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54B2" w14:textId="18E8CA43" w:rsidR="00264B06" w:rsidRDefault="00264B06" w:rsidP="00264B06">
      <w:pPr>
        <w:pStyle w:val="Normlnweb"/>
        <w:spacing w:before="0" w:beforeAutospacing="0" w:after="0" w:afterAutospacing="0"/>
        <w:ind w:left="2160"/>
        <w:jc w:val="right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0FF1B0F" wp14:editId="55BDB962">
            <wp:simplePos x="0" y="0"/>
            <wp:positionH relativeFrom="column">
              <wp:posOffset>-199390</wp:posOffset>
            </wp:positionH>
            <wp:positionV relativeFrom="paragraph">
              <wp:posOffset>0</wp:posOffset>
            </wp:positionV>
            <wp:extent cx="2545080" cy="861060"/>
            <wp:effectExtent l="0" t="0" r="7620" b="0"/>
            <wp:wrapSquare wrapText="bothSides"/>
            <wp:docPr id="1" name="Obrázek 1" descr="https://lh3.googleusercontent.com/jyrsbY-1LYwx6Oq1B8kk5zKF9-d3ZO6qx9EPVlqqgEbCwsWJwyvCirT9UadgEWjVud-yIHAnofmp2a0HzPl6fjZA7-V-B52aA9-It9avpy7uI8hpknb0Wo5hTL_PMKDC2NIJ3n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jyrsbY-1LYwx6Oq1B8kk5zKF9-d3ZO6qx9EPVlqqgEbCwsWJwyvCirT9UadgEWjVud-yIHAnofmp2a0HzPl6fjZA7-V-B52aA9-It9avpy7uI8hpknb0Wo5hTL_PMKDC2NIJ3n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45F9B" w14:textId="77777777" w:rsidR="000771DC" w:rsidRDefault="000771DC"/>
    <w:p w14:paraId="7DB4811E" w14:textId="77777777" w:rsidR="00264B06" w:rsidRDefault="00264B06"/>
    <w:p w14:paraId="10CA4480" w14:textId="77777777" w:rsidR="00264B06" w:rsidRDefault="00264B06"/>
    <w:p w14:paraId="72C538C6" w14:textId="5E651643" w:rsidR="00CF582B" w:rsidRPr="00CF582B" w:rsidRDefault="00CF582B" w:rsidP="00CF582B">
      <w:pPr>
        <w:pStyle w:val="Normlnweb"/>
        <w:spacing w:before="0" w:beforeAutospacing="0" w:after="160" w:afterAutospacing="0" w:line="276" w:lineRule="auto"/>
        <w:jc w:val="both"/>
        <w:rPr>
          <w:b/>
          <w:color w:val="000000"/>
          <w:sz w:val="32"/>
          <w:szCs w:val="32"/>
        </w:rPr>
      </w:pPr>
      <w:r w:rsidRPr="00CF582B">
        <w:rPr>
          <w:b/>
          <w:color w:val="000000"/>
          <w:sz w:val="32"/>
          <w:szCs w:val="32"/>
        </w:rPr>
        <w:t>FINANČNÍ ANALÝZA</w:t>
      </w:r>
    </w:p>
    <w:p w14:paraId="4E59BD60" w14:textId="77777777" w:rsidR="001B071A" w:rsidRPr="001B071A" w:rsidRDefault="001B071A" w:rsidP="001B071A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1B071A">
        <w:rPr>
          <w:b/>
          <w:color w:val="000000"/>
        </w:rPr>
        <w:t>Analýza ziskovosti</w:t>
      </w:r>
    </w:p>
    <w:tbl>
      <w:tblPr>
        <w:tblW w:w="9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1485"/>
        <w:gridCol w:w="1486"/>
        <w:gridCol w:w="1486"/>
      </w:tblGrid>
      <w:tr w:rsidR="001B071A" w:rsidRPr="001B071A" w14:paraId="3260D057" w14:textId="77777777" w:rsidTr="001B071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2F705" w14:textId="77777777" w:rsidR="001B071A" w:rsidRPr="001B071A" w:rsidRDefault="001B071A" w:rsidP="001B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ZISKOVOSTI (v tis.)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B7147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5914E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40F03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</w:tr>
      <w:tr w:rsidR="001B071A" w:rsidRPr="001B071A" w14:paraId="6C6165F9" w14:textId="77777777" w:rsidTr="001B071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562F6" w14:textId="77777777" w:rsidR="001B071A" w:rsidRPr="001B071A" w:rsidRDefault="001B071A" w:rsidP="001B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EAT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24A8B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231 305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25B6F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375 900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AA039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285 300</w:t>
            </w:r>
          </w:p>
        </w:tc>
      </w:tr>
      <w:tr w:rsidR="001B071A" w:rsidRPr="001B071A" w14:paraId="0606E316" w14:textId="77777777" w:rsidTr="001B071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1F54B" w14:textId="77777777" w:rsidR="001B071A" w:rsidRPr="001B071A" w:rsidRDefault="001B071A" w:rsidP="001B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EBT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C378E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266 884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C1F6C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423 644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E4E19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398 748</w:t>
            </w:r>
          </w:p>
        </w:tc>
      </w:tr>
      <w:tr w:rsidR="001B071A" w:rsidRPr="001B071A" w14:paraId="2A8CEA04" w14:textId="77777777" w:rsidTr="001B071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279D7" w14:textId="77777777" w:rsidR="001B071A" w:rsidRPr="001B071A" w:rsidRDefault="001B071A" w:rsidP="001B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EBIT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90571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384 947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2C62C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553 500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96538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569 500</w:t>
            </w:r>
          </w:p>
        </w:tc>
      </w:tr>
      <w:tr w:rsidR="001B071A" w:rsidRPr="001B071A" w14:paraId="3EE0BED8" w14:textId="77777777" w:rsidTr="001B071A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A58AB" w14:textId="77777777" w:rsidR="001B071A" w:rsidRPr="001B071A" w:rsidRDefault="001B071A" w:rsidP="001B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EBITDA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88151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950 175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60187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1 056 000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570AF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1 119 394</w:t>
            </w:r>
          </w:p>
        </w:tc>
      </w:tr>
    </w:tbl>
    <w:p w14:paraId="4F063311" w14:textId="77777777" w:rsidR="001B071A" w:rsidRDefault="001B071A" w:rsidP="001B071A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686AC04D" w14:textId="77777777" w:rsidR="001B071A" w:rsidRDefault="001B071A" w:rsidP="001B071A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1B071A">
        <w:rPr>
          <w:b/>
          <w:color w:val="000000"/>
        </w:rPr>
        <w:t>Analýza rentability</w:t>
      </w:r>
    </w:p>
    <w:tbl>
      <w:tblPr>
        <w:tblW w:w="9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502"/>
        <w:gridCol w:w="1503"/>
        <w:gridCol w:w="1503"/>
      </w:tblGrid>
      <w:tr w:rsidR="001B071A" w:rsidRPr="001B071A" w14:paraId="15FE586C" w14:textId="77777777" w:rsidTr="001B071A">
        <w:trPr>
          <w:trHeight w:val="331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02CBA" w14:textId="77777777" w:rsidR="001B071A" w:rsidRPr="001B071A" w:rsidRDefault="001B071A" w:rsidP="001B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RENTABILITY (%)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0C4D9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C742E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1B6CB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</w:tr>
      <w:tr w:rsidR="001B071A" w:rsidRPr="001B071A" w14:paraId="2D723DAF" w14:textId="77777777" w:rsidTr="001B071A">
        <w:trPr>
          <w:trHeight w:val="331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2F66F" w14:textId="77777777" w:rsidR="001B071A" w:rsidRPr="001B071A" w:rsidRDefault="001B071A" w:rsidP="001B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ROS - Rentabilita tržeb 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4D9EF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3,32%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9AF52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6,10%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79C40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4,45%</w:t>
            </w:r>
          </w:p>
        </w:tc>
      </w:tr>
      <w:tr w:rsidR="001B071A" w:rsidRPr="001B071A" w14:paraId="5FC37799" w14:textId="77777777" w:rsidTr="001B071A">
        <w:trPr>
          <w:trHeight w:val="331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534C6" w14:textId="77777777" w:rsidR="001B071A" w:rsidRPr="001B071A" w:rsidRDefault="001B071A" w:rsidP="001B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ROA - Rentabilita celkového kapitálu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4D5F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5,85%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30D42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8,43%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044FD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8,23%</w:t>
            </w:r>
          </w:p>
        </w:tc>
      </w:tr>
      <w:tr w:rsidR="001B071A" w:rsidRPr="001B071A" w14:paraId="24F64BF2" w14:textId="77777777" w:rsidTr="001B071A">
        <w:trPr>
          <w:trHeight w:val="331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012AE" w14:textId="77777777" w:rsidR="001B071A" w:rsidRPr="001B071A" w:rsidRDefault="001B071A" w:rsidP="001B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ROE - Rentabilita vlastního kapitálu 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97ED8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11,72%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3F1F3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25,48%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5A3B6" w14:textId="77777777" w:rsidR="001B071A" w:rsidRPr="001B071A" w:rsidRDefault="001B071A" w:rsidP="001B0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7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18,86%</w:t>
            </w:r>
          </w:p>
        </w:tc>
      </w:tr>
    </w:tbl>
    <w:p w14:paraId="17CC39B0" w14:textId="77777777" w:rsidR="001B071A" w:rsidRDefault="001B071A" w:rsidP="001B071A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46094894" w14:textId="77777777" w:rsidR="00CF582B" w:rsidRDefault="0096433B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1B071A">
        <w:rPr>
          <w:b/>
          <w:color w:val="000000"/>
        </w:rPr>
        <w:t>Analýza</w:t>
      </w:r>
      <w:r w:rsidR="00CF582B" w:rsidRPr="001B071A">
        <w:rPr>
          <w:b/>
          <w:color w:val="000000"/>
        </w:rPr>
        <w:t xml:space="preserve"> aktivity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499"/>
        <w:gridCol w:w="1499"/>
        <w:gridCol w:w="1500"/>
      </w:tblGrid>
      <w:tr w:rsidR="00D67F04" w:rsidRPr="00D67F04" w14:paraId="5D71A21D" w14:textId="77777777" w:rsidTr="00D67F04">
        <w:trPr>
          <w:trHeight w:val="293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7E6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23479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ANALÝZA AKTIVITY 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7E6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3F693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7E6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73F8B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7E6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D7EAF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</w:tr>
      <w:tr w:rsidR="00D67F04" w:rsidRPr="00D67F04" w14:paraId="62F19D13" w14:textId="77777777" w:rsidTr="00D67F04">
        <w:trPr>
          <w:trHeight w:val="293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5289F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Rychlost obratu zásob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43FCB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14,07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0151B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675C9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13,21</w:t>
            </w:r>
          </w:p>
        </w:tc>
      </w:tr>
      <w:tr w:rsidR="00D67F04" w:rsidRPr="00D67F04" w14:paraId="6E51E2F1" w14:textId="77777777" w:rsidTr="00D67F04">
        <w:trPr>
          <w:trHeight w:val="293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3C1E2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Doba obratu zásob 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1EF16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25,59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E2617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80704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27,24</w:t>
            </w:r>
          </w:p>
        </w:tc>
      </w:tr>
      <w:tr w:rsidR="00D67F04" w:rsidRPr="00D67F04" w14:paraId="617C5FDD" w14:textId="77777777" w:rsidTr="00D67F04">
        <w:trPr>
          <w:trHeight w:val="293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C241F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Rychlost obratu pohledávek 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29ABE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7,01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750EC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86F23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5,14</w:t>
            </w:r>
          </w:p>
        </w:tc>
      </w:tr>
      <w:tr w:rsidR="00D67F04" w:rsidRPr="00D67F04" w14:paraId="750173F3" w14:textId="77777777" w:rsidTr="00D67F04">
        <w:trPr>
          <w:trHeight w:val="293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68C6E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Doba obratu závazků 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64E6D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142,11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B65D1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144,55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8E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DE1EF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143,80</w:t>
            </w:r>
          </w:p>
        </w:tc>
      </w:tr>
    </w:tbl>
    <w:p w14:paraId="53CA2138" w14:textId="77777777" w:rsidR="00D67F04" w:rsidRPr="001B071A" w:rsidRDefault="00D67F04" w:rsidP="001B071A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3E3832EA" w14:textId="77777777" w:rsidR="00CF582B" w:rsidRDefault="0096433B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D67F04">
        <w:rPr>
          <w:b/>
          <w:color w:val="000000"/>
        </w:rPr>
        <w:t>Analýza</w:t>
      </w:r>
      <w:r w:rsidR="00CF582B" w:rsidRPr="00D67F04">
        <w:rPr>
          <w:b/>
          <w:color w:val="000000"/>
        </w:rPr>
        <w:t xml:space="preserve"> likvidity</w:t>
      </w: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497"/>
        <w:gridCol w:w="1497"/>
        <w:gridCol w:w="1498"/>
      </w:tblGrid>
      <w:tr w:rsidR="00D67F04" w:rsidRPr="00D67F04" w14:paraId="652B1DA4" w14:textId="77777777" w:rsidTr="00D67F04">
        <w:trPr>
          <w:trHeight w:val="299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622C9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LIKVIDITY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14273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F0FEA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2718E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</w:tr>
      <w:tr w:rsidR="00D67F04" w:rsidRPr="00D67F04" w14:paraId="1E0970E0" w14:textId="77777777" w:rsidTr="00D67F04">
        <w:trPr>
          <w:trHeight w:val="299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CFA3D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Běžná likvidita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8D1F2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0,65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B1E50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0,90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69E09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0,99</w:t>
            </w:r>
          </w:p>
        </w:tc>
      </w:tr>
      <w:tr w:rsidR="00D67F04" w:rsidRPr="00D67F04" w14:paraId="0737CB0B" w14:textId="77777777" w:rsidTr="00D67F04">
        <w:trPr>
          <w:trHeight w:val="299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BFE4A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Pohotová likvidita 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75092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0,47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ADC44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0,69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0CD7B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0,80</w:t>
            </w:r>
          </w:p>
        </w:tc>
      </w:tr>
      <w:tr w:rsidR="00D67F04" w:rsidRPr="00D67F04" w14:paraId="74DD4D1F" w14:textId="77777777" w:rsidTr="00D67F04">
        <w:trPr>
          <w:trHeight w:val="299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52A02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Peněžní likvidita 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94D5D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0,11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9E34C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1A46A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0,30</w:t>
            </w:r>
          </w:p>
        </w:tc>
      </w:tr>
    </w:tbl>
    <w:p w14:paraId="68E49D90" w14:textId="77777777" w:rsidR="00D67F04" w:rsidRPr="00D67F04" w:rsidRDefault="00D67F04" w:rsidP="00D67F04">
      <w:pPr>
        <w:pStyle w:val="Normlnweb"/>
        <w:tabs>
          <w:tab w:val="left" w:pos="1020"/>
        </w:tabs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14:paraId="5CD1BC7D" w14:textId="77777777" w:rsidR="00CF582B" w:rsidRDefault="0096433B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D67F04">
        <w:rPr>
          <w:b/>
          <w:color w:val="000000"/>
        </w:rPr>
        <w:t>Analýza</w:t>
      </w:r>
      <w:r w:rsidR="00CF582B" w:rsidRPr="00D67F04">
        <w:rPr>
          <w:b/>
          <w:color w:val="000000"/>
        </w:rPr>
        <w:t xml:space="preserve"> zadluženosti</w:t>
      </w:r>
    </w:p>
    <w:tbl>
      <w:tblPr>
        <w:tblW w:w="9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498"/>
        <w:gridCol w:w="1498"/>
        <w:gridCol w:w="1498"/>
      </w:tblGrid>
      <w:tr w:rsidR="00D67F04" w:rsidRPr="00D67F04" w14:paraId="42708B65" w14:textId="77777777" w:rsidTr="00D67F04">
        <w:trPr>
          <w:trHeight w:val="280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8F361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ZADLUŽENOSTI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DC6A1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9C1A9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772EB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</w:tr>
      <w:tr w:rsidR="00D67F04" w:rsidRPr="00D67F04" w14:paraId="733C8BAD" w14:textId="77777777" w:rsidTr="00D67F04">
        <w:trPr>
          <w:trHeight w:val="280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07C5A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Celková zadluženost 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F80A9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70,00%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77F87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77,52%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4375B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78,12%</w:t>
            </w:r>
          </w:p>
        </w:tc>
      </w:tr>
      <w:tr w:rsidR="00D67F04" w:rsidRPr="00D67F04" w14:paraId="770BE687" w14:textId="77777777" w:rsidTr="00D67F04">
        <w:trPr>
          <w:trHeight w:val="280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76215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Míra zadluženosti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AB1BF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233,28%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1B870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344,88%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D888A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356,97%</w:t>
            </w:r>
          </w:p>
        </w:tc>
      </w:tr>
      <w:tr w:rsidR="00D67F04" w:rsidRPr="00D67F04" w14:paraId="098D0C51" w14:textId="77777777" w:rsidTr="00D67F04">
        <w:trPr>
          <w:trHeight w:val="280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7C56D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Úrokové krytí 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DAE28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5,17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EF9EA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7,06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6677E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4,98</w:t>
            </w:r>
          </w:p>
        </w:tc>
      </w:tr>
    </w:tbl>
    <w:p w14:paraId="031E341B" w14:textId="77777777" w:rsidR="00D67F04" w:rsidRDefault="00D67F04" w:rsidP="00D67F04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75DEAD7F" w14:textId="77777777" w:rsidR="0096433B" w:rsidRPr="00D67F04" w:rsidRDefault="0096433B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D67F04">
        <w:rPr>
          <w:b/>
          <w:color w:val="000000"/>
        </w:rPr>
        <w:t>Ostatní ukazatele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503"/>
        <w:gridCol w:w="1504"/>
        <w:gridCol w:w="1504"/>
      </w:tblGrid>
      <w:tr w:rsidR="00D67F04" w:rsidRPr="00D67F04" w14:paraId="750F72A6" w14:textId="77777777" w:rsidTr="00D67F04">
        <w:trPr>
          <w:trHeight w:val="302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2CC5B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UKAZATELE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6BC90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CC3BD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E2B4A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</w:tr>
      <w:tr w:rsidR="00D67F04" w:rsidRPr="00D67F04" w14:paraId="0CF261BF" w14:textId="77777777" w:rsidTr="00D67F04">
        <w:trPr>
          <w:trHeight w:val="302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E300E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Doba návratnosti úvěru 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67CB3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AC35B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2,76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55C49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2,69</w:t>
            </w:r>
          </w:p>
        </w:tc>
      </w:tr>
      <w:tr w:rsidR="00D67F04" w:rsidRPr="00D67F04" w14:paraId="5496D9BE" w14:textId="77777777" w:rsidTr="00D67F04">
        <w:trPr>
          <w:trHeight w:val="302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C8E5D" w14:textId="77777777" w:rsidR="00D67F04" w:rsidRPr="00D67F04" w:rsidRDefault="00D67F04" w:rsidP="00D67F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Čistý pracovní kapitál (NWC) 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E658C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-956557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A6495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-259728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16EDC" w14:textId="77777777" w:rsidR="00D67F04" w:rsidRPr="00D67F04" w:rsidRDefault="00D67F04" w:rsidP="00D67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7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-37945</w:t>
            </w:r>
          </w:p>
        </w:tc>
      </w:tr>
    </w:tbl>
    <w:p w14:paraId="3A2C3679" w14:textId="77777777" w:rsidR="0096433B" w:rsidRDefault="0096433B" w:rsidP="0096433B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2A73AB13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3276C275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110ED215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009E1F5D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4D25DAF2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404D5D8B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730A6473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70BC9080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0D00811A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67658CFF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3DDF0893" w14:textId="77777777" w:rsid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</w:p>
    <w:p w14:paraId="3058C57F" w14:textId="77777777" w:rsidR="0096433B" w:rsidRDefault="0096433B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D67F04">
        <w:rPr>
          <w:b/>
          <w:color w:val="000000"/>
        </w:rPr>
        <w:t>Horizontální analýza rozvahy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1659"/>
        <w:gridCol w:w="1660"/>
        <w:gridCol w:w="1660"/>
      </w:tblGrid>
      <w:tr w:rsidR="00023F46" w:rsidRPr="00023F46" w14:paraId="3582BA15" w14:textId="77777777" w:rsidTr="00023F46">
        <w:trPr>
          <w:trHeight w:val="300"/>
        </w:trPr>
        <w:tc>
          <w:tcPr>
            <w:tcW w:w="42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589D67A9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299EA606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4653EFAC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1D1E7BDE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2019</w:t>
            </w:r>
          </w:p>
        </w:tc>
      </w:tr>
      <w:tr w:rsidR="00023F46" w:rsidRPr="00023F46" w14:paraId="7B6920E3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73298793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ktiva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1B430B57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7616C2AC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623737EB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%</w:t>
            </w:r>
          </w:p>
        </w:tc>
      </w:tr>
      <w:tr w:rsidR="00023F46" w:rsidRPr="00023F46" w14:paraId="5A20ADA7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0B1FA199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Dlouhodobá aktiva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57872B3E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7792E05B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6,98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58B60668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19,01    </w:t>
            </w:r>
          </w:p>
        </w:tc>
      </w:tr>
      <w:tr w:rsidR="00023F46" w:rsidRPr="00023F46" w14:paraId="47DC932F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32B2D2C2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Budovy, stroje a zařízení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114C3652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33CC9319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29,60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4A33FF79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31,16    </w:t>
            </w:r>
          </w:p>
        </w:tc>
      </w:tr>
      <w:tr w:rsidR="00023F46" w:rsidRPr="00023F46" w14:paraId="2A831926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74073DD3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Goodwill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54DBB9FE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0C7B264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6B7960CA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</w:tr>
      <w:tr w:rsidR="00023F46" w:rsidRPr="00023F46" w14:paraId="42179C99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026892B6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Nehmotná aktiva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00D103AC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6D868FC3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2,19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5E46181B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4,83    </w:t>
            </w:r>
          </w:p>
        </w:tc>
      </w:tr>
      <w:tr w:rsidR="00023F46" w:rsidRPr="00023F46" w14:paraId="3C40E6BC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1EDF7CCA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Investice v dceřiných společnostech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7EC317BD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1D729D02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16,46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50FE063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1,18    </w:t>
            </w:r>
          </w:p>
        </w:tc>
      </w:tr>
      <w:tr w:rsidR="00023F46" w:rsidRPr="00023F46" w14:paraId="78E22824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20E09F14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pohledávky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64438181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0CCC1765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2,03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0CAA35E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76,96    </w:t>
            </w:r>
          </w:p>
        </w:tc>
      </w:tr>
      <w:tr w:rsidR="00023F46" w:rsidRPr="00023F46" w14:paraId="49D70F2D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172AF5C0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Úvěry poskytnuté spřízněným stranám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66228636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5583C00D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13,49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3A6B84EB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69,66    </w:t>
            </w:r>
          </w:p>
        </w:tc>
      </w:tr>
      <w:tr w:rsidR="00023F46" w:rsidRPr="00023F46" w14:paraId="7F14328D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5A6E0916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aktiva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4A5F85BB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4D9A309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2F482DDD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</w:tr>
      <w:tr w:rsidR="00023F46" w:rsidRPr="00023F46" w14:paraId="561CA536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44E43F10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Oběžná aktiva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03541BC3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4CB9BE3D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75,01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0CC3FF0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215,47    </w:t>
            </w:r>
          </w:p>
        </w:tc>
      </w:tr>
      <w:tr w:rsidR="00023F46" w:rsidRPr="00023F46" w14:paraId="59801E54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23FADC64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Zásoby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CD5B4"/>
            <w:vAlign w:val="bottom"/>
            <w:hideMark/>
          </w:tcPr>
          <w:p w14:paraId="69E59EA6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29043A98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CD5B4"/>
            <w:vAlign w:val="bottom"/>
            <w:hideMark/>
          </w:tcPr>
          <w:p w14:paraId="2248AF77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</w:tr>
      <w:tr w:rsidR="00023F46" w:rsidRPr="00023F46" w14:paraId="7D528D3D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23185BE7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Pohledávky z</w:t>
            </w:r>
            <w:r w:rsid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obchodního styku a jiné pohledávky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788A6928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70F1253B" w14:textId="77777777" w:rsidR="00023F46" w:rsidRPr="00023F46" w:rsidRDefault="00023F46" w:rsidP="00023F46">
            <w:pPr>
              <w:spacing w:after="0" w:line="240" w:lineRule="auto"/>
              <w:ind w:right="28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72,50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6E2E327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69,07    </w:t>
            </w:r>
          </w:p>
        </w:tc>
      </w:tr>
      <w:tr w:rsidR="00023F46" w:rsidRPr="00023F46" w14:paraId="2C60CCED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63015C29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Úvěry</w:t>
            </w:r>
            <w:r w:rsid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poskytnuté spřízněným stranám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46398C9A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28D3C58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CD5B4"/>
            <w:vAlign w:val="bottom"/>
            <w:hideMark/>
          </w:tcPr>
          <w:p w14:paraId="5F4D1D1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</w:tr>
      <w:tr w:rsidR="00023F46" w:rsidRPr="00023F46" w14:paraId="6D974146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18A258F9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Pohledávky z</w:t>
            </w:r>
            <w:r w:rsid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daně z</w:t>
            </w:r>
            <w:r w:rsid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příjmů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273BF6C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42767A6B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151,11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56434412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29,73    </w:t>
            </w:r>
          </w:p>
        </w:tc>
      </w:tr>
      <w:tr w:rsidR="00023F46" w:rsidRPr="00023F46" w14:paraId="33FB8E17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5EB0195B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Peněžní prostředky a peněžní ekvivalenty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24C9ACE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67F9C7AB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125,44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D5B4"/>
            <w:vAlign w:val="bottom"/>
            <w:hideMark/>
          </w:tcPr>
          <w:p w14:paraId="746DD118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77,49    </w:t>
            </w:r>
          </w:p>
        </w:tc>
      </w:tr>
      <w:tr w:rsidR="00023F46" w:rsidRPr="00023F46" w14:paraId="7982BD4A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5486D24F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Aktiva celkem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533F0541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33B95F5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1,51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26B0A"/>
            <w:vAlign w:val="bottom"/>
            <w:hideMark/>
          </w:tcPr>
          <w:p w14:paraId="698A4B97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8,79    </w:t>
            </w:r>
          </w:p>
        </w:tc>
      </w:tr>
      <w:tr w:rsidR="00023F46" w:rsidRPr="00023F46" w14:paraId="5E878273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27A4AD21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Pasiva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73929E88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5AD8B58D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46B9BCA9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23F46" w:rsidRPr="00023F46" w14:paraId="49B9670B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0FA45491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Vlastní kapitál celkem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2E4CE989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57A802B6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32,02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637CE711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13,58    </w:t>
            </w:r>
          </w:p>
        </w:tc>
      </w:tr>
      <w:tr w:rsidR="00023F46" w:rsidRPr="00023F46" w14:paraId="6F93BC33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68B2F21A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Základní kapitál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33FEB8D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E070C4B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50,01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7F6F6572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</w:tr>
      <w:tr w:rsidR="00023F46" w:rsidRPr="00023F46" w14:paraId="0036993B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11A7DF0D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kapitálové fondy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6B8B7"/>
            <w:vAlign w:val="bottom"/>
            <w:hideMark/>
          </w:tcPr>
          <w:p w14:paraId="7024A633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908E05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102,03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7494817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245,32    </w:t>
            </w:r>
          </w:p>
        </w:tc>
      </w:tr>
      <w:tr w:rsidR="00023F46" w:rsidRPr="00023F46" w14:paraId="4D4DE7A4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9A12381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Distribuční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fond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5DBF91C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6B8B7"/>
            <w:vAlign w:val="bottom"/>
            <w:hideMark/>
          </w:tcPr>
          <w:p w14:paraId="22F088F5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00C2D40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100,00    </w:t>
            </w:r>
          </w:p>
        </w:tc>
      </w:tr>
      <w:tr w:rsidR="00023F46" w:rsidRPr="00023F46" w14:paraId="79143885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0BC4E27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Vlastní akcie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130F0FBA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3DB191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75DEB2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</w:tr>
      <w:tr w:rsidR="00023F46" w:rsidRPr="00023F46" w14:paraId="73EB9343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17C94D57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Nerozdělené zisky/(Akumulovaná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ztráta)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20A8C25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05358018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174,57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707FDA6E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268,06    </w:t>
            </w:r>
          </w:p>
        </w:tc>
      </w:tr>
      <w:tr w:rsidR="00023F46" w:rsidRPr="00023F46" w14:paraId="48E9466B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2F7D615C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Dlouhodobé závazky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780CCF2D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1E74D98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57,01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03C8C99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0,72    </w:t>
            </w:r>
          </w:p>
        </w:tc>
      </w:tr>
      <w:tr w:rsidR="00023F46" w:rsidRPr="00023F46" w14:paraId="23170CD6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383F5E0C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Bankovní půjčky a výpomoci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7207D0C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30E0EA5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58,25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3F89C353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2,92    </w:t>
            </w:r>
          </w:p>
        </w:tc>
      </w:tr>
      <w:tr w:rsidR="00023F46" w:rsidRPr="00023F46" w14:paraId="2D2FBA52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65444BC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Závazky z</w:t>
            </w:r>
            <w:r w:rsid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finančního leasingu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29DDB5B8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39910A05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137,92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0C3A21C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118,69    </w:t>
            </w:r>
          </w:p>
        </w:tc>
      </w:tr>
      <w:tr w:rsidR="00023F46" w:rsidRPr="00023F46" w14:paraId="2D4C665E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1B0BB781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Jiné závazky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2B8B8FEE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6B8B7"/>
            <w:vAlign w:val="bottom"/>
            <w:hideMark/>
          </w:tcPr>
          <w:p w14:paraId="241D5C8D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157464D1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566,60    </w:t>
            </w:r>
          </w:p>
        </w:tc>
      </w:tr>
      <w:tr w:rsidR="00023F46" w:rsidRPr="00023F46" w14:paraId="36CF9FAD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66FFDFB7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Odložený daňový závazek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013658D5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1CFAA5B1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21,09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56B347A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37,49    </w:t>
            </w:r>
          </w:p>
        </w:tc>
      </w:tr>
      <w:tr w:rsidR="00023F46" w:rsidRPr="00023F46" w14:paraId="0A4D6AF9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562D8A36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Krátkodobé závazky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2C1C15B5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4C797D4C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24,44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6BC89D7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29,71    </w:t>
            </w:r>
          </w:p>
        </w:tc>
      </w:tr>
      <w:tr w:rsidR="00023F46" w:rsidRPr="00023F46" w14:paraId="32EF55AE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570D8170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Bankovní půjčky a výpomoci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3C2B7B42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6B245716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7,47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6C2DC51A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30,56    </w:t>
            </w:r>
          </w:p>
        </w:tc>
      </w:tr>
      <w:tr w:rsidR="00023F46" w:rsidRPr="00023F46" w14:paraId="41E08D38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22B6C8F5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Vydané dluhopisy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5948233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3F7ACD8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100,00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652B1C1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-      </w:t>
            </w:r>
          </w:p>
        </w:tc>
      </w:tr>
      <w:tr w:rsidR="00023F46" w:rsidRPr="00023F46" w14:paraId="6EA558B1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5E967D66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Závazky z</w:t>
            </w:r>
            <w:r w:rsid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finančního leasingu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E55AD03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47DB28B3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61,87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3DB54859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178,50    </w:t>
            </w:r>
          </w:p>
        </w:tc>
      </w:tr>
      <w:tr w:rsidR="00023F46" w:rsidRPr="00023F46" w14:paraId="512F0A5C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584880C0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Závazky z</w:t>
            </w:r>
            <w:r w:rsid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obchodního styku a další závazky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708028BA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7FA765B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14,66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53F74C18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15,46    </w:t>
            </w:r>
          </w:p>
        </w:tc>
      </w:tr>
      <w:tr w:rsidR="00023F46" w:rsidRPr="00023F46" w14:paraId="7270D0A1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14AD5CDE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Rezervy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59D06446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2AA3B10A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592,56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B8B7"/>
            <w:vAlign w:val="bottom"/>
            <w:hideMark/>
          </w:tcPr>
          <w:p w14:paraId="64CB9DC7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26,55    </w:t>
            </w:r>
          </w:p>
        </w:tc>
      </w:tr>
      <w:tr w:rsidR="00023F46" w:rsidRPr="00023F46" w14:paraId="1001423E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6D009B8F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Závazky celkem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4B5CAC8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3D532FA0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24,91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3B56E7A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6,54    </w:t>
            </w:r>
          </w:p>
        </w:tc>
      </w:tr>
      <w:tr w:rsidR="00023F46" w:rsidRPr="00023F46" w14:paraId="390607C2" w14:textId="77777777" w:rsidTr="00023F46">
        <w:trPr>
          <w:trHeight w:val="300"/>
        </w:trPr>
        <w:tc>
          <w:tcPr>
            <w:tcW w:w="42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1B56F8D3" w14:textId="77777777" w:rsidR="00023F46" w:rsidRPr="00023F46" w:rsidRDefault="00023F46" w:rsidP="0002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 a závazky celkem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7294883F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473BD1AC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1,51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5CE785D4" w14:textId="77777777" w:rsidR="00023F46" w:rsidRPr="00023F46" w:rsidRDefault="00023F46" w:rsidP="00023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8,79    </w:t>
            </w:r>
          </w:p>
        </w:tc>
      </w:tr>
    </w:tbl>
    <w:p w14:paraId="37646CFA" w14:textId="77777777" w:rsidR="00023F46" w:rsidRDefault="00023F46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22B581F2" w14:textId="77777777" w:rsidR="00023F46" w:rsidRDefault="00023F46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2846F390" w14:textId="77777777" w:rsidR="00023F46" w:rsidRPr="00D67F04" w:rsidRDefault="00023F46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44FA9C33" w14:textId="77777777" w:rsidR="0096433B" w:rsidRDefault="0096433B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D67F04">
        <w:rPr>
          <w:b/>
          <w:color w:val="000000"/>
        </w:rPr>
        <w:t>Horizontální analýza výkazu zisku a ztrát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512"/>
        <w:gridCol w:w="1512"/>
        <w:gridCol w:w="1512"/>
      </w:tblGrid>
      <w:tr w:rsidR="00E30D62" w:rsidRPr="007C0221" w14:paraId="30FB4644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D4735E7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FEBD5E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579E9D7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10CBEAA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</w:tr>
      <w:tr w:rsidR="007C0221" w:rsidRPr="007C0221" w14:paraId="13C8D5CA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2C3759F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F842337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B47AF46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v 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81BF668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v %</w:t>
            </w:r>
          </w:p>
        </w:tc>
      </w:tr>
      <w:tr w:rsidR="007C0221" w:rsidRPr="007C0221" w14:paraId="19DF9202" w14:textId="77777777" w:rsidTr="00E30D62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BE7057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Tržby za prodej vlastních výrobků a služeb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E877CC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489DC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-12,19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DAD9BA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3,53</w:t>
            </w:r>
          </w:p>
        </w:tc>
      </w:tr>
      <w:tr w:rsidR="007C0221" w:rsidRPr="007C0221" w14:paraId="057273BA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F11D9C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Tržby za prodej zboží a materiálu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09BD12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A71562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-4,16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EC3322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9,77</w:t>
            </w:r>
          </w:p>
        </w:tc>
      </w:tr>
      <w:tr w:rsidR="007C0221" w:rsidRPr="007C0221" w14:paraId="247B0F33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CE47EB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Tržby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EA9AF55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EB802C2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-11,55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44E8CC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4,06</w:t>
            </w:r>
          </w:p>
        </w:tc>
      </w:tr>
      <w:tr w:rsidR="007C0221" w:rsidRPr="007C0221" w14:paraId="1014217D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002E2C2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Náklady na prodeje výrobků a služeb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9C1EE0A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FD5CD01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-22,20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8264AE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0,77</w:t>
            </w:r>
          </w:p>
        </w:tc>
      </w:tr>
      <w:tr w:rsidR="007C0221" w:rsidRPr="007C0221" w14:paraId="6E8812CC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F557A45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Náklady vynaložené na prodané zboží a materiál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D409C4E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2B94442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-4,18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87C95B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4,17</w:t>
            </w:r>
          </w:p>
        </w:tc>
      </w:tr>
      <w:tr w:rsidR="007C0221" w:rsidRPr="007C0221" w14:paraId="5B880FC0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75461856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Náklady na prodeje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1D20A1BE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07E9AB4D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-20,09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2A5D6212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1,25</w:t>
            </w:r>
          </w:p>
        </w:tc>
      </w:tr>
      <w:tr w:rsidR="007C0221" w:rsidRPr="007C0221" w14:paraId="64E1CB0F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DD10FF8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Hrubý zisk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285E610E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47BE2642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64CE9973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7,32</w:t>
            </w:r>
          </w:p>
        </w:tc>
      </w:tr>
      <w:tr w:rsidR="007C0221" w:rsidRPr="007C0221" w14:paraId="05EE1BC5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37E912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Obchodní, marketingové a distribuční náklady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F54397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2EA87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-8,01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02727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8,49</w:t>
            </w:r>
          </w:p>
        </w:tc>
      </w:tr>
      <w:tr w:rsidR="007C0221" w:rsidRPr="007C0221" w14:paraId="0670A2AC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AC14A2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Administrativní náklady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A049F1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417A2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10,26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F79DE2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3,99</w:t>
            </w:r>
          </w:p>
        </w:tc>
      </w:tr>
      <w:tr w:rsidR="007C0221" w:rsidRPr="007C0221" w14:paraId="34DBF9EB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1D6379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Ostatní provozní výnosy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7DDB45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51B66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-46,65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CEE960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11,33</w:t>
            </w:r>
          </w:p>
        </w:tc>
      </w:tr>
      <w:tr w:rsidR="007C0221" w:rsidRPr="007C0221" w14:paraId="6AE53CB8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0F7187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Ostatní provozní náklady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833AFC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7AA199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-29,23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96526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27,95</w:t>
            </w:r>
          </w:p>
        </w:tc>
      </w:tr>
      <w:tr w:rsidR="007C0221" w:rsidRPr="007C0221" w14:paraId="59A51D70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575B39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Snížení hodnoty aktiv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5387A0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86F0F3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D65C71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</w:tr>
      <w:tr w:rsidR="007C0221" w:rsidRPr="007C0221" w14:paraId="00158E5F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2E6728FB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zisk (ztráta)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69BF01D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757549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76,98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C54E65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4,55</w:t>
            </w:r>
          </w:p>
        </w:tc>
      </w:tr>
      <w:tr w:rsidR="007C0221" w:rsidRPr="007C0221" w14:paraId="4E41DD88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603822A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Finanční výnosy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FA5732D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9407EBB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-84,29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A4AAFA9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-46,12</w:t>
            </w:r>
          </w:p>
        </w:tc>
      </w:tr>
      <w:tr w:rsidR="007C0221" w:rsidRPr="007C0221" w14:paraId="125F2CF9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FDC7CE7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Finanční náklady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8B0833B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6A75C0F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-4,14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D8354F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41,56</w:t>
            </w:r>
          </w:p>
        </w:tc>
      </w:tr>
      <w:tr w:rsidR="007C0221" w:rsidRPr="007C0221" w14:paraId="4626C8AA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84D0A7F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Podíl na zisku/</w:t>
            </w:r>
            <w:proofErr w:type="spellStart"/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ztráte</w:t>
            </w:r>
            <w:proofErr w:type="spellEnd"/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přidružených společností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E989342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E56451B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EA62001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</w:tr>
      <w:tr w:rsidR="007C0221" w:rsidRPr="007C0221" w14:paraId="02726DFF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8ECF6CD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Zisk/ztráta před zdaněním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5C4F689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0329400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58,74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F64A09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-5,88</w:t>
            </w:r>
          </w:p>
        </w:tc>
      </w:tr>
      <w:tr w:rsidR="007C0221" w:rsidRPr="007C0221" w14:paraId="1EF025A7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AF283B5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Daň z příjmů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B3C02D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EE04DD9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-26,41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E174CF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73,05</w:t>
            </w:r>
          </w:p>
        </w:tc>
      </w:tr>
      <w:tr w:rsidR="007C0221" w:rsidRPr="007C0221" w14:paraId="7D616BD8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DE1388D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Zisk/ztráta za období (pokračující činnosti)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44384F7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D50C86D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122,90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F25EF7D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-25,51</w:t>
            </w:r>
          </w:p>
        </w:tc>
      </w:tr>
      <w:tr w:rsidR="007C0221" w:rsidRPr="007C0221" w14:paraId="2E5DA43F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1D732AB7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Zisk/ztráta za období (ukončované činnosti)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663A8206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6D9B0E52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70816070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-104,86</w:t>
            </w:r>
          </w:p>
        </w:tc>
      </w:tr>
      <w:tr w:rsidR="007C0221" w:rsidRPr="007C0221" w14:paraId="3EED6367" w14:textId="77777777" w:rsidTr="00E30D62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72CC98" w14:textId="77777777" w:rsidR="007C0221" w:rsidRPr="007C0221" w:rsidRDefault="007C0221" w:rsidP="007C0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Zisk/ztráta za </w:t>
            </w:r>
            <w:proofErr w:type="spellStart"/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obodobí</w:t>
            </w:r>
            <w:proofErr w:type="spellEnd"/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(pokračující a ukončované činnosti)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1FB68B" w14:textId="77777777" w:rsidR="007C0221" w:rsidRPr="007C0221" w:rsidRDefault="007C0221" w:rsidP="00E30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AA55F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-192,84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7142B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221">
              <w:rPr>
                <w:rFonts w:ascii="Calibri" w:eastAsia="Times New Roman" w:hAnsi="Calibri" w:cs="Calibri"/>
                <w:color w:val="000000"/>
                <w:lang w:eastAsia="cs-CZ"/>
              </w:rPr>
              <w:t>-295,39</w:t>
            </w:r>
          </w:p>
        </w:tc>
      </w:tr>
    </w:tbl>
    <w:p w14:paraId="340B3F96" w14:textId="77777777" w:rsidR="007C0221" w:rsidRDefault="007C0221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2E932247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5D96CDE4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7D658455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3A92AF49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285B477B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50D209DB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24D0FE09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00AE7332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3F85E310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0E64A280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45BAC498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2914C89F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1D614797" w14:textId="77777777" w:rsidR="00E30D62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38043ECD" w14:textId="77777777" w:rsidR="00E30D62" w:rsidRPr="00D67F04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15EA1B3D" w14:textId="77777777" w:rsidR="0096433B" w:rsidRDefault="0096433B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D67F04">
        <w:rPr>
          <w:b/>
          <w:color w:val="000000"/>
        </w:rPr>
        <w:t>Vertikální analýza rozvahy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795"/>
        <w:gridCol w:w="1795"/>
        <w:gridCol w:w="1796"/>
      </w:tblGrid>
      <w:tr w:rsidR="007C0221" w:rsidRPr="007C0221" w14:paraId="6EE36891" w14:textId="77777777" w:rsidTr="007C0221">
        <w:trPr>
          <w:trHeight w:val="300"/>
        </w:trPr>
        <w:tc>
          <w:tcPr>
            <w:tcW w:w="36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5123A1B1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5EFED56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714E6D11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79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0000"/>
            <w:vAlign w:val="bottom"/>
            <w:hideMark/>
          </w:tcPr>
          <w:p w14:paraId="68BB276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2019</w:t>
            </w:r>
          </w:p>
        </w:tc>
      </w:tr>
      <w:tr w:rsidR="007C0221" w:rsidRPr="007C0221" w14:paraId="3E72E91B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B45F06"/>
            <w:vAlign w:val="bottom"/>
            <w:hideMark/>
          </w:tcPr>
          <w:p w14:paraId="252F6DD3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aktiva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B45F06"/>
            <w:vAlign w:val="bottom"/>
            <w:hideMark/>
          </w:tcPr>
          <w:p w14:paraId="279507E7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B45F06"/>
            <w:vAlign w:val="bottom"/>
            <w:hideMark/>
          </w:tcPr>
          <w:p w14:paraId="1B5CF100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B45F06"/>
            <w:vAlign w:val="bottom"/>
            <w:hideMark/>
          </w:tcPr>
          <w:p w14:paraId="57965CC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%</w:t>
            </w:r>
          </w:p>
        </w:tc>
      </w:tr>
      <w:tr w:rsidR="007C0221" w:rsidRPr="007C0221" w14:paraId="41E82E8B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9138"/>
            <w:vAlign w:val="bottom"/>
            <w:hideMark/>
          </w:tcPr>
          <w:p w14:paraId="59659955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Dlouhodobá aktiva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9138"/>
            <w:vAlign w:val="bottom"/>
            <w:hideMark/>
          </w:tcPr>
          <w:p w14:paraId="29B83AA1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93,33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9138"/>
            <w:vAlign w:val="bottom"/>
            <w:hideMark/>
          </w:tcPr>
          <w:p w14:paraId="1BAE09C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88,14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9138"/>
            <w:vAlign w:val="bottom"/>
            <w:hideMark/>
          </w:tcPr>
          <w:p w14:paraId="7EBA089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65,62</w:t>
            </w:r>
          </w:p>
        </w:tc>
      </w:tr>
      <w:tr w:rsidR="007C0221" w:rsidRPr="007C0221" w14:paraId="05037495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034E726D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Budovy, stroje a zařízení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73887099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545495D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4C055E67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3,17</w:t>
            </w:r>
          </w:p>
        </w:tc>
      </w:tr>
      <w:tr w:rsidR="007C0221" w:rsidRPr="007C0221" w14:paraId="7C76FB76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709C1F77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Goodwill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306FFFEF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53BA3649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29C16CC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0,95</w:t>
            </w:r>
          </w:p>
        </w:tc>
      </w:tr>
      <w:tr w:rsidR="007C0221" w:rsidRPr="007C0221" w14:paraId="385BAC3C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7B99D0A7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Nehmotná aktiva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56E6A15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68C928A7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08296D8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10,10</w:t>
            </w:r>
          </w:p>
        </w:tc>
      </w:tr>
      <w:tr w:rsidR="007C0221" w:rsidRPr="007C0221" w14:paraId="36C5E708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2FEB4B9F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Investice v dceřiných společnostech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70C0D3B9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64,10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30874C8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57,57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5190B03D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71,93</w:t>
            </w:r>
          </w:p>
        </w:tc>
      </w:tr>
      <w:tr w:rsidR="007C0221" w:rsidRPr="007C0221" w14:paraId="643DDC93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613CF3B3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pohledávky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7A5DF30A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0141BEBF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523F5F7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2,65</w:t>
            </w:r>
          </w:p>
        </w:tc>
      </w:tr>
      <w:tr w:rsidR="007C0221" w:rsidRPr="007C0221" w14:paraId="384A0AE0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3443ED3D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Úvěry poskytnuté spřízněným stranám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2CF0FDFA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344C17D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663C746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11,19</w:t>
            </w:r>
          </w:p>
        </w:tc>
      </w:tr>
      <w:tr w:rsidR="007C0221" w:rsidRPr="007C0221" w14:paraId="52DE6AF3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0B901875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aktiva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3206F541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4FFB93A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015C741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7C0221" w:rsidRPr="007C0221" w14:paraId="10502EDF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69138"/>
            <w:vAlign w:val="bottom"/>
            <w:hideMark/>
          </w:tcPr>
          <w:p w14:paraId="39B9C8E4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Oběžná aktiva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9138"/>
            <w:vAlign w:val="bottom"/>
            <w:hideMark/>
          </w:tcPr>
          <w:p w14:paraId="275CA540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9138"/>
            <w:vAlign w:val="bottom"/>
            <w:hideMark/>
          </w:tcPr>
          <w:p w14:paraId="283C5A99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69138"/>
            <w:vAlign w:val="bottom"/>
            <w:hideMark/>
          </w:tcPr>
          <w:p w14:paraId="2E6C6AF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34,38</w:t>
            </w:r>
          </w:p>
        </w:tc>
      </w:tr>
      <w:tr w:rsidR="007C0221" w:rsidRPr="007C0221" w14:paraId="1FD02FE0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6F22C9C5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Zásoby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24A3839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2FFB85BB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5F461CEA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7C0221" w:rsidRPr="007C0221" w14:paraId="37B1C2A7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10C96950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Pohledávky z obchodního styku a jiné pohledávky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19D9D9BD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95,45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5582D990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17E1421B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50,42</w:t>
            </w:r>
          </w:p>
        </w:tc>
      </w:tr>
      <w:tr w:rsidR="007C0221" w:rsidRPr="007C0221" w14:paraId="4382C4E4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39854707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Úvěry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poskytnuté spřízněným stranám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4902A08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04D50B60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7C221B6B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46,43</w:t>
            </w:r>
          </w:p>
        </w:tc>
      </w:tr>
      <w:tr w:rsidR="007C0221" w:rsidRPr="007C0221" w14:paraId="4473E1EA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0AC843C3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Pohledávky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daně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příjmů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3FDC36A7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7E2981F3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196B4CF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0,12</w:t>
            </w:r>
          </w:p>
        </w:tc>
      </w:tr>
      <w:tr w:rsidR="007C0221" w:rsidRPr="007C0221" w14:paraId="1132BE89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2CAEAD78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Peněžní prostředky a peněžní ekvivalenty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444197C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2369910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5,37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CB9C"/>
            <w:vAlign w:val="bottom"/>
            <w:hideMark/>
          </w:tcPr>
          <w:p w14:paraId="23EE8A0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3,02</w:t>
            </w:r>
          </w:p>
        </w:tc>
      </w:tr>
      <w:tr w:rsidR="007C0221" w:rsidRPr="007C0221" w14:paraId="1E87094A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B45F06"/>
            <w:vAlign w:val="bottom"/>
            <w:hideMark/>
          </w:tcPr>
          <w:p w14:paraId="62C44EE1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Aktiva celkem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B45F06"/>
            <w:vAlign w:val="bottom"/>
            <w:hideMark/>
          </w:tcPr>
          <w:p w14:paraId="20130806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B45F06"/>
            <w:vAlign w:val="bottom"/>
            <w:hideMark/>
          </w:tcPr>
          <w:p w14:paraId="15279271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B45F06"/>
            <w:vAlign w:val="bottom"/>
            <w:hideMark/>
          </w:tcPr>
          <w:p w14:paraId="2A29BEBC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0221" w:rsidRPr="007C0221" w14:paraId="30E7F6F7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CC0000"/>
            <w:vAlign w:val="bottom"/>
            <w:hideMark/>
          </w:tcPr>
          <w:p w14:paraId="3D7C314D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Pasiva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0000"/>
            <w:vAlign w:val="bottom"/>
            <w:hideMark/>
          </w:tcPr>
          <w:p w14:paraId="607C3382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0000"/>
            <w:vAlign w:val="bottom"/>
            <w:hideMark/>
          </w:tcPr>
          <w:p w14:paraId="17D0E895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0000"/>
            <w:vAlign w:val="bottom"/>
            <w:hideMark/>
          </w:tcPr>
          <w:p w14:paraId="44775440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0221" w:rsidRPr="007C0221" w14:paraId="7AB547F5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4DFA21CB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Vlastní kapitál celkem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0FEF4E3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46,41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6A97D21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5D64AFB3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33,45</w:t>
            </w:r>
          </w:p>
        </w:tc>
      </w:tr>
      <w:tr w:rsidR="007C0221" w:rsidRPr="007C0221" w14:paraId="6AB0034A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17966B5B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kapitál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0A1448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45CE8093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1E27749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67,77</w:t>
            </w:r>
          </w:p>
        </w:tc>
      </w:tr>
      <w:tr w:rsidR="007C0221" w:rsidRPr="007C0221" w14:paraId="4834D599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7D7B308E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kapitálové fondy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7A02AF6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-23,17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540FA09D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769188AA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2,10</w:t>
            </w:r>
          </w:p>
        </w:tc>
      </w:tr>
      <w:tr w:rsidR="007C0221" w:rsidRPr="007C0221" w14:paraId="7ACE5CEB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2DF32187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Distribuční</w:t>
            </w: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fond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635A14CD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11DCF7B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6518930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C0221" w:rsidRPr="007C0221" w14:paraId="3B185614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59CFA598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Vlastní akcie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E10ACB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30BF6D1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3AC88EBA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C0221" w:rsidRPr="007C0221" w14:paraId="3B19D7E3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2FAB154F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Nerozdělené zisky/(Akumulovaná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ztráta)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515D3B9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0C3B2B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-20,36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6EAB4242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30,13</w:t>
            </w:r>
          </w:p>
        </w:tc>
      </w:tr>
      <w:tr w:rsidR="007C0221" w:rsidRPr="007C0221" w14:paraId="0690DFA6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697BF2DC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Dlouhodobé závazky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5320C221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2AC44E8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480518AF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70,97</w:t>
            </w:r>
          </w:p>
        </w:tc>
      </w:tr>
      <w:tr w:rsidR="007C0221" w:rsidRPr="007C0221" w14:paraId="3CF718C5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7EE09042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Bankovní půjčky a výpomoci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80B339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30C69B7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4E480BB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95,57</w:t>
            </w:r>
          </w:p>
        </w:tc>
      </w:tr>
      <w:tr w:rsidR="007C0221" w:rsidRPr="007C0221" w14:paraId="1D8D2DA9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6E7DFF80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Závazky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finančního leasingu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72BFCBB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42F6C27C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F8FDFE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1,32</w:t>
            </w:r>
          </w:p>
        </w:tc>
      </w:tr>
      <w:tr w:rsidR="007C0221" w:rsidRPr="007C0221" w14:paraId="4E4E2407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4C1D5B39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Jiné závazky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1D4187B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75FFD0BD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71F7E662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2,27</w:t>
            </w:r>
          </w:p>
        </w:tc>
      </w:tr>
      <w:tr w:rsidR="007C0221" w:rsidRPr="007C0221" w14:paraId="5E696444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26C90613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Odložený daňový závazek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8FABF1A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168204C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14FD8F2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0,83</w:t>
            </w:r>
          </w:p>
        </w:tc>
      </w:tr>
      <w:tr w:rsidR="007C0221" w:rsidRPr="007C0221" w14:paraId="2A9160B1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0C387F24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Krátkodobé závazky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6E7233E9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2E3E5573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23,84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2860F485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29,03</w:t>
            </w:r>
          </w:p>
        </w:tc>
      </w:tr>
      <w:tr w:rsidR="007C0221" w:rsidRPr="007C0221" w14:paraId="777C7959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26373FFE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Bankovní půjčky a výpomoci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309EB703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56,82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53DFA95B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80,81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4670FBE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81,34</w:t>
            </w:r>
          </w:p>
        </w:tc>
      </w:tr>
      <w:tr w:rsidR="007C0221" w:rsidRPr="007C0221" w14:paraId="2C48D732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7D484084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Vydané dluhopisy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57E00B73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49243296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CB58F5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C0221" w:rsidRPr="007C0221" w14:paraId="63789DD2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17463CC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Závazky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finančního leasingu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69253949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54139DDB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F9BB4ED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1,74</w:t>
            </w:r>
          </w:p>
        </w:tc>
      </w:tr>
      <w:tr w:rsidR="007C0221" w:rsidRPr="007C0221" w14:paraId="1329C74B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254B6432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Závazky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obchodního styku a další závazky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584FA303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022D838F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11,81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271CB3C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10,52</w:t>
            </w:r>
          </w:p>
        </w:tc>
      </w:tr>
      <w:tr w:rsidR="007C0221" w:rsidRPr="007C0221" w14:paraId="23F65799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44CF453D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Rezervy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5EA00974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3C978E3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bottom"/>
            <w:hideMark/>
          </w:tcPr>
          <w:p w14:paraId="1D38B7F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6,41</w:t>
            </w:r>
          </w:p>
        </w:tc>
      </w:tr>
      <w:tr w:rsidR="007C0221" w:rsidRPr="007C0221" w14:paraId="2981C663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3C8B4C65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Závazky celkem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46FE80EE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2CA4F3D1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67,96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06666"/>
            <w:vAlign w:val="bottom"/>
            <w:hideMark/>
          </w:tcPr>
          <w:p w14:paraId="4F2A6C18" w14:textId="77777777" w:rsidR="007C0221" w:rsidRPr="007C0221" w:rsidRDefault="007C0221" w:rsidP="007C02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66,55</w:t>
            </w:r>
          </w:p>
        </w:tc>
      </w:tr>
      <w:tr w:rsidR="007C0221" w:rsidRPr="007C0221" w14:paraId="581B1987" w14:textId="77777777" w:rsidTr="007C022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CC0000"/>
            <w:vAlign w:val="bottom"/>
            <w:hideMark/>
          </w:tcPr>
          <w:p w14:paraId="72A48C7E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 a závazky celkem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0000"/>
            <w:vAlign w:val="bottom"/>
            <w:hideMark/>
          </w:tcPr>
          <w:p w14:paraId="2DAEB762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0000"/>
            <w:vAlign w:val="bottom"/>
            <w:hideMark/>
          </w:tcPr>
          <w:p w14:paraId="22BDFCF3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0000"/>
            <w:vAlign w:val="bottom"/>
            <w:hideMark/>
          </w:tcPr>
          <w:p w14:paraId="6D9DC1A7" w14:textId="77777777" w:rsidR="007C0221" w:rsidRPr="007C0221" w:rsidRDefault="007C0221" w:rsidP="007C0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0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22AF459C" w14:textId="77777777" w:rsidR="00023F46" w:rsidRDefault="00023F46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390E24EC" w14:textId="77777777" w:rsidR="00E30D62" w:rsidRPr="00D67F04" w:rsidRDefault="00E30D62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6EAB54DD" w14:textId="77777777" w:rsidR="0096433B" w:rsidRDefault="0096433B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  <w:r w:rsidRPr="00D67F04">
        <w:rPr>
          <w:b/>
          <w:color w:val="000000"/>
        </w:rPr>
        <w:t>Vertikální analýza výkazu zisku a ztrát</w:t>
      </w:r>
    </w:p>
    <w:tbl>
      <w:tblPr>
        <w:tblW w:w="9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464"/>
        <w:gridCol w:w="1465"/>
        <w:gridCol w:w="1465"/>
      </w:tblGrid>
      <w:tr w:rsidR="00E30D62" w:rsidRPr="00D67F04" w14:paraId="667BE8E6" w14:textId="77777777" w:rsidTr="0053317F">
        <w:trPr>
          <w:trHeight w:val="312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3DE3880A" w14:textId="77777777" w:rsidR="00E30D62" w:rsidRPr="00D67F04" w:rsidRDefault="00E30D62" w:rsidP="00D67F0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color w:val="FFFFFF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color w:val="FFFFFF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CE6B4E2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FFFFFF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color w:val="FFFFFF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4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9B6265C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FFFFFF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color w:val="FFFFFF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4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BEA4C3E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FFFFFF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color w:val="FFFFFF"/>
                <w:sz w:val="18"/>
                <w:szCs w:val="18"/>
                <w:lang w:eastAsia="cs-CZ"/>
              </w:rPr>
              <w:t>2019</w:t>
            </w:r>
          </w:p>
        </w:tc>
      </w:tr>
      <w:tr w:rsidR="00E30D62" w:rsidRPr="00D67F04" w14:paraId="7B82BB7C" w14:textId="77777777" w:rsidTr="0053317F">
        <w:trPr>
          <w:trHeight w:val="30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A29B7E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Tržby za prodej zboží a materiálu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B3405BF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8,0%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CD231C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8,6%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9C8E841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9,1%</w:t>
            </w:r>
          </w:p>
        </w:tc>
      </w:tr>
      <w:tr w:rsidR="00E30D62" w:rsidRPr="00D67F04" w14:paraId="6D5130C8" w14:textId="77777777" w:rsidTr="0053317F">
        <w:trPr>
          <w:trHeight w:val="440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15F74E3" w14:textId="77777777" w:rsidR="00E30D62" w:rsidRPr="00E30D62" w:rsidRDefault="00E30D62" w:rsidP="00D6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Náklady vynaložené na prodané zboží a materiál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141796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D99747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7,6%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8D6B11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7,6%</w:t>
            </w:r>
          </w:p>
        </w:tc>
      </w:tr>
      <w:tr w:rsidR="00E30D62" w:rsidRPr="00D67F04" w14:paraId="512AF8B6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C95F0B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OBCHODNÍ MARŽE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500288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E7E1DEF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1,1%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74F1D7D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1,5%</w:t>
            </w:r>
          </w:p>
        </w:tc>
      </w:tr>
      <w:tr w:rsidR="00E30D62" w:rsidRPr="00D67F04" w14:paraId="4BDD0621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8942FB6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Výkony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F751E6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92,0%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0DDD44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91,4%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EE4515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90,9%</w:t>
            </w:r>
          </w:p>
        </w:tc>
      </w:tr>
      <w:tr w:rsidR="00E30D62" w:rsidRPr="00D67F04" w14:paraId="01D2AD0E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40EF1C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Tržby za prodej vlastních výrobků a služeb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21FE2E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92,0%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211209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91,4%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BDCF9D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90,9%</w:t>
            </w:r>
          </w:p>
        </w:tc>
      </w:tr>
      <w:tr w:rsidR="00E30D62" w:rsidRPr="00D67F04" w14:paraId="51A88E7E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459EAC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Výkonová spotřeba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BE4E2E3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52,4%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E0E3FE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46,1%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974114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44,6%</w:t>
            </w:r>
          </w:p>
        </w:tc>
      </w:tr>
      <w:tr w:rsidR="00E30D62" w:rsidRPr="00D67F04" w14:paraId="665E7519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A6F617F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Náklady na prodeje výrobků a služeb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DFC2A4B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52,4%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DEF3AF7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46,1%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B5E6A8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44,6%</w:t>
            </w:r>
          </w:p>
        </w:tc>
      </w:tr>
      <w:tr w:rsidR="00E30D62" w:rsidRPr="00D67F04" w14:paraId="7D72BB32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BF3784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Hrubý zisk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C1B152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40,6%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BC85FB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46,4%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6CDD4E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47,8%</w:t>
            </w:r>
          </w:p>
        </w:tc>
      </w:tr>
      <w:tr w:rsidR="00E30D62" w:rsidRPr="00D67F04" w14:paraId="50198002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846068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733758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37,4%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91F0257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38,4%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A96F25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39,7%</w:t>
            </w:r>
          </w:p>
        </w:tc>
      </w:tr>
      <w:tr w:rsidR="00E30D62" w:rsidRPr="00D67F04" w14:paraId="69FEFCB4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50B4F3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Obchodní, marketingové a distribuční náklady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3AC185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30,1%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1ECCE2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31,3%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9A6AB1A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32,6%</w:t>
            </w:r>
          </w:p>
        </w:tc>
      </w:tr>
      <w:tr w:rsidR="00E30D62" w:rsidRPr="00D67F04" w14:paraId="089FE07F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63173AF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Administrativní náklady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22FE8CC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5,7%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302CD6C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7,1%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8F96FA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7,1%</w:t>
            </w:r>
          </w:p>
        </w:tc>
      </w:tr>
      <w:tr w:rsidR="00E30D62" w:rsidRPr="00D67F04" w14:paraId="6AA36E90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8741C5C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Snížení hodnoty aktiv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70E66B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1,6%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44470D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5668FB2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0,0%</w:t>
            </w:r>
          </w:p>
        </w:tc>
      </w:tr>
      <w:tr w:rsidR="00E30D62" w:rsidRPr="00D67F04" w14:paraId="304A052B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D56E6B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Ostatní provozní výnosy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8F9CC20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1,8%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18A583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1,1%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929424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1,2%</w:t>
            </w:r>
          </w:p>
        </w:tc>
      </w:tr>
      <w:tr w:rsidR="00E30D62" w:rsidRPr="00D67F04" w14:paraId="0EBB13C3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2B4FF2A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Ostatní provozní náklady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4ADBF1C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0,9%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894845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0,7%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5A67A9F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0,9%</w:t>
            </w:r>
          </w:p>
        </w:tc>
      </w:tr>
      <w:tr w:rsidR="00E30D62" w:rsidRPr="00D67F04" w14:paraId="639307D5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F1C5D4" w14:textId="77777777" w:rsidR="00E30D62" w:rsidRPr="00D67F04" w:rsidRDefault="00E30D62" w:rsidP="00D6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0B3F3361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Provozní zisk (ztráta)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A2D028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4,2%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B183FB0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8,4%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C4FFC68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8,4%</w:t>
            </w:r>
          </w:p>
        </w:tc>
      </w:tr>
      <w:tr w:rsidR="00E30D62" w:rsidRPr="00D67F04" w14:paraId="7B6644F3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A05F5B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Finanční výnosy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76EBE5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E446EC3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0,2%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59D5A6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0,1%</w:t>
            </w:r>
          </w:p>
        </w:tc>
      </w:tr>
      <w:tr w:rsidR="00E30D62" w:rsidRPr="00D67F04" w14:paraId="47CB3FA0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702407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Finanční náklady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22DCDC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1,6%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E7FC63A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1,7%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6E484E6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2,3%</w:t>
            </w:r>
          </w:p>
        </w:tc>
      </w:tr>
      <w:tr w:rsidR="00E30D62" w:rsidRPr="00D67F04" w14:paraId="24653FDD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B54AF52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Podíl na zisku/ztrátě</w:t>
            </w: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přidružených společností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AD6C098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0,2%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A75EF5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F2D1BE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0,0%</w:t>
            </w:r>
          </w:p>
        </w:tc>
      </w:tr>
      <w:tr w:rsidR="00E30D62" w:rsidRPr="00D67F04" w14:paraId="6F34609A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B4FD2F5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lastRenderedPageBreak/>
              <w:t>FINANČNÍ VÝSLEDEK HOSPODAŘENÍ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05CDA65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-0,4%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53322EB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-1,5%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CF5D20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-2,2%</w:t>
            </w:r>
          </w:p>
        </w:tc>
      </w:tr>
      <w:tr w:rsidR="00E30D62" w:rsidRPr="00D67F04" w14:paraId="4F4D93AF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76AD4D4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Daň z příjmů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739D9C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1,6%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724649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FF257A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2,3%</w:t>
            </w:r>
          </w:p>
        </w:tc>
      </w:tr>
      <w:tr w:rsidR="00E30D62" w:rsidRPr="00D67F04" w14:paraId="29EC022E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277CA9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splatná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E6424C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1,6%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8A54D2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1,4%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4E4D5D5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2,3%</w:t>
            </w:r>
          </w:p>
        </w:tc>
      </w:tr>
      <w:tr w:rsidR="00E30D62" w:rsidRPr="00D67F04" w14:paraId="42F8D7DB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1C6238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Zisk/ztráta za období (pokračující činnosti)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1F0F170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2,2%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36B092B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5,5%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C4B61EF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3,9%</w:t>
            </w:r>
          </w:p>
        </w:tc>
      </w:tr>
      <w:tr w:rsidR="00E30D62" w:rsidRPr="00D67F04" w14:paraId="1B310000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7DB1B7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Zisk/ztráta za období (ukončované činnosti)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17AC6B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3E7723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6D53B4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0,4%</w:t>
            </w:r>
          </w:p>
        </w:tc>
      </w:tr>
      <w:tr w:rsidR="00E30D62" w:rsidRPr="00D67F04" w14:paraId="5753116C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1D9D126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Zisk/ztráta za období (ukončované činnosti)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396DC7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235565E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7,8%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3F1D47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0,0%</w:t>
            </w:r>
          </w:p>
        </w:tc>
      </w:tr>
      <w:tr w:rsidR="00E30D62" w:rsidRPr="00D67F04" w14:paraId="125A8AE1" w14:textId="77777777" w:rsidTr="0053317F">
        <w:trPr>
          <w:trHeight w:val="288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D033FA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Výsledek hospodaření za účetní období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66CC32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2,2%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0B473DA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-2,3%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CD5C4B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4,3%</w:t>
            </w:r>
          </w:p>
        </w:tc>
      </w:tr>
      <w:tr w:rsidR="00E30D62" w:rsidRPr="00D67F04" w14:paraId="2407C576" w14:textId="77777777" w:rsidTr="0053317F">
        <w:trPr>
          <w:trHeight w:val="300"/>
        </w:trPr>
        <w:tc>
          <w:tcPr>
            <w:tcW w:w="466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8EA737" w14:textId="77777777" w:rsidR="00E30D62" w:rsidRPr="00D67F04" w:rsidRDefault="00E30D62" w:rsidP="00D6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7F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14:paraId="19B1BBC7" w14:textId="77777777" w:rsidR="00E30D62" w:rsidRPr="00D67F04" w:rsidRDefault="00E30D62" w:rsidP="00D67F0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Výsledek hospodaření před zdaněním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7D901E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3,8%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0EAC09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-0,9%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EAA6A4" w14:textId="77777777" w:rsidR="00E30D62" w:rsidRPr="00D67F04" w:rsidRDefault="00E30D62" w:rsidP="00D67F0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67F04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6,6%</w:t>
            </w:r>
          </w:p>
        </w:tc>
      </w:tr>
    </w:tbl>
    <w:p w14:paraId="592EF849" w14:textId="77777777" w:rsidR="00D67F04" w:rsidRPr="00D67F04" w:rsidRDefault="00D67F04" w:rsidP="00D67F04">
      <w:pPr>
        <w:pStyle w:val="Normlnweb"/>
        <w:spacing w:before="0" w:beforeAutospacing="0" w:after="120" w:afterAutospacing="0" w:line="276" w:lineRule="auto"/>
        <w:jc w:val="both"/>
        <w:rPr>
          <w:b/>
          <w:color w:val="000000"/>
        </w:rPr>
      </w:pPr>
    </w:p>
    <w:p w14:paraId="79F8001A" w14:textId="77777777" w:rsidR="0096433B" w:rsidRDefault="0096433B" w:rsidP="0096433B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3A28E1C1" w14:textId="77777777" w:rsidR="00CF582B" w:rsidRDefault="00CF582B" w:rsidP="00CF582B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4D6969C7" w14:textId="77777777" w:rsidR="00CF582B" w:rsidRDefault="00CF582B" w:rsidP="00CF582B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600BC7C4" w14:textId="77777777" w:rsidR="00CF582B" w:rsidRDefault="00CF582B" w:rsidP="00CF582B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3EFB8731" w14:textId="77777777" w:rsidR="00CF582B" w:rsidRDefault="00CF582B" w:rsidP="00CF582B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527E263C" w14:textId="77777777" w:rsidR="00CF582B" w:rsidRDefault="00CF582B" w:rsidP="00CF582B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4C8DB7EB" w14:textId="77777777" w:rsidR="00CF582B" w:rsidRDefault="00CF582B" w:rsidP="00CF582B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73D59054" w14:textId="77777777" w:rsidR="00CF582B" w:rsidRPr="00CF582B" w:rsidRDefault="00CF582B" w:rsidP="00CF582B">
      <w:pPr>
        <w:pStyle w:val="Normlnweb"/>
        <w:spacing w:before="0" w:beforeAutospacing="0" w:after="0" w:afterAutospacing="0" w:line="276" w:lineRule="auto"/>
        <w:jc w:val="both"/>
      </w:pPr>
    </w:p>
    <w:p w14:paraId="630EDE2D" w14:textId="77777777" w:rsidR="00CF582B" w:rsidRPr="00CF582B" w:rsidRDefault="00CF582B" w:rsidP="00CF582B">
      <w:pPr>
        <w:pStyle w:val="Normlnweb"/>
        <w:spacing w:before="0" w:beforeAutospacing="0" w:after="120" w:afterAutospacing="0" w:line="276" w:lineRule="auto"/>
        <w:jc w:val="both"/>
        <w:rPr>
          <w:b/>
        </w:rPr>
      </w:pPr>
    </w:p>
    <w:p w14:paraId="4C6E4155" w14:textId="77777777" w:rsidR="00CF582B" w:rsidRDefault="00CF582B" w:rsidP="00CF582B">
      <w:pPr>
        <w:pStyle w:val="Normlnweb"/>
        <w:spacing w:before="0" w:beforeAutospacing="0" w:after="120" w:afterAutospacing="0" w:line="276" w:lineRule="auto"/>
        <w:ind w:left="360"/>
        <w:jc w:val="both"/>
      </w:pPr>
    </w:p>
    <w:p w14:paraId="3CCD43AE" w14:textId="77777777" w:rsidR="00CF582B" w:rsidRPr="00CF582B" w:rsidRDefault="00CF582B" w:rsidP="00CF582B">
      <w:pPr>
        <w:pStyle w:val="Normlnweb"/>
        <w:spacing w:before="0" w:beforeAutospacing="0" w:after="120" w:afterAutospacing="0" w:line="276" w:lineRule="auto"/>
        <w:jc w:val="both"/>
      </w:pPr>
    </w:p>
    <w:p w14:paraId="29AA2FF9" w14:textId="77777777" w:rsidR="00264B06" w:rsidRPr="00264B06" w:rsidRDefault="00264B06">
      <w:pPr>
        <w:rPr>
          <w:rFonts w:ascii="Arial" w:hAnsi="Arial" w:cs="Arial"/>
          <w:b/>
          <w:sz w:val="24"/>
          <w:szCs w:val="24"/>
        </w:rPr>
      </w:pPr>
    </w:p>
    <w:sectPr w:rsidR="00264B06" w:rsidRPr="00264B06" w:rsidSect="004B658D"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D45"/>
    <w:multiLevelType w:val="multilevel"/>
    <w:tmpl w:val="9AB8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07F5A"/>
    <w:multiLevelType w:val="hybridMultilevel"/>
    <w:tmpl w:val="E1A29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F6F9E"/>
    <w:multiLevelType w:val="multilevel"/>
    <w:tmpl w:val="890A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86DD4"/>
    <w:multiLevelType w:val="multilevel"/>
    <w:tmpl w:val="5D92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03F4B"/>
    <w:multiLevelType w:val="multilevel"/>
    <w:tmpl w:val="ADA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06"/>
    <w:rsid w:val="000223E0"/>
    <w:rsid w:val="00023F46"/>
    <w:rsid w:val="000771DC"/>
    <w:rsid w:val="001B071A"/>
    <w:rsid w:val="00264B06"/>
    <w:rsid w:val="0029333C"/>
    <w:rsid w:val="00351516"/>
    <w:rsid w:val="004439FA"/>
    <w:rsid w:val="004B658D"/>
    <w:rsid w:val="0053317F"/>
    <w:rsid w:val="00627B2C"/>
    <w:rsid w:val="007C0221"/>
    <w:rsid w:val="0096433B"/>
    <w:rsid w:val="00CF582B"/>
    <w:rsid w:val="00D67F04"/>
    <w:rsid w:val="00DD6BED"/>
    <w:rsid w:val="00E30D62"/>
    <w:rsid w:val="00E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0C86"/>
  <w15:chartTrackingRefBased/>
  <w15:docId w15:val="{66516BA9-8279-4E33-AE38-D8C6A8B1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mlukasova</dc:creator>
  <cp:keywords/>
  <dc:description/>
  <cp:lastModifiedBy>Martina Sponerová</cp:lastModifiedBy>
  <cp:revision>2</cp:revision>
  <dcterms:created xsi:type="dcterms:W3CDTF">2021-02-09T17:10:00Z</dcterms:created>
  <dcterms:modified xsi:type="dcterms:W3CDTF">2021-02-09T17:10:00Z</dcterms:modified>
</cp:coreProperties>
</file>