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87306" w:rsidRDefault="006462C9">
      <w:r>
        <w:fldChar w:fldCharType="begin"/>
      </w:r>
      <w:r>
        <w:instrText xml:space="preserve"> HYPERLINK "</w:instrText>
      </w:r>
      <w:r w:rsidRPr="006462C9">
        <w:instrText>https://espanol.lingolia.com/es/gramatica/tiempos-subjuntivo/preterito-perfecto/ejercicios</w:instrText>
      </w:r>
      <w:r>
        <w:instrText xml:space="preserve">" </w:instrText>
      </w:r>
      <w:r>
        <w:fldChar w:fldCharType="separate"/>
      </w:r>
      <w:r w:rsidRPr="00AB40DA">
        <w:rPr>
          <w:rStyle w:val="Hypertextovodkaz"/>
        </w:rPr>
        <w:t>https://espanol.lingolia.com/es/gramatica/tiempos-subjuntivo/preterito-perfecto/ejercicios</w:t>
      </w:r>
      <w:r>
        <w:fldChar w:fldCharType="end"/>
      </w:r>
    </w:p>
    <w:p w:rsidR="006462C9" w:rsidRPr="006462C9" w:rsidRDefault="006462C9" w:rsidP="006462C9">
      <w:pPr>
        <w:pBdr>
          <w:bottom w:val="single" w:sz="12" w:space="0" w:color="0061AA"/>
        </w:pBdr>
        <w:shd w:val="clear" w:color="auto" w:fill="FFFFFF"/>
        <w:spacing w:before="300" w:after="225" w:line="240" w:lineRule="auto"/>
        <w:outlineLvl w:val="0"/>
        <w:rPr>
          <w:rFonts w:ascii="Arial" w:eastAsia="Times New Roman" w:hAnsi="Arial" w:cs="Arial"/>
          <w:b/>
          <w:bCs/>
          <w:color w:val="004C97"/>
          <w:kern w:val="36"/>
          <w:sz w:val="48"/>
          <w:szCs w:val="48"/>
          <w:lang w:eastAsia="sk-SK"/>
        </w:rPr>
      </w:pPr>
      <w:r w:rsidRPr="006462C9">
        <w:rPr>
          <w:rFonts w:ascii="Arial" w:eastAsia="Times New Roman" w:hAnsi="Arial" w:cs="Arial"/>
          <w:b/>
          <w:bCs/>
          <w:color w:val="004C97"/>
          <w:kern w:val="36"/>
          <w:sz w:val="48"/>
          <w:szCs w:val="48"/>
          <w:lang w:eastAsia="sk-SK"/>
        </w:rPr>
        <w:t xml:space="preserve">El </w:t>
      </w:r>
      <w:proofErr w:type="spellStart"/>
      <w:r w:rsidRPr="006462C9">
        <w:rPr>
          <w:rFonts w:ascii="Arial" w:eastAsia="Times New Roman" w:hAnsi="Arial" w:cs="Arial"/>
          <w:b/>
          <w:bCs/>
          <w:color w:val="004C97"/>
          <w:kern w:val="36"/>
          <w:sz w:val="48"/>
          <w:szCs w:val="48"/>
          <w:lang w:eastAsia="sk-SK"/>
        </w:rPr>
        <w:t>pretérito</w:t>
      </w:r>
      <w:proofErr w:type="spellEnd"/>
      <w:r w:rsidRPr="006462C9">
        <w:rPr>
          <w:rFonts w:ascii="Arial" w:eastAsia="Times New Roman" w:hAnsi="Arial" w:cs="Arial"/>
          <w:b/>
          <w:bCs/>
          <w:color w:val="004C97"/>
          <w:kern w:val="36"/>
          <w:sz w:val="48"/>
          <w:szCs w:val="48"/>
          <w:lang w:eastAsia="sk-SK"/>
        </w:rPr>
        <w:t xml:space="preserve"> </w:t>
      </w:r>
      <w:proofErr w:type="spellStart"/>
      <w:r w:rsidRPr="006462C9">
        <w:rPr>
          <w:rFonts w:ascii="Arial" w:eastAsia="Times New Roman" w:hAnsi="Arial" w:cs="Arial"/>
          <w:b/>
          <w:bCs/>
          <w:color w:val="004C97"/>
          <w:kern w:val="36"/>
          <w:sz w:val="48"/>
          <w:szCs w:val="48"/>
          <w:lang w:eastAsia="sk-SK"/>
        </w:rPr>
        <w:t>perfecto</w:t>
      </w:r>
      <w:proofErr w:type="spellEnd"/>
      <w:r w:rsidRPr="006462C9">
        <w:rPr>
          <w:rFonts w:ascii="Arial" w:eastAsia="Times New Roman" w:hAnsi="Arial" w:cs="Arial"/>
          <w:b/>
          <w:bCs/>
          <w:color w:val="004C97"/>
          <w:kern w:val="36"/>
          <w:sz w:val="48"/>
          <w:szCs w:val="48"/>
          <w:lang w:eastAsia="sk-SK"/>
        </w:rPr>
        <w:t xml:space="preserve"> de </w:t>
      </w:r>
      <w:proofErr w:type="spellStart"/>
      <w:r w:rsidRPr="006462C9">
        <w:rPr>
          <w:rFonts w:ascii="Arial" w:eastAsia="Times New Roman" w:hAnsi="Arial" w:cs="Arial"/>
          <w:b/>
          <w:bCs/>
          <w:color w:val="004C97"/>
          <w:kern w:val="36"/>
          <w:sz w:val="48"/>
          <w:szCs w:val="48"/>
          <w:lang w:eastAsia="sk-SK"/>
        </w:rPr>
        <w:t>subjuntivo</w:t>
      </w:r>
      <w:proofErr w:type="spellEnd"/>
    </w:p>
    <w:p w:rsidR="006462C9" w:rsidRDefault="006462C9" w:rsidP="006462C9">
      <w:pPr>
        <w:pStyle w:val="Nadpis2"/>
        <w:shd w:val="clear" w:color="auto" w:fill="FFFFFF"/>
        <w:spacing w:before="450" w:after="150"/>
        <w:ind w:right="150"/>
        <w:rPr>
          <w:rFonts w:ascii="Arial" w:hAnsi="Arial" w:cs="Arial"/>
          <w:b w:val="0"/>
          <w:bCs w:val="0"/>
          <w:color w:val="004C97"/>
        </w:rPr>
      </w:pPr>
      <w:proofErr w:type="spellStart"/>
      <w:r>
        <w:rPr>
          <w:rFonts w:ascii="Arial" w:hAnsi="Arial" w:cs="Arial"/>
          <w:b w:val="0"/>
          <w:bCs w:val="0"/>
          <w:color w:val="004C97"/>
        </w:rPr>
        <w:t>Introducción</w:t>
      </w:r>
      <w:proofErr w:type="spellEnd"/>
    </w:p>
    <w:p w:rsidR="006462C9" w:rsidRDefault="006462C9" w:rsidP="006462C9">
      <w:pPr>
        <w:pStyle w:val="Normln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 </w:t>
      </w:r>
      <w:proofErr w:type="spellStart"/>
      <w:r>
        <w:rPr>
          <w:rFonts w:ascii="Arial" w:hAnsi="Arial" w:cs="Arial"/>
          <w:color w:val="000000"/>
        </w:rPr>
        <w:t>pretérito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perfecto</w:t>
      </w:r>
      <w:proofErr w:type="spellEnd"/>
      <w:r>
        <w:rPr>
          <w:rFonts w:ascii="Arial" w:hAnsi="Arial" w:cs="Arial"/>
          <w:color w:val="000000"/>
        </w:rPr>
        <w:t xml:space="preserve"> de </w:t>
      </w:r>
      <w:proofErr w:type="spellStart"/>
      <w:r>
        <w:rPr>
          <w:rFonts w:ascii="Arial" w:hAnsi="Arial" w:cs="Arial"/>
          <w:color w:val="000000"/>
        </w:rPr>
        <w:t>subjuntivo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después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ciertas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expresiones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oraciones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expresan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acciones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finalizadas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sido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completadas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marco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temporal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incluye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glossary"/>
          <w:rFonts w:ascii="Arial" w:eastAsiaTheme="majorEastAsia" w:hAnsi="Arial" w:cs="Arial"/>
          <w:color w:val="000000"/>
        </w:rPr>
        <w:t>presente</w:t>
      </w:r>
      <w:proofErr w:type="spellEnd"/>
      <w:r>
        <w:rPr>
          <w:rFonts w:ascii="Arial" w:hAnsi="Arial" w:cs="Arial"/>
          <w:color w:val="000000"/>
        </w:rPr>
        <w:t xml:space="preserve"> o </w:t>
      </w:r>
      <w:proofErr w:type="spellStart"/>
      <w:r>
        <w:rPr>
          <w:rFonts w:ascii="Arial" w:hAnsi="Arial" w:cs="Arial"/>
          <w:color w:val="000000"/>
        </w:rPr>
        <w:t>acciones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finalizarán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glossary"/>
          <w:rFonts w:ascii="Arial" w:eastAsiaTheme="majorEastAsia" w:hAnsi="Arial" w:cs="Arial"/>
          <w:color w:val="000000"/>
        </w:rPr>
        <w:t>futuro</w:t>
      </w:r>
      <w:proofErr w:type="spellEnd"/>
      <w:r>
        <w:rPr>
          <w:rFonts w:ascii="Arial" w:hAnsi="Arial" w:cs="Arial"/>
          <w:color w:val="000000"/>
        </w:rPr>
        <w:t>.</w:t>
      </w:r>
    </w:p>
    <w:p w:rsidR="006462C9" w:rsidRDefault="006462C9" w:rsidP="006462C9">
      <w:pPr>
        <w:pStyle w:val="Normln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proofErr w:type="spellStart"/>
      <w:r>
        <w:rPr>
          <w:rFonts w:ascii="Arial" w:hAnsi="Arial" w:cs="Arial"/>
          <w:color w:val="000000"/>
        </w:rPr>
        <w:t>continuación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proponemos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explicación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completa</w:t>
      </w:r>
      <w:proofErr w:type="spellEnd"/>
      <w:r>
        <w:rPr>
          <w:rFonts w:ascii="Arial" w:hAnsi="Arial" w:cs="Arial"/>
          <w:color w:val="000000"/>
        </w:rPr>
        <w:t xml:space="preserve"> y </w:t>
      </w:r>
      <w:proofErr w:type="spellStart"/>
      <w:r>
        <w:rPr>
          <w:rFonts w:ascii="Arial" w:hAnsi="Arial" w:cs="Arial"/>
          <w:color w:val="000000"/>
        </w:rPr>
        <w:t>sencilla</w:t>
      </w:r>
      <w:proofErr w:type="spellEnd"/>
      <w:r>
        <w:rPr>
          <w:rFonts w:ascii="Arial" w:hAnsi="Arial" w:cs="Arial"/>
          <w:color w:val="000000"/>
        </w:rPr>
        <w:t xml:space="preserve"> de los </w:t>
      </w:r>
      <w:proofErr w:type="spellStart"/>
      <w:r>
        <w:rPr>
          <w:rFonts w:ascii="Arial" w:hAnsi="Arial" w:cs="Arial"/>
          <w:color w:val="000000"/>
        </w:rPr>
        <w:t>casos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los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español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empleo</w:t>
      </w:r>
      <w:proofErr w:type="spellEnd"/>
      <w:r>
        <w:rPr>
          <w:rFonts w:ascii="Arial" w:hAnsi="Arial" w:cs="Arial"/>
          <w:color w:val="000000"/>
        </w:rPr>
        <w:t xml:space="preserve"> del </w:t>
      </w:r>
      <w:proofErr w:type="spellStart"/>
      <w:r>
        <w:rPr>
          <w:rStyle w:val="glossary"/>
          <w:rFonts w:ascii="Arial" w:eastAsiaTheme="majorEastAsia" w:hAnsi="Arial" w:cs="Arial"/>
          <w:color w:val="000000"/>
        </w:rPr>
        <w:t>subjuntivo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glossary"/>
          <w:rFonts w:ascii="Arial" w:eastAsiaTheme="majorEastAsia" w:hAnsi="Arial" w:cs="Arial"/>
          <w:color w:val="000000"/>
        </w:rPr>
        <w:t>pretérito</w:t>
      </w:r>
      <w:proofErr w:type="spellEnd"/>
      <w:r>
        <w:rPr>
          <w:rStyle w:val="glossary"/>
          <w:rFonts w:ascii="Arial" w:eastAsiaTheme="majorEastAsia" w:hAnsi="Arial" w:cs="Arial"/>
          <w:color w:val="000000"/>
        </w:rPr>
        <w:t xml:space="preserve"> </w:t>
      </w:r>
      <w:proofErr w:type="spellStart"/>
      <w:r>
        <w:rPr>
          <w:rStyle w:val="glossary"/>
          <w:rFonts w:ascii="Arial" w:eastAsiaTheme="majorEastAsia" w:hAnsi="Arial" w:cs="Arial"/>
          <w:color w:val="000000"/>
        </w:rPr>
        <w:t>perfecto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así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normas</w:t>
      </w:r>
      <w:proofErr w:type="spellEnd"/>
      <w:r>
        <w:rPr>
          <w:rFonts w:ascii="Arial" w:hAnsi="Arial" w:cs="Arial"/>
          <w:color w:val="000000"/>
        </w:rPr>
        <w:t xml:space="preserve"> de </w:t>
      </w:r>
      <w:proofErr w:type="spellStart"/>
      <w:r>
        <w:rPr>
          <w:rStyle w:val="glossary"/>
          <w:rFonts w:ascii="Arial" w:eastAsiaTheme="majorEastAsia" w:hAnsi="Arial" w:cs="Arial"/>
          <w:color w:val="000000"/>
        </w:rPr>
        <w:t>conjugación</w:t>
      </w:r>
      <w:proofErr w:type="spellEnd"/>
      <w:r>
        <w:rPr>
          <w:rFonts w:ascii="Arial" w:hAnsi="Arial" w:cs="Arial"/>
          <w:color w:val="000000"/>
        </w:rPr>
        <w:t xml:space="preserve"> para los </w:t>
      </w:r>
      <w:proofErr w:type="spellStart"/>
      <w:r>
        <w:rPr>
          <w:rFonts w:ascii="Arial" w:hAnsi="Arial" w:cs="Arial"/>
          <w:color w:val="000000"/>
        </w:rPr>
        <w:t>verbos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regulares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irregulares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En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sección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ejercicios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puedes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practicar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has </w:t>
      </w:r>
      <w:proofErr w:type="spellStart"/>
      <w:r>
        <w:rPr>
          <w:rFonts w:ascii="Arial" w:hAnsi="Arial" w:cs="Arial"/>
          <w:color w:val="000000"/>
        </w:rPr>
        <w:t>aprendido</w:t>
      </w:r>
      <w:proofErr w:type="spellEnd"/>
      <w:r>
        <w:rPr>
          <w:rFonts w:ascii="Arial" w:hAnsi="Arial" w:cs="Arial"/>
          <w:color w:val="000000"/>
        </w:rPr>
        <w:t>.</w:t>
      </w:r>
    </w:p>
    <w:p w:rsidR="006462C9" w:rsidRDefault="006462C9" w:rsidP="006462C9">
      <w:pPr>
        <w:pStyle w:val="Nadpis2"/>
        <w:shd w:val="clear" w:color="auto" w:fill="FFFFFF"/>
        <w:spacing w:before="0" w:after="225"/>
        <w:rPr>
          <w:rFonts w:ascii="Arial" w:hAnsi="Arial" w:cs="Arial"/>
          <w:b w:val="0"/>
          <w:bCs w:val="0"/>
          <w:color w:val="004C97"/>
        </w:rPr>
      </w:pPr>
      <w:proofErr w:type="spellStart"/>
      <w:r>
        <w:rPr>
          <w:rFonts w:ascii="Arial" w:hAnsi="Arial" w:cs="Arial"/>
          <w:b w:val="0"/>
          <w:bCs w:val="0"/>
          <w:color w:val="004C97"/>
        </w:rPr>
        <w:t>Ejemplo</w:t>
      </w:r>
      <w:proofErr w:type="spellEnd"/>
    </w:p>
    <w:p w:rsidR="006462C9" w:rsidRPr="006462C9" w:rsidRDefault="006462C9" w:rsidP="00646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943225" cy="1428750"/>
            <wp:effectExtent l="0" t="0" r="9525" b="0"/>
            <wp:docPr id="1" name="Obrázek 1" descr="https://espanol.lingolia.com/assets/images/f/krankenwagen-a36d53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panol.lingolia.com/assets/images/f/krankenwagen-a36d53d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2C9" w:rsidRDefault="006462C9" w:rsidP="006462C9">
      <w:pPr>
        <w:pStyle w:val="Normlnweb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Esperamos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operación</w:t>
      </w:r>
      <w:proofErr w:type="spellEnd"/>
      <w:r>
        <w:rPr>
          <w:color w:val="000000"/>
        </w:rPr>
        <w:t> </w:t>
      </w:r>
      <w:proofErr w:type="spellStart"/>
      <w:r>
        <w:rPr>
          <w:rStyle w:val="Zdraznn"/>
          <w:color w:val="000000"/>
          <w:u w:val="single"/>
        </w:rPr>
        <w:t>haya</w:t>
      </w:r>
      <w:proofErr w:type="spellEnd"/>
      <w:r>
        <w:rPr>
          <w:rStyle w:val="Zdraznn"/>
          <w:color w:val="000000"/>
          <w:u w:val="single"/>
        </w:rPr>
        <w:t xml:space="preserve"> </w:t>
      </w:r>
      <w:proofErr w:type="spellStart"/>
      <w:r>
        <w:rPr>
          <w:rStyle w:val="Zdraznn"/>
          <w:color w:val="000000"/>
          <w:u w:val="single"/>
        </w:rPr>
        <w:t>sido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todo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éxito</w:t>
      </w:r>
      <w:proofErr w:type="spellEnd"/>
      <w:r>
        <w:rPr>
          <w:color w:val="000000"/>
        </w:rPr>
        <w:t>.</w:t>
      </w:r>
    </w:p>
    <w:p w:rsidR="006462C9" w:rsidRDefault="006462C9" w:rsidP="006462C9">
      <w:pPr>
        <w:pStyle w:val="Normlnweb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Podrás</w:t>
      </w:r>
      <w:proofErr w:type="spellEnd"/>
      <w:r>
        <w:rPr>
          <w:color w:val="000000"/>
        </w:rPr>
        <w:t xml:space="preserve"> ver a tu </w:t>
      </w:r>
      <w:proofErr w:type="spellStart"/>
      <w:r>
        <w:rPr>
          <w:color w:val="000000"/>
        </w:rPr>
        <w:t>hermano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cuando</w:t>
      </w:r>
      <w:proofErr w:type="spellEnd"/>
      <w:r>
        <w:rPr>
          <w:color w:val="000000"/>
        </w:rPr>
        <w:t> </w:t>
      </w:r>
      <w:proofErr w:type="spellStart"/>
      <w:r>
        <w:rPr>
          <w:rStyle w:val="Zdraznn"/>
          <w:color w:val="000000"/>
          <w:u w:val="single"/>
        </w:rPr>
        <w:t>haya</w:t>
      </w:r>
      <w:proofErr w:type="spellEnd"/>
      <w:r>
        <w:rPr>
          <w:rStyle w:val="Zdraznn"/>
          <w:color w:val="000000"/>
          <w:u w:val="single"/>
        </w:rPr>
        <w:t xml:space="preserve"> </w:t>
      </w:r>
      <w:proofErr w:type="spellStart"/>
      <w:r>
        <w:rPr>
          <w:rStyle w:val="Zdraznn"/>
          <w:color w:val="000000"/>
          <w:u w:val="single"/>
        </w:rPr>
        <w:t>salido</w:t>
      </w:r>
      <w:proofErr w:type="spellEnd"/>
      <w:r>
        <w:rPr>
          <w:color w:val="000000"/>
        </w:rPr>
        <w:t xml:space="preserve"> del </w:t>
      </w:r>
      <w:proofErr w:type="spellStart"/>
      <w:r>
        <w:rPr>
          <w:color w:val="000000"/>
        </w:rPr>
        <w:t>quirófano</w:t>
      </w:r>
      <w:proofErr w:type="spellEnd"/>
      <w:r>
        <w:rPr>
          <w:color w:val="000000"/>
        </w:rPr>
        <w:t>.</w:t>
      </w:r>
    </w:p>
    <w:p w:rsidR="006462C9" w:rsidRDefault="006462C9" w:rsidP="006462C9">
      <w:pPr>
        <w:pStyle w:val="Nadpis2"/>
        <w:shd w:val="clear" w:color="auto" w:fill="FFFFFF"/>
        <w:spacing w:before="450" w:after="150"/>
        <w:ind w:right="150"/>
        <w:rPr>
          <w:rFonts w:ascii="Arial" w:hAnsi="Arial" w:cs="Arial"/>
          <w:b w:val="0"/>
          <w:bCs w:val="0"/>
          <w:color w:val="004C97"/>
        </w:rPr>
      </w:pPr>
      <w:r>
        <w:rPr>
          <w:rFonts w:ascii="Arial" w:hAnsi="Arial" w:cs="Arial"/>
          <w:b w:val="0"/>
          <w:bCs w:val="0"/>
          <w:color w:val="004C97"/>
        </w:rPr>
        <w:t xml:space="preserve">El </w:t>
      </w:r>
      <w:proofErr w:type="spellStart"/>
      <w:r>
        <w:rPr>
          <w:rFonts w:ascii="Arial" w:hAnsi="Arial" w:cs="Arial"/>
          <w:b w:val="0"/>
          <w:bCs w:val="0"/>
          <w:color w:val="004C97"/>
        </w:rPr>
        <w:t>uso</w:t>
      </w:r>
      <w:proofErr w:type="spellEnd"/>
      <w:r>
        <w:rPr>
          <w:rFonts w:ascii="Arial" w:hAnsi="Arial" w:cs="Arial"/>
          <w:b w:val="0"/>
          <w:bCs w:val="0"/>
          <w:color w:val="004C97"/>
        </w:rPr>
        <w:t xml:space="preserve"> del </w:t>
      </w:r>
      <w:proofErr w:type="spellStart"/>
      <w:r>
        <w:rPr>
          <w:rFonts w:ascii="Arial" w:hAnsi="Arial" w:cs="Arial"/>
          <w:b w:val="0"/>
          <w:bCs w:val="0"/>
          <w:color w:val="004C97"/>
        </w:rPr>
        <w:t>pretérito</w:t>
      </w:r>
      <w:proofErr w:type="spellEnd"/>
      <w:r>
        <w:rPr>
          <w:rFonts w:ascii="Arial" w:hAnsi="Arial" w:cs="Arial"/>
          <w:b w:val="0"/>
          <w:bCs w:val="0"/>
          <w:color w:val="004C97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4C97"/>
        </w:rPr>
        <w:t>perfecto</w:t>
      </w:r>
      <w:proofErr w:type="spellEnd"/>
      <w:r>
        <w:rPr>
          <w:rFonts w:ascii="Arial" w:hAnsi="Arial" w:cs="Arial"/>
          <w:b w:val="0"/>
          <w:bCs w:val="0"/>
          <w:color w:val="004C97"/>
        </w:rPr>
        <w:t xml:space="preserve"> de </w:t>
      </w:r>
      <w:proofErr w:type="spellStart"/>
      <w:r>
        <w:rPr>
          <w:rFonts w:ascii="Arial" w:hAnsi="Arial" w:cs="Arial"/>
          <w:b w:val="0"/>
          <w:bCs w:val="0"/>
          <w:color w:val="004C97"/>
        </w:rPr>
        <w:t>subjuntivo</w:t>
      </w:r>
      <w:proofErr w:type="spellEnd"/>
      <w:r>
        <w:rPr>
          <w:rFonts w:ascii="Arial" w:hAnsi="Arial" w:cs="Arial"/>
          <w:b w:val="0"/>
          <w:bCs w:val="0"/>
          <w:color w:val="004C97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4C97"/>
        </w:rPr>
        <w:t>en</w:t>
      </w:r>
      <w:proofErr w:type="spellEnd"/>
      <w:r>
        <w:rPr>
          <w:rFonts w:ascii="Arial" w:hAnsi="Arial" w:cs="Arial"/>
          <w:b w:val="0"/>
          <w:bCs w:val="0"/>
          <w:color w:val="004C97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4C97"/>
        </w:rPr>
        <w:t>español</w:t>
      </w:r>
      <w:proofErr w:type="spellEnd"/>
    </w:p>
    <w:p w:rsidR="006462C9" w:rsidRDefault="006462C9" w:rsidP="006462C9">
      <w:pPr>
        <w:pStyle w:val="Normlnweb"/>
        <w:shd w:val="clear" w:color="auto" w:fill="FFFFFF"/>
        <w:rPr>
          <w:color w:val="000000"/>
        </w:rPr>
      </w:pPr>
      <w:r>
        <w:rPr>
          <w:color w:val="000000"/>
        </w:rPr>
        <w:t>El </w:t>
      </w:r>
      <w:proofErr w:type="spellStart"/>
      <w:r>
        <w:rPr>
          <w:rStyle w:val="glossary"/>
          <w:rFonts w:eastAsiaTheme="majorEastAsia"/>
          <w:color w:val="000000"/>
        </w:rPr>
        <w:t>pretérito</w:t>
      </w:r>
      <w:proofErr w:type="spellEnd"/>
      <w:r>
        <w:rPr>
          <w:rStyle w:val="glossary"/>
          <w:rFonts w:eastAsiaTheme="majorEastAsia"/>
          <w:color w:val="000000"/>
        </w:rPr>
        <w:t xml:space="preserve"> </w:t>
      </w:r>
      <w:proofErr w:type="spellStart"/>
      <w:r>
        <w:rPr>
          <w:rStyle w:val="glossary"/>
          <w:rFonts w:eastAsiaTheme="majorEastAsia"/>
          <w:color w:val="000000"/>
        </w:rPr>
        <w:t>perfecto</w:t>
      </w:r>
      <w:proofErr w:type="spellEnd"/>
      <w:r>
        <w:rPr>
          <w:color w:val="000000"/>
        </w:rPr>
        <w:t> de </w:t>
      </w:r>
      <w:proofErr w:type="spellStart"/>
      <w:r>
        <w:rPr>
          <w:rStyle w:val="glossary"/>
          <w:rFonts w:eastAsiaTheme="majorEastAsia"/>
          <w:color w:val="000000"/>
        </w:rPr>
        <w:t>subjuntivo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emplea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determinadas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oraciones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subordinadas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expresar</w:t>
      </w:r>
      <w:proofErr w:type="spellEnd"/>
      <w:r>
        <w:rPr>
          <w:color w:val="000000"/>
        </w:rPr>
        <w:t>:</w:t>
      </w:r>
    </w:p>
    <w:p w:rsidR="006462C9" w:rsidRPr="006462C9" w:rsidRDefault="006462C9" w:rsidP="006462C9">
      <w:pPr>
        <w:numPr>
          <w:ilvl w:val="0"/>
          <w:numId w:val="1"/>
        </w:numPr>
        <w:shd w:val="clear" w:color="auto" w:fill="FFFFFF"/>
        <w:spacing w:before="120" w:after="0" w:line="336" w:lineRule="atLeast"/>
        <w:jc w:val="both"/>
        <w:rPr>
          <w:rFonts w:ascii="Arial" w:hAnsi="Arial" w:cs="Arial"/>
          <w:color w:val="004C97"/>
        </w:rPr>
      </w:pPr>
      <w:proofErr w:type="spellStart"/>
      <w:r w:rsidRPr="006462C9">
        <w:rPr>
          <w:rFonts w:ascii="Arial" w:hAnsi="Arial" w:cs="Arial"/>
          <w:color w:val="000000"/>
        </w:rPr>
        <w:t>una</w:t>
      </w:r>
      <w:proofErr w:type="spellEnd"/>
      <w:r w:rsidRPr="006462C9">
        <w:rPr>
          <w:rFonts w:ascii="Arial" w:hAnsi="Arial" w:cs="Arial"/>
          <w:color w:val="000000"/>
        </w:rPr>
        <w:t xml:space="preserve"> </w:t>
      </w:r>
      <w:proofErr w:type="spellStart"/>
      <w:r w:rsidRPr="006462C9">
        <w:rPr>
          <w:rFonts w:ascii="Arial" w:hAnsi="Arial" w:cs="Arial"/>
          <w:color w:val="000000"/>
        </w:rPr>
        <w:t>acción</w:t>
      </w:r>
      <w:proofErr w:type="spellEnd"/>
      <w:r w:rsidRPr="006462C9">
        <w:rPr>
          <w:rFonts w:ascii="Arial" w:hAnsi="Arial" w:cs="Arial"/>
          <w:color w:val="000000"/>
        </w:rPr>
        <w:t xml:space="preserve"> </w:t>
      </w:r>
      <w:proofErr w:type="spellStart"/>
      <w:r w:rsidRPr="006462C9">
        <w:rPr>
          <w:rFonts w:ascii="Arial" w:hAnsi="Arial" w:cs="Arial"/>
          <w:color w:val="000000"/>
        </w:rPr>
        <w:t>finalizada</w:t>
      </w:r>
      <w:proofErr w:type="spellEnd"/>
      <w:r w:rsidRPr="006462C9">
        <w:rPr>
          <w:rFonts w:ascii="Arial" w:hAnsi="Arial" w:cs="Arial"/>
          <w:color w:val="000000"/>
        </w:rPr>
        <w:t xml:space="preserve"> </w:t>
      </w:r>
      <w:proofErr w:type="spellStart"/>
      <w:r w:rsidRPr="006462C9">
        <w:rPr>
          <w:rFonts w:ascii="Arial" w:hAnsi="Arial" w:cs="Arial"/>
          <w:color w:val="000000"/>
        </w:rPr>
        <w:t>en</w:t>
      </w:r>
      <w:proofErr w:type="spellEnd"/>
      <w:r w:rsidRPr="006462C9">
        <w:rPr>
          <w:rFonts w:ascii="Arial" w:hAnsi="Arial" w:cs="Arial"/>
          <w:color w:val="000000"/>
        </w:rPr>
        <w:t xml:space="preserve"> </w:t>
      </w:r>
      <w:proofErr w:type="spellStart"/>
      <w:r w:rsidRPr="006462C9">
        <w:rPr>
          <w:rFonts w:ascii="Arial" w:hAnsi="Arial" w:cs="Arial"/>
          <w:color w:val="000000"/>
        </w:rPr>
        <w:t>un</w:t>
      </w:r>
      <w:proofErr w:type="spellEnd"/>
      <w:r w:rsidRPr="006462C9">
        <w:rPr>
          <w:rFonts w:ascii="Arial" w:hAnsi="Arial" w:cs="Arial"/>
          <w:color w:val="000000"/>
        </w:rPr>
        <w:t xml:space="preserve"> </w:t>
      </w:r>
      <w:proofErr w:type="spellStart"/>
      <w:r w:rsidRPr="006462C9">
        <w:rPr>
          <w:rFonts w:ascii="Arial" w:hAnsi="Arial" w:cs="Arial"/>
          <w:color w:val="000000"/>
        </w:rPr>
        <w:t>marco</w:t>
      </w:r>
      <w:proofErr w:type="spellEnd"/>
      <w:r w:rsidRPr="006462C9">
        <w:rPr>
          <w:rFonts w:ascii="Arial" w:hAnsi="Arial" w:cs="Arial"/>
          <w:color w:val="000000"/>
        </w:rPr>
        <w:t xml:space="preserve"> </w:t>
      </w:r>
      <w:proofErr w:type="spellStart"/>
      <w:r w:rsidRPr="006462C9">
        <w:rPr>
          <w:rFonts w:ascii="Arial" w:hAnsi="Arial" w:cs="Arial"/>
          <w:color w:val="000000"/>
        </w:rPr>
        <w:t>temporal</w:t>
      </w:r>
      <w:proofErr w:type="spellEnd"/>
      <w:r w:rsidRPr="006462C9">
        <w:rPr>
          <w:rFonts w:ascii="Arial" w:hAnsi="Arial" w:cs="Arial"/>
          <w:color w:val="000000"/>
        </w:rPr>
        <w:t xml:space="preserve"> </w:t>
      </w:r>
      <w:proofErr w:type="spellStart"/>
      <w:r w:rsidRPr="006462C9">
        <w:rPr>
          <w:rFonts w:ascii="Arial" w:hAnsi="Arial" w:cs="Arial"/>
          <w:color w:val="000000"/>
        </w:rPr>
        <w:t>que</w:t>
      </w:r>
      <w:proofErr w:type="spellEnd"/>
      <w:r w:rsidRPr="006462C9">
        <w:rPr>
          <w:rFonts w:ascii="Arial" w:hAnsi="Arial" w:cs="Arial"/>
          <w:color w:val="000000"/>
        </w:rPr>
        <w:t xml:space="preserve"> </w:t>
      </w:r>
      <w:proofErr w:type="spellStart"/>
      <w:r w:rsidRPr="006462C9">
        <w:rPr>
          <w:rFonts w:ascii="Arial" w:hAnsi="Arial" w:cs="Arial"/>
          <w:color w:val="000000"/>
        </w:rPr>
        <w:t>se</w:t>
      </w:r>
      <w:proofErr w:type="spellEnd"/>
      <w:r w:rsidRPr="006462C9">
        <w:rPr>
          <w:rFonts w:ascii="Arial" w:hAnsi="Arial" w:cs="Arial"/>
          <w:color w:val="000000"/>
        </w:rPr>
        <w:t xml:space="preserve"> </w:t>
      </w:r>
      <w:proofErr w:type="spellStart"/>
      <w:r w:rsidRPr="006462C9">
        <w:rPr>
          <w:rFonts w:ascii="Arial" w:hAnsi="Arial" w:cs="Arial"/>
          <w:color w:val="000000"/>
        </w:rPr>
        <w:t>extiende</w:t>
      </w:r>
      <w:proofErr w:type="spellEnd"/>
      <w:r w:rsidRPr="006462C9">
        <w:rPr>
          <w:rFonts w:ascii="Arial" w:hAnsi="Arial" w:cs="Arial"/>
          <w:color w:val="000000"/>
        </w:rPr>
        <w:t xml:space="preserve"> </w:t>
      </w:r>
      <w:proofErr w:type="spellStart"/>
      <w:r w:rsidRPr="006462C9">
        <w:rPr>
          <w:rFonts w:ascii="Arial" w:hAnsi="Arial" w:cs="Arial"/>
          <w:color w:val="000000"/>
        </w:rPr>
        <w:t>hasta</w:t>
      </w:r>
      <w:proofErr w:type="spellEnd"/>
      <w:r w:rsidRPr="006462C9">
        <w:rPr>
          <w:rFonts w:ascii="Arial" w:hAnsi="Arial" w:cs="Arial"/>
          <w:color w:val="000000"/>
        </w:rPr>
        <w:t xml:space="preserve"> </w:t>
      </w:r>
      <w:proofErr w:type="spellStart"/>
      <w:r w:rsidRPr="006462C9">
        <w:rPr>
          <w:rFonts w:ascii="Arial" w:hAnsi="Arial" w:cs="Arial"/>
          <w:color w:val="000000"/>
        </w:rPr>
        <w:t>el</w:t>
      </w:r>
      <w:proofErr w:type="spellEnd"/>
      <w:r w:rsidRPr="006462C9">
        <w:rPr>
          <w:rFonts w:ascii="Arial" w:hAnsi="Arial" w:cs="Arial"/>
          <w:color w:val="000000"/>
        </w:rPr>
        <w:t> </w:t>
      </w:r>
      <w:proofErr w:type="spellStart"/>
      <w:r w:rsidRPr="006462C9">
        <w:rPr>
          <w:rStyle w:val="glossary"/>
          <w:rFonts w:ascii="Arial" w:hAnsi="Arial" w:cs="Arial"/>
          <w:color w:val="000000"/>
        </w:rPr>
        <w:t>presente</w:t>
      </w:r>
      <w:proofErr w:type="spellEnd"/>
      <w:r w:rsidRPr="006462C9">
        <w:rPr>
          <w:rFonts w:ascii="Arial" w:hAnsi="Arial" w:cs="Arial"/>
          <w:color w:val="000000"/>
        </w:rPr>
        <w:t>;</w:t>
      </w:r>
      <w:r w:rsidRPr="006462C9">
        <w:rPr>
          <w:rFonts w:ascii="Arial" w:hAnsi="Arial" w:cs="Arial"/>
          <w:color w:val="000000"/>
        </w:rPr>
        <w:br/>
      </w:r>
      <w:proofErr w:type="spellStart"/>
      <w:r w:rsidRPr="006462C9">
        <w:rPr>
          <w:rFonts w:ascii="Arial" w:hAnsi="Arial" w:cs="Arial"/>
          <w:i/>
          <w:iCs/>
          <w:color w:val="004C97"/>
        </w:rPr>
        <w:t>Ejemplo:Esperamos</w:t>
      </w:r>
      <w:proofErr w:type="spellEnd"/>
      <w:r w:rsidRPr="006462C9">
        <w:rPr>
          <w:rFonts w:ascii="Arial" w:hAnsi="Arial" w:cs="Arial"/>
          <w:i/>
          <w:iCs/>
          <w:color w:val="004C97"/>
        </w:rPr>
        <w:t> </w:t>
      </w:r>
      <w:proofErr w:type="spellStart"/>
      <w:r w:rsidRPr="006462C9">
        <w:rPr>
          <w:rFonts w:ascii="Arial" w:hAnsi="Arial" w:cs="Arial"/>
          <w:color w:val="004C97"/>
        </w:rPr>
        <w:t>que</w:t>
      </w:r>
      <w:proofErr w:type="spellEnd"/>
      <w:r w:rsidRPr="006462C9">
        <w:rPr>
          <w:rFonts w:ascii="Arial" w:hAnsi="Arial" w:cs="Arial"/>
          <w:color w:val="004C97"/>
        </w:rPr>
        <w:t xml:space="preserve"> la </w:t>
      </w:r>
      <w:proofErr w:type="spellStart"/>
      <w:r w:rsidRPr="006462C9">
        <w:rPr>
          <w:rFonts w:ascii="Arial" w:hAnsi="Arial" w:cs="Arial"/>
          <w:color w:val="004C97"/>
        </w:rPr>
        <w:t>operación</w:t>
      </w:r>
      <w:proofErr w:type="spellEnd"/>
      <w:r w:rsidRPr="006462C9">
        <w:rPr>
          <w:rFonts w:ascii="Arial" w:hAnsi="Arial" w:cs="Arial"/>
          <w:color w:val="004C97"/>
        </w:rPr>
        <w:t xml:space="preserve"> de </w:t>
      </w:r>
      <w:proofErr w:type="spellStart"/>
      <w:r w:rsidRPr="006462C9">
        <w:rPr>
          <w:rFonts w:ascii="Arial" w:hAnsi="Arial" w:cs="Arial"/>
          <w:color w:val="004C97"/>
        </w:rPr>
        <w:t>esta</w:t>
      </w:r>
      <w:proofErr w:type="spellEnd"/>
      <w:r w:rsidRPr="006462C9">
        <w:rPr>
          <w:rFonts w:ascii="Arial" w:hAnsi="Arial" w:cs="Arial"/>
          <w:color w:val="004C97"/>
        </w:rPr>
        <w:t xml:space="preserve"> </w:t>
      </w:r>
      <w:proofErr w:type="spellStart"/>
      <w:r w:rsidRPr="006462C9">
        <w:rPr>
          <w:rFonts w:ascii="Arial" w:hAnsi="Arial" w:cs="Arial"/>
          <w:color w:val="004C97"/>
        </w:rPr>
        <w:t>mañana</w:t>
      </w:r>
      <w:proofErr w:type="spellEnd"/>
      <w:r w:rsidRPr="006462C9">
        <w:rPr>
          <w:rFonts w:ascii="Arial" w:hAnsi="Arial" w:cs="Arial"/>
          <w:i/>
          <w:iCs/>
          <w:color w:val="004C97"/>
        </w:rPr>
        <w:t> </w:t>
      </w:r>
      <w:proofErr w:type="spellStart"/>
      <w:r w:rsidRPr="006462C9">
        <w:rPr>
          <w:rFonts w:ascii="Arial" w:hAnsi="Arial" w:cs="Arial"/>
          <w:i/>
          <w:iCs/>
          <w:color w:val="004C97"/>
        </w:rPr>
        <w:t>haya</w:t>
      </w:r>
      <w:proofErr w:type="spellEnd"/>
      <w:r w:rsidRPr="006462C9">
        <w:rPr>
          <w:rFonts w:ascii="Arial" w:hAnsi="Arial" w:cs="Arial"/>
          <w:i/>
          <w:iCs/>
          <w:color w:val="004C97"/>
        </w:rPr>
        <w:t xml:space="preserve"> </w:t>
      </w:r>
      <w:proofErr w:type="spellStart"/>
      <w:r w:rsidRPr="006462C9">
        <w:rPr>
          <w:rFonts w:ascii="Arial" w:hAnsi="Arial" w:cs="Arial"/>
          <w:i/>
          <w:iCs/>
          <w:color w:val="004C97"/>
        </w:rPr>
        <w:t>sido</w:t>
      </w:r>
      <w:proofErr w:type="spellEnd"/>
      <w:r w:rsidRPr="006462C9">
        <w:rPr>
          <w:rFonts w:ascii="Arial" w:hAnsi="Arial" w:cs="Arial"/>
          <w:i/>
          <w:iCs/>
          <w:color w:val="004C97"/>
        </w:rPr>
        <w:t> </w:t>
      </w:r>
      <w:proofErr w:type="spellStart"/>
      <w:r w:rsidRPr="006462C9">
        <w:rPr>
          <w:rFonts w:ascii="Arial" w:hAnsi="Arial" w:cs="Arial"/>
          <w:color w:val="004C97"/>
        </w:rPr>
        <w:t>todo</w:t>
      </w:r>
      <w:proofErr w:type="spellEnd"/>
      <w:r w:rsidRPr="006462C9">
        <w:rPr>
          <w:rFonts w:ascii="Arial" w:hAnsi="Arial" w:cs="Arial"/>
          <w:color w:val="004C97"/>
        </w:rPr>
        <w:t xml:space="preserve"> </w:t>
      </w:r>
      <w:proofErr w:type="spellStart"/>
      <w:r w:rsidRPr="006462C9">
        <w:rPr>
          <w:rFonts w:ascii="Arial" w:hAnsi="Arial" w:cs="Arial"/>
          <w:color w:val="004C97"/>
        </w:rPr>
        <w:t>un</w:t>
      </w:r>
      <w:proofErr w:type="spellEnd"/>
      <w:r w:rsidRPr="006462C9">
        <w:rPr>
          <w:rFonts w:ascii="Arial" w:hAnsi="Arial" w:cs="Arial"/>
          <w:color w:val="004C97"/>
        </w:rPr>
        <w:t xml:space="preserve"> </w:t>
      </w:r>
      <w:proofErr w:type="spellStart"/>
      <w:r w:rsidRPr="006462C9">
        <w:rPr>
          <w:rFonts w:ascii="Arial" w:hAnsi="Arial" w:cs="Arial"/>
          <w:color w:val="004C97"/>
        </w:rPr>
        <w:t>éxito</w:t>
      </w:r>
      <w:proofErr w:type="spellEnd"/>
      <w:r w:rsidRPr="006462C9">
        <w:rPr>
          <w:rFonts w:ascii="Arial" w:hAnsi="Arial" w:cs="Arial"/>
          <w:i/>
          <w:iCs/>
          <w:color w:val="004C97"/>
        </w:rPr>
        <w:t>.</w:t>
      </w:r>
    </w:p>
    <w:p w:rsidR="006462C9" w:rsidRDefault="006462C9" w:rsidP="006462C9">
      <w:pPr>
        <w:pStyle w:val="info"/>
        <w:shd w:val="clear" w:color="auto" w:fill="FFFFFF"/>
        <w:spacing w:line="336" w:lineRule="atLeast"/>
        <w:ind w:left="720"/>
        <w:jc w:val="both"/>
        <w:rPr>
          <w:rFonts w:ascii="Arial" w:hAnsi="Arial" w:cs="Arial"/>
          <w:color w:val="202020"/>
        </w:rPr>
      </w:pPr>
      <w:r>
        <w:rPr>
          <w:rFonts w:ascii="Arial" w:hAnsi="Arial" w:cs="Arial"/>
          <w:i/>
          <w:iCs/>
          <w:color w:val="202020"/>
        </w:rPr>
        <w:t xml:space="preserve">la </w:t>
      </w:r>
      <w:proofErr w:type="spellStart"/>
      <w:r>
        <w:rPr>
          <w:rFonts w:ascii="Arial" w:hAnsi="Arial" w:cs="Arial"/>
          <w:i/>
          <w:iCs/>
          <w:color w:val="202020"/>
        </w:rPr>
        <w:t>operación</w:t>
      </w:r>
      <w:proofErr w:type="spellEnd"/>
      <w:r>
        <w:rPr>
          <w:rFonts w:ascii="Arial" w:hAnsi="Arial" w:cs="Arial"/>
          <w:i/>
          <w:iCs/>
          <w:color w:val="202020"/>
        </w:rPr>
        <w:t xml:space="preserve"> </w:t>
      </w:r>
      <w:proofErr w:type="spellStart"/>
      <w:r>
        <w:rPr>
          <w:rFonts w:ascii="Arial" w:hAnsi="Arial" w:cs="Arial"/>
          <w:i/>
          <w:iCs/>
          <w:color w:val="202020"/>
        </w:rPr>
        <w:t>acaba</w:t>
      </w:r>
      <w:proofErr w:type="spellEnd"/>
      <w:r>
        <w:rPr>
          <w:rFonts w:ascii="Arial" w:hAnsi="Arial" w:cs="Arial"/>
          <w:i/>
          <w:iCs/>
          <w:color w:val="202020"/>
        </w:rPr>
        <w:t xml:space="preserve"> de </w:t>
      </w:r>
      <w:proofErr w:type="spellStart"/>
      <w:r>
        <w:rPr>
          <w:rFonts w:ascii="Arial" w:hAnsi="Arial" w:cs="Arial"/>
          <w:i/>
          <w:iCs/>
          <w:color w:val="202020"/>
        </w:rPr>
        <w:t>realizarse</w:t>
      </w:r>
      <w:proofErr w:type="spellEnd"/>
    </w:p>
    <w:p w:rsidR="006462C9" w:rsidRPr="006462C9" w:rsidRDefault="006462C9" w:rsidP="006462C9">
      <w:pPr>
        <w:numPr>
          <w:ilvl w:val="0"/>
          <w:numId w:val="1"/>
        </w:numPr>
        <w:shd w:val="clear" w:color="auto" w:fill="FFFFFF"/>
        <w:spacing w:before="120" w:after="0" w:line="336" w:lineRule="atLeast"/>
        <w:jc w:val="both"/>
        <w:rPr>
          <w:rFonts w:ascii="Arial" w:hAnsi="Arial" w:cs="Arial"/>
          <w:color w:val="004C97"/>
        </w:rPr>
      </w:pPr>
      <w:proofErr w:type="spellStart"/>
      <w:r w:rsidRPr="006462C9">
        <w:rPr>
          <w:rFonts w:ascii="Arial" w:hAnsi="Arial" w:cs="Arial"/>
          <w:color w:val="000000"/>
        </w:rPr>
        <w:t>una</w:t>
      </w:r>
      <w:proofErr w:type="spellEnd"/>
      <w:r w:rsidRPr="006462C9">
        <w:rPr>
          <w:rFonts w:ascii="Arial" w:hAnsi="Arial" w:cs="Arial"/>
          <w:color w:val="000000"/>
        </w:rPr>
        <w:t xml:space="preserve"> </w:t>
      </w:r>
      <w:proofErr w:type="spellStart"/>
      <w:r w:rsidRPr="006462C9">
        <w:rPr>
          <w:rFonts w:ascii="Arial" w:hAnsi="Arial" w:cs="Arial"/>
          <w:color w:val="000000"/>
        </w:rPr>
        <w:t>acción</w:t>
      </w:r>
      <w:proofErr w:type="spellEnd"/>
      <w:r w:rsidRPr="006462C9">
        <w:rPr>
          <w:rFonts w:ascii="Arial" w:hAnsi="Arial" w:cs="Arial"/>
          <w:color w:val="000000"/>
        </w:rPr>
        <w:t xml:space="preserve"> </w:t>
      </w:r>
      <w:proofErr w:type="spellStart"/>
      <w:r w:rsidRPr="006462C9">
        <w:rPr>
          <w:rFonts w:ascii="Arial" w:hAnsi="Arial" w:cs="Arial"/>
          <w:color w:val="000000"/>
        </w:rPr>
        <w:t>que</w:t>
      </w:r>
      <w:proofErr w:type="spellEnd"/>
      <w:r w:rsidRPr="006462C9">
        <w:rPr>
          <w:rFonts w:ascii="Arial" w:hAnsi="Arial" w:cs="Arial"/>
          <w:color w:val="000000"/>
        </w:rPr>
        <w:t xml:space="preserve"> </w:t>
      </w:r>
      <w:proofErr w:type="spellStart"/>
      <w:r w:rsidRPr="006462C9">
        <w:rPr>
          <w:rFonts w:ascii="Arial" w:hAnsi="Arial" w:cs="Arial"/>
          <w:color w:val="000000"/>
        </w:rPr>
        <w:t>finalizará</w:t>
      </w:r>
      <w:proofErr w:type="spellEnd"/>
      <w:r w:rsidRPr="006462C9">
        <w:rPr>
          <w:rFonts w:ascii="Arial" w:hAnsi="Arial" w:cs="Arial"/>
          <w:color w:val="000000"/>
        </w:rPr>
        <w:t xml:space="preserve"> </w:t>
      </w:r>
      <w:proofErr w:type="spellStart"/>
      <w:r w:rsidRPr="006462C9">
        <w:rPr>
          <w:rFonts w:ascii="Arial" w:hAnsi="Arial" w:cs="Arial"/>
          <w:color w:val="000000"/>
        </w:rPr>
        <w:t>en</w:t>
      </w:r>
      <w:proofErr w:type="spellEnd"/>
      <w:r w:rsidRPr="006462C9">
        <w:rPr>
          <w:rFonts w:ascii="Arial" w:hAnsi="Arial" w:cs="Arial"/>
          <w:color w:val="000000"/>
        </w:rPr>
        <w:t xml:space="preserve"> </w:t>
      </w:r>
      <w:proofErr w:type="spellStart"/>
      <w:r w:rsidRPr="006462C9">
        <w:rPr>
          <w:rFonts w:ascii="Arial" w:hAnsi="Arial" w:cs="Arial"/>
          <w:color w:val="000000"/>
        </w:rPr>
        <w:t>el</w:t>
      </w:r>
      <w:proofErr w:type="spellEnd"/>
      <w:r w:rsidRPr="006462C9">
        <w:rPr>
          <w:rFonts w:ascii="Arial" w:hAnsi="Arial" w:cs="Arial"/>
          <w:color w:val="000000"/>
        </w:rPr>
        <w:t> </w:t>
      </w:r>
      <w:proofErr w:type="spellStart"/>
      <w:r w:rsidRPr="006462C9">
        <w:rPr>
          <w:rStyle w:val="glossary"/>
          <w:rFonts w:ascii="Arial" w:hAnsi="Arial" w:cs="Arial"/>
          <w:color w:val="000000"/>
        </w:rPr>
        <w:t>futuro</w:t>
      </w:r>
      <w:proofErr w:type="spellEnd"/>
      <w:r w:rsidRPr="006462C9">
        <w:rPr>
          <w:rFonts w:ascii="Arial" w:hAnsi="Arial" w:cs="Arial"/>
          <w:color w:val="000000"/>
        </w:rPr>
        <w:t>.</w:t>
      </w:r>
      <w:r w:rsidRPr="006462C9">
        <w:rPr>
          <w:rFonts w:ascii="Arial" w:hAnsi="Arial" w:cs="Arial"/>
          <w:color w:val="000000"/>
        </w:rPr>
        <w:br/>
      </w:r>
      <w:proofErr w:type="spellStart"/>
      <w:r w:rsidRPr="006462C9">
        <w:rPr>
          <w:rFonts w:ascii="Arial" w:hAnsi="Arial" w:cs="Arial"/>
          <w:i/>
          <w:iCs/>
          <w:color w:val="004C97"/>
        </w:rPr>
        <w:t>Ejemplo</w:t>
      </w:r>
      <w:proofErr w:type="spellEnd"/>
      <w:r w:rsidRPr="006462C9">
        <w:rPr>
          <w:rFonts w:ascii="Arial" w:hAnsi="Arial" w:cs="Arial"/>
          <w:i/>
          <w:iCs/>
          <w:color w:val="004C97"/>
        </w:rPr>
        <w:t xml:space="preserve">: </w:t>
      </w:r>
      <w:proofErr w:type="spellStart"/>
      <w:r w:rsidRPr="006462C9">
        <w:rPr>
          <w:rFonts w:ascii="Arial" w:hAnsi="Arial" w:cs="Arial"/>
          <w:color w:val="004C97"/>
        </w:rPr>
        <w:t>Podrás</w:t>
      </w:r>
      <w:proofErr w:type="spellEnd"/>
      <w:r w:rsidRPr="006462C9">
        <w:rPr>
          <w:rFonts w:ascii="Arial" w:hAnsi="Arial" w:cs="Arial"/>
          <w:color w:val="004C97"/>
        </w:rPr>
        <w:t xml:space="preserve"> ver a tu </w:t>
      </w:r>
      <w:proofErr w:type="spellStart"/>
      <w:r w:rsidRPr="006462C9">
        <w:rPr>
          <w:rFonts w:ascii="Arial" w:hAnsi="Arial" w:cs="Arial"/>
          <w:color w:val="004C97"/>
        </w:rPr>
        <w:t>hermano</w:t>
      </w:r>
      <w:proofErr w:type="spellEnd"/>
      <w:r w:rsidRPr="006462C9">
        <w:rPr>
          <w:rFonts w:ascii="Arial" w:hAnsi="Arial" w:cs="Arial"/>
          <w:color w:val="004C97"/>
        </w:rPr>
        <w:t> </w:t>
      </w:r>
      <w:proofErr w:type="spellStart"/>
      <w:r w:rsidRPr="006462C9">
        <w:rPr>
          <w:rFonts w:ascii="Arial" w:hAnsi="Arial" w:cs="Arial"/>
          <w:i/>
          <w:iCs/>
          <w:color w:val="004C97"/>
        </w:rPr>
        <w:t>cuando</w:t>
      </w:r>
      <w:proofErr w:type="spellEnd"/>
      <w:r w:rsidRPr="006462C9">
        <w:rPr>
          <w:rFonts w:ascii="Arial" w:hAnsi="Arial" w:cs="Arial"/>
          <w:color w:val="004C97"/>
        </w:rPr>
        <w:t> </w:t>
      </w:r>
      <w:proofErr w:type="spellStart"/>
      <w:r w:rsidRPr="006462C9">
        <w:rPr>
          <w:rFonts w:ascii="Arial" w:hAnsi="Arial" w:cs="Arial"/>
          <w:color w:val="004C97"/>
          <w:u w:val="single"/>
        </w:rPr>
        <w:t>haya</w:t>
      </w:r>
      <w:proofErr w:type="spellEnd"/>
      <w:r w:rsidRPr="006462C9">
        <w:rPr>
          <w:rFonts w:ascii="Arial" w:hAnsi="Arial" w:cs="Arial"/>
          <w:color w:val="004C97"/>
          <w:u w:val="single"/>
        </w:rPr>
        <w:t xml:space="preserve"> </w:t>
      </w:r>
      <w:proofErr w:type="spellStart"/>
      <w:r w:rsidRPr="006462C9">
        <w:rPr>
          <w:rFonts w:ascii="Arial" w:hAnsi="Arial" w:cs="Arial"/>
          <w:color w:val="004C97"/>
          <w:u w:val="single"/>
        </w:rPr>
        <w:t>salido</w:t>
      </w:r>
      <w:proofErr w:type="spellEnd"/>
      <w:r w:rsidRPr="006462C9">
        <w:rPr>
          <w:rFonts w:ascii="Arial" w:hAnsi="Arial" w:cs="Arial"/>
          <w:color w:val="004C97"/>
        </w:rPr>
        <w:t xml:space="preserve"> del </w:t>
      </w:r>
      <w:proofErr w:type="spellStart"/>
      <w:r w:rsidRPr="006462C9">
        <w:rPr>
          <w:rFonts w:ascii="Arial" w:hAnsi="Arial" w:cs="Arial"/>
          <w:color w:val="004C97"/>
        </w:rPr>
        <w:t>quirófano</w:t>
      </w:r>
      <w:proofErr w:type="spellEnd"/>
      <w:r w:rsidRPr="006462C9">
        <w:rPr>
          <w:rFonts w:ascii="Arial" w:hAnsi="Arial" w:cs="Arial"/>
          <w:color w:val="004C97"/>
        </w:rPr>
        <w:t>.</w:t>
      </w:r>
    </w:p>
    <w:p w:rsidR="006462C9" w:rsidRDefault="006462C9" w:rsidP="006462C9">
      <w:pPr>
        <w:pStyle w:val="info"/>
        <w:shd w:val="clear" w:color="auto" w:fill="FFFFFF"/>
        <w:spacing w:line="336" w:lineRule="atLeast"/>
        <w:ind w:left="720"/>
        <w:rPr>
          <w:rFonts w:ascii="Arial" w:hAnsi="Arial" w:cs="Arial"/>
          <w:color w:val="202020"/>
        </w:rPr>
      </w:pPr>
      <w:proofErr w:type="spellStart"/>
      <w:r>
        <w:rPr>
          <w:rFonts w:ascii="Arial" w:hAnsi="Arial" w:cs="Arial"/>
          <w:i/>
          <w:iCs/>
          <w:color w:val="202020"/>
        </w:rPr>
        <w:t>su</w:t>
      </w:r>
      <w:proofErr w:type="spellEnd"/>
      <w:r>
        <w:rPr>
          <w:rFonts w:ascii="Arial" w:hAnsi="Arial" w:cs="Arial"/>
          <w:i/>
          <w:iCs/>
          <w:color w:val="202020"/>
        </w:rPr>
        <w:t xml:space="preserve"> </w:t>
      </w:r>
      <w:proofErr w:type="spellStart"/>
      <w:r>
        <w:rPr>
          <w:rFonts w:ascii="Arial" w:hAnsi="Arial" w:cs="Arial"/>
          <w:i/>
          <w:iCs/>
          <w:color w:val="202020"/>
        </w:rPr>
        <w:t>hermano</w:t>
      </w:r>
      <w:proofErr w:type="spellEnd"/>
      <w:r>
        <w:rPr>
          <w:rFonts w:ascii="Arial" w:hAnsi="Arial" w:cs="Arial"/>
          <w:i/>
          <w:iCs/>
          <w:color w:val="202020"/>
        </w:rPr>
        <w:t xml:space="preserve"> </w:t>
      </w:r>
      <w:proofErr w:type="spellStart"/>
      <w:r>
        <w:rPr>
          <w:rFonts w:ascii="Arial" w:hAnsi="Arial" w:cs="Arial"/>
          <w:i/>
          <w:iCs/>
          <w:color w:val="202020"/>
        </w:rPr>
        <w:t>sigue</w:t>
      </w:r>
      <w:proofErr w:type="spellEnd"/>
      <w:r>
        <w:rPr>
          <w:rFonts w:ascii="Arial" w:hAnsi="Arial" w:cs="Arial"/>
          <w:i/>
          <w:iCs/>
          <w:color w:val="202020"/>
        </w:rPr>
        <w:t xml:space="preserve"> </w:t>
      </w:r>
      <w:proofErr w:type="spellStart"/>
      <w:r>
        <w:rPr>
          <w:rFonts w:ascii="Arial" w:hAnsi="Arial" w:cs="Arial"/>
          <w:i/>
          <w:iCs/>
          <w:color w:val="202020"/>
        </w:rPr>
        <w:t>en</w:t>
      </w:r>
      <w:proofErr w:type="spellEnd"/>
      <w:r>
        <w:rPr>
          <w:rFonts w:ascii="Arial" w:hAnsi="Arial" w:cs="Arial"/>
          <w:i/>
          <w:iCs/>
          <w:color w:val="202020"/>
        </w:rPr>
        <w:t xml:space="preserve"> </w:t>
      </w:r>
      <w:proofErr w:type="spellStart"/>
      <w:r>
        <w:rPr>
          <w:rFonts w:ascii="Arial" w:hAnsi="Arial" w:cs="Arial"/>
          <w:i/>
          <w:iCs/>
          <w:color w:val="202020"/>
        </w:rPr>
        <w:t>el</w:t>
      </w:r>
      <w:proofErr w:type="spellEnd"/>
      <w:r>
        <w:rPr>
          <w:rFonts w:ascii="Arial" w:hAnsi="Arial" w:cs="Arial"/>
          <w:i/>
          <w:iCs/>
          <w:color w:val="202020"/>
        </w:rPr>
        <w:t xml:space="preserve"> </w:t>
      </w:r>
      <w:proofErr w:type="spellStart"/>
      <w:r>
        <w:rPr>
          <w:rFonts w:ascii="Arial" w:hAnsi="Arial" w:cs="Arial"/>
          <w:i/>
          <w:iCs/>
          <w:color w:val="202020"/>
        </w:rPr>
        <w:t>quirófano</w:t>
      </w:r>
      <w:proofErr w:type="spellEnd"/>
    </w:p>
    <w:p w:rsidR="006462C9" w:rsidRDefault="006462C9" w:rsidP="006462C9">
      <w:pPr>
        <w:pStyle w:val="Nadpis2"/>
        <w:shd w:val="clear" w:color="auto" w:fill="FFFFFF"/>
        <w:spacing w:before="450" w:after="150"/>
        <w:ind w:right="150"/>
        <w:rPr>
          <w:rFonts w:ascii="Arial" w:hAnsi="Arial" w:cs="Arial"/>
          <w:b w:val="0"/>
          <w:bCs w:val="0"/>
          <w:color w:val="004C97"/>
        </w:rPr>
      </w:pPr>
      <w:r>
        <w:rPr>
          <w:rFonts w:ascii="Arial" w:hAnsi="Arial" w:cs="Arial"/>
          <w:b w:val="0"/>
          <w:bCs w:val="0"/>
          <w:color w:val="004C97"/>
        </w:rPr>
        <w:lastRenderedPageBreak/>
        <w:t xml:space="preserve">La </w:t>
      </w:r>
      <w:proofErr w:type="spellStart"/>
      <w:r>
        <w:rPr>
          <w:rFonts w:ascii="Arial" w:hAnsi="Arial" w:cs="Arial"/>
          <w:b w:val="0"/>
          <w:bCs w:val="0"/>
          <w:color w:val="004C97"/>
        </w:rPr>
        <w:t>conjugación</w:t>
      </w:r>
      <w:proofErr w:type="spellEnd"/>
      <w:r>
        <w:rPr>
          <w:rFonts w:ascii="Arial" w:hAnsi="Arial" w:cs="Arial"/>
          <w:b w:val="0"/>
          <w:bCs w:val="0"/>
          <w:color w:val="004C97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4C97"/>
        </w:rPr>
        <w:t>en</w:t>
      </w:r>
      <w:proofErr w:type="spellEnd"/>
      <w:r>
        <w:rPr>
          <w:rFonts w:ascii="Arial" w:hAnsi="Arial" w:cs="Arial"/>
          <w:b w:val="0"/>
          <w:bCs w:val="0"/>
          <w:color w:val="004C97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4C97"/>
        </w:rPr>
        <w:t>pretérito</w:t>
      </w:r>
      <w:proofErr w:type="spellEnd"/>
      <w:r>
        <w:rPr>
          <w:rFonts w:ascii="Arial" w:hAnsi="Arial" w:cs="Arial"/>
          <w:b w:val="0"/>
          <w:bCs w:val="0"/>
          <w:color w:val="004C97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4C97"/>
        </w:rPr>
        <w:t>perfecto</w:t>
      </w:r>
      <w:proofErr w:type="spellEnd"/>
      <w:r>
        <w:rPr>
          <w:rFonts w:ascii="Arial" w:hAnsi="Arial" w:cs="Arial"/>
          <w:b w:val="0"/>
          <w:bCs w:val="0"/>
          <w:color w:val="004C97"/>
        </w:rPr>
        <w:t xml:space="preserve"> de </w:t>
      </w:r>
      <w:proofErr w:type="spellStart"/>
      <w:r>
        <w:rPr>
          <w:rFonts w:ascii="Arial" w:hAnsi="Arial" w:cs="Arial"/>
          <w:b w:val="0"/>
          <w:bCs w:val="0"/>
          <w:color w:val="004C97"/>
        </w:rPr>
        <w:t>subjuntivo</w:t>
      </w:r>
      <w:proofErr w:type="spellEnd"/>
    </w:p>
    <w:p w:rsidR="006462C9" w:rsidRDefault="006462C9" w:rsidP="006462C9">
      <w:pPr>
        <w:pStyle w:val="Normlnweb"/>
        <w:shd w:val="clear" w:color="auto" w:fill="FFFFFF"/>
        <w:rPr>
          <w:color w:val="000000"/>
        </w:rPr>
      </w:pPr>
      <w:r>
        <w:rPr>
          <w:color w:val="000000"/>
        </w:rPr>
        <w:t>Para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"https://espanol.lingolia.com/es/gramatica/conjugador" \o "Conjugador de verbos en español" </w:instrText>
      </w:r>
      <w:r>
        <w:rPr>
          <w:color w:val="000000"/>
        </w:rPr>
        <w:fldChar w:fldCharType="separate"/>
      </w:r>
      <w:r>
        <w:rPr>
          <w:rStyle w:val="Hypertextovodkaz"/>
          <w:rFonts w:eastAsiaTheme="majorEastAsia"/>
          <w:color w:val="004C97"/>
        </w:rPr>
        <w:t>conjugar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> </w:t>
      </w:r>
      <w:proofErr w:type="spellStart"/>
      <w:r>
        <w:rPr>
          <w:color w:val="000000"/>
        </w:rPr>
        <w:t>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> </w:t>
      </w:r>
      <w:proofErr w:type="spellStart"/>
      <w:r>
        <w:rPr>
          <w:rStyle w:val="glossary"/>
          <w:color w:val="000000"/>
        </w:rPr>
        <w:t>pretérito</w:t>
      </w:r>
      <w:proofErr w:type="spellEnd"/>
      <w:r>
        <w:rPr>
          <w:rStyle w:val="glossary"/>
          <w:color w:val="000000"/>
        </w:rPr>
        <w:t xml:space="preserve"> </w:t>
      </w:r>
      <w:proofErr w:type="spellStart"/>
      <w:r>
        <w:rPr>
          <w:rStyle w:val="glossary"/>
          <w:color w:val="000000"/>
        </w:rPr>
        <w:t>perfecto</w:t>
      </w:r>
      <w:proofErr w:type="spellEnd"/>
      <w:r>
        <w:rPr>
          <w:color w:val="000000"/>
        </w:rPr>
        <w:t> de </w:t>
      </w:r>
      <w:proofErr w:type="spellStart"/>
      <w:r>
        <w:rPr>
          <w:rStyle w:val="glossary"/>
          <w:color w:val="000000"/>
        </w:rPr>
        <w:t>subjuntivo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> </w:t>
      </w:r>
      <w:proofErr w:type="spellStart"/>
      <w:r>
        <w:rPr>
          <w:rStyle w:val="glossary"/>
          <w:color w:val="000000"/>
        </w:rPr>
        <w:t>verbo</w:t>
      </w:r>
      <w:proofErr w:type="spellEnd"/>
      <w:r>
        <w:rPr>
          <w:rStyle w:val="glossary"/>
          <w:color w:val="000000"/>
        </w:rPr>
        <w:t xml:space="preserve"> </w:t>
      </w:r>
      <w:proofErr w:type="spellStart"/>
      <w:r>
        <w:rPr>
          <w:rStyle w:val="glossary"/>
          <w:color w:val="000000"/>
        </w:rPr>
        <w:t>auxiliar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"https://espanol.lingolia.com/es/gramatica/verbos/haber-tener" \o "Los verbos haber y tener en español" </w:instrText>
      </w:r>
      <w:r>
        <w:rPr>
          <w:color w:val="000000"/>
        </w:rPr>
        <w:fldChar w:fldCharType="separate"/>
      </w:r>
      <w:r>
        <w:rPr>
          <w:rStyle w:val="Hypertextovodkaz"/>
          <w:rFonts w:eastAsiaTheme="majorEastAsia"/>
          <w:i/>
          <w:iCs/>
          <w:color w:val="004C97"/>
        </w:rPr>
        <w:t>haber</w:t>
      </w:r>
      <w:proofErr w:type="spellEnd"/>
      <w:r>
        <w:rPr>
          <w:rStyle w:val="Hypertextovodkaz"/>
          <w:rFonts w:eastAsiaTheme="majorEastAsia"/>
          <w:i/>
          <w:iCs/>
          <w:color w:val="004C97"/>
        </w:rPr>
        <w:t> </w:t>
      </w:r>
      <w:proofErr w:type="spellStart"/>
      <w:r>
        <w:rPr>
          <w:color w:val="000000"/>
        </w:rPr>
        <w:fldChar w:fldCharType="end"/>
      </w:r>
      <w:r>
        <w:rPr>
          <w:color w:val="000000"/>
        </w:rPr>
        <w:t>en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"https://espanol.lingolia.com/es/gramatica/tiempos-subjuntivo/presente" \o "El presente de subjuntivo" </w:instrText>
      </w:r>
      <w:r>
        <w:rPr>
          <w:color w:val="000000"/>
        </w:rPr>
        <w:fldChar w:fldCharType="separate"/>
      </w:r>
      <w:r>
        <w:rPr>
          <w:rStyle w:val="Hypertextovodkaz"/>
          <w:rFonts w:eastAsiaTheme="majorEastAsia"/>
          <w:color w:val="004C97"/>
        </w:rPr>
        <w:t>presente</w:t>
      </w:r>
      <w:proofErr w:type="spellEnd"/>
      <w:r>
        <w:rPr>
          <w:rStyle w:val="Hypertextovodkaz"/>
          <w:rFonts w:eastAsiaTheme="majorEastAsia"/>
          <w:color w:val="004C97"/>
        </w:rPr>
        <w:t xml:space="preserve"> de </w:t>
      </w:r>
      <w:proofErr w:type="spellStart"/>
      <w:r>
        <w:rPr>
          <w:rStyle w:val="Hypertextovodkaz"/>
          <w:rFonts w:eastAsiaTheme="majorEastAsia"/>
          <w:color w:val="004C97"/>
        </w:rPr>
        <w:t>subjuntivo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 xml:space="preserve"> y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"https://espanol.lingolia.com/es/gramatica/verbos/participio" \o "El participio en español" </w:instrText>
      </w:r>
      <w:r>
        <w:rPr>
          <w:color w:val="000000"/>
        </w:rPr>
        <w:fldChar w:fldCharType="separate"/>
      </w:r>
      <w:r>
        <w:rPr>
          <w:rStyle w:val="Hypertextovodkaz"/>
          <w:rFonts w:eastAsiaTheme="majorEastAsia"/>
          <w:color w:val="004C97"/>
        </w:rPr>
        <w:t>participio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> del </w:t>
      </w:r>
      <w:proofErr w:type="spellStart"/>
      <w:r>
        <w:rPr>
          <w:rStyle w:val="glossary"/>
          <w:color w:val="000000"/>
        </w:rPr>
        <w:t>verbo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principal</w:t>
      </w:r>
      <w:proofErr w:type="spellEnd"/>
      <w:r>
        <w:rPr>
          <w:color w:val="000000"/>
        </w:rPr>
        <w:t>.</w:t>
      </w:r>
    </w:p>
    <w:tbl>
      <w:tblPr>
        <w:tblW w:w="0" w:type="auto"/>
        <w:tblBorders>
          <w:top w:val="single" w:sz="12" w:space="0" w:color="0061AA"/>
          <w:left w:val="single" w:sz="12" w:space="0" w:color="0061AA"/>
          <w:bottom w:val="single" w:sz="12" w:space="0" w:color="0061AA"/>
          <w:right w:val="single" w:sz="12" w:space="0" w:color="0061AA"/>
        </w:tblBorders>
        <w:shd w:val="clear" w:color="auto" w:fill="FD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586"/>
        <w:gridCol w:w="1200"/>
      </w:tblGrid>
      <w:tr w:rsidR="006462C9" w:rsidTr="006462C9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62C9" w:rsidRDefault="006462C9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</w:rPr>
              <w:t>Persona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62C9" w:rsidRDefault="006462C9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Verbo</w:t>
            </w:r>
            <w:proofErr w:type="spellEnd"/>
            <w:r>
              <w:rPr>
                <w:rFonts w:ascii="Arial" w:hAnsi="Arial" w:cs="Arial"/>
                <w:color w:va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</w:rPr>
              <w:t>auxiliar</w:t>
            </w:r>
            <w:proofErr w:type="spellEnd"/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62C9" w:rsidRDefault="006462C9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Participio</w:t>
            </w:r>
            <w:proofErr w:type="spellEnd"/>
          </w:p>
        </w:tc>
      </w:tr>
      <w:tr w:rsidR="006462C9" w:rsidTr="006462C9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62C9" w:rsidRDefault="006462C9">
            <w:pPr>
              <w:rPr>
                <w:color w:val="202020"/>
                <w:sz w:val="24"/>
                <w:szCs w:val="24"/>
              </w:rPr>
            </w:pPr>
            <w:proofErr w:type="spellStart"/>
            <w:r>
              <w:rPr>
                <w:color w:val="202020"/>
              </w:rPr>
              <w:t>yo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62C9" w:rsidRDefault="006462C9">
            <w:pPr>
              <w:rPr>
                <w:color w:val="202020"/>
                <w:sz w:val="24"/>
                <w:szCs w:val="24"/>
              </w:rPr>
            </w:pPr>
            <w:proofErr w:type="spellStart"/>
            <w:r>
              <w:rPr>
                <w:color w:val="202020"/>
              </w:rPr>
              <w:t>haya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62C9" w:rsidRDefault="006462C9">
            <w:pPr>
              <w:pStyle w:val="Normlnweb"/>
              <w:jc w:val="center"/>
              <w:rPr>
                <w:color w:val="202020"/>
              </w:rPr>
            </w:pPr>
            <w:proofErr w:type="spellStart"/>
            <w:r>
              <w:rPr>
                <w:color w:val="202020"/>
              </w:rPr>
              <w:t>hablado</w:t>
            </w:r>
            <w:proofErr w:type="spellEnd"/>
          </w:p>
          <w:p w:rsidR="006462C9" w:rsidRDefault="006462C9">
            <w:pPr>
              <w:pStyle w:val="Normlnweb"/>
              <w:jc w:val="center"/>
              <w:rPr>
                <w:color w:val="202020"/>
              </w:rPr>
            </w:pPr>
            <w:proofErr w:type="spellStart"/>
            <w:r>
              <w:rPr>
                <w:color w:val="202020"/>
              </w:rPr>
              <w:t>aprendido</w:t>
            </w:r>
            <w:proofErr w:type="spellEnd"/>
          </w:p>
          <w:p w:rsidR="006462C9" w:rsidRDefault="006462C9">
            <w:pPr>
              <w:pStyle w:val="Normlnweb"/>
              <w:jc w:val="center"/>
              <w:rPr>
                <w:color w:val="202020"/>
              </w:rPr>
            </w:pPr>
            <w:proofErr w:type="spellStart"/>
            <w:r>
              <w:rPr>
                <w:color w:val="202020"/>
              </w:rPr>
              <w:t>vivido</w:t>
            </w:r>
            <w:proofErr w:type="spellEnd"/>
          </w:p>
        </w:tc>
      </w:tr>
      <w:tr w:rsidR="006462C9" w:rsidTr="006462C9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62C9" w:rsidRDefault="006462C9">
            <w:pPr>
              <w:rPr>
                <w:color w:val="202020"/>
                <w:sz w:val="24"/>
                <w:szCs w:val="24"/>
              </w:rPr>
            </w:pPr>
            <w:r>
              <w:rPr>
                <w:color w:val="202020"/>
              </w:rPr>
              <w:t>tú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62C9" w:rsidRDefault="006462C9">
            <w:pPr>
              <w:rPr>
                <w:color w:val="202020"/>
                <w:sz w:val="24"/>
                <w:szCs w:val="24"/>
              </w:rPr>
            </w:pPr>
            <w:proofErr w:type="spellStart"/>
            <w:r>
              <w:rPr>
                <w:color w:val="202020"/>
              </w:rPr>
              <w:t>hayas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vAlign w:val="center"/>
            <w:hideMark/>
          </w:tcPr>
          <w:p w:rsidR="006462C9" w:rsidRDefault="006462C9">
            <w:pPr>
              <w:rPr>
                <w:color w:val="202020"/>
                <w:sz w:val="24"/>
                <w:szCs w:val="24"/>
              </w:rPr>
            </w:pPr>
          </w:p>
        </w:tc>
      </w:tr>
      <w:tr w:rsidR="006462C9" w:rsidTr="006462C9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62C9" w:rsidRDefault="006462C9">
            <w:pPr>
              <w:rPr>
                <w:color w:val="202020"/>
                <w:sz w:val="24"/>
                <w:szCs w:val="24"/>
              </w:rPr>
            </w:pPr>
            <w:proofErr w:type="spellStart"/>
            <w:r>
              <w:rPr>
                <w:color w:val="202020"/>
              </w:rPr>
              <w:t>él</w:t>
            </w:r>
            <w:proofErr w:type="spellEnd"/>
            <w:r>
              <w:rPr>
                <w:color w:val="202020"/>
              </w:rPr>
              <w:t>/</w:t>
            </w:r>
            <w:proofErr w:type="spellStart"/>
            <w:r>
              <w:rPr>
                <w:color w:val="202020"/>
              </w:rPr>
              <w:t>ella</w:t>
            </w:r>
            <w:proofErr w:type="spellEnd"/>
            <w:r>
              <w:rPr>
                <w:color w:val="202020"/>
              </w:rPr>
              <w:t>/</w:t>
            </w:r>
            <w:proofErr w:type="spellStart"/>
            <w:r>
              <w:rPr>
                <w:color w:val="202020"/>
              </w:rPr>
              <w:t>usted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62C9" w:rsidRDefault="006462C9">
            <w:pPr>
              <w:rPr>
                <w:color w:val="202020"/>
                <w:sz w:val="24"/>
                <w:szCs w:val="24"/>
              </w:rPr>
            </w:pPr>
            <w:proofErr w:type="spellStart"/>
            <w:r>
              <w:rPr>
                <w:color w:val="202020"/>
              </w:rPr>
              <w:t>haya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vAlign w:val="center"/>
            <w:hideMark/>
          </w:tcPr>
          <w:p w:rsidR="006462C9" w:rsidRDefault="006462C9">
            <w:pPr>
              <w:rPr>
                <w:color w:val="202020"/>
                <w:sz w:val="24"/>
                <w:szCs w:val="24"/>
              </w:rPr>
            </w:pPr>
          </w:p>
        </w:tc>
      </w:tr>
      <w:tr w:rsidR="006462C9" w:rsidTr="006462C9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62C9" w:rsidRDefault="006462C9">
            <w:pPr>
              <w:rPr>
                <w:color w:val="202020"/>
                <w:sz w:val="24"/>
                <w:szCs w:val="24"/>
              </w:rPr>
            </w:pPr>
            <w:proofErr w:type="spellStart"/>
            <w:r>
              <w:rPr>
                <w:color w:val="202020"/>
              </w:rPr>
              <w:t>nosotros</w:t>
            </w:r>
            <w:proofErr w:type="spellEnd"/>
            <w:r>
              <w:rPr>
                <w:color w:val="202020"/>
              </w:rPr>
              <w:t>/-as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62C9" w:rsidRDefault="006462C9">
            <w:pPr>
              <w:rPr>
                <w:color w:val="202020"/>
                <w:sz w:val="24"/>
                <w:szCs w:val="24"/>
              </w:rPr>
            </w:pPr>
            <w:proofErr w:type="spellStart"/>
            <w:r>
              <w:rPr>
                <w:color w:val="202020"/>
              </w:rPr>
              <w:t>hayamos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vAlign w:val="center"/>
            <w:hideMark/>
          </w:tcPr>
          <w:p w:rsidR="006462C9" w:rsidRDefault="006462C9">
            <w:pPr>
              <w:rPr>
                <w:color w:val="202020"/>
                <w:sz w:val="24"/>
                <w:szCs w:val="24"/>
              </w:rPr>
            </w:pPr>
          </w:p>
        </w:tc>
      </w:tr>
      <w:tr w:rsidR="006462C9" w:rsidTr="006462C9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62C9" w:rsidRDefault="006462C9">
            <w:pPr>
              <w:rPr>
                <w:color w:val="202020"/>
                <w:sz w:val="24"/>
                <w:szCs w:val="24"/>
              </w:rPr>
            </w:pPr>
            <w:proofErr w:type="spellStart"/>
            <w:r>
              <w:rPr>
                <w:color w:val="202020"/>
              </w:rPr>
              <w:t>vosotros</w:t>
            </w:r>
            <w:proofErr w:type="spellEnd"/>
            <w:r>
              <w:rPr>
                <w:color w:val="202020"/>
              </w:rPr>
              <w:t>/-as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62C9" w:rsidRDefault="006462C9">
            <w:pPr>
              <w:rPr>
                <w:color w:val="202020"/>
                <w:sz w:val="24"/>
                <w:szCs w:val="24"/>
              </w:rPr>
            </w:pPr>
            <w:proofErr w:type="spellStart"/>
            <w:r>
              <w:rPr>
                <w:color w:val="202020"/>
              </w:rPr>
              <w:t>hayáis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vAlign w:val="center"/>
            <w:hideMark/>
          </w:tcPr>
          <w:p w:rsidR="006462C9" w:rsidRDefault="006462C9">
            <w:pPr>
              <w:rPr>
                <w:color w:val="202020"/>
                <w:sz w:val="24"/>
                <w:szCs w:val="24"/>
              </w:rPr>
            </w:pPr>
          </w:p>
        </w:tc>
      </w:tr>
      <w:tr w:rsidR="006462C9" w:rsidTr="006462C9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62C9" w:rsidRDefault="006462C9">
            <w:pPr>
              <w:rPr>
                <w:color w:val="202020"/>
                <w:sz w:val="24"/>
                <w:szCs w:val="24"/>
              </w:rPr>
            </w:pPr>
            <w:proofErr w:type="spellStart"/>
            <w:r>
              <w:rPr>
                <w:color w:val="202020"/>
              </w:rPr>
              <w:t>ellos</w:t>
            </w:r>
            <w:proofErr w:type="spellEnd"/>
            <w:r>
              <w:rPr>
                <w:color w:val="202020"/>
              </w:rPr>
              <w:t>/</w:t>
            </w:r>
            <w:proofErr w:type="spellStart"/>
            <w:r>
              <w:rPr>
                <w:color w:val="202020"/>
              </w:rPr>
              <w:t>ellas</w:t>
            </w:r>
            <w:proofErr w:type="spellEnd"/>
            <w:r>
              <w:rPr>
                <w:color w:val="202020"/>
              </w:rPr>
              <w:t>/</w:t>
            </w:r>
            <w:proofErr w:type="spellStart"/>
            <w:r>
              <w:rPr>
                <w:color w:val="202020"/>
              </w:rPr>
              <w:t>ustedes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62C9" w:rsidRDefault="006462C9">
            <w:pPr>
              <w:rPr>
                <w:color w:val="202020"/>
                <w:sz w:val="24"/>
                <w:szCs w:val="24"/>
              </w:rPr>
            </w:pPr>
            <w:proofErr w:type="spellStart"/>
            <w:r>
              <w:rPr>
                <w:color w:val="202020"/>
              </w:rPr>
              <w:t>hayan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vAlign w:val="center"/>
            <w:hideMark/>
          </w:tcPr>
          <w:p w:rsidR="006462C9" w:rsidRDefault="006462C9">
            <w:pPr>
              <w:rPr>
                <w:color w:val="202020"/>
                <w:sz w:val="24"/>
                <w:szCs w:val="24"/>
              </w:rPr>
            </w:pPr>
          </w:p>
        </w:tc>
      </w:tr>
    </w:tbl>
    <w:p w:rsidR="006462C9" w:rsidRDefault="006462C9"/>
    <w:sectPr w:rsidR="0064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02D4E"/>
    <w:multiLevelType w:val="multilevel"/>
    <w:tmpl w:val="AC8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C9"/>
    <w:rsid w:val="000B2D71"/>
    <w:rsid w:val="002B0823"/>
    <w:rsid w:val="006462C9"/>
    <w:rsid w:val="00974F89"/>
    <w:rsid w:val="00A11E9B"/>
    <w:rsid w:val="00A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F7666-7F7D-4E1C-997B-D3FFBE72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6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6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62C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462C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6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64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glossary">
    <w:name w:val="glossary"/>
    <w:basedOn w:val="Standardnpsmoodstavce"/>
    <w:rsid w:val="006462C9"/>
  </w:style>
  <w:style w:type="paragraph" w:styleId="Textbubliny">
    <w:name w:val="Balloon Text"/>
    <w:basedOn w:val="Normln"/>
    <w:link w:val="TextbublinyChar"/>
    <w:uiPriority w:val="99"/>
    <w:semiHidden/>
    <w:unhideWhenUsed/>
    <w:rsid w:val="0064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2C9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6462C9"/>
    <w:rPr>
      <w:i/>
      <w:iCs/>
    </w:rPr>
  </w:style>
  <w:style w:type="paragraph" w:customStyle="1" w:styleId="info">
    <w:name w:val="info"/>
    <w:basedOn w:val="Normln"/>
    <w:rsid w:val="0064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64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02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De Azevedo</cp:lastModifiedBy>
  <cp:revision>2</cp:revision>
  <dcterms:created xsi:type="dcterms:W3CDTF">2021-04-26T06:49:00Z</dcterms:created>
  <dcterms:modified xsi:type="dcterms:W3CDTF">2021-04-26T06:49:00Z</dcterms:modified>
</cp:coreProperties>
</file>