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821AA" w14:textId="5224EA20" w:rsidR="003D40E1" w:rsidRPr="003D40E1" w:rsidRDefault="003D40E1" w:rsidP="003D40E1">
      <w:pPr>
        <w:jc w:val="center"/>
        <w:rPr>
          <w:sz w:val="36"/>
        </w:rPr>
      </w:pPr>
      <w:r w:rsidRPr="003D40E1">
        <w:rPr>
          <w:sz w:val="36"/>
        </w:rPr>
        <w:t xml:space="preserve">Problem Set </w:t>
      </w:r>
      <w:r w:rsidR="0040602B">
        <w:rPr>
          <w:sz w:val="36"/>
        </w:rPr>
        <w:t>5</w:t>
      </w:r>
    </w:p>
    <w:p w14:paraId="2D4DCDC0" w14:textId="77777777" w:rsidR="00840F97" w:rsidRPr="003D40E1" w:rsidRDefault="00840F97" w:rsidP="00840F97">
      <w:pPr>
        <w:jc w:val="both"/>
        <w:rPr>
          <w:b/>
          <w:i/>
          <w:sz w:val="24"/>
        </w:rPr>
      </w:pPr>
      <w:r>
        <w:rPr>
          <w:b/>
          <w:i/>
          <w:sz w:val="24"/>
        </w:rPr>
        <w:t>Multiple choice questions:</w:t>
      </w:r>
    </w:p>
    <w:p w14:paraId="674A771D" w14:textId="77777777" w:rsidR="00DB38AE" w:rsidRPr="00DB38AE" w:rsidRDefault="00DB38AE" w:rsidP="00DB38AE">
      <w:pPr>
        <w:pStyle w:val="BodyText"/>
        <w:tabs>
          <w:tab w:val="left" w:pos="445"/>
        </w:tabs>
        <w:ind w:left="0" w:firstLine="0"/>
        <w:rPr>
          <w:rFonts w:cs="Times New Roman"/>
          <w:sz w:val="24"/>
          <w:szCs w:val="24"/>
        </w:rPr>
      </w:pPr>
      <w:r w:rsidRPr="00DB38AE">
        <w:rPr>
          <w:rFonts w:cs="Times New Roman"/>
          <w:sz w:val="24"/>
          <w:szCs w:val="24"/>
        </w:rPr>
        <w:t>1. A relatively mild period of falling incomes and rising unemployment is called a(n)</w:t>
      </w:r>
    </w:p>
    <w:p w14:paraId="2EC876AB" w14:textId="77777777" w:rsidR="00DB38AE" w:rsidRPr="00DB38AE" w:rsidRDefault="00DB38AE" w:rsidP="00DB38AE">
      <w:pPr>
        <w:pStyle w:val="BodyText"/>
        <w:tabs>
          <w:tab w:val="left" w:pos="670"/>
        </w:tabs>
        <w:rPr>
          <w:rFonts w:cs="Times New Roman"/>
          <w:sz w:val="24"/>
          <w:szCs w:val="24"/>
        </w:rPr>
      </w:pPr>
      <w:r w:rsidRPr="00DB38AE">
        <w:rPr>
          <w:rFonts w:cs="Times New Roman"/>
          <w:sz w:val="24"/>
          <w:szCs w:val="24"/>
        </w:rPr>
        <w:t>a. depression.</w:t>
      </w:r>
    </w:p>
    <w:p w14:paraId="5B7D3D82" w14:textId="77777777" w:rsidR="00DB38AE" w:rsidRPr="00DB38AE" w:rsidRDefault="00DB38AE" w:rsidP="00DB38AE">
      <w:pPr>
        <w:pStyle w:val="BodyText"/>
        <w:tabs>
          <w:tab w:val="left" w:pos="670"/>
        </w:tabs>
        <w:rPr>
          <w:rFonts w:cs="Times New Roman"/>
          <w:b/>
          <w:bCs/>
          <w:sz w:val="24"/>
          <w:szCs w:val="24"/>
        </w:rPr>
      </w:pPr>
      <w:r w:rsidRPr="00DB38AE">
        <w:rPr>
          <w:rFonts w:cs="Times New Roman"/>
          <w:b/>
          <w:bCs/>
          <w:sz w:val="24"/>
          <w:szCs w:val="24"/>
        </w:rPr>
        <w:t>b. recession.</w:t>
      </w:r>
    </w:p>
    <w:p w14:paraId="6EAD97B0" w14:textId="77777777" w:rsidR="00DB38AE" w:rsidRPr="00DB38AE" w:rsidRDefault="00DB38AE" w:rsidP="00DB38AE">
      <w:pPr>
        <w:pStyle w:val="BodyText"/>
        <w:tabs>
          <w:tab w:val="left" w:pos="670"/>
        </w:tabs>
        <w:rPr>
          <w:rFonts w:cs="Times New Roman"/>
          <w:sz w:val="24"/>
          <w:szCs w:val="24"/>
        </w:rPr>
      </w:pPr>
      <w:r w:rsidRPr="00DB38AE">
        <w:rPr>
          <w:rFonts w:cs="Times New Roman"/>
          <w:sz w:val="24"/>
          <w:szCs w:val="24"/>
        </w:rPr>
        <w:t>c. expansion.</w:t>
      </w:r>
    </w:p>
    <w:p w14:paraId="66248816" w14:textId="4D7E5327" w:rsidR="00DB38AE" w:rsidRDefault="00DB38AE" w:rsidP="00DB38AE">
      <w:pPr>
        <w:pStyle w:val="BodyText"/>
        <w:tabs>
          <w:tab w:val="left" w:pos="670"/>
        </w:tabs>
        <w:rPr>
          <w:rFonts w:cs="Times New Roman"/>
          <w:sz w:val="24"/>
          <w:szCs w:val="24"/>
        </w:rPr>
      </w:pPr>
      <w:r w:rsidRPr="00DB38AE">
        <w:rPr>
          <w:rFonts w:cs="Times New Roman"/>
          <w:sz w:val="24"/>
          <w:szCs w:val="24"/>
        </w:rPr>
        <w:t>d. business cycle.</w:t>
      </w:r>
    </w:p>
    <w:p w14:paraId="0248E4B3" w14:textId="417A5F39" w:rsidR="00DB38AE" w:rsidRDefault="00DB38AE" w:rsidP="00DB38AE">
      <w:pPr>
        <w:pStyle w:val="BodyText"/>
        <w:tabs>
          <w:tab w:val="left" w:pos="670"/>
        </w:tabs>
        <w:rPr>
          <w:rFonts w:cs="Times New Roman"/>
          <w:sz w:val="24"/>
          <w:szCs w:val="24"/>
        </w:rPr>
      </w:pPr>
    </w:p>
    <w:p w14:paraId="4249FF46" w14:textId="2890E230" w:rsidR="00DB38AE" w:rsidRPr="00DB38AE" w:rsidRDefault="00DB38AE" w:rsidP="00DB38AE">
      <w:pPr>
        <w:pStyle w:val="BodyText"/>
        <w:tabs>
          <w:tab w:val="left" w:pos="440"/>
        </w:tabs>
        <w:ind w:left="0" w:firstLine="0"/>
        <w:rPr>
          <w:rFonts w:cs="Times New Roman"/>
          <w:sz w:val="24"/>
          <w:szCs w:val="24"/>
        </w:rPr>
      </w:pPr>
      <w:r>
        <w:rPr>
          <w:rFonts w:cs="Times New Roman"/>
          <w:sz w:val="24"/>
          <w:szCs w:val="24"/>
        </w:rPr>
        <w:t xml:space="preserve">2. </w:t>
      </w:r>
      <w:r w:rsidRPr="00DB38AE">
        <w:rPr>
          <w:rFonts w:cs="Times New Roman"/>
          <w:sz w:val="24"/>
          <w:szCs w:val="24"/>
        </w:rPr>
        <w:t>Which part of real GDP fluctuates most over the course of the business cycle?</w:t>
      </w:r>
    </w:p>
    <w:p w14:paraId="2BD2FD31" w14:textId="7E2BBA55" w:rsidR="00DB38AE" w:rsidRPr="00DB38AE" w:rsidRDefault="00DB38AE" w:rsidP="00DB38AE">
      <w:pPr>
        <w:pStyle w:val="BodyText"/>
        <w:tabs>
          <w:tab w:val="left" w:pos="665"/>
        </w:tabs>
        <w:rPr>
          <w:rFonts w:cs="Times New Roman"/>
          <w:sz w:val="24"/>
          <w:szCs w:val="24"/>
        </w:rPr>
      </w:pPr>
      <w:r>
        <w:rPr>
          <w:rFonts w:cs="Times New Roman"/>
          <w:sz w:val="24"/>
          <w:szCs w:val="24"/>
        </w:rPr>
        <w:t xml:space="preserve">a. </w:t>
      </w:r>
      <w:r w:rsidRPr="00DB38AE">
        <w:rPr>
          <w:rFonts w:cs="Times New Roman"/>
          <w:sz w:val="24"/>
          <w:szCs w:val="24"/>
        </w:rPr>
        <w:t>consumption expenditures</w:t>
      </w:r>
    </w:p>
    <w:p w14:paraId="584815B2" w14:textId="4A391E2B" w:rsidR="00DB38AE" w:rsidRPr="00DB38AE" w:rsidRDefault="00DB38AE" w:rsidP="00DB38AE">
      <w:pPr>
        <w:pStyle w:val="BodyText"/>
        <w:tabs>
          <w:tab w:val="left" w:pos="665"/>
        </w:tabs>
        <w:rPr>
          <w:rFonts w:cs="Times New Roman"/>
          <w:sz w:val="24"/>
          <w:szCs w:val="24"/>
        </w:rPr>
      </w:pPr>
      <w:r>
        <w:rPr>
          <w:rFonts w:cs="Times New Roman"/>
          <w:sz w:val="24"/>
          <w:szCs w:val="24"/>
        </w:rPr>
        <w:t xml:space="preserve">b. </w:t>
      </w:r>
      <w:r w:rsidRPr="00DB38AE">
        <w:rPr>
          <w:rFonts w:cs="Times New Roman"/>
          <w:sz w:val="24"/>
          <w:szCs w:val="24"/>
        </w:rPr>
        <w:t>government expenditures</w:t>
      </w:r>
    </w:p>
    <w:p w14:paraId="60751FC9" w14:textId="67CDB040" w:rsidR="00DB38AE" w:rsidRPr="00DB38AE" w:rsidRDefault="00DB38AE" w:rsidP="00DB38AE">
      <w:pPr>
        <w:pStyle w:val="BodyText"/>
        <w:tabs>
          <w:tab w:val="left" w:pos="665"/>
        </w:tabs>
        <w:rPr>
          <w:rFonts w:cs="Times New Roman"/>
          <w:b/>
          <w:bCs/>
          <w:sz w:val="24"/>
          <w:szCs w:val="24"/>
        </w:rPr>
      </w:pPr>
      <w:r w:rsidRPr="00DB38AE">
        <w:rPr>
          <w:rFonts w:cs="Times New Roman"/>
          <w:b/>
          <w:bCs/>
          <w:sz w:val="24"/>
          <w:szCs w:val="24"/>
        </w:rPr>
        <w:t>c. investment expenditures</w:t>
      </w:r>
    </w:p>
    <w:p w14:paraId="08513EDC" w14:textId="6C3E2492" w:rsidR="00DB38AE" w:rsidRPr="00DB38AE" w:rsidRDefault="00DB38AE" w:rsidP="00DB38AE">
      <w:pPr>
        <w:pStyle w:val="BodyText"/>
        <w:tabs>
          <w:tab w:val="left" w:pos="665"/>
        </w:tabs>
        <w:rPr>
          <w:rFonts w:cs="Times New Roman"/>
          <w:sz w:val="24"/>
          <w:szCs w:val="24"/>
        </w:rPr>
      </w:pPr>
      <w:r>
        <w:rPr>
          <w:rFonts w:cs="Times New Roman"/>
          <w:sz w:val="24"/>
          <w:szCs w:val="24"/>
        </w:rPr>
        <w:t xml:space="preserve">d. </w:t>
      </w:r>
      <w:r w:rsidRPr="00DB38AE">
        <w:rPr>
          <w:rFonts w:cs="Times New Roman"/>
          <w:sz w:val="24"/>
          <w:szCs w:val="24"/>
        </w:rPr>
        <w:t>net exports</w:t>
      </w:r>
    </w:p>
    <w:p w14:paraId="0EA3F065" w14:textId="77777777" w:rsidR="00DB38AE" w:rsidRPr="00DB38AE" w:rsidRDefault="00DB38AE" w:rsidP="00DB38AE">
      <w:pPr>
        <w:pStyle w:val="BodyText"/>
        <w:tabs>
          <w:tab w:val="left" w:pos="670"/>
        </w:tabs>
        <w:rPr>
          <w:rFonts w:cs="Times New Roman"/>
          <w:sz w:val="24"/>
          <w:szCs w:val="24"/>
        </w:rPr>
      </w:pPr>
    </w:p>
    <w:p w14:paraId="1034C00A" w14:textId="0A5FE613" w:rsidR="00DB38AE" w:rsidRPr="00DB38AE" w:rsidRDefault="00DB38AE" w:rsidP="00DB38AE">
      <w:pPr>
        <w:pStyle w:val="BodyText"/>
        <w:tabs>
          <w:tab w:val="left" w:pos="445"/>
        </w:tabs>
        <w:ind w:left="0" w:firstLine="0"/>
        <w:rPr>
          <w:rFonts w:cs="Times New Roman"/>
          <w:spacing w:val="-5"/>
          <w:sz w:val="24"/>
          <w:szCs w:val="24"/>
        </w:rPr>
      </w:pPr>
      <w:r>
        <w:rPr>
          <w:rFonts w:cs="Times New Roman"/>
          <w:spacing w:val="-5"/>
          <w:sz w:val="24"/>
          <w:szCs w:val="24"/>
        </w:rPr>
        <w:t xml:space="preserve">3. </w:t>
      </w:r>
      <w:r w:rsidRPr="00DB38AE">
        <w:rPr>
          <w:rFonts w:cs="Times New Roman"/>
          <w:spacing w:val="-5"/>
          <w:sz w:val="24"/>
          <w:szCs w:val="24"/>
        </w:rPr>
        <w:t>According to classical macroeconomic theory, changes in the money supply affect</w:t>
      </w:r>
    </w:p>
    <w:p w14:paraId="52B8058A" w14:textId="77777777" w:rsidR="00DB38AE" w:rsidRPr="00DB38AE" w:rsidRDefault="00DB38AE" w:rsidP="00DB38AE">
      <w:pPr>
        <w:pStyle w:val="BodyText"/>
        <w:tabs>
          <w:tab w:val="left" w:pos="445"/>
        </w:tabs>
        <w:rPr>
          <w:rFonts w:cs="Times New Roman"/>
          <w:spacing w:val="-5"/>
          <w:sz w:val="24"/>
          <w:szCs w:val="24"/>
        </w:rPr>
      </w:pPr>
      <w:r w:rsidRPr="00DB38AE">
        <w:rPr>
          <w:rFonts w:cs="Times New Roman"/>
          <w:spacing w:val="-5"/>
          <w:sz w:val="24"/>
          <w:szCs w:val="24"/>
        </w:rPr>
        <w:t>a. nominal variables and real variables.</w:t>
      </w:r>
    </w:p>
    <w:p w14:paraId="78B96B07" w14:textId="77777777" w:rsidR="00DB38AE" w:rsidRPr="00DB38AE" w:rsidRDefault="00DB38AE" w:rsidP="00DB38AE">
      <w:pPr>
        <w:pStyle w:val="BodyText"/>
        <w:tabs>
          <w:tab w:val="left" w:pos="445"/>
        </w:tabs>
        <w:rPr>
          <w:rFonts w:cs="Times New Roman"/>
          <w:b/>
          <w:bCs/>
          <w:spacing w:val="-5"/>
          <w:sz w:val="24"/>
          <w:szCs w:val="24"/>
        </w:rPr>
      </w:pPr>
      <w:r w:rsidRPr="00DB38AE">
        <w:rPr>
          <w:rFonts w:cs="Times New Roman"/>
          <w:b/>
          <w:bCs/>
          <w:spacing w:val="-5"/>
          <w:sz w:val="24"/>
          <w:szCs w:val="24"/>
        </w:rPr>
        <w:t>b. nominal variables, but not real variables.</w:t>
      </w:r>
    </w:p>
    <w:p w14:paraId="062E295D" w14:textId="77777777" w:rsidR="00DB38AE" w:rsidRDefault="00DB38AE" w:rsidP="00DB38AE">
      <w:pPr>
        <w:pStyle w:val="BodyText"/>
        <w:tabs>
          <w:tab w:val="left" w:pos="445"/>
        </w:tabs>
        <w:rPr>
          <w:rFonts w:cs="Times New Roman"/>
          <w:spacing w:val="-5"/>
          <w:sz w:val="24"/>
          <w:szCs w:val="24"/>
        </w:rPr>
      </w:pPr>
      <w:r w:rsidRPr="00DB38AE">
        <w:rPr>
          <w:rFonts w:cs="Times New Roman"/>
          <w:spacing w:val="-5"/>
          <w:sz w:val="24"/>
          <w:szCs w:val="24"/>
        </w:rPr>
        <w:t>c. real variables, but not nominal variables.</w:t>
      </w:r>
    </w:p>
    <w:p w14:paraId="5E06B4CD" w14:textId="49E23593" w:rsidR="00DB38AE" w:rsidRDefault="00DB38AE" w:rsidP="00DB38AE">
      <w:pPr>
        <w:pStyle w:val="BodyText"/>
        <w:tabs>
          <w:tab w:val="left" w:pos="445"/>
        </w:tabs>
        <w:rPr>
          <w:rFonts w:cs="Times New Roman"/>
          <w:spacing w:val="-5"/>
          <w:sz w:val="24"/>
          <w:szCs w:val="24"/>
        </w:rPr>
      </w:pPr>
      <w:r w:rsidRPr="00DB38AE">
        <w:rPr>
          <w:rFonts w:cs="Times New Roman"/>
          <w:spacing w:val="-5"/>
          <w:sz w:val="24"/>
          <w:szCs w:val="24"/>
        </w:rPr>
        <w:t>d. neither nominal nor real variables.</w:t>
      </w:r>
    </w:p>
    <w:p w14:paraId="6DB8812A" w14:textId="64C4F087" w:rsidR="00DB38AE" w:rsidRDefault="00DB38AE" w:rsidP="00942E38">
      <w:pPr>
        <w:pStyle w:val="BodyText"/>
        <w:tabs>
          <w:tab w:val="left" w:pos="445"/>
        </w:tabs>
        <w:ind w:left="0" w:firstLine="0"/>
        <w:rPr>
          <w:rFonts w:cs="Times New Roman"/>
          <w:spacing w:val="-5"/>
          <w:sz w:val="24"/>
          <w:szCs w:val="24"/>
        </w:rPr>
      </w:pPr>
    </w:p>
    <w:p w14:paraId="7AEDC9D0" w14:textId="10EE4057" w:rsidR="00DB38AE" w:rsidRPr="00DB38AE" w:rsidRDefault="00DB38AE" w:rsidP="00DB38AE">
      <w:pPr>
        <w:pStyle w:val="BodyText"/>
        <w:tabs>
          <w:tab w:val="left" w:pos="445"/>
        </w:tabs>
        <w:ind w:left="0" w:firstLine="0"/>
        <w:rPr>
          <w:rFonts w:cs="Times New Roman"/>
          <w:spacing w:val="-5"/>
          <w:sz w:val="24"/>
          <w:szCs w:val="24"/>
        </w:rPr>
      </w:pPr>
      <w:r>
        <w:rPr>
          <w:rFonts w:cs="Times New Roman"/>
          <w:spacing w:val="-5"/>
          <w:sz w:val="24"/>
          <w:szCs w:val="24"/>
        </w:rPr>
        <w:t xml:space="preserve">4. </w:t>
      </w:r>
      <w:r w:rsidRPr="00DB38AE">
        <w:rPr>
          <w:rFonts w:cs="Times New Roman"/>
          <w:spacing w:val="-5"/>
          <w:sz w:val="24"/>
          <w:szCs w:val="24"/>
        </w:rPr>
        <w:t>The aggregate-demand curve shows the</w:t>
      </w:r>
    </w:p>
    <w:p w14:paraId="0F643ACF" w14:textId="77777777" w:rsidR="00DB38AE" w:rsidRPr="00DB38AE" w:rsidRDefault="00DB38AE" w:rsidP="00DB38AE">
      <w:pPr>
        <w:pStyle w:val="BodyText"/>
        <w:tabs>
          <w:tab w:val="left" w:pos="445"/>
        </w:tabs>
        <w:rPr>
          <w:rFonts w:cs="Times New Roman"/>
          <w:spacing w:val="-5"/>
          <w:sz w:val="24"/>
          <w:szCs w:val="24"/>
        </w:rPr>
      </w:pPr>
      <w:r w:rsidRPr="00DB38AE">
        <w:rPr>
          <w:rFonts w:cs="Times New Roman"/>
          <w:spacing w:val="-5"/>
          <w:sz w:val="24"/>
          <w:szCs w:val="24"/>
        </w:rPr>
        <w:t>a. quantity of labor and other inputs that firms want to buy at each price level.</w:t>
      </w:r>
    </w:p>
    <w:p w14:paraId="1330CFA0" w14:textId="77777777" w:rsidR="00DB38AE" w:rsidRPr="00DB38AE" w:rsidRDefault="00DB38AE" w:rsidP="00DB38AE">
      <w:pPr>
        <w:pStyle w:val="BodyText"/>
        <w:tabs>
          <w:tab w:val="left" w:pos="445"/>
        </w:tabs>
        <w:rPr>
          <w:rFonts w:cs="Times New Roman"/>
          <w:spacing w:val="-5"/>
          <w:sz w:val="24"/>
          <w:szCs w:val="24"/>
        </w:rPr>
      </w:pPr>
      <w:r w:rsidRPr="00DB38AE">
        <w:rPr>
          <w:rFonts w:cs="Times New Roman"/>
          <w:spacing w:val="-5"/>
          <w:sz w:val="24"/>
          <w:szCs w:val="24"/>
        </w:rPr>
        <w:t>b. quantity of labor and other inputs that firms want to buy at each inflation rate.</w:t>
      </w:r>
    </w:p>
    <w:p w14:paraId="3D9F9BB8" w14:textId="77777777" w:rsidR="00DB38AE" w:rsidRDefault="00DB38AE" w:rsidP="00DB38AE">
      <w:pPr>
        <w:pStyle w:val="BodyText"/>
        <w:tabs>
          <w:tab w:val="left" w:pos="445"/>
        </w:tabs>
        <w:rPr>
          <w:rFonts w:cs="Times New Roman"/>
          <w:spacing w:val="-5"/>
          <w:sz w:val="24"/>
          <w:szCs w:val="24"/>
        </w:rPr>
      </w:pPr>
      <w:r w:rsidRPr="00DB38AE">
        <w:rPr>
          <w:rFonts w:cs="Times New Roman"/>
          <w:spacing w:val="-5"/>
          <w:sz w:val="24"/>
          <w:szCs w:val="24"/>
        </w:rPr>
        <w:t>c. quantity of domestically produced goods and services that households want to buy at each price level.</w:t>
      </w:r>
    </w:p>
    <w:p w14:paraId="724C6A7E" w14:textId="3970F624" w:rsidR="00DB38AE" w:rsidRPr="00DB38AE" w:rsidRDefault="00DB38AE" w:rsidP="00DB38AE">
      <w:pPr>
        <w:pStyle w:val="BodyText"/>
        <w:tabs>
          <w:tab w:val="left" w:pos="445"/>
        </w:tabs>
        <w:rPr>
          <w:rFonts w:cs="Times New Roman"/>
          <w:b/>
          <w:bCs/>
          <w:spacing w:val="-5"/>
          <w:sz w:val="24"/>
          <w:szCs w:val="24"/>
        </w:rPr>
      </w:pPr>
      <w:r w:rsidRPr="00DB38AE">
        <w:rPr>
          <w:rFonts w:cs="Times New Roman"/>
          <w:b/>
          <w:bCs/>
          <w:spacing w:val="-5"/>
          <w:sz w:val="24"/>
          <w:szCs w:val="24"/>
        </w:rPr>
        <w:t>d. quantity of domestically produced goods and services that households, firms, the government, and customers abroad want to buy at each price level.</w:t>
      </w:r>
    </w:p>
    <w:p w14:paraId="668DB0CF" w14:textId="77777777" w:rsidR="00DB38AE" w:rsidRDefault="00DB38AE" w:rsidP="00942E38">
      <w:pPr>
        <w:pStyle w:val="BodyText"/>
        <w:tabs>
          <w:tab w:val="left" w:pos="445"/>
        </w:tabs>
        <w:ind w:left="0" w:firstLine="0"/>
        <w:rPr>
          <w:rFonts w:cs="Times New Roman"/>
          <w:spacing w:val="-5"/>
          <w:sz w:val="24"/>
          <w:szCs w:val="24"/>
        </w:rPr>
      </w:pPr>
    </w:p>
    <w:p w14:paraId="10534D3C" w14:textId="446C5506" w:rsidR="0003343E" w:rsidRPr="0003343E" w:rsidRDefault="0003343E" w:rsidP="0003343E">
      <w:pPr>
        <w:pStyle w:val="BodyText"/>
        <w:tabs>
          <w:tab w:val="left" w:pos="445"/>
        </w:tabs>
        <w:ind w:left="0" w:firstLine="0"/>
        <w:rPr>
          <w:rFonts w:cs="Times New Roman"/>
          <w:spacing w:val="-5"/>
          <w:sz w:val="24"/>
          <w:szCs w:val="24"/>
        </w:rPr>
      </w:pPr>
      <w:r>
        <w:rPr>
          <w:rFonts w:cs="Times New Roman"/>
          <w:spacing w:val="-5"/>
          <w:sz w:val="24"/>
          <w:szCs w:val="24"/>
        </w:rPr>
        <w:t xml:space="preserve">5. </w:t>
      </w:r>
      <w:r w:rsidRPr="0003343E">
        <w:rPr>
          <w:rFonts w:cs="Times New Roman"/>
          <w:spacing w:val="-5"/>
          <w:sz w:val="24"/>
          <w:szCs w:val="24"/>
        </w:rPr>
        <w:t xml:space="preserve">If countries that imported goods and services from the </w:t>
      </w:r>
      <w:r>
        <w:rPr>
          <w:rFonts w:cs="Times New Roman"/>
          <w:spacing w:val="-5"/>
          <w:sz w:val="24"/>
          <w:szCs w:val="24"/>
        </w:rPr>
        <w:t>Czech Republic</w:t>
      </w:r>
      <w:r w:rsidRPr="0003343E">
        <w:rPr>
          <w:rFonts w:cs="Times New Roman"/>
          <w:spacing w:val="-5"/>
          <w:sz w:val="24"/>
          <w:szCs w:val="24"/>
        </w:rPr>
        <w:t xml:space="preserve"> went into recession, we would expect that </w:t>
      </w:r>
      <w:r>
        <w:rPr>
          <w:rFonts w:cs="Times New Roman"/>
          <w:spacing w:val="-5"/>
          <w:sz w:val="24"/>
          <w:szCs w:val="24"/>
        </w:rPr>
        <w:t>CR</w:t>
      </w:r>
      <w:r w:rsidRPr="0003343E">
        <w:rPr>
          <w:rFonts w:cs="Times New Roman"/>
          <w:spacing w:val="-5"/>
          <w:sz w:val="24"/>
          <w:szCs w:val="24"/>
        </w:rPr>
        <w:t xml:space="preserve"> net exports would</w:t>
      </w:r>
    </w:p>
    <w:p w14:paraId="66C6B97B" w14:textId="77777777" w:rsidR="0003343E" w:rsidRPr="0003343E" w:rsidRDefault="0003343E" w:rsidP="0003343E">
      <w:pPr>
        <w:pStyle w:val="BodyText"/>
        <w:numPr>
          <w:ilvl w:val="0"/>
          <w:numId w:val="3"/>
        </w:numPr>
        <w:tabs>
          <w:tab w:val="left" w:pos="445"/>
        </w:tabs>
        <w:rPr>
          <w:rFonts w:cs="Times New Roman"/>
          <w:sz w:val="24"/>
          <w:szCs w:val="24"/>
        </w:rPr>
      </w:pPr>
      <w:r w:rsidRPr="0003343E">
        <w:rPr>
          <w:rFonts w:cs="Times New Roman"/>
          <w:sz w:val="24"/>
          <w:szCs w:val="24"/>
        </w:rPr>
        <w:t>rise, making aggregate demand shift right.</w:t>
      </w:r>
    </w:p>
    <w:p w14:paraId="70C696D9" w14:textId="77777777" w:rsidR="0003343E" w:rsidRPr="0003343E" w:rsidRDefault="0003343E" w:rsidP="0003343E">
      <w:pPr>
        <w:pStyle w:val="BodyText"/>
        <w:numPr>
          <w:ilvl w:val="0"/>
          <w:numId w:val="3"/>
        </w:numPr>
        <w:tabs>
          <w:tab w:val="left" w:pos="445"/>
        </w:tabs>
        <w:rPr>
          <w:rFonts w:cs="Times New Roman"/>
          <w:sz w:val="24"/>
          <w:szCs w:val="24"/>
        </w:rPr>
      </w:pPr>
      <w:r w:rsidRPr="0003343E">
        <w:rPr>
          <w:rFonts w:cs="Times New Roman"/>
          <w:sz w:val="24"/>
          <w:szCs w:val="24"/>
        </w:rPr>
        <w:t>rise, making aggregate demand shift left.</w:t>
      </w:r>
    </w:p>
    <w:p w14:paraId="1821D9F8" w14:textId="77777777" w:rsidR="0003343E" w:rsidRDefault="0003343E" w:rsidP="0003343E">
      <w:pPr>
        <w:pStyle w:val="BodyText"/>
        <w:numPr>
          <w:ilvl w:val="0"/>
          <w:numId w:val="3"/>
        </w:numPr>
        <w:tabs>
          <w:tab w:val="left" w:pos="445"/>
        </w:tabs>
        <w:rPr>
          <w:rFonts w:cs="Times New Roman"/>
          <w:sz w:val="24"/>
          <w:szCs w:val="24"/>
        </w:rPr>
      </w:pPr>
      <w:r w:rsidRPr="0003343E">
        <w:rPr>
          <w:rFonts w:cs="Times New Roman"/>
          <w:sz w:val="24"/>
          <w:szCs w:val="24"/>
        </w:rPr>
        <w:t>fall, making aggregate demand shift right.</w:t>
      </w:r>
    </w:p>
    <w:p w14:paraId="01A78FAB" w14:textId="12C7DACE" w:rsidR="00942E38" w:rsidRPr="0003343E" w:rsidRDefault="0003343E" w:rsidP="0003343E">
      <w:pPr>
        <w:pStyle w:val="BodyText"/>
        <w:numPr>
          <w:ilvl w:val="0"/>
          <w:numId w:val="3"/>
        </w:numPr>
        <w:tabs>
          <w:tab w:val="left" w:pos="445"/>
        </w:tabs>
        <w:rPr>
          <w:rFonts w:cs="Times New Roman"/>
          <w:b/>
          <w:bCs/>
          <w:sz w:val="24"/>
          <w:szCs w:val="24"/>
        </w:rPr>
      </w:pPr>
      <w:r w:rsidRPr="0003343E">
        <w:rPr>
          <w:rFonts w:cs="Times New Roman"/>
          <w:b/>
          <w:bCs/>
          <w:sz w:val="24"/>
          <w:szCs w:val="24"/>
        </w:rPr>
        <w:t>fall, making aggregate demand shift left.</w:t>
      </w:r>
    </w:p>
    <w:p w14:paraId="4C9FA964" w14:textId="1774E5A7" w:rsidR="00942E38" w:rsidRPr="00C627C1" w:rsidRDefault="00942E38" w:rsidP="0003343E">
      <w:pPr>
        <w:pStyle w:val="BodyText"/>
        <w:tabs>
          <w:tab w:val="left" w:pos="670"/>
        </w:tabs>
        <w:rPr>
          <w:rFonts w:cs="Times New Roman"/>
          <w:b/>
          <w:sz w:val="24"/>
          <w:szCs w:val="24"/>
        </w:rPr>
      </w:pPr>
    </w:p>
    <w:p w14:paraId="31AF2BA4" w14:textId="77777777" w:rsidR="0003343E" w:rsidRDefault="0003343E" w:rsidP="004A6EAC">
      <w:pPr>
        <w:pStyle w:val="BodyText"/>
        <w:tabs>
          <w:tab w:val="left" w:pos="670"/>
        </w:tabs>
        <w:ind w:left="0" w:firstLine="0"/>
        <w:rPr>
          <w:rFonts w:cs="Times New Roman"/>
          <w:spacing w:val="-2"/>
          <w:sz w:val="24"/>
          <w:szCs w:val="24"/>
        </w:rPr>
      </w:pPr>
    </w:p>
    <w:p w14:paraId="52B54B2C" w14:textId="16AFC1C3" w:rsidR="0003343E" w:rsidRPr="0003343E" w:rsidRDefault="0003343E" w:rsidP="0003343E">
      <w:pPr>
        <w:pStyle w:val="BodyText"/>
        <w:tabs>
          <w:tab w:val="left" w:pos="445"/>
        </w:tabs>
        <w:ind w:left="0" w:firstLine="0"/>
        <w:rPr>
          <w:rFonts w:cs="Times New Roman"/>
          <w:spacing w:val="-5"/>
          <w:sz w:val="24"/>
          <w:szCs w:val="24"/>
        </w:rPr>
      </w:pPr>
      <w:r w:rsidRPr="0003343E">
        <w:rPr>
          <w:rFonts w:cs="Times New Roman"/>
          <w:spacing w:val="-5"/>
          <w:sz w:val="24"/>
          <w:szCs w:val="24"/>
        </w:rPr>
        <w:lastRenderedPageBreak/>
        <w:t>6</w:t>
      </w:r>
      <w:r w:rsidR="00840F97" w:rsidRPr="0003343E">
        <w:rPr>
          <w:rFonts w:cs="Times New Roman"/>
          <w:spacing w:val="-5"/>
          <w:sz w:val="24"/>
          <w:szCs w:val="24"/>
        </w:rPr>
        <w:t xml:space="preserve">. </w:t>
      </w:r>
      <w:r w:rsidRPr="0003343E">
        <w:rPr>
          <w:rFonts w:cs="Times New Roman"/>
          <w:spacing w:val="-5"/>
          <w:sz w:val="24"/>
          <w:szCs w:val="24"/>
        </w:rPr>
        <w:t>The long-run aggregate supply curve shows that by itself a permanent change in aggregate demand would lead to a long-run change</w:t>
      </w:r>
    </w:p>
    <w:p w14:paraId="1011AFDA" w14:textId="77777777" w:rsidR="0003343E" w:rsidRPr="005218E4" w:rsidRDefault="0003343E" w:rsidP="005218E4">
      <w:pPr>
        <w:pStyle w:val="BodyText"/>
        <w:tabs>
          <w:tab w:val="left" w:pos="445"/>
        </w:tabs>
        <w:rPr>
          <w:rFonts w:cs="Times New Roman"/>
          <w:spacing w:val="-5"/>
          <w:sz w:val="24"/>
          <w:szCs w:val="24"/>
        </w:rPr>
      </w:pPr>
      <w:r w:rsidRPr="005218E4">
        <w:rPr>
          <w:rFonts w:cs="Times New Roman"/>
          <w:spacing w:val="-5"/>
          <w:sz w:val="24"/>
          <w:szCs w:val="24"/>
        </w:rPr>
        <w:t>a. in the price level and output.</w:t>
      </w:r>
    </w:p>
    <w:p w14:paraId="11940202" w14:textId="77777777" w:rsidR="0003343E" w:rsidRPr="005218E4" w:rsidRDefault="0003343E" w:rsidP="005218E4">
      <w:pPr>
        <w:pStyle w:val="BodyText"/>
        <w:tabs>
          <w:tab w:val="left" w:pos="445"/>
        </w:tabs>
        <w:rPr>
          <w:rFonts w:cs="Times New Roman"/>
          <w:b/>
          <w:bCs/>
          <w:spacing w:val="-5"/>
          <w:sz w:val="24"/>
          <w:szCs w:val="24"/>
        </w:rPr>
      </w:pPr>
      <w:r w:rsidRPr="005218E4">
        <w:rPr>
          <w:rFonts w:cs="Times New Roman"/>
          <w:b/>
          <w:bCs/>
          <w:spacing w:val="-5"/>
          <w:sz w:val="24"/>
          <w:szCs w:val="24"/>
        </w:rPr>
        <w:t>b. in the price level, but not output.</w:t>
      </w:r>
    </w:p>
    <w:p w14:paraId="761DC8F6" w14:textId="77777777" w:rsidR="0003343E" w:rsidRPr="005218E4" w:rsidRDefault="0003343E" w:rsidP="005218E4">
      <w:pPr>
        <w:pStyle w:val="BodyText"/>
        <w:tabs>
          <w:tab w:val="left" w:pos="445"/>
        </w:tabs>
        <w:rPr>
          <w:rFonts w:cs="Times New Roman"/>
          <w:spacing w:val="-5"/>
          <w:sz w:val="24"/>
          <w:szCs w:val="24"/>
        </w:rPr>
      </w:pPr>
      <w:r w:rsidRPr="005218E4">
        <w:rPr>
          <w:rFonts w:cs="Times New Roman"/>
          <w:spacing w:val="-5"/>
          <w:sz w:val="24"/>
          <w:szCs w:val="24"/>
        </w:rPr>
        <w:t>c. in output, but not the price level.</w:t>
      </w:r>
    </w:p>
    <w:p w14:paraId="4DBCBF97" w14:textId="50D31681" w:rsidR="00840F97" w:rsidRPr="005218E4" w:rsidRDefault="0003343E" w:rsidP="005218E4">
      <w:pPr>
        <w:pStyle w:val="BodyText"/>
        <w:tabs>
          <w:tab w:val="left" w:pos="445"/>
        </w:tabs>
        <w:rPr>
          <w:rFonts w:cs="Times New Roman"/>
          <w:spacing w:val="-5"/>
          <w:sz w:val="24"/>
          <w:szCs w:val="24"/>
        </w:rPr>
      </w:pPr>
      <w:r w:rsidRPr="005218E4">
        <w:rPr>
          <w:rFonts w:cs="Times New Roman"/>
          <w:spacing w:val="-5"/>
          <w:sz w:val="24"/>
          <w:szCs w:val="24"/>
        </w:rPr>
        <w:t>d. in neither the price level nor output.</w:t>
      </w:r>
    </w:p>
    <w:p w14:paraId="259FCF08" w14:textId="77777777" w:rsidR="005864BC" w:rsidRDefault="005864BC" w:rsidP="0003343E">
      <w:pPr>
        <w:pStyle w:val="BodyText"/>
        <w:tabs>
          <w:tab w:val="left" w:pos="670"/>
        </w:tabs>
        <w:ind w:left="0" w:firstLine="0"/>
        <w:rPr>
          <w:rFonts w:cs="Times New Roman"/>
          <w:sz w:val="24"/>
          <w:szCs w:val="24"/>
        </w:rPr>
      </w:pPr>
    </w:p>
    <w:p w14:paraId="44FD58C0" w14:textId="176B6C04" w:rsidR="00CB4E05" w:rsidRPr="0003343E" w:rsidRDefault="0003343E" w:rsidP="0003343E">
      <w:pPr>
        <w:pStyle w:val="BodyText"/>
        <w:tabs>
          <w:tab w:val="left" w:pos="445"/>
        </w:tabs>
        <w:ind w:left="0" w:firstLine="0"/>
        <w:rPr>
          <w:rFonts w:cs="Times New Roman"/>
          <w:spacing w:val="-5"/>
          <w:sz w:val="24"/>
          <w:szCs w:val="24"/>
        </w:rPr>
      </w:pPr>
      <w:r>
        <w:rPr>
          <w:rFonts w:cs="Times New Roman"/>
          <w:spacing w:val="-5"/>
          <w:sz w:val="24"/>
          <w:szCs w:val="24"/>
        </w:rPr>
        <w:t>7</w:t>
      </w:r>
      <w:r w:rsidR="00CB4E05" w:rsidRPr="0003343E">
        <w:rPr>
          <w:rFonts w:cs="Times New Roman"/>
          <w:spacing w:val="-5"/>
          <w:sz w:val="24"/>
          <w:szCs w:val="24"/>
        </w:rPr>
        <w:t xml:space="preserve">. </w:t>
      </w:r>
      <w:r w:rsidR="00297150" w:rsidRPr="0003343E">
        <w:rPr>
          <w:rFonts w:cs="Times New Roman"/>
          <w:spacing w:val="-5"/>
          <w:sz w:val="24"/>
          <w:szCs w:val="24"/>
        </w:rPr>
        <w:t>According to the wealth effect, one of the reasons for the slope of the aggregate demand curve is that falling prices</w:t>
      </w:r>
    </w:p>
    <w:p w14:paraId="46428C20" w14:textId="11A2B2E6" w:rsidR="00CB4E05" w:rsidRPr="00297150" w:rsidRDefault="00CB4E05" w:rsidP="00CB4E05">
      <w:pPr>
        <w:pStyle w:val="BodyText"/>
        <w:tabs>
          <w:tab w:val="left" w:pos="670"/>
        </w:tabs>
        <w:rPr>
          <w:rFonts w:cs="Times New Roman"/>
          <w:b/>
          <w:sz w:val="24"/>
          <w:szCs w:val="24"/>
        </w:rPr>
      </w:pPr>
      <w:r w:rsidRPr="00CB4E05">
        <w:rPr>
          <w:rFonts w:cs="Times New Roman"/>
          <w:sz w:val="24"/>
          <w:szCs w:val="24"/>
        </w:rPr>
        <w:t xml:space="preserve">a. </w:t>
      </w:r>
      <w:r w:rsidR="00297150" w:rsidRPr="00297150">
        <w:rPr>
          <w:rFonts w:cs="Times New Roman"/>
          <w:b/>
          <w:sz w:val="24"/>
          <w:szCs w:val="24"/>
        </w:rPr>
        <w:t>increases the value of money holdings so consumer spending increases.</w:t>
      </w:r>
    </w:p>
    <w:p w14:paraId="0EA1EAC5" w14:textId="761F7E80" w:rsidR="00297150" w:rsidRPr="00297150" w:rsidRDefault="00CB4E05" w:rsidP="00297150">
      <w:pPr>
        <w:pStyle w:val="BodyText"/>
        <w:tabs>
          <w:tab w:val="left" w:pos="670"/>
        </w:tabs>
        <w:rPr>
          <w:rFonts w:cs="Times New Roman"/>
          <w:sz w:val="24"/>
          <w:szCs w:val="24"/>
        </w:rPr>
      </w:pPr>
      <w:r w:rsidRPr="00CB4E05">
        <w:rPr>
          <w:rFonts w:cs="Times New Roman"/>
          <w:sz w:val="24"/>
          <w:szCs w:val="24"/>
        </w:rPr>
        <w:t xml:space="preserve">b. </w:t>
      </w:r>
      <w:r w:rsidR="00297150" w:rsidRPr="00297150">
        <w:rPr>
          <w:rFonts w:cs="Times New Roman"/>
          <w:sz w:val="24"/>
          <w:szCs w:val="24"/>
        </w:rPr>
        <w:t>decreases the value of money holdings so consumer spending increases.</w:t>
      </w:r>
    </w:p>
    <w:p w14:paraId="74B84694" w14:textId="1CAA7E4C" w:rsidR="00297150" w:rsidRPr="00297150" w:rsidRDefault="00297150" w:rsidP="00297150">
      <w:pPr>
        <w:pStyle w:val="BodyText"/>
        <w:tabs>
          <w:tab w:val="left" w:pos="670"/>
        </w:tabs>
        <w:rPr>
          <w:rFonts w:cs="Times New Roman"/>
          <w:sz w:val="24"/>
          <w:szCs w:val="24"/>
        </w:rPr>
      </w:pPr>
      <w:r>
        <w:rPr>
          <w:rFonts w:cs="Times New Roman"/>
          <w:sz w:val="24"/>
          <w:szCs w:val="24"/>
        </w:rPr>
        <w:t xml:space="preserve">c. </w:t>
      </w:r>
      <w:r w:rsidRPr="00297150">
        <w:rPr>
          <w:rFonts w:cs="Times New Roman"/>
          <w:sz w:val="24"/>
          <w:szCs w:val="24"/>
        </w:rPr>
        <w:t>increases the value of money holdings so consumer spending decreases.</w:t>
      </w:r>
    </w:p>
    <w:p w14:paraId="0BB06819" w14:textId="21D2D57C" w:rsidR="008D7B33" w:rsidRDefault="00297150" w:rsidP="00297150">
      <w:pPr>
        <w:pStyle w:val="BodyText"/>
        <w:tabs>
          <w:tab w:val="left" w:pos="670"/>
        </w:tabs>
        <w:rPr>
          <w:rFonts w:cs="Times New Roman"/>
          <w:sz w:val="24"/>
          <w:szCs w:val="24"/>
        </w:rPr>
      </w:pPr>
      <w:r>
        <w:rPr>
          <w:rFonts w:cs="Times New Roman"/>
          <w:sz w:val="24"/>
          <w:szCs w:val="24"/>
        </w:rPr>
        <w:t xml:space="preserve">d. </w:t>
      </w:r>
      <w:r w:rsidRPr="00297150">
        <w:rPr>
          <w:rFonts w:cs="Times New Roman"/>
          <w:sz w:val="24"/>
          <w:szCs w:val="24"/>
        </w:rPr>
        <w:t>decreases the value of money holdings so consumer spending decreases.</w:t>
      </w:r>
    </w:p>
    <w:p w14:paraId="3054B237" w14:textId="77777777" w:rsidR="00297150" w:rsidRDefault="00297150" w:rsidP="00297150">
      <w:pPr>
        <w:pStyle w:val="BodyText"/>
        <w:tabs>
          <w:tab w:val="left" w:pos="670"/>
        </w:tabs>
        <w:rPr>
          <w:rFonts w:cs="Times New Roman"/>
          <w:sz w:val="24"/>
          <w:szCs w:val="24"/>
        </w:rPr>
      </w:pPr>
    </w:p>
    <w:p w14:paraId="77EB0568" w14:textId="1AD1E26C" w:rsidR="00AD3D99" w:rsidRPr="00AD3D99" w:rsidRDefault="00AD3D99" w:rsidP="00297150">
      <w:pPr>
        <w:pStyle w:val="BodyText"/>
        <w:tabs>
          <w:tab w:val="left" w:pos="670"/>
        </w:tabs>
        <w:ind w:hanging="670"/>
        <w:rPr>
          <w:rFonts w:cs="Times New Roman"/>
          <w:sz w:val="24"/>
          <w:szCs w:val="24"/>
        </w:rPr>
      </w:pPr>
      <w:r>
        <w:rPr>
          <w:rFonts w:cs="Times New Roman"/>
          <w:sz w:val="24"/>
          <w:szCs w:val="24"/>
        </w:rPr>
        <w:t xml:space="preserve">9. </w:t>
      </w:r>
      <w:r w:rsidR="00297150" w:rsidRPr="00297150">
        <w:rPr>
          <w:rFonts w:cs="Times New Roman"/>
          <w:sz w:val="24"/>
          <w:szCs w:val="24"/>
        </w:rPr>
        <w:t>Which of the following would NOT cause a shift in AD?</w:t>
      </w:r>
    </w:p>
    <w:p w14:paraId="0E3B52E8" w14:textId="4D99195F" w:rsidR="00AD3D99" w:rsidRPr="00297150" w:rsidRDefault="00AD3D99" w:rsidP="00AD3D99">
      <w:pPr>
        <w:pStyle w:val="BodyText"/>
        <w:tabs>
          <w:tab w:val="left" w:pos="670"/>
        </w:tabs>
        <w:rPr>
          <w:rFonts w:cs="Times New Roman"/>
          <w:sz w:val="24"/>
          <w:szCs w:val="24"/>
        </w:rPr>
      </w:pPr>
      <w:r w:rsidRPr="00297150">
        <w:rPr>
          <w:rFonts w:cs="Times New Roman"/>
          <w:sz w:val="24"/>
          <w:szCs w:val="24"/>
        </w:rPr>
        <w:t xml:space="preserve">a. </w:t>
      </w:r>
      <w:r w:rsidR="00297150">
        <w:rPr>
          <w:rFonts w:cs="Times New Roman"/>
          <w:sz w:val="24"/>
          <w:szCs w:val="24"/>
        </w:rPr>
        <w:t>a reduction in income tax</w:t>
      </w:r>
      <w:r w:rsidRPr="00297150">
        <w:rPr>
          <w:rFonts w:cs="Times New Roman"/>
          <w:sz w:val="24"/>
          <w:szCs w:val="24"/>
        </w:rPr>
        <w:t>.</w:t>
      </w:r>
    </w:p>
    <w:p w14:paraId="14E845F5" w14:textId="1F883510" w:rsidR="00AD3D99" w:rsidRPr="00AD3D99" w:rsidRDefault="00AD3D99" w:rsidP="00AD3D99">
      <w:pPr>
        <w:pStyle w:val="BodyText"/>
        <w:tabs>
          <w:tab w:val="left" w:pos="670"/>
        </w:tabs>
        <w:rPr>
          <w:rFonts w:cs="Times New Roman"/>
          <w:sz w:val="24"/>
          <w:szCs w:val="24"/>
        </w:rPr>
      </w:pPr>
      <w:r w:rsidRPr="00AD3D99">
        <w:rPr>
          <w:rFonts w:cs="Times New Roman"/>
          <w:sz w:val="24"/>
          <w:szCs w:val="24"/>
        </w:rPr>
        <w:t xml:space="preserve">b. </w:t>
      </w:r>
      <w:r w:rsidR="00297150">
        <w:rPr>
          <w:rFonts w:cs="Times New Roman"/>
          <w:sz w:val="24"/>
          <w:szCs w:val="24"/>
        </w:rPr>
        <w:t>a reduction in interest rates</w:t>
      </w:r>
      <w:r w:rsidRPr="00AD3D99">
        <w:rPr>
          <w:rFonts w:cs="Times New Roman"/>
          <w:sz w:val="24"/>
          <w:szCs w:val="24"/>
        </w:rPr>
        <w:t>.</w:t>
      </w:r>
    </w:p>
    <w:p w14:paraId="12E5F05F" w14:textId="6F7E6119" w:rsidR="00AD3D99" w:rsidRDefault="00AD3D99" w:rsidP="00AD3D99">
      <w:pPr>
        <w:pStyle w:val="BodyText"/>
        <w:tabs>
          <w:tab w:val="left" w:pos="670"/>
        </w:tabs>
        <w:rPr>
          <w:rFonts w:cs="Times New Roman"/>
          <w:sz w:val="24"/>
          <w:szCs w:val="24"/>
        </w:rPr>
      </w:pPr>
      <w:r w:rsidRPr="00AD3D99">
        <w:rPr>
          <w:rFonts w:cs="Times New Roman"/>
          <w:sz w:val="24"/>
          <w:szCs w:val="24"/>
        </w:rPr>
        <w:t xml:space="preserve">c. </w:t>
      </w:r>
      <w:r w:rsidR="00297150">
        <w:rPr>
          <w:rFonts w:cs="Times New Roman"/>
          <w:sz w:val="24"/>
          <w:szCs w:val="24"/>
        </w:rPr>
        <w:t>an increase in government spending</w:t>
      </w:r>
      <w:r w:rsidRPr="00AD3D99">
        <w:rPr>
          <w:rFonts w:cs="Times New Roman"/>
          <w:sz w:val="24"/>
          <w:szCs w:val="24"/>
        </w:rPr>
        <w:t>.</w:t>
      </w:r>
    </w:p>
    <w:p w14:paraId="081296EC" w14:textId="27BF3FB9" w:rsidR="00AD3D99" w:rsidRPr="00297150" w:rsidRDefault="00AD3D99" w:rsidP="00AD3D99">
      <w:pPr>
        <w:pStyle w:val="BodyText"/>
        <w:tabs>
          <w:tab w:val="left" w:pos="670"/>
        </w:tabs>
        <w:rPr>
          <w:rFonts w:cs="Times New Roman"/>
          <w:b/>
          <w:sz w:val="24"/>
          <w:szCs w:val="24"/>
        </w:rPr>
      </w:pPr>
      <w:r w:rsidRPr="00AD3D99">
        <w:rPr>
          <w:rFonts w:cs="Times New Roman"/>
          <w:sz w:val="24"/>
          <w:szCs w:val="24"/>
        </w:rPr>
        <w:t xml:space="preserve">d. </w:t>
      </w:r>
      <w:r w:rsidR="00297150" w:rsidRPr="00297150">
        <w:rPr>
          <w:rFonts w:cs="Times New Roman"/>
          <w:b/>
          <w:sz w:val="24"/>
          <w:szCs w:val="24"/>
        </w:rPr>
        <w:t>a fall in the cost of production</w:t>
      </w:r>
      <w:r w:rsidRPr="00297150">
        <w:rPr>
          <w:rFonts w:cs="Times New Roman"/>
          <w:b/>
          <w:sz w:val="24"/>
          <w:szCs w:val="24"/>
        </w:rPr>
        <w:t>.</w:t>
      </w:r>
    </w:p>
    <w:p w14:paraId="30166114" w14:textId="77777777" w:rsidR="00CB0D53" w:rsidRDefault="00CB0D53" w:rsidP="00CB0D53">
      <w:pPr>
        <w:pStyle w:val="BodyText"/>
        <w:tabs>
          <w:tab w:val="left" w:pos="670"/>
        </w:tabs>
        <w:rPr>
          <w:rFonts w:cs="Times New Roman"/>
          <w:sz w:val="24"/>
          <w:szCs w:val="24"/>
        </w:rPr>
      </w:pPr>
    </w:p>
    <w:p w14:paraId="76345688" w14:textId="34C1B23F" w:rsidR="00CB0D53" w:rsidRPr="00CB0D53" w:rsidRDefault="00CB0D53" w:rsidP="00CB0D53">
      <w:pPr>
        <w:pStyle w:val="BodyText"/>
        <w:tabs>
          <w:tab w:val="left" w:pos="670"/>
        </w:tabs>
        <w:ind w:hanging="670"/>
        <w:rPr>
          <w:rFonts w:cs="Times New Roman"/>
          <w:spacing w:val="-5"/>
          <w:sz w:val="24"/>
          <w:szCs w:val="24"/>
        </w:rPr>
      </w:pPr>
      <w:r>
        <w:rPr>
          <w:rFonts w:cs="Times New Roman"/>
          <w:sz w:val="24"/>
          <w:szCs w:val="24"/>
        </w:rPr>
        <w:t>10</w:t>
      </w:r>
      <w:r w:rsidRPr="00CB0D53">
        <w:rPr>
          <w:rFonts w:cs="Times New Roman"/>
          <w:spacing w:val="-5"/>
          <w:sz w:val="24"/>
          <w:szCs w:val="24"/>
        </w:rPr>
        <w:t>. Which of the following can explain the upward slope of the short-run aggregate supply curve?</w:t>
      </w:r>
    </w:p>
    <w:p w14:paraId="50E88409" w14:textId="77777777" w:rsidR="00CB0D53" w:rsidRPr="00CB0D53" w:rsidRDefault="00CB0D53" w:rsidP="00CB0D53">
      <w:pPr>
        <w:pStyle w:val="BodyText"/>
        <w:numPr>
          <w:ilvl w:val="1"/>
          <w:numId w:val="5"/>
        </w:numPr>
        <w:rPr>
          <w:rFonts w:cs="Times New Roman"/>
          <w:b/>
          <w:bCs/>
          <w:sz w:val="24"/>
          <w:szCs w:val="24"/>
        </w:rPr>
      </w:pPr>
      <w:r w:rsidRPr="00CB0D53">
        <w:rPr>
          <w:rFonts w:cs="Times New Roman"/>
          <w:b/>
          <w:bCs/>
          <w:sz w:val="24"/>
          <w:szCs w:val="24"/>
        </w:rPr>
        <w:t xml:space="preserve">nominal wages are slow to adjust to changing economic </w:t>
      </w:r>
      <w:proofErr w:type="gramStart"/>
      <w:r w:rsidRPr="00CB0D53">
        <w:rPr>
          <w:rFonts w:cs="Times New Roman"/>
          <w:b/>
          <w:bCs/>
          <w:sz w:val="24"/>
          <w:szCs w:val="24"/>
        </w:rPr>
        <w:t>conditions</w:t>
      </w:r>
      <w:proofErr w:type="gramEnd"/>
    </w:p>
    <w:p w14:paraId="031E2504" w14:textId="77777777" w:rsidR="00CB0D53" w:rsidRPr="00CB0D53" w:rsidRDefault="00CB0D53" w:rsidP="00CB0D53">
      <w:pPr>
        <w:pStyle w:val="BodyText"/>
        <w:numPr>
          <w:ilvl w:val="1"/>
          <w:numId w:val="5"/>
        </w:numPr>
        <w:rPr>
          <w:rFonts w:cs="Times New Roman"/>
          <w:sz w:val="24"/>
          <w:szCs w:val="24"/>
        </w:rPr>
      </w:pPr>
      <w:r w:rsidRPr="00CB0D53">
        <w:rPr>
          <w:rFonts w:cs="Times New Roman"/>
          <w:sz w:val="24"/>
          <w:szCs w:val="24"/>
        </w:rPr>
        <w:t xml:space="preserve">as the price level falls, the exchange rate </w:t>
      </w:r>
      <w:proofErr w:type="gramStart"/>
      <w:r w:rsidRPr="00CB0D53">
        <w:rPr>
          <w:rFonts w:cs="Times New Roman"/>
          <w:sz w:val="24"/>
          <w:szCs w:val="24"/>
        </w:rPr>
        <w:t>falls</w:t>
      </w:r>
      <w:proofErr w:type="gramEnd"/>
    </w:p>
    <w:p w14:paraId="367EB277" w14:textId="77777777" w:rsidR="00CB0D53" w:rsidRPr="00CB0D53" w:rsidRDefault="00CB0D53" w:rsidP="00CB0D53">
      <w:pPr>
        <w:pStyle w:val="BodyText"/>
        <w:numPr>
          <w:ilvl w:val="1"/>
          <w:numId w:val="5"/>
        </w:numPr>
        <w:rPr>
          <w:rFonts w:cs="Times New Roman"/>
          <w:sz w:val="24"/>
          <w:szCs w:val="24"/>
        </w:rPr>
      </w:pPr>
      <w:r w:rsidRPr="00CB0D53">
        <w:rPr>
          <w:rFonts w:cs="Times New Roman"/>
          <w:sz w:val="24"/>
          <w:szCs w:val="24"/>
        </w:rPr>
        <w:t xml:space="preserve">an increase in the money supply lowers the interest </w:t>
      </w:r>
      <w:proofErr w:type="gramStart"/>
      <w:r w:rsidRPr="00CB0D53">
        <w:rPr>
          <w:rFonts w:cs="Times New Roman"/>
          <w:sz w:val="24"/>
          <w:szCs w:val="24"/>
        </w:rPr>
        <w:t>rate</w:t>
      </w:r>
      <w:proofErr w:type="gramEnd"/>
    </w:p>
    <w:p w14:paraId="359158EC" w14:textId="77777777" w:rsidR="00CB0D53" w:rsidRPr="00CB0D53" w:rsidRDefault="00CB0D53" w:rsidP="00CB0D53">
      <w:pPr>
        <w:pStyle w:val="BodyText"/>
        <w:numPr>
          <w:ilvl w:val="1"/>
          <w:numId w:val="5"/>
        </w:numPr>
        <w:rPr>
          <w:rFonts w:cs="Times New Roman"/>
          <w:sz w:val="24"/>
          <w:szCs w:val="24"/>
        </w:rPr>
      </w:pPr>
      <w:r w:rsidRPr="00CB0D53">
        <w:rPr>
          <w:rFonts w:cs="Times New Roman"/>
          <w:sz w:val="24"/>
          <w:szCs w:val="24"/>
        </w:rPr>
        <w:t xml:space="preserve">an increase in the interest rate increases investment </w:t>
      </w:r>
      <w:proofErr w:type="gramStart"/>
      <w:r w:rsidRPr="00CB0D53">
        <w:rPr>
          <w:rFonts w:cs="Times New Roman"/>
          <w:sz w:val="24"/>
          <w:szCs w:val="24"/>
        </w:rPr>
        <w:t>spending</w:t>
      </w:r>
      <w:proofErr w:type="gramEnd"/>
    </w:p>
    <w:p w14:paraId="73137E5B" w14:textId="7DE6CD25" w:rsidR="00737A03" w:rsidRDefault="00737A03" w:rsidP="00737A03">
      <w:pPr>
        <w:pStyle w:val="BodyText"/>
        <w:tabs>
          <w:tab w:val="left" w:pos="670"/>
        </w:tabs>
        <w:ind w:left="0" w:firstLine="0"/>
        <w:rPr>
          <w:rFonts w:cs="Times New Roman"/>
          <w:sz w:val="24"/>
          <w:szCs w:val="24"/>
        </w:rPr>
      </w:pPr>
    </w:p>
    <w:p w14:paraId="64AF38B4" w14:textId="7D44773A" w:rsidR="00CB0D53" w:rsidRPr="00CB0D53" w:rsidRDefault="00CB0D53" w:rsidP="00CB0D53">
      <w:pPr>
        <w:pStyle w:val="BodyText"/>
        <w:tabs>
          <w:tab w:val="left" w:pos="670"/>
        </w:tabs>
        <w:ind w:left="0" w:firstLine="0"/>
        <w:rPr>
          <w:rFonts w:cs="Times New Roman"/>
          <w:sz w:val="24"/>
          <w:szCs w:val="24"/>
        </w:rPr>
      </w:pPr>
      <w:r>
        <w:rPr>
          <w:rFonts w:cs="Times New Roman"/>
          <w:sz w:val="24"/>
          <w:szCs w:val="24"/>
        </w:rPr>
        <w:t xml:space="preserve">11. </w:t>
      </w:r>
      <w:r w:rsidRPr="00CB0D53">
        <w:rPr>
          <w:rFonts w:cs="Times New Roman"/>
          <w:sz w:val="24"/>
          <w:szCs w:val="24"/>
        </w:rPr>
        <w:t>An increase in the expected price level shifts the</w:t>
      </w:r>
    </w:p>
    <w:p w14:paraId="311F3964" w14:textId="1F7707BF" w:rsidR="00CB0D53" w:rsidRPr="00CB0D53" w:rsidRDefault="00CB0D53" w:rsidP="00CB0D53">
      <w:pPr>
        <w:pStyle w:val="BodyText"/>
        <w:tabs>
          <w:tab w:val="left" w:pos="670"/>
        </w:tabs>
        <w:rPr>
          <w:rFonts w:cs="Times New Roman"/>
          <w:bCs/>
          <w:sz w:val="24"/>
          <w:szCs w:val="24"/>
        </w:rPr>
      </w:pPr>
      <w:r w:rsidRPr="00CB0D53">
        <w:rPr>
          <w:rFonts w:cs="Times New Roman"/>
          <w:bCs/>
          <w:sz w:val="24"/>
          <w:szCs w:val="24"/>
        </w:rPr>
        <w:t>a. short-run and long-run aggregate supply curves left.</w:t>
      </w:r>
    </w:p>
    <w:p w14:paraId="15E98FAA" w14:textId="294E1F19" w:rsidR="00CB0D53" w:rsidRPr="00CB0D53" w:rsidRDefault="00CB0D53" w:rsidP="00CB0D53">
      <w:pPr>
        <w:pStyle w:val="BodyText"/>
        <w:tabs>
          <w:tab w:val="left" w:pos="670"/>
        </w:tabs>
        <w:rPr>
          <w:rFonts w:cs="Times New Roman"/>
          <w:b/>
          <w:sz w:val="24"/>
          <w:szCs w:val="24"/>
        </w:rPr>
      </w:pPr>
      <w:r w:rsidRPr="00CB0D53">
        <w:rPr>
          <w:rFonts w:cs="Times New Roman"/>
          <w:b/>
          <w:sz w:val="24"/>
          <w:szCs w:val="24"/>
        </w:rPr>
        <w:t>b. the short-run but not the long-run aggregate supply curve left.</w:t>
      </w:r>
    </w:p>
    <w:p w14:paraId="3C393A89" w14:textId="0CD069A1" w:rsidR="00CB0D53" w:rsidRPr="00CB0D53" w:rsidRDefault="00CB0D53" w:rsidP="00CB0D53">
      <w:pPr>
        <w:pStyle w:val="BodyText"/>
        <w:tabs>
          <w:tab w:val="left" w:pos="670"/>
        </w:tabs>
        <w:rPr>
          <w:rFonts w:cs="Times New Roman"/>
          <w:bCs/>
          <w:sz w:val="24"/>
          <w:szCs w:val="24"/>
        </w:rPr>
      </w:pPr>
      <w:r w:rsidRPr="00CB0D53">
        <w:rPr>
          <w:rFonts w:cs="Times New Roman"/>
          <w:bCs/>
          <w:sz w:val="24"/>
          <w:szCs w:val="24"/>
        </w:rPr>
        <w:t>c. the long-run but not the short-run aggregate supply curve left.</w:t>
      </w:r>
    </w:p>
    <w:p w14:paraId="7A876212" w14:textId="71732B1A" w:rsidR="00CB0D53" w:rsidRPr="00CB0D53" w:rsidRDefault="00CB0D53" w:rsidP="00CB0D53">
      <w:pPr>
        <w:pStyle w:val="BodyText"/>
        <w:tabs>
          <w:tab w:val="left" w:pos="670"/>
        </w:tabs>
        <w:rPr>
          <w:rFonts w:cs="Times New Roman"/>
          <w:bCs/>
          <w:sz w:val="24"/>
          <w:szCs w:val="24"/>
        </w:rPr>
      </w:pPr>
      <w:r w:rsidRPr="00CB0D53">
        <w:rPr>
          <w:rFonts w:cs="Times New Roman"/>
          <w:bCs/>
          <w:sz w:val="24"/>
          <w:szCs w:val="24"/>
        </w:rPr>
        <w:t>d. neither the long-run nor the short-run aggregate supply curve left.</w:t>
      </w:r>
    </w:p>
    <w:p w14:paraId="1A5908B1" w14:textId="77777777" w:rsidR="00CB0D53" w:rsidRDefault="00CB0D53" w:rsidP="00737A03">
      <w:pPr>
        <w:pStyle w:val="BodyText"/>
        <w:tabs>
          <w:tab w:val="left" w:pos="670"/>
        </w:tabs>
        <w:ind w:left="0" w:firstLine="0"/>
        <w:rPr>
          <w:rFonts w:cs="Times New Roman"/>
          <w:sz w:val="24"/>
          <w:szCs w:val="24"/>
        </w:rPr>
      </w:pPr>
    </w:p>
    <w:p w14:paraId="6BAACC83" w14:textId="1235333D" w:rsidR="00737A03" w:rsidRPr="00CB0D53" w:rsidRDefault="00737A03" w:rsidP="00CB0D53">
      <w:pPr>
        <w:pStyle w:val="BodyText"/>
        <w:tabs>
          <w:tab w:val="left" w:pos="445"/>
        </w:tabs>
        <w:ind w:left="0" w:firstLine="0"/>
        <w:rPr>
          <w:rFonts w:cs="Times New Roman"/>
          <w:spacing w:val="-5"/>
          <w:sz w:val="24"/>
          <w:szCs w:val="24"/>
        </w:rPr>
      </w:pPr>
      <w:r w:rsidRPr="00CB0D53">
        <w:rPr>
          <w:rFonts w:cs="Times New Roman"/>
          <w:spacing w:val="-5"/>
          <w:sz w:val="24"/>
          <w:szCs w:val="24"/>
        </w:rPr>
        <w:t>1</w:t>
      </w:r>
      <w:r w:rsidR="00CB0D53" w:rsidRPr="00CB0D53">
        <w:rPr>
          <w:rFonts w:cs="Times New Roman"/>
          <w:spacing w:val="-5"/>
          <w:sz w:val="24"/>
          <w:szCs w:val="24"/>
        </w:rPr>
        <w:t>2</w:t>
      </w:r>
      <w:r w:rsidRPr="00CB0D53">
        <w:rPr>
          <w:rFonts w:cs="Times New Roman"/>
          <w:spacing w:val="-5"/>
          <w:sz w:val="24"/>
          <w:szCs w:val="24"/>
        </w:rPr>
        <w:t xml:space="preserve">. </w:t>
      </w:r>
      <w:r w:rsidR="0005237E" w:rsidRPr="00CB0D53">
        <w:rPr>
          <w:rFonts w:cs="Times New Roman"/>
          <w:spacing w:val="-5"/>
          <w:sz w:val="24"/>
          <w:szCs w:val="24"/>
        </w:rPr>
        <w:t>Suppose the economy is initially in long-run equilibrium.  Then suppose there is an increase in military spending.  According to the model of aggregate demand and aggregate supply, what happens to prices and employment in the short run</w:t>
      </w:r>
      <w:r w:rsidRPr="00CB0D53">
        <w:rPr>
          <w:rFonts w:cs="Times New Roman"/>
          <w:spacing w:val="-5"/>
          <w:sz w:val="24"/>
          <w:szCs w:val="24"/>
        </w:rPr>
        <w:t>?</w:t>
      </w:r>
    </w:p>
    <w:p w14:paraId="1274B554" w14:textId="1209E4AE" w:rsidR="00737A03" w:rsidRPr="00737A03" w:rsidRDefault="00737A03" w:rsidP="00737A03">
      <w:pPr>
        <w:pStyle w:val="BodyText"/>
        <w:tabs>
          <w:tab w:val="left" w:pos="670"/>
        </w:tabs>
        <w:rPr>
          <w:rFonts w:cs="Times New Roman"/>
          <w:b/>
          <w:sz w:val="24"/>
          <w:szCs w:val="24"/>
        </w:rPr>
      </w:pPr>
      <w:r w:rsidRPr="00737A03">
        <w:rPr>
          <w:rFonts w:cs="Times New Roman"/>
          <w:b/>
          <w:sz w:val="24"/>
          <w:szCs w:val="24"/>
        </w:rPr>
        <w:t xml:space="preserve">a. </w:t>
      </w:r>
      <w:r w:rsidR="0005237E">
        <w:rPr>
          <w:rFonts w:cs="Times New Roman"/>
          <w:b/>
          <w:sz w:val="24"/>
          <w:szCs w:val="24"/>
        </w:rPr>
        <w:t xml:space="preserve">prices rise, employment </w:t>
      </w:r>
      <w:proofErr w:type="gramStart"/>
      <w:r w:rsidR="0005237E">
        <w:rPr>
          <w:rFonts w:cs="Times New Roman"/>
          <w:b/>
          <w:sz w:val="24"/>
          <w:szCs w:val="24"/>
        </w:rPr>
        <w:t>rises</w:t>
      </w:r>
      <w:proofErr w:type="gramEnd"/>
    </w:p>
    <w:p w14:paraId="225D152F" w14:textId="64CEFA4A" w:rsidR="00737A03" w:rsidRPr="00737A03" w:rsidRDefault="00737A03" w:rsidP="00737A03">
      <w:pPr>
        <w:pStyle w:val="BodyText"/>
        <w:tabs>
          <w:tab w:val="left" w:pos="670"/>
        </w:tabs>
        <w:rPr>
          <w:rFonts w:cs="Times New Roman"/>
          <w:sz w:val="24"/>
          <w:szCs w:val="24"/>
        </w:rPr>
      </w:pPr>
      <w:r w:rsidRPr="00737A03">
        <w:rPr>
          <w:rFonts w:cs="Times New Roman"/>
          <w:sz w:val="24"/>
          <w:szCs w:val="24"/>
        </w:rPr>
        <w:t xml:space="preserve">b. </w:t>
      </w:r>
      <w:r w:rsidR="0005237E">
        <w:rPr>
          <w:rFonts w:cs="Times New Roman"/>
          <w:sz w:val="24"/>
          <w:szCs w:val="24"/>
        </w:rPr>
        <w:t xml:space="preserve">prices rise, employment </w:t>
      </w:r>
      <w:proofErr w:type="gramStart"/>
      <w:r w:rsidR="0005237E">
        <w:rPr>
          <w:rFonts w:cs="Times New Roman"/>
          <w:sz w:val="24"/>
          <w:szCs w:val="24"/>
        </w:rPr>
        <w:t>falls</w:t>
      </w:r>
      <w:proofErr w:type="gramEnd"/>
    </w:p>
    <w:p w14:paraId="15CF5785" w14:textId="3435DD05" w:rsidR="00737A03" w:rsidRDefault="00737A03" w:rsidP="00737A03">
      <w:pPr>
        <w:pStyle w:val="BodyText"/>
        <w:tabs>
          <w:tab w:val="left" w:pos="670"/>
        </w:tabs>
        <w:rPr>
          <w:rFonts w:cs="Times New Roman"/>
          <w:sz w:val="24"/>
          <w:szCs w:val="24"/>
        </w:rPr>
      </w:pPr>
      <w:r w:rsidRPr="00737A03">
        <w:rPr>
          <w:rFonts w:cs="Times New Roman"/>
          <w:sz w:val="24"/>
          <w:szCs w:val="24"/>
        </w:rPr>
        <w:lastRenderedPageBreak/>
        <w:t xml:space="preserve">c. </w:t>
      </w:r>
      <w:r w:rsidR="0005237E">
        <w:rPr>
          <w:rFonts w:cs="Times New Roman"/>
          <w:sz w:val="24"/>
          <w:szCs w:val="24"/>
        </w:rPr>
        <w:t xml:space="preserve">prices fall, employment </w:t>
      </w:r>
      <w:proofErr w:type="gramStart"/>
      <w:r w:rsidR="0005237E">
        <w:rPr>
          <w:rFonts w:cs="Times New Roman"/>
          <w:sz w:val="24"/>
          <w:szCs w:val="24"/>
        </w:rPr>
        <w:t>falls</w:t>
      </w:r>
      <w:proofErr w:type="gramEnd"/>
    </w:p>
    <w:p w14:paraId="393EFA99" w14:textId="72603879" w:rsidR="007D7477" w:rsidRDefault="00737A03" w:rsidP="00737A03">
      <w:pPr>
        <w:pStyle w:val="BodyText"/>
        <w:tabs>
          <w:tab w:val="left" w:pos="670"/>
        </w:tabs>
        <w:rPr>
          <w:rFonts w:cs="Times New Roman"/>
          <w:sz w:val="24"/>
          <w:szCs w:val="24"/>
        </w:rPr>
      </w:pPr>
      <w:r w:rsidRPr="00737A03">
        <w:rPr>
          <w:rFonts w:cs="Times New Roman"/>
          <w:sz w:val="24"/>
          <w:szCs w:val="24"/>
        </w:rPr>
        <w:t xml:space="preserve">d. </w:t>
      </w:r>
      <w:r w:rsidR="0005237E">
        <w:rPr>
          <w:rFonts w:cs="Times New Roman"/>
          <w:sz w:val="24"/>
          <w:szCs w:val="24"/>
        </w:rPr>
        <w:t xml:space="preserve">prices fall, employment </w:t>
      </w:r>
      <w:proofErr w:type="gramStart"/>
      <w:r w:rsidR="0005237E">
        <w:rPr>
          <w:rFonts w:cs="Times New Roman"/>
          <w:sz w:val="24"/>
          <w:szCs w:val="24"/>
        </w:rPr>
        <w:t>rises</w:t>
      </w:r>
      <w:proofErr w:type="gramEnd"/>
    </w:p>
    <w:p w14:paraId="2E08A9DF" w14:textId="06DFC4F6" w:rsidR="007D7477" w:rsidRDefault="007D7477" w:rsidP="00737A03">
      <w:pPr>
        <w:pStyle w:val="BodyText"/>
        <w:tabs>
          <w:tab w:val="left" w:pos="670"/>
        </w:tabs>
        <w:rPr>
          <w:rFonts w:cs="Times New Roman"/>
          <w:sz w:val="24"/>
          <w:szCs w:val="24"/>
        </w:rPr>
      </w:pPr>
    </w:p>
    <w:p w14:paraId="3CB67CD6" w14:textId="77777777" w:rsidR="004C55F1" w:rsidRDefault="004C55F1" w:rsidP="00737A03">
      <w:pPr>
        <w:pStyle w:val="BodyText"/>
        <w:tabs>
          <w:tab w:val="left" w:pos="670"/>
        </w:tabs>
        <w:rPr>
          <w:rFonts w:cs="Times New Roman"/>
          <w:sz w:val="24"/>
          <w:szCs w:val="24"/>
        </w:rPr>
      </w:pPr>
      <w:r>
        <w:rPr>
          <w:rFonts w:cs="Times New Roman"/>
          <w:sz w:val="24"/>
          <w:szCs w:val="24"/>
        </w:rPr>
        <w:t xml:space="preserve">13. </w:t>
      </w:r>
      <w:r w:rsidRPr="004C55F1">
        <w:rPr>
          <w:rFonts w:cs="Times New Roman"/>
          <w:sz w:val="24"/>
          <w:szCs w:val="24"/>
        </w:rPr>
        <w:t>An increase in the price level induces people to hold</w:t>
      </w:r>
    </w:p>
    <w:p w14:paraId="0C721497" w14:textId="77777777" w:rsidR="004C55F1" w:rsidRDefault="004C55F1" w:rsidP="00737A03">
      <w:pPr>
        <w:pStyle w:val="BodyText"/>
        <w:tabs>
          <w:tab w:val="left" w:pos="670"/>
        </w:tabs>
        <w:rPr>
          <w:rFonts w:cs="Times New Roman"/>
          <w:sz w:val="24"/>
          <w:szCs w:val="24"/>
        </w:rPr>
      </w:pPr>
      <w:r w:rsidRPr="004C55F1">
        <w:rPr>
          <w:rFonts w:cs="Times New Roman"/>
          <w:sz w:val="24"/>
          <w:szCs w:val="24"/>
        </w:rPr>
        <w:t>a. more money, so they lend more, and the interest rate falls.</w:t>
      </w:r>
    </w:p>
    <w:p w14:paraId="222C8A7D" w14:textId="77777777" w:rsidR="004C55F1" w:rsidRPr="004C55F1" w:rsidRDefault="004C55F1" w:rsidP="00737A03">
      <w:pPr>
        <w:pStyle w:val="BodyText"/>
        <w:tabs>
          <w:tab w:val="left" w:pos="670"/>
        </w:tabs>
        <w:rPr>
          <w:rFonts w:cs="Times New Roman"/>
          <w:b/>
          <w:bCs/>
          <w:sz w:val="24"/>
          <w:szCs w:val="24"/>
        </w:rPr>
      </w:pPr>
      <w:r w:rsidRPr="004C55F1">
        <w:rPr>
          <w:rFonts w:cs="Times New Roman"/>
          <w:b/>
          <w:bCs/>
          <w:sz w:val="24"/>
          <w:szCs w:val="24"/>
        </w:rPr>
        <w:t>b. more money, so they lend less, and the interest rate rises.</w:t>
      </w:r>
    </w:p>
    <w:p w14:paraId="50AD9943" w14:textId="77777777" w:rsidR="004C55F1" w:rsidRDefault="004C55F1" w:rsidP="00737A03">
      <w:pPr>
        <w:pStyle w:val="BodyText"/>
        <w:tabs>
          <w:tab w:val="left" w:pos="670"/>
        </w:tabs>
        <w:rPr>
          <w:rFonts w:cs="Times New Roman"/>
          <w:sz w:val="24"/>
          <w:szCs w:val="24"/>
        </w:rPr>
      </w:pPr>
      <w:r w:rsidRPr="004C55F1">
        <w:rPr>
          <w:rFonts w:cs="Times New Roman"/>
          <w:sz w:val="24"/>
          <w:szCs w:val="24"/>
        </w:rPr>
        <w:t>c. less money, so they lend less, and the interest rate rises.</w:t>
      </w:r>
    </w:p>
    <w:p w14:paraId="5193BA34" w14:textId="21C9AAE3" w:rsidR="00301CC9" w:rsidRDefault="004C55F1" w:rsidP="00737A03">
      <w:pPr>
        <w:pStyle w:val="BodyText"/>
        <w:tabs>
          <w:tab w:val="left" w:pos="670"/>
        </w:tabs>
        <w:rPr>
          <w:rFonts w:cs="Times New Roman"/>
          <w:sz w:val="24"/>
          <w:szCs w:val="24"/>
        </w:rPr>
      </w:pPr>
      <w:r w:rsidRPr="004C55F1">
        <w:rPr>
          <w:rFonts w:cs="Times New Roman"/>
          <w:sz w:val="24"/>
          <w:szCs w:val="24"/>
        </w:rPr>
        <w:t xml:space="preserve">d. less money, so they lend more, and the interest rate </w:t>
      </w:r>
      <w:proofErr w:type="gramStart"/>
      <w:r w:rsidRPr="004C55F1">
        <w:rPr>
          <w:rFonts w:cs="Times New Roman"/>
          <w:sz w:val="24"/>
          <w:szCs w:val="24"/>
        </w:rPr>
        <w:t>falls</w:t>
      </w:r>
      <w:proofErr w:type="gramEnd"/>
    </w:p>
    <w:p w14:paraId="76EB614A" w14:textId="77777777" w:rsidR="007D7477" w:rsidRDefault="007D7477" w:rsidP="00737A03">
      <w:pPr>
        <w:pStyle w:val="BodyText"/>
        <w:tabs>
          <w:tab w:val="left" w:pos="670"/>
        </w:tabs>
        <w:rPr>
          <w:rFonts w:cs="Times New Roman"/>
          <w:sz w:val="24"/>
          <w:szCs w:val="24"/>
        </w:rPr>
      </w:pPr>
    </w:p>
    <w:p w14:paraId="676A8415" w14:textId="77777777" w:rsidR="00650995" w:rsidRDefault="00650995" w:rsidP="00737A03">
      <w:pPr>
        <w:pStyle w:val="BodyText"/>
        <w:tabs>
          <w:tab w:val="left" w:pos="670"/>
        </w:tabs>
        <w:rPr>
          <w:rFonts w:cs="Times New Roman"/>
          <w:sz w:val="24"/>
          <w:szCs w:val="24"/>
        </w:rPr>
      </w:pPr>
      <w:r>
        <w:rPr>
          <w:rFonts w:cs="Times New Roman"/>
          <w:sz w:val="24"/>
          <w:szCs w:val="24"/>
        </w:rPr>
        <w:t xml:space="preserve">14. </w:t>
      </w:r>
      <w:r w:rsidRPr="00650995">
        <w:rPr>
          <w:rFonts w:cs="Times New Roman"/>
          <w:sz w:val="24"/>
          <w:szCs w:val="24"/>
        </w:rPr>
        <w:t>When taxes increase, consumption decreases</w:t>
      </w:r>
    </w:p>
    <w:p w14:paraId="23FA7BF4" w14:textId="77777777" w:rsidR="00650995" w:rsidRDefault="00650995" w:rsidP="00737A03">
      <w:pPr>
        <w:pStyle w:val="BodyText"/>
        <w:tabs>
          <w:tab w:val="left" w:pos="670"/>
        </w:tabs>
        <w:rPr>
          <w:rFonts w:cs="Times New Roman"/>
          <w:sz w:val="24"/>
          <w:szCs w:val="24"/>
        </w:rPr>
      </w:pPr>
      <w:r w:rsidRPr="00650995">
        <w:rPr>
          <w:rFonts w:cs="Times New Roman"/>
          <w:sz w:val="24"/>
          <w:szCs w:val="24"/>
        </w:rPr>
        <w:t>a. as shown by a movement to the left along the aggregate demand curve.</w:t>
      </w:r>
    </w:p>
    <w:p w14:paraId="421D62CE" w14:textId="77777777" w:rsidR="00650995" w:rsidRPr="00650995" w:rsidRDefault="00650995" w:rsidP="00737A03">
      <w:pPr>
        <w:pStyle w:val="BodyText"/>
        <w:tabs>
          <w:tab w:val="left" w:pos="670"/>
        </w:tabs>
        <w:rPr>
          <w:rFonts w:cs="Times New Roman"/>
          <w:b/>
          <w:bCs/>
          <w:sz w:val="24"/>
          <w:szCs w:val="24"/>
        </w:rPr>
      </w:pPr>
      <w:r w:rsidRPr="00650995">
        <w:rPr>
          <w:rFonts w:cs="Times New Roman"/>
          <w:b/>
          <w:bCs/>
          <w:sz w:val="24"/>
          <w:szCs w:val="24"/>
        </w:rPr>
        <w:t>b. shifting aggregate demand to the left.</w:t>
      </w:r>
    </w:p>
    <w:p w14:paraId="30B03DEB" w14:textId="77777777" w:rsidR="00650995" w:rsidRDefault="00650995" w:rsidP="00737A03">
      <w:pPr>
        <w:pStyle w:val="BodyText"/>
        <w:tabs>
          <w:tab w:val="left" w:pos="670"/>
        </w:tabs>
        <w:rPr>
          <w:rFonts w:cs="Times New Roman"/>
          <w:sz w:val="24"/>
          <w:szCs w:val="24"/>
        </w:rPr>
      </w:pPr>
      <w:r w:rsidRPr="00650995">
        <w:rPr>
          <w:rFonts w:cs="Times New Roman"/>
          <w:sz w:val="24"/>
          <w:szCs w:val="24"/>
        </w:rPr>
        <w:t>c. shifting aggregate supply the left.</w:t>
      </w:r>
    </w:p>
    <w:p w14:paraId="68E60334" w14:textId="7C6458D1" w:rsidR="00650995" w:rsidRDefault="00650995" w:rsidP="00737A03">
      <w:pPr>
        <w:pStyle w:val="BodyText"/>
        <w:tabs>
          <w:tab w:val="left" w:pos="670"/>
        </w:tabs>
        <w:rPr>
          <w:rFonts w:cs="Times New Roman"/>
          <w:sz w:val="24"/>
          <w:szCs w:val="24"/>
        </w:rPr>
      </w:pPr>
      <w:r w:rsidRPr="00650995">
        <w:rPr>
          <w:rFonts w:cs="Times New Roman"/>
          <w:sz w:val="24"/>
          <w:szCs w:val="24"/>
        </w:rPr>
        <w:t>d. which does none of the above.</w:t>
      </w:r>
    </w:p>
    <w:p w14:paraId="73C2B19A" w14:textId="77777777" w:rsidR="00650995" w:rsidRDefault="00650995" w:rsidP="00737A03">
      <w:pPr>
        <w:pStyle w:val="BodyText"/>
        <w:tabs>
          <w:tab w:val="left" w:pos="670"/>
        </w:tabs>
        <w:rPr>
          <w:rFonts w:cs="Times New Roman"/>
          <w:sz w:val="24"/>
          <w:szCs w:val="24"/>
        </w:rPr>
      </w:pPr>
    </w:p>
    <w:p w14:paraId="0250B950" w14:textId="77777777" w:rsidR="00650995" w:rsidRDefault="00650995" w:rsidP="00737A03">
      <w:pPr>
        <w:pStyle w:val="BodyText"/>
        <w:tabs>
          <w:tab w:val="left" w:pos="670"/>
        </w:tabs>
        <w:rPr>
          <w:rFonts w:cs="Times New Roman"/>
          <w:sz w:val="24"/>
          <w:szCs w:val="24"/>
        </w:rPr>
      </w:pPr>
    </w:p>
    <w:p w14:paraId="0307D41D" w14:textId="72BFEC70" w:rsidR="00BC01C8" w:rsidRPr="00737A03" w:rsidRDefault="00BC01C8" w:rsidP="003D40E1">
      <w:pPr>
        <w:jc w:val="both"/>
        <w:rPr>
          <w:b/>
          <w:i/>
          <w:sz w:val="24"/>
        </w:rPr>
      </w:pPr>
      <w:r w:rsidRPr="00737A03">
        <w:rPr>
          <w:b/>
          <w:i/>
          <w:sz w:val="24"/>
        </w:rPr>
        <w:t>True/False questions:</w:t>
      </w:r>
    </w:p>
    <w:p w14:paraId="5B429283" w14:textId="2A9BD435" w:rsidR="00B805F8" w:rsidRDefault="00BC1C03" w:rsidP="003D40E1">
      <w:pPr>
        <w:jc w:val="both"/>
        <w:rPr>
          <w:sz w:val="24"/>
          <w:szCs w:val="24"/>
        </w:rPr>
      </w:pPr>
      <w:r>
        <w:rPr>
          <w:sz w:val="24"/>
          <w:szCs w:val="24"/>
        </w:rPr>
        <w:t>1</w:t>
      </w:r>
      <w:r w:rsidR="00B805F8" w:rsidRPr="001C525C">
        <w:rPr>
          <w:sz w:val="24"/>
          <w:szCs w:val="24"/>
        </w:rPr>
        <w:t>.</w:t>
      </w:r>
      <w:r w:rsidR="00CB0D53">
        <w:rPr>
          <w:sz w:val="24"/>
          <w:szCs w:val="24"/>
        </w:rPr>
        <w:t xml:space="preserve"> </w:t>
      </w:r>
      <w:r w:rsidR="00B805F8" w:rsidRPr="001C525C">
        <w:rPr>
          <w:sz w:val="24"/>
          <w:szCs w:val="24"/>
        </w:rPr>
        <w:t>(</w:t>
      </w:r>
      <w:r w:rsidR="00CB0D53" w:rsidRPr="00CB0D53">
        <w:rPr>
          <w:b/>
          <w:bCs/>
          <w:sz w:val="24"/>
          <w:szCs w:val="24"/>
        </w:rPr>
        <w:t>F</w:t>
      </w:r>
      <w:r w:rsidR="00B805F8" w:rsidRPr="001C525C">
        <w:rPr>
          <w:sz w:val="24"/>
          <w:szCs w:val="24"/>
        </w:rPr>
        <w:t>)</w:t>
      </w:r>
      <w:r w:rsidR="00CB0D53">
        <w:rPr>
          <w:sz w:val="24"/>
          <w:szCs w:val="24"/>
        </w:rPr>
        <w:t xml:space="preserve"> </w:t>
      </w:r>
      <w:r w:rsidR="00CB0D53" w:rsidRPr="00CB0D53">
        <w:rPr>
          <w:sz w:val="24"/>
          <w:szCs w:val="24"/>
        </w:rPr>
        <w:t>The recessions associated with the business cycle come at regular intervals</w:t>
      </w:r>
      <w:r w:rsidR="00CB0D53">
        <w:rPr>
          <w:sz w:val="24"/>
          <w:szCs w:val="24"/>
        </w:rPr>
        <w:t>.</w:t>
      </w:r>
    </w:p>
    <w:p w14:paraId="5F2A8FB8" w14:textId="2F5F0E47" w:rsidR="00495401" w:rsidRDefault="00BC1C03" w:rsidP="003D40E1">
      <w:pPr>
        <w:jc w:val="both"/>
        <w:rPr>
          <w:sz w:val="24"/>
          <w:szCs w:val="24"/>
        </w:rPr>
      </w:pPr>
      <w:r>
        <w:rPr>
          <w:sz w:val="24"/>
          <w:szCs w:val="24"/>
        </w:rPr>
        <w:t>2</w:t>
      </w:r>
      <w:r w:rsidR="00495401">
        <w:rPr>
          <w:sz w:val="24"/>
          <w:szCs w:val="24"/>
        </w:rPr>
        <w:t>.</w:t>
      </w:r>
      <w:r w:rsidR="00CB0D53">
        <w:rPr>
          <w:sz w:val="24"/>
          <w:szCs w:val="24"/>
        </w:rPr>
        <w:t xml:space="preserve"> </w:t>
      </w:r>
      <w:r w:rsidR="00495401">
        <w:rPr>
          <w:sz w:val="24"/>
          <w:szCs w:val="24"/>
        </w:rPr>
        <w:t>(</w:t>
      </w:r>
      <w:r w:rsidR="00A33D9B" w:rsidRPr="00CB0D53">
        <w:rPr>
          <w:b/>
          <w:bCs/>
          <w:sz w:val="24"/>
          <w:szCs w:val="24"/>
        </w:rPr>
        <w:t>T</w:t>
      </w:r>
      <w:r w:rsidR="00495401">
        <w:rPr>
          <w:sz w:val="24"/>
          <w:szCs w:val="24"/>
        </w:rPr>
        <w:t>)</w:t>
      </w:r>
      <w:r w:rsidR="00CB0D53">
        <w:rPr>
          <w:sz w:val="24"/>
          <w:szCs w:val="24"/>
        </w:rPr>
        <w:t xml:space="preserve"> </w:t>
      </w:r>
      <w:r w:rsidR="00CB0D53" w:rsidRPr="00CB0D53">
        <w:rPr>
          <w:sz w:val="24"/>
          <w:szCs w:val="24"/>
        </w:rPr>
        <w:t>An increase in the money supply causes the interest rate to fall, investment spending to rise, and aggregate demand to shift right</w:t>
      </w:r>
      <w:r w:rsidR="00CB0D53">
        <w:rPr>
          <w:sz w:val="24"/>
          <w:szCs w:val="24"/>
        </w:rPr>
        <w:t xml:space="preserve">. </w:t>
      </w:r>
    </w:p>
    <w:p w14:paraId="199E798B" w14:textId="0EFA9695" w:rsidR="00495401" w:rsidRDefault="00495401" w:rsidP="003D40E1">
      <w:pPr>
        <w:jc w:val="both"/>
        <w:rPr>
          <w:sz w:val="24"/>
          <w:szCs w:val="24"/>
        </w:rPr>
      </w:pPr>
      <w:r>
        <w:rPr>
          <w:sz w:val="24"/>
          <w:szCs w:val="24"/>
        </w:rPr>
        <w:t>4.</w:t>
      </w:r>
      <w:r w:rsidR="00733B28" w:rsidRPr="00733B28">
        <w:rPr>
          <w:sz w:val="24"/>
          <w:szCs w:val="24"/>
        </w:rPr>
        <w:t xml:space="preserve"> </w:t>
      </w:r>
      <w:r w:rsidR="000C0E8E">
        <w:rPr>
          <w:sz w:val="24"/>
          <w:szCs w:val="24"/>
        </w:rPr>
        <w:t>(</w:t>
      </w:r>
      <w:r w:rsidR="00AE0031" w:rsidRPr="00AE0031">
        <w:rPr>
          <w:b/>
          <w:bCs/>
          <w:sz w:val="24"/>
          <w:szCs w:val="24"/>
        </w:rPr>
        <w:t>T</w:t>
      </w:r>
      <w:r w:rsidR="000C0E8E">
        <w:rPr>
          <w:sz w:val="24"/>
          <w:szCs w:val="24"/>
        </w:rPr>
        <w:t>)</w:t>
      </w:r>
      <w:r w:rsidR="00AE0031">
        <w:rPr>
          <w:sz w:val="24"/>
          <w:szCs w:val="24"/>
        </w:rPr>
        <w:t xml:space="preserve"> </w:t>
      </w:r>
      <w:r w:rsidR="00AE0031" w:rsidRPr="00AE0031">
        <w:rPr>
          <w:sz w:val="24"/>
          <w:szCs w:val="24"/>
        </w:rPr>
        <w:t>Because the price level does not affect the long-run determinants of real GDP, the long-run aggregate-supply is vertical</w:t>
      </w:r>
    </w:p>
    <w:p w14:paraId="6E653C93" w14:textId="604E55CC" w:rsidR="00805C87" w:rsidRDefault="00805C87" w:rsidP="003D40E1">
      <w:pPr>
        <w:jc w:val="both"/>
        <w:rPr>
          <w:sz w:val="24"/>
          <w:szCs w:val="24"/>
        </w:rPr>
      </w:pPr>
      <w:r>
        <w:rPr>
          <w:sz w:val="24"/>
          <w:szCs w:val="24"/>
        </w:rPr>
        <w:t xml:space="preserve">5. </w:t>
      </w:r>
      <w:r w:rsidR="00AE0031">
        <w:rPr>
          <w:sz w:val="24"/>
          <w:szCs w:val="24"/>
        </w:rPr>
        <w:t>(</w:t>
      </w:r>
      <w:r w:rsidR="00AE0031" w:rsidRPr="00AE0031">
        <w:rPr>
          <w:b/>
          <w:bCs/>
          <w:sz w:val="24"/>
          <w:szCs w:val="24"/>
        </w:rPr>
        <w:t>F</w:t>
      </w:r>
      <w:r w:rsidR="00AE0031">
        <w:rPr>
          <w:sz w:val="24"/>
          <w:szCs w:val="24"/>
        </w:rPr>
        <w:t xml:space="preserve">) </w:t>
      </w:r>
      <w:r w:rsidR="001D5FD1" w:rsidRPr="001D5FD1">
        <w:rPr>
          <w:sz w:val="24"/>
          <w:szCs w:val="24"/>
        </w:rPr>
        <w:t>Over time technological progress shifts the aggregate supply curve to the right making the inflation rate higher than otherwise</w:t>
      </w:r>
      <w:r w:rsidR="00A210ED" w:rsidRPr="00A210ED">
        <w:rPr>
          <w:sz w:val="24"/>
          <w:szCs w:val="24"/>
        </w:rPr>
        <w:t>.</w:t>
      </w:r>
      <w:r w:rsidR="00A210ED">
        <w:rPr>
          <w:sz w:val="24"/>
          <w:szCs w:val="24"/>
        </w:rPr>
        <w:t xml:space="preserve"> </w:t>
      </w:r>
    </w:p>
    <w:p w14:paraId="4B4B92DC" w14:textId="77777777" w:rsidR="00840F97" w:rsidRPr="001C525C" w:rsidRDefault="00840F97" w:rsidP="003D40E1">
      <w:pPr>
        <w:jc w:val="both"/>
        <w:rPr>
          <w:sz w:val="24"/>
          <w:szCs w:val="24"/>
        </w:rPr>
      </w:pPr>
    </w:p>
    <w:p w14:paraId="26AB50A2" w14:textId="12709E1D" w:rsidR="003D40E1" w:rsidRDefault="003D40E1" w:rsidP="003D40E1">
      <w:pPr>
        <w:jc w:val="both"/>
        <w:rPr>
          <w:b/>
          <w:i/>
          <w:sz w:val="24"/>
        </w:rPr>
      </w:pPr>
      <w:r w:rsidRPr="00A025D5">
        <w:rPr>
          <w:b/>
          <w:i/>
          <w:sz w:val="24"/>
        </w:rPr>
        <w:t>Answer the following questions</w:t>
      </w:r>
      <w:r w:rsidRPr="003D40E1">
        <w:rPr>
          <w:b/>
          <w:i/>
          <w:sz w:val="24"/>
        </w:rPr>
        <w:t>:</w:t>
      </w:r>
    </w:p>
    <w:p w14:paraId="18E6F9F8" w14:textId="2417952C" w:rsidR="007407F8" w:rsidRPr="007407F8" w:rsidRDefault="00F72746" w:rsidP="007407F8">
      <w:pPr>
        <w:jc w:val="both"/>
        <w:rPr>
          <w:sz w:val="24"/>
        </w:rPr>
      </w:pPr>
      <w:r>
        <w:rPr>
          <w:sz w:val="24"/>
        </w:rPr>
        <w:t>1</w:t>
      </w:r>
      <w:r w:rsidR="007407F8">
        <w:rPr>
          <w:sz w:val="24"/>
        </w:rPr>
        <w:t xml:space="preserve">) </w:t>
      </w:r>
      <w:r w:rsidR="00BE0BD6" w:rsidRPr="00BE0BD6">
        <w:rPr>
          <w:sz w:val="24"/>
        </w:rPr>
        <w:t>Explain why the long-run aggregate-supply curve is vertical. Explain three theories for why the short-run aggregate-supply curve is upward sloping.</w:t>
      </w:r>
    </w:p>
    <w:p w14:paraId="55F66266" w14:textId="77777777" w:rsidR="00BE0BD6" w:rsidRPr="00BE0BD6" w:rsidRDefault="007407F8" w:rsidP="00BE0BD6">
      <w:pPr>
        <w:jc w:val="both"/>
        <w:rPr>
          <w:sz w:val="24"/>
        </w:rPr>
      </w:pPr>
      <w:r w:rsidRPr="007407F8">
        <w:rPr>
          <w:b/>
          <w:i/>
          <w:sz w:val="24"/>
        </w:rPr>
        <w:t>ANSWER</w:t>
      </w:r>
      <w:r w:rsidRPr="007407F8">
        <w:rPr>
          <w:sz w:val="24"/>
        </w:rPr>
        <w:t xml:space="preserve">: </w:t>
      </w:r>
      <w:r w:rsidR="00BE0BD6" w:rsidRPr="00BE0BD6">
        <w:rPr>
          <w:sz w:val="24"/>
        </w:rPr>
        <w:t xml:space="preserve">The long-run aggregate-supply curve is vertical because the </w:t>
      </w:r>
      <w:r w:rsidR="00BE0BD6" w:rsidRPr="00A025D5">
        <w:rPr>
          <w:sz w:val="24"/>
          <w:highlight w:val="yellow"/>
        </w:rPr>
        <w:t>price level does not affect the long-run determinants of real GDP</w:t>
      </w:r>
      <w:r w:rsidR="00BE0BD6" w:rsidRPr="00BE0BD6">
        <w:rPr>
          <w:sz w:val="24"/>
        </w:rPr>
        <w:t>, which include supplies of labor, capital, natural resources, and the level of available technology.  This is an application of the classical dichotomy and monetary neutrality.</w:t>
      </w:r>
    </w:p>
    <w:p w14:paraId="00E5AF8D" w14:textId="38ED336F" w:rsidR="007407F8" w:rsidRDefault="00BE0BD6" w:rsidP="00BE0BD6">
      <w:pPr>
        <w:jc w:val="both"/>
        <w:rPr>
          <w:sz w:val="24"/>
        </w:rPr>
      </w:pPr>
      <w:r w:rsidRPr="00BE0BD6">
        <w:rPr>
          <w:sz w:val="24"/>
        </w:rPr>
        <w:t xml:space="preserve">There are three reasons the short-run aggregate-supply curve slopes upward. First, the </w:t>
      </w:r>
      <w:r w:rsidRPr="00A025D5">
        <w:rPr>
          <w:sz w:val="24"/>
          <w:highlight w:val="yellow"/>
        </w:rPr>
        <w:t>sticky-wage</w:t>
      </w:r>
      <w:r w:rsidRPr="00BE0BD6">
        <w:rPr>
          <w:sz w:val="24"/>
        </w:rPr>
        <w:t xml:space="preserve"> theory suggests that because nominal wages are slow to adjust, a decline in the price level </w:t>
      </w:r>
      <w:r w:rsidRPr="00BE0BD6">
        <w:rPr>
          <w:sz w:val="24"/>
        </w:rPr>
        <w:lastRenderedPageBreak/>
        <w:t xml:space="preserve">means real wages are higher, so firms hire fewer workers and produce less, causing the quantity of goods and services supplied to decline.  Second, the </w:t>
      </w:r>
      <w:r w:rsidRPr="00A025D5">
        <w:rPr>
          <w:sz w:val="24"/>
          <w:highlight w:val="yellow"/>
        </w:rPr>
        <w:t>sticky-price theory</w:t>
      </w:r>
      <w:r w:rsidRPr="00BE0BD6">
        <w:rPr>
          <w:sz w:val="24"/>
        </w:rPr>
        <w:t xml:space="preserve"> suggests that the prices of some goods and services are slow to change.  If some economic event causes the overall price level to decline, the relative prices of goods whose prices are sticky will rise and the quantity of those goods sold will decline, leading firms to cut back on production.  Thus, a lower price level reduces the quantity of goods and services supplied.  Third, the </w:t>
      </w:r>
      <w:r w:rsidRPr="00A025D5">
        <w:rPr>
          <w:sz w:val="24"/>
          <w:highlight w:val="yellow"/>
        </w:rPr>
        <w:t>misperceptions theory</w:t>
      </w:r>
      <w:r w:rsidRPr="00BE0BD6">
        <w:rPr>
          <w:sz w:val="24"/>
        </w:rPr>
        <w:t xml:space="preserve"> suggests that changes in the overall price level can temporarily mislead suppliers.  When the price level falls below the level that was expected, suppliers think that the relative prices of their products have declined, so they produce less.  Thus, a lower price level reduces the quantity of goods and services supplied.</w:t>
      </w:r>
    </w:p>
    <w:p w14:paraId="67CF349D" w14:textId="3A8B083C" w:rsidR="003D4BE0" w:rsidRPr="005961C7" w:rsidRDefault="00F72746" w:rsidP="003D4BE0">
      <w:pPr>
        <w:jc w:val="both"/>
        <w:rPr>
          <w:sz w:val="24"/>
        </w:rPr>
      </w:pPr>
      <w:r>
        <w:rPr>
          <w:sz w:val="24"/>
        </w:rPr>
        <w:t>2</w:t>
      </w:r>
      <w:r w:rsidR="003D4BE0">
        <w:rPr>
          <w:sz w:val="24"/>
        </w:rPr>
        <w:t xml:space="preserve">) </w:t>
      </w:r>
      <w:r w:rsidR="00E63E6F" w:rsidRPr="00E63E6F">
        <w:rPr>
          <w:sz w:val="24"/>
        </w:rPr>
        <w:t>What might shift the aggregate-demand curve to the left? Use the model of aggregate demand and aggregate supply to trace through the effects of such a shift</w:t>
      </w:r>
      <w:r w:rsidR="003D4BE0" w:rsidRPr="005961C7">
        <w:rPr>
          <w:sz w:val="24"/>
        </w:rPr>
        <w:t>?</w:t>
      </w:r>
    </w:p>
    <w:p w14:paraId="64EEEA48" w14:textId="6C786E8E" w:rsidR="00E63E6F" w:rsidRPr="00E63E6F" w:rsidRDefault="003D4BE0" w:rsidP="00E63E6F">
      <w:pPr>
        <w:jc w:val="both"/>
        <w:rPr>
          <w:sz w:val="24"/>
        </w:rPr>
      </w:pPr>
      <w:r w:rsidRPr="005961C7">
        <w:rPr>
          <w:b/>
          <w:i/>
          <w:sz w:val="24"/>
        </w:rPr>
        <w:t>ANSWER</w:t>
      </w:r>
      <w:r w:rsidRPr="005961C7">
        <w:rPr>
          <w:sz w:val="24"/>
        </w:rPr>
        <w:t xml:space="preserve">: </w:t>
      </w:r>
      <w:r w:rsidR="00E63E6F" w:rsidRPr="00E63E6F">
        <w:rPr>
          <w:sz w:val="24"/>
        </w:rPr>
        <w:t xml:space="preserve">The aggregate-demand curve might shift to the left when something (other than a rise in the price level) causes a reduction in consumption spending (such as a </w:t>
      </w:r>
      <w:r w:rsidR="00E63E6F" w:rsidRPr="00A025D5">
        <w:rPr>
          <w:b/>
          <w:bCs/>
          <w:sz w:val="24"/>
        </w:rPr>
        <w:t>desire for increased saving</w:t>
      </w:r>
      <w:r w:rsidR="00E63E6F" w:rsidRPr="00E63E6F">
        <w:rPr>
          <w:sz w:val="24"/>
        </w:rPr>
        <w:t xml:space="preserve">), a reduction in investment spending (such as </w:t>
      </w:r>
      <w:r w:rsidR="00E63E6F" w:rsidRPr="00A025D5">
        <w:rPr>
          <w:b/>
          <w:bCs/>
          <w:sz w:val="24"/>
        </w:rPr>
        <w:t>increased taxes on the returns to investment</w:t>
      </w:r>
      <w:r w:rsidR="00E63E6F" w:rsidRPr="00E63E6F">
        <w:rPr>
          <w:sz w:val="24"/>
        </w:rPr>
        <w:t xml:space="preserve">), decreased government spending (such as a </w:t>
      </w:r>
      <w:r w:rsidR="00E63E6F" w:rsidRPr="00A025D5">
        <w:rPr>
          <w:b/>
          <w:bCs/>
          <w:sz w:val="24"/>
        </w:rPr>
        <w:t>cutback in defense spending</w:t>
      </w:r>
      <w:r w:rsidR="00E63E6F" w:rsidRPr="00E63E6F">
        <w:rPr>
          <w:sz w:val="24"/>
        </w:rPr>
        <w:t xml:space="preserve">), or reduced net exports (such as when </w:t>
      </w:r>
      <w:r w:rsidR="00E63E6F" w:rsidRPr="00A025D5">
        <w:rPr>
          <w:b/>
          <w:bCs/>
          <w:sz w:val="24"/>
        </w:rPr>
        <w:t>foreign economies go into recession</w:t>
      </w:r>
      <w:r w:rsidR="00E63E6F" w:rsidRPr="00E63E6F">
        <w:rPr>
          <w:sz w:val="24"/>
        </w:rPr>
        <w:t>).</w:t>
      </w:r>
    </w:p>
    <w:p w14:paraId="11553C1A" w14:textId="7D68E542" w:rsidR="003D4BE0" w:rsidRDefault="00E63E6F" w:rsidP="00E63E6F">
      <w:pPr>
        <w:jc w:val="both"/>
        <w:rPr>
          <w:sz w:val="24"/>
        </w:rPr>
      </w:pPr>
      <w:proofErr w:type="gramStart"/>
      <w:r w:rsidRPr="00E63E6F">
        <w:rPr>
          <w:sz w:val="24"/>
        </w:rPr>
        <w:t>Figure</w:t>
      </w:r>
      <w:proofErr w:type="gramEnd"/>
      <w:r w:rsidRPr="00E63E6F">
        <w:rPr>
          <w:sz w:val="24"/>
        </w:rPr>
        <w:t xml:space="preserve"> </w:t>
      </w:r>
      <w:r>
        <w:rPr>
          <w:sz w:val="24"/>
        </w:rPr>
        <w:t>below</w:t>
      </w:r>
      <w:r w:rsidRPr="00E63E6F">
        <w:rPr>
          <w:sz w:val="24"/>
        </w:rPr>
        <w:t xml:space="preserve"> traces through the steps of such a shift in aggregate demand. The economy begins in equilibrium, with short-run aggregate supply, AS</w:t>
      </w:r>
      <w:r>
        <w:rPr>
          <w:sz w:val="24"/>
          <w:vertAlign w:val="subscript"/>
        </w:rPr>
        <w:t>1</w:t>
      </w:r>
      <w:r w:rsidRPr="00E63E6F">
        <w:rPr>
          <w:sz w:val="24"/>
        </w:rPr>
        <w:t>, intersecting aggregate demand, AD</w:t>
      </w:r>
      <w:r>
        <w:rPr>
          <w:sz w:val="24"/>
          <w:vertAlign w:val="subscript"/>
        </w:rPr>
        <w:t>1</w:t>
      </w:r>
      <w:r w:rsidRPr="00E63E6F">
        <w:rPr>
          <w:sz w:val="24"/>
        </w:rPr>
        <w:t xml:space="preserve">, at </w:t>
      </w:r>
      <w:r w:rsidRPr="00A025D5">
        <w:rPr>
          <w:b/>
          <w:bCs/>
          <w:sz w:val="24"/>
          <w:highlight w:val="yellow"/>
        </w:rPr>
        <w:t>point A</w:t>
      </w:r>
      <w:r w:rsidRPr="00E63E6F">
        <w:rPr>
          <w:sz w:val="24"/>
        </w:rPr>
        <w:t xml:space="preserve">. When the </w:t>
      </w:r>
      <w:r w:rsidRPr="00A025D5">
        <w:rPr>
          <w:b/>
          <w:bCs/>
          <w:sz w:val="24"/>
        </w:rPr>
        <w:t>aggregate-demand curve shifts to the left to AD</w:t>
      </w:r>
      <w:r w:rsidRPr="00A025D5">
        <w:rPr>
          <w:b/>
          <w:bCs/>
          <w:sz w:val="24"/>
          <w:vertAlign w:val="subscript"/>
        </w:rPr>
        <w:t>2</w:t>
      </w:r>
      <w:r w:rsidRPr="00E63E6F">
        <w:rPr>
          <w:sz w:val="24"/>
        </w:rPr>
        <w:t xml:space="preserve">, the </w:t>
      </w:r>
      <w:r w:rsidRPr="00A025D5">
        <w:rPr>
          <w:b/>
          <w:bCs/>
          <w:sz w:val="24"/>
          <w:highlight w:val="yellow"/>
        </w:rPr>
        <w:t>economy moves from point A to point B</w:t>
      </w:r>
      <w:r w:rsidRPr="00E63E6F">
        <w:rPr>
          <w:sz w:val="24"/>
        </w:rPr>
        <w:t>, reducing the price level and the quantity of output. Over time, people adjust their perceptions, wages, and prices, shifting the short-run aggregate-supply curve to the right to AS</w:t>
      </w:r>
      <w:r>
        <w:rPr>
          <w:sz w:val="24"/>
          <w:vertAlign w:val="subscript"/>
        </w:rPr>
        <w:t>2</w:t>
      </w:r>
      <w:r w:rsidRPr="00E63E6F">
        <w:rPr>
          <w:sz w:val="24"/>
        </w:rPr>
        <w:t xml:space="preserve">, and </w:t>
      </w:r>
      <w:r w:rsidRPr="00A025D5">
        <w:rPr>
          <w:b/>
          <w:bCs/>
          <w:sz w:val="24"/>
          <w:highlight w:val="yellow"/>
        </w:rPr>
        <w:t>moving the economy from point B to point C</w:t>
      </w:r>
      <w:r w:rsidRPr="00E63E6F">
        <w:rPr>
          <w:sz w:val="24"/>
        </w:rPr>
        <w:t>, which is back on the long-run aggregate-supply curve and has a lower price level.</w:t>
      </w:r>
    </w:p>
    <w:p w14:paraId="3C301B2C" w14:textId="74B2C7F7" w:rsidR="00E63E6F" w:rsidRDefault="00E63E6F" w:rsidP="00E63E6F">
      <w:pPr>
        <w:jc w:val="center"/>
        <w:rPr>
          <w:sz w:val="24"/>
        </w:rPr>
      </w:pPr>
      <w:r w:rsidRPr="00B627DF">
        <w:rPr>
          <w:noProof/>
          <w:snapToGrid w:val="0"/>
        </w:rPr>
        <w:drawing>
          <wp:inline distT="0" distB="0" distL="0" distR="0" wp14:anchorId="1C8F4D1D" wp14:editId="02E2A9AD">
            <wp:extent cx="3208020" cy="2593549"/>
            <wp:effectExtent l="0" t="0" r="0" b="0"/>
            <wp:docPr id="1" name="Picture 1" descr="fig3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31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0440" cy="2595505"/>
                    </a:xfrm>
                    <a:prstGeom prst="rect">
                      <a:avLst/>
                    </a:prstGeom>
                    <a:noFill/>
                    <a:ln>
                      <a:noFill/>
                    </a:ln>
                  </pic:spPr>
                </pic:pic>
              </a:graphicData>
            </a:graphic>
          </wp:inline>
        </w:drawing>
      </w:r>
    </w:p>
    <w:p w14:paraId="79E95D60" w14:textId="44C4B9BD" w:rsidR="00173F47" w:rsidRPr="00173F47" w:rsidRDefault="00F72746" w:rsidP="00173F47">
      <w:pPr>
        <w:jc w:val="both"/>
        <w:rPr>
          <w:sz w:val="24"/>
        </w:rPr>
      </w:pPr>
      <w:r>
        <w:rPr>
          <w:sz w:val="24"/>
        </w:rPr>
        <w:lastRenderedPageBreak/>
        <w:t>3</w:t>
      </w:r>
      <w:r w:rsidR="001F6BC2">
        <w:rPr>
          <w:sz w:val="24"/>
        </w:rPr>
        <w:t xml:space="preserve">) </w:t>
      </w:r>
      <w:r w:rsidR="00173F47" w:rsidRPr="00173F47">
        <w:rPr>
          <w:sz w:val="24"/>
        </w:rPr>
        <w:t>For each of the three theories for the upward slope of the short-run aggregate-supply curve, carefully explain the following:</w:t>
      </w:r>
    </w:p>
    <w:p w14:paraId="690770E0" w14:textId="67504730" w:rsidR="001F6BC2" w:rsidRPr="001F6BC2" w:rsidRDefault="00173F47" w:rsidP="00173F47">
      <w:pPr>
        <w:jc w:val="both"/>
        <w:rPr>
          <w:sz w:val="24"/>
        </w:rPr>
      </w:pPr>
      <w:r w:rsidRPr="00173F47">
        <w:rPr>
          <w:sz w:val="24"/>
        </w:rPr>
        <w:t>a. how the economy recovers from a recession and returns to its long-run equilibrium without any policy intervention.</w:t>
      </w:r>
    </w:p>
    <w:p w14:paraId="06667327" w14:textId="77777777" w:rsidR="00173F47" w:rsidRPr="00173F47" w:rsidRDefault="001F6BC2" w:rsidP="00173F47">
      <w:pPr>
        <w:jc w:val="both"/>
        <w:rPr>
          <w:sz w:val="24"/>
        </w:rPr>
      </w:pPr>
      <w:r w:rsidRPr="001F6BC2">
        <w:rPr>
          <w:b/>
          <w:i/>
          <w:sz w:val="24"/>
        </w:rPr>
        <w:t>ANSWER</w:t>
      </w:r>
      <w:r w:rsidRPr="001F6BC2">
        <w:rPr>
          <w:sz w:val="24"/>
        </w:rPr>
        <w:t xml:space="preserve">: </w:t>
      </w:r>
      <w:r w:rsidR="00173F47" w:rsidRPr="00173F47">
        <w:rPr>
          <w:sz w:val="24"/>
        </w:rPr>
        <w:t xml:space="preserve">According to the </w:t>
      </w:r>
      <w:r w:rsidR="00173F47" w:rsidRPr="00173F47">
        <w:rPr>
          <w:i/>
          <w:sz w:val="24"/>
        </w:rPr>
        <w:t>sticky-wage theory</w:t>
      </w:r>
      <w:r w:rsidR="00173F47" w:rsidRPr="00173F47">
        <w:rPr>
          <w:sz w:val="24"/>
        </w:rPr>
        <w:t xml:space="preserve">, the economy is in a </w:t>
      </w:r>
      <w:r w:rsidR="00173F47" w:rsidRPr="00A025D5">
        <w:rPr>
          <w:sz w:val="24"/>
          <w:highlight w:val="yellow"/>
        </w:rPr>
        <w:t>recession because the price level has declined</w:t>
      </w:r>
      <w:r w:rsidR="00173F47" w:rsidRPr="00173F47">
        <w:rPr>
          <w:sz w:val="24"/>
        </w:rPr>
        <w:t xml:space="preserve"> so that </w:t>
      </w:r>
      <w:r w:rsidR="00173F47" w:rsidRPr="00A025D5">
        <w:rPr>
          <w:b/>
          <w:bCs/>
          <w:sz w:val="24"/>
        </w:rPr>
        <w:t>real wages are too high, thus labor demand is too low</w:t>
      </w:r>
      <w:r w:rsidR="00173F47" w:rsidRPr="00173F47">
        <w:rPr>
          <w:sz w:val="24"/>
        </w:rPr>
        <w:t>. Over time, as nominal wages are adjusted so that real wages decline, the economy returns to full employment.</w:t>
      </w:r>
    </w:p>
    <w:p w14:paraId="235C569E" w14:textId="77777777" w:rsidR="00173F47" w:rsidRPr="00173F47" w:rsidRDefault="00173F47" w:rsidP="00173F47">
      <w:pPr>
        <w:jc w:val="both"/>
        <w:rPr>
          <w:sz w:val="24"/>
        </w:rPr>
      </w:pPr>
      <w:r w:rsidRPr="00173F47">
        <w:rPr>
          <w:sz w:val="24"/>
        </w:rPr>
        <w:t xml:space="preserve">According to </w:t>
      </w:r>
      <w:r w:rsidRPr="00173F47">
        <w:rPr>
          <w:i/>
          <w:sz w:val="24"/>
        </w:rPr>
        <w:t>the sticky-price theory</w:t>
      </w:r>
      <w:r w:rsidRPr="00173F47">
        <w:rPr>
          <w:sz w:val="24"/>
        </w:rPr>
        <w:t xml:space="preserve">, the economy is in a recession because not all prices adjust quickly. Over time, firms </w:t>
      </w:r>
      <w:proofErr w:type="gramStart"/>
      <w:r w:rsidRPr="00173F47">
        <w:rPr>
          <w:sz w:val="24"/>
        </w:rPr>
        <w:t>are able to</w:t>
      </w:r>
      <w:proofErr w:type="gramEnd"/>
      <w:r w:rsidRPr="00173F47">
        <w:rPr>
          <w:sz w:val="24"/>
        </w:rPr>
        <w:t xml:space="preserve"> adjust their prices more fully, and the economy returns to the long-run aggregate-supply curve.</w:t>
      </w:r>
    </w:p>
    <w:p w14:paraId="35AE1E77" w14:textId="79042DA0" w:rsidR="001F6BC2" w:rsidRDefault="00173F47" w:rsidP="00173F47">
      <w:pPr>
        <w:jc w:val="both"/>
        <w:rPr>
          <w:sz w:val="24"/>
        </w:rPr>
      </w:pPr>
      <w:r w:rsidRPr="00173F47">
        <w:rPr>
          <w:sz w:val="24"/>
        </w:rPr>
        <w:t xml:space="preserve">According to the </w:t>
      </w:r>
      <w:proofErr w:type="gramStart"/>
      <w:r w:rsidRPr="00173F47">
        <w:rPr>
          <w:i/>
          <w:sz w:val="24"/>
        </w:rPr>
        <w:t>misperceptions</w:t>
      </w:r>
      <w:proofErr w:type="gramEnd"/>
      <w:r w:rsidRPr="00173F47">
        <w:rPr>
          <w:i/>
          <w:sz w:val="24"/>
        </w:rPr>
        <w:t xml:space="preserve"> theory</w:t>
      </w:r>
      <w:r w:rsidRPr="00173F47">
        <w:rPr>
          <w:sz w:val="24"/>
        </w:rPr>
        <w:t xml:space="preserve">, the economy is in a </w:t>
      </w:r>
      <w:r w:rsidRPr="00A025D5">
        <w:rPr>
          <w:sz w:val="24"/>
          <w:highlight w:val="yellow"/>
        </w:rPr>
        <w:t>recession when the price level is below what was expected</w:t>
      </w:r>
      <w:r w:rsidRPr="00173F47">
        <w:rPr>
          <w:sz w:val="24"/>
        </w:rPr>
        <w:t>. Over time, as people observe the lower price level, their expectations adjust, and the economy returns to the long-run aggregate-supply curve.</w:t>
      </w:r>
    </w:p>
    <w:p w14:paraId="30575B92" w14:textId="359D7C4D" w:rsidR="00173F47" w:rsidRDefault="00173F47" w:rsidP="00173F47">
      <w:pPr>
        <w:jc w:val="both"/>
        <w:rPr>
          <w:sz w:val="24"/>
        </w:rPr>
      </w:pPr>
      <w:r>
        <w:rPr>
          <w:sz w:val="24"/>
        </w:rPr>
        <w:t xml:space="preserve">b. </w:t>
      </w:r>
      <w:r w:rsidRPr="00173F47">
        <w:rPr>
          <w:sz w:val="24"/>
        </w:rPr>
        <w:t>what determines the speed of that recovery</w:t>
      </w:r>
      <w:r>
        <w:rPr>
          <w:sz w:val="24"/>
        </w:rPr>
        <w:t>?</w:t>
      </w:r>
    </w:p>
    <w:p w14:paraId="29F29006" w14:textId="54698672" w:rsidR="00FB5196" w:rsidRDefault="00FB5196" w:rsidP="00FB5196">
      <w:pPr>
        <w:jc w:val="both"/>
        <w:rPr>
          <w:sz w:val="24"/>
        </w:rPr>
      </w:pPr>
      <w:r w:rsidRPr="00E41799">
        <w:rPr>
          <w:b/>
          <w:i/>
          <w:sz w:val="24"/>
        </w:rPr>
        <w:t>ANSWER</w:t>
      </w:r>
      <w:r w:rsidRPr="00FB5196">
        <w:rPr>
          <w:sz w:val="24"/>
        </w:rPr>
        <w:t xml:space="preserve">: </w:t>
      </w:r>
      <w:r w:rsidR="00173F47" w:rsidRPr="00173F47">
        <w:rPr>
          <w:sz w:val="24"/>
        </w:rPr>
        <w:t>The speed of the recovery in each theory depends on how quickly price expectations, wages, and prices adjust</w:t>
      </w:r>
      <w:r w:rsidRPr="00FB5196">
        <w:rPr>
          <w:sz w:val="24"/>
        </w:rPr>
        <w:t>.</w:t>
      </w:r>
    </w:p>
    <w:p w14:paraId="6F57A724" w14:textId="10B40738" w:rsidR="00F72746" w:rsidRDefault="00F72746" w:rsidP="00FB5196">
      <w:pPr>
        <w:jc w:val="both"/>
        <w:rPr>
          <w:sz w:val="24"/>
        </w:rPr>
      </w:pPr>
    </w:p>
    <w:p w14:paraId="65859BA0" w14:textId="1E4B1F8D" w:rsidR="00F72746" w:rsidRDefault="00F72746" w:rsidP="00FB5196">
      <w:pPr>
        <w:jc w:val="both"/>
        <w:rPr>
          <w:sz w:val="24"/>
        </w:rPr>
      </w:pPr>
      <w:r>
        <w:rPr>
          <w:sz w:val="24"/>
        </w:rPr>
        <w:t xml:space="preserve">4) </w:t>
      </w:r>
      <w:r w:rsidRPr="00F72746">
        <w:rPr>
          <w:sz w:val="24"/>
        </w:rPr>
        <w:t>Suppose that a decrease in the demand for goods and services pushes the economy into recession. What happens to the price level? If the government does nothing, what ensures that the economy still eventually gets back to the natural rate of output</w:t>
      </w:r>
      <w:r>
        <w:rPr>
          <w:sz w:val="24"/>
        </w:rPr>
        <w:t>?</w:t>
      </w:r>
    </w:p>
    <w:p w14:paraId="43061E38" w14:textId="0CD216BC" w:rsidR="00F72746" w:rsidRDefault="00F72746" w:rsidP="00FB5196">
      <w:pPr>
        <w:jc w:val="both"/>
        <w:rPr>
          <w:sz w:val="24"/>
        </w:rPr>
      </w:pPr>
      <w:r w:rsidRPr="00E41799">
        <w:rPr>
          <w:b/>
          <w:i/>
          <w:sz w:val="24"/>
        </w:rPr>
        <w:t>ANSWER</w:t>
      </w:r>
      <w:r w:rsidRPr="00FB5196">
        <w:rPr>
          <w:sz w:val="24"/>
        </w:rPr>
        <w:t xml:space="preserve">: </w:t>
      </w:r>
      <w:r w:rsidRPr="00F72746">
        <w:rPr>
          <w:sz w:val="24"/>
        </w:rPr>
        <w:t xml:space="preserve">A decrease in aggregate demand causes the price level to fall. If the government takes no action to counter this, then the actual price level will be below the price level that people expected. Individuals will eventually correct their expectations about the price level. As they do so, prices and wages will adjust accordingly, shifting the aggregate supply curve to the right. For </w:t>
      </w:r>
      <w:proofErr w:type="gramStart"/>
      <w:r w:rsidRPr="00F72746">
        <w:rPr>
          <w:sz w:val="24"/>
        </w:rPr>
        <w:t>example</w:t>
      </w:r>
      <w:proofErr w:type="gramEnd"/>
      <w:r w:rsidRPr="00F72746">
        <w:rPr>
          <w:sz w:val="24"/>
        </w:rPr>
        <w:t xml:space="preserve"> if wages are sticky, in light of the lower price level, firms and workers will eventually make bargains for lower nominal wages. The reduction in wages lowers </w:t>
      </w:r>
      <w:proofErr w:type="gramStart"/>
      <w:r w:rsidRPr="00F72746">
        <w:rPr>
          <w:sz w:val="24"/>
        </w:rPr>
        <w:t>costs</w:t>
      </w:r>
      <w:proofErr w:type="gramEnd"/>
      <w:r w:rsidRPr="00F72746">
        <w:rPr>
          <w:sz w:val="24"/>
        </w:rPr>
        <w:t xml:space="preserve"> of production, so firms are willing to produce more at any given price level. Consequently, the short-run aggregate supply curve shifts right. The rightward shift in aggregate supply eventually causes output to rise back to the natural rate</w:t>
      </w:r>
      <w:r w:rsidRPr="00FB5196">
        <w:rPr>
          <w:sz w:val="24"/>
        </w:rPr>
        <w:t>.</w:t>
      </w:r>
    </w:p>
    <w:p w14:paraId="20438044" w14:textId="77777777" w:rsidR="009D0D85" w:rsidRDefault="009D0D85" w:rsidP="00FB5196">
      <w:pPr>
        <w:jc w:val="both"/>
        <w:rPr>
          <w:sz w:val="24"/>
        </w:rPr>
      </w:pPr>
    </w:p>
    <w:p w14:paraId="6ABCD6E5" w14:textId="77777777" w:rsidR="009D0D85" w:rsidRDefault="009D0D85" w:rsidP="00FB5196">
      <w:pPr>
        <w:jc w:val="both"/>
        <w:rPr>
          <w:sz w:val="24"/>
        </w:rPr>
      </w:pPr>
    </w:p>
    <w:p w14:paraId="63B6E5CF" w14:textId="77777777" w:rsidR="009D0D85" w:rsidRDefault="009D0D85" w:rsidP="00FB5196">
      <w:pPr>
        <w:jc w:val="both"/>
        <w:rPr>
          <w:sz w:val="24"/>
        </w:rPr>
      </w:pPr>
    </w:p>
    <w:p w14:paraId="2DC83302" w14:textId="77777777" w:rsidR="009D0D85" w:rsidRDefault="009D0D85" w:rsidP="00FB5196">
      <w:pPr>
        <w:jc w:val="both"/>
        <w:rPr>
          <w:sz w:val="24"/>
        </w:rPr>
      </w:pPr>
    </w:p>
    <w:p w14:paraId="04515827" w14:textId="58638929" w:rsidR="009D0D85" w:rsidRDefault="009D0D85" w:rsidP="00FB5196">
      <w:pPr>
        <w:jc w:val="both"/>
        <w:rPr>
          <w:sz w:val="24"/>
        </w:rPr>
      </w:pPr>
      <w:r>
        <w:rPr>
          <w:sz w:val="24"/>
        </w:rPr>
        <w:lastRenderedPageBreak/>
        <w:t xml:space="preserve">5) </w:t>
      </w:r>
      <w:r w:rsidRPr="009D0D85">
        <w:rPr>
          <w:sz w:val="24"/>
        </w:rPr>
        <w:t xml:space="preserve">Consider the graph below for the following </w:t>
      </w:r>
      <w:r w:rsidR="005317D8">
        <w:rPr>
          <w:sz w:val="24"/>
        </w:rPr>
        <w:t>four</w:t>
      </w:r>
      <w:r w:rsidRPr="009D0D85">
        <w:rPr>
          <w:sz w:val="24"/>
        </w:rPr>
        <w:t xml:space="preserve"> questions</w:t>
      </w:r>
    </w:p>
    <w:p w14:paraId="6CEB3C16" w14:textId="1445F3C4" w:rsidR="009D0D85" w:rsidRDefault="009D0D85" w:rsidP="00FB5196">
      <w:pPr>
        <w:jc w:val="both"/>
        <w:rPr>
          <w:sz w:val="24"/>
        </w:rPr>
      </w:pPr>
      <w:r>
        <w:rPr>
          <w:noProof/>
        </w:rPr>
        <w:drawing>
          <wp:inline distT="0" distB="0" distL="0" distR="0" wp14:anchorId="5AA56238" wp14:editId="05323F82">
            <wp:extent cx="2895600" cy="2379429"/>
            <wp:effectExtent l="0" t="0" r="0" b="1905"/>
            <wp:docPr id="690419362"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419362" name="Picture 1" descr="Graphical user interface, text&#10;&#10;Description automatically generated"/>
                    <pic:cNvPicPr/>
                  </pic:nvPicPr>
                  <pic:blipFill rotWithShape="1">
                    <a:blip r:embed="rId8"/>
                    <a:srcRect l="34524" t="34351" r="44411" b="34876"/>
                    <a:stretch/>
                  </pic:blipFill>
                  <pic:spPr bwMode="auto">
                    <a:xfrm>
                      <a:off x="0" y="0"/>
                      <a:ext cx="2901247" cy="2384069"/>
                    </a:xfrm>
                    <a:prstGeom prst="rect">
                      <a:avLst/>
                    </a:prstGeom>
                    <a:ln>
                      <a:noFill/>
                    </a:ln>
                    <a:extLst>
                      <a:ext uri="{53640926-AAD7-44D8-BBD7-CCE9431645EC}">
                        <a14:shadowObscured xmlns:a14="http://schemas.microsoft.com/office/drawing/2010/main"/>
                      </a:ext>
                    </a:extLst>
                  </pic:spPr>
                </pic:pic>
              </a:graphicData>
            </a:graphic>
          </wp:inline>
        </w:drawing>
      </w:r>
    </w:p>
    <w:p w14:paraId="710B1EFC" w14:textId="77777777" w:rsidR="009D0D85" w:rsidRPr="009D0D85" w:rsidRDefault="009D0D85" w:rsidP="009D0D85">
      <w:pPr>
        <w:shd w:val="clear" w:color="auto" w:fill="FFFFFF"/>
        <w:spacing w:after="0" w:line="0" w:lineRule="auto"/>
        <w:rPr>
          <w:rFonts w:ascii="ff3" w:eastAsia="Times New Roman" w:hAnsi="ff3" w:cs="Times New Roman"/>
          <w:color w:val="000000"/>
          <w:sz w:val="35"/>
          <w:szCs w:val="35"/>
        </w:rPr>
      </w:pPr>
      <w:r w:rsidRPr="009D0D85">
        <w:rPr>
          <w:rFonts w:ascii="ff3" w:eastAsia="Times New Roman" w:hAnsi="ff3" w:cs="Times New Roman"/>
          <w:color w:val="000000"/>
          <w:position w:val="-23"/>
          <w:sz w:val="60"/>
          <w:szCs w:val="60"/>
        </w:rPr>
        <w:t>An increase in the money supply would move the economy from C to</w:t>
      </w:r>
    </w:p>
    <w:p w14:paraId="52B0AA6C" w14:textId="77777777" w:rsidR="009D0D85" w:rsidRPr="009D0D85" w:rsidRDefault="009D0D85" w:rsidP="009D0D85">
      <w:pPr>
        <w:shd w:val="clear" w:color="auto" w:fill="FFFFFF"/>
        <w:spacing w:after="0" w:line="0" w:lineRule="auto"/>
        <w:rPr>
          <w:rFonts w:ascii="ff3" w:eastAsia="Times New Roman" w:hAnsi="ff3" w:cs="Times New Roman"/>
          <w:color w:val="000000"/>
          <w:sz w:val="60"/>
          <w:szCs w:val="60"/>
        </w:rPr>
      </w:pPr>
      <w:r w:rsidRPr="009D0D85">
        <w:rPr>
          <w:rFonts w:ascii="ff3" w:eastAsia="Times New Roman" w:hAnsi="ff3" w:cs="Times New Roman"/>
          <w:color w:val="000000"/>
          <w:sz w:val="60"/>
          <w:szCs w:val="60"/>
        </w:rPr>
        <w:t>a. B in the short run and the long run.</w:t>
      </w:r>
    </w:p>
    <w:p w14:paraId="5E86DB42" w14:textId="77777777" w:rsidR="009D0D85" w:rsidRPr="009D0D85" w:rsidRDefault="009D0D85" w:rsidP="009D0D85">
      <w:pPr>
        <w:shd w:val="clear" w:color="auto" w:fill="FFFFFF"/>
        <w:spacing w:after="0" w:line="0" w:lineRule="auto"/>
        <w:rPr>
          <w:rFonts w:ascii="ff3" w:eastAsia="Times New Roman" w:hAnsi="ff3" w:cs="Times New Roman"/>
          <w:color w:val="000000"/>
          <w:sz w:val="60"/>
          <w:szCs w:val="60"/>
        </w:rPr>
      </w:pPr>
      <w:r w:rsidRPr="009D0D85">
        <w:rPr>
          <w:rFonts w:ascii="ff3" w:eastAsia="Times New Roman" w:hAnsi="ff3" w:cs="Times New Roman"/>
          <w:color w:val="000000"/>
          <w:sz w:val="60"/>
          <w:szCs w:val="60"/>
        </w:rPr>
        <w:t>b. D in the short run and the long run.</w:t>
      </w:r>
    </w:p>
    <w:p w14:paraId="76964DA3" w14:textId="77777777" w:rsidR="009D0D85" w:rsidRPr="009D0D85" w:rsidRDefault="009D0D85" w:rsidP="009D0D85">
      <w:pPr>
        <w:shd w:val="clear" w:color="auto" w:fill="FFFFFF"/>
        <w:spacing w:after="0" w:line="0" w:lineRule="auto"/>
        <w:rPr>
          <w:rFonts w:ascii="ff3" w:eastAsia="Times New Roman" w:hAnsi="ff3" w:cs="Times New Roman"/>
          <w:color w:val="000000"/>
          <w:sz w:val="60"/>
          <w:szCs w:val="60"/>
        </w:rPr>
      </w:pPr>
      <w:r w:rsidRPr="009D0D85">
        <w:rPr>
          <w:rFonts w:ascii="ff3" w:eastAsia="Times New Roman" w:hAnsi="ff3" w:cs="Times New Roman"/>
          <w:color w:val="000000"/>
          <w:sz w:val="60"/>
          <w:szCs w:val="60"/>
        </w:rPr>
        <w:t>c. B in the short run and A in the long run.</w:t>
      </w:r>
    </w:p>
    <w:p w14:paraId="7F2D5E2C" w14:textId="77777777" w:rsidR="009D0D85" w:rsidRPr="009D0D85" w:rsidRDefault="009D0D85" w:rsidP="009D0D85">
      <w:pPr>
        <w:shd w:val="clear" w:color="auto" w:fill="FFFFFF"/>
        <w:spacing w:after="0" w:line="0" w:lineRule="auto"/>
        <w:rPr>
          <w:rFonts w:ascii="ff3" w:eastAsia="Times New Roman" w:hAnsi="ff3" w:cs="Times New Roman"/>
          <w:color w:val="000000"/>
          <w:sz w:val="60"/>
          <w:szCs w:val="60"/>
        </w:rPr>
      </w:pPr>
      <w:r w:rsidRPr="009D0D85">
        <w:rPr>
          <w:rFonts w:ascii="ff3" w:eastAsia="Times New Roman" w:hAnsi="ff3" w:cs="Times New Roman"/>
          <w:color w:val="000000"/>
          <w:sz w:val="60"/>
          <w:szCs w:val="60"/>
        </w:rPr>
        <w:t>d. D in the short run and C in the long run</w:t>
      </w:r>
    </w:p>
    <w:p w14:paraId="5E7BDA46" w14:textId="77777777" w:rsidR="002B4FE4" w:rsidRDefault="009D0D85" w:rsidP="009D0D85">
      <w:pPr>
        <w:pStyle w:val="ListParagraph"/>
        <w:numPr>
          <w:ilvl w:val="0"/>
          <w:numId w:val="6"/>
        </w:numPr>
        <w:jc w:val="both"/>
        <w:rPr>
          <w:sz w:val="24"/>
        </w:rPr>
      </w:pPr>
      <w:r w:rsidRPr="009D0D85">
        <w:rPr>
          <w:sz w:val="24"/>
        </w:rPr>
        <w:t>An increase in the money supply would move the economy from C to</w:t>
      </w:r>
    </w:p>
    <w:p w14:paraId="2F7244D1" w14:textId="77777777" w:rsidR="002B4FE4" w:rsidRDefault="009D0D85" w:rsidP="002B4FE4">
      <w:pPr>
        <w:pStyle w:val="ListParagraph"/>
        <w:ind w:left="1080"/>
        <w:jc w:val="both"/>
        <w:rPr>
          <w:sz w:val="24"/>
        </w:rPr>
      </w:pPr>
      <w:r w:rsidRPr="009D0D85">
        <w:rPr>
          <w:sz w:val="24"/>
        </w:rPr>
        <w:t>a. B in the short run and the long run.</w:t>
      </w:r>
    </w:p>
    <w:p w14:paraId="5F136FF0" w14:textId="77777777" w:rsidR="002B4FE4" w:rsidRDefault="009D0D85" w:rsidP="002B4FE4">
      <w:pPr>
        <w:pStyle w:val="ListParagraph"/>
        <w:ind w:left="1080"/>
        <w:jc w:val="both"/>
        <w:rPr>
          <w:sz w:val="24"/>
        </w:rPr>
      </w:pPr>
      <w:r w:rsidRPr="009D0D85">
        <w:rPr>
          <w:sz w:val="24"/>
        </w:rPr>
        <w:t>b. D in the short run and the long run.</w:t>
      </w:r>
    </w:p>
    <w:p w14:paraId="0CBCBE6E" w14:textId="77777777" w:rsidR="002B4FE4" w:rsidRPr="002B4FE4" w:rsidRDefault="009D0D85" w:rsidP="002B4FE4">
      <w:pPr>
        <w:pStyle w:val="ListParagraph"/>
        <w:ind w:left="1080"/>
        <w:jc w:val="both"/>
        <w:rPr>
          <w:b/>
          <w:bCs/>
          <w:sz w:val="24"/>
        </w:rPr>
      </w:pPr>
      <w:r w:rsidRPr="002B4FE4">
        <w:rPr>
          <w:b/>
          <w:bCs/>
          <w:sz w:val="24"/>
        </w:rPr>
        <w:t>c. B in the short run and A in the long run.</w:t>
      </w:r>
    </w:p>
    <w:p w14:paraId="2CB28463" w14:textId="07BA2F7F" w:rsidR="009D0D85" w:rsidRDefault="009D0D85" w:rsidP="002B4FE4">
      <w:pPr>
        <w:pStyle w:val="ListParagraph"/>
        <w:ind w:left="1080"/>
        <w:jc w:val="both"/>
        <w:rPr>
          <w:sz w:val="24"/>
        </w:rPr>
      </w:pPr>
      <w:r w:rsidRPr="009D0D85">
        <w:rPr>
          <w:sz w:val="24"/>
        </w:rPr>
        <w:t>d. D in the short run and C in the long run</w:t>
      </w:r>
    </w:p>
    <w:p w14:paraId="675656C2" w14:textId="77777777" w:rsidR="002B4FE4" w:rsidRDefault="002B4FE4" w:rsidP="002B4FE4">
      <w:pPr>
        <w:pStyle w:val="ListParagraph"/>
        <w:ind w:left="1080"/>
        <w:jc w:val="both"/>
        <w:rPr>
          <w:sz w:val="24"/>
        </w:rPr>
      </w:pPr>
    </w:p>
    <w:p w14:paraId="0BD39775" w14:textId="77777777" w:rsidR="002B4FE4" w:rsidRDefault="002B4FE4" w:rsidP="002B4FE4">
      <w:pPr>
        <w:pStyle w:val="ListParagraph"/>
        <w:numPr>
          <w:ilvl w:val="0"/>
          <w:numId w:val="6"/>
        </w:numPr>
        <w:jc w:val="both"/>
        <w:rPr>
          <w:sz w:val="24"/>
        </w:rPr>
      </w:pPr>
      <w:r w:rsidRPr="002B4FE4">
        <w:rPr>
          <w:sz w:val="24"/>
        </w:rPr>
        <w:t xml:space="preserve">If the economy starts at A and there is a fall in aggregate demand, the economy </w:t>
      </w:r>
      <w:proofErr w:type="gramStart"/>
      <w:r w:rsidRPr="002B4FE4">
        <w:rPr>
          <w:sz w:val="24"/>
        </w:rPr>
        <w:t>moves</w:t>
      </w:r>
      <w:proofErr w:type="gramEnd"/>
    </w:p>
    <w:p w14:paraId="1DCB277C" w14:textId="77777777" w:rsidR="002B4FE4" w:rsidRDefault="002B4FE4" w:rsidP="002B4FE4">
      <w:pPr>
        <w:pStyle w:val="ListParagraph"/>
        <w:ind w:left="1080"/>
        <w:jc w:val="both"/>
        <w:rPr>
          <w:sz w:val="24"/>
        </w:rPr>
      </w:pPr>
      <w:r w:rsidRPr="002B4FE4">
        <w:rPr>
          <w:sz w:val="24"/>
        </w:rPr>
        <w:t>a. back to A in the long run.</w:t>
      </w:r>
    </w:p>
    <w:p w14:paraId="1327511B" w14:textId="77777777" w:rsidR="002B4FE4" w:rsidRDefault="002B4FE4" w:rsidP="002B4FE4">
      <w:pPr>
        <w:pStyle w:val="ListParagraph"/>
        <w:ind w:left="1080"/>
        <w:jc w:val="both"/>
        <w:rPr>
          <w:sz w:val="24"/>
        </w:rPr>
      </w:pPr>
      <w:r w:rsidRPr="002B4FE4">
        <w:rPr>
          <w:sz w:val="24"/>
        </w:rPr>
        <w:t>b. to B in the long run.</w:t>
      </w:r>
    </w:p>
    <w:p w14:paraId="6CCB1756" w14:textId="77777777" w:rsidR="002B4FE4" w:rsidRPr="002B4FE4" w:rsidRDefault="002B4FE4" w:rsidP="002B4FE4">
      <w:pPr>
        <w:pStyle w:val="ListParagraph"/>
        <w:ind w:left="1080"/>
        <w:jc w:val="both"/>
        <w:rPr>
          <w:b/>
          <w:bCs/>
          <w:sz w:val="24"/>
        </w:rPr>
      </w:pPr>
      <w:r w:rsidRPr="002B4FE4">
        <w:rPr>
          <w:b/>
          <w:bCs/>
          <w:sz w:val="24"/>
        </w:rPr>
        <w:t>c. to C in the long run.</w:t>
      </w:r>
    </w:p>
    <w:p w14:paraId="4004702C" w14:textId="665F3041" w:rsidR="002B4FE4" w:rsidRDefault="002B4FE4" w:rsidP="002B4FE4">
      <w:pPr>
        <w:pStyle w:val="ListParagraph"/>
        <w:ind w:left="1080"/>
        <w:jc w:val="both"/>
        <w:rPr>
          <w:sz w:val="24"/>
        </w:rPr>
      </w:pPr>
      <w:r w:rsidRPr="002B4FE4">
        <w:rPr>
          <w:sz w:val="24"/>
        </w:rPr>
        <w:t>d. to D in the long run.</w:t>
      </w:r>
    </w:p>
    <w:p w14:paraId="3BF1316D" w14:textId="77777777" w:rsidR="002B4FE4" w:rsidRDefault="002B4FE4" w:rsidP="002B4FE4">
      <w:pPr>
        <w:pStyle w:val="ListParagraph"/>
        <w:ind w:left="426"/>
        <w:jc w:val="both"/>
        <w:rPr>
          <w:sz w:val="24"/>
        </w:rPr>
      </w:pPr>
      <w:r>
        <w:rPr>
          <w:sz w:val="24"/>
        </w:rPr>
        <w:t xml:space="preserve">iii)        </w:t>
      </w:r>
      <w:r w:rsidRPr="002B4FE4">
        <w:rPr>
          <w:sz w:val="24"/>
        </w:rPr>
        <w:t>If a change in aggregate demand shifts the economy from A to D, the government might use fiscal policy to move the economy</w:t>
      </w:r>
    </w:p>
    <w:p w14:paraId="3B348E51" w14:textId="77777777" w:rsidR="002B4FE4" w:rsidRPr="002B4FE4" w:rsidRDefault="002B4FE4" w:rsidP="005317D8">
      <w:pPr>
        <w:pStyle w:val="ListParagraph"/>
        <w:ind w:left="993"/>
        <w:jc w:val="both"/>
        <w:rPr>
          <w:b/>
          <w:bCs/>
          <w:sz w:val="24"/>
        </w:rPr>
      </w:pPr>
      <w:r w:rsidRPr="002B4FE4">
        <w:rPr>
          <w:b/>
          <w:bCs/>
          <w:sz w:val="24"/>
        </w:rPr>
        <w:t>a. back to A.</w:t>
      </w:r>
    </w:p>
    <w:p w14:paraId="6553980B" w14:textId="77777777" w:rsidR="002B4FE4" w:rsidRDefault="002B4FE4" w:rsidP="005317D8">
      <w:pPr>
        <w:pStyle w:val="ListParagraph"/>
        <w:ind w:left="993"/>
        <w:jc w:val="both"/>
        <w:rPr>
          <w:sz w:val="24"/>
        </w:rPr>
      </w:pPr>
      <w:r w:rsidRPr="002B4FE4">
        <w:rPr>
          <w:sz w:val="24"/>
        </w:rPr>
        <w:t>b. to B.</w:t>
      </w:r>
    </w:p>
    <w:p w14:paraId="478F3719" w14:textId="77777777" w:rsidR="002B4FE4" w:rsidRDefault="002B4FE4" w:rsidP="005317D8">
      <w:pPr>
        <w:pStyle w:val="ListParagraph"/>
        <w:ind w:left="993"/>
        <w:jc w:val="both"/>
        <w:rPr>
          <w:sz w:val="24"/>
        </w:rPr>
      </w:pPr>
      <w:r w:rsidRPr="002B4FE4">
        <w:rPr>
          <w:sz w:val="24"/>
        </w:rPr>
        <w:t>c. to C.</w:t>
      </w:r>
    </w:p>
    <w:p w14:paraId="4B99BBEC" w14:textId="52FCCE9D" w:rsidR="002B4FE4" w:rsidRDefault="002B4FE4" w:rsidP="005317D8">
      <w:pPr>
        <w:pStyle w:val="ListParagraph"/>
        <w:ind w:left="993"/>
        <w:jc w:val="both"/>
        <w:rPr>
          <w:sz w:val="24"/>
        </w:rPr>
      </w:pPr>
      <w:r w:rsidRPr="002B4FE4">
        <w:rPr>
          <w:sz w:val="24"/>
        </w:rPr>
        <w:t>d. to D</w:t>
      </w:r>
    </w:p>
    <w:p w14:paraId="7D408750" w14:textId="77777777" w:rsidR="00312295" w:rsidRDefault="00312295" w:rsidP="002B4FE4">
      <w:pPr>
        <w:pStyle w:val="ListParagraph"/>
        <w:ind w:left="426"/>
        <w:jc w:val="both"/>
        <w:rPr>
          <w:sz w:val="24"/>
        </w:rPr>
      </w:pPr>
      <w:r>
        <w:rPr>
          <w:sz w:val="24"/>
        </w:rPr>
        <w:t xml:space="preserve">iv) </w:t>
      </w:r>
      <w:r w:rsidRPr="00312295">
        <w:rPr>
          <w:sz w:val="24"/>
        </w:rPr>
        <w:t>If a change in aggregate supply shifts the economy from C to D, a government concerned about employment might use fiscal policy to move the economy</w:t>
      </w:r>
    </w:p>
    <w:p w14:paraId="5C199584" w14:textId="77777777" w:rsidR="00312295" w:rsidRPr="00312295" w:rsidRDefault="00312295" w:rsidP="005317D8">
      <w:pPr>
        <w:pStyle w:val="ListParagraph"/>
        <w:ind w:left="993"/>
        <w:jc w:val="both"/>
        <w:rPr>
          <w:b/>
          <w:bCs/>
          <w:sz w:val="24"/>
        </w:rPr>
      </w:pPr>
      <w:r w:rsidRPr="00312295">
        <w:rPr>
          <w:b/>
          <w:bCs/>
          <w:sz w:val="24"/>
        </w:rPr>
        <w:t>a. to A.</w:t>
      </w:r>
    </w:p>
    <w:p w14:paraId="2EC8B77A" w14:textId="77777777" w:rsidR="00312295" w:rsidRDefault="00312295" w:rsidP="005317D8">
      <w:pPr>
        <w:pStyle w:val="ListParagraph"/>
        <w:ind w:left="993"/>
        <w:jc w:val="both"/>
        <w:rPr>
          <w:sz w:val="24"/>
        </w:rPr>
      </w:pPr>
      <w:r w:rsidRPr="00312295">
        <w:rPr>
          <w:sz w:val="24"/>
        </w:rPr>
        <w:t>b. to B.</w:t>
      </w:r>
    </w:p>
    <w:p w14:paraId="04FF03A7" w14:textId="77777777" w:rsidR="00312295" w:rsidRDefault="00312295" w:rsidP="005317D8">
      <w:pPr>
        <w:pStyle w:val="ListParagraph"/>
        <w:ind w:left="993"/>
        <w:jc w:val="both"/>
        <w:rPr>
          <w:sz w:val="24"/>
        </w:rPr>
      </w:pPr>
      <w:r w:rsidRPr="00312295">
        <w:rPr>
          <w:sz w:val="24"/>
        </w:rPr>
        <w:t>c. back to C.</w:t>
      </w:r>
    </w:p>
    <w:p w14:paraId="34E0CA41" w14:textId="65338841" w:rsidR="00312295" w:rsidRDefault="00312295" w:rsidP="005317D8">
      <w:pPr>
        <w:pStyle w:val="ListParagraph"/>
        <w:ind w:left="993"/>
        <w:jc w:val="both"/>
        <w:rPr>
          <w:sz w:val="24"/>
        </w:rPr>
      </w:pPr>
      <w:r w:rsidRPr="00312295">
        <w:rPr>
          <w:sz w:val="24"/>
        </w:rPr>
        <w:t>d. to D.</w:t>
      </w:r>
    </w:p>
    <w:p w14:paraId="75D36E8C" w14:textId="77777777" w:rsidR="001F586B" w:rsidRDefault="001F586B" w:rsidP="005317D8">
      <w:pPr>
        <w:pStyle w:val="ListParagraph"/>
        <w:ind w:left="993"/>
        <w:jc w:val="both"/>
        <w:rPr>
          <w:sz w:val="24"/>
        </w:rPr>
      </w:pPr>
    </w:p>
    <w:p w14:paraId="17CD6F96" w14:textId="77777777" w:rsidR="001F586B" w:rsidRDefault="001F586B" w:rsidP="001F586B">
      <w:pPr>
        <w:pStyle w:val="ListParagraph"/>
        <w:ind w:left="0"/>
        <w:jc w:val="both"/>
        <w:rPr>
          <w:sz w:val="24"/>
        </w:rPr>
      </w:pPr>
      <w:r>
        <w:rPr>
          <w:sz w:val="24"/>
        </w:rPr>
        <w:t xml:space="preserve">6. </w:t>
      </w:r>
      <w:r w:rsidRPr="001F586B">
        <w:rPr>
          <w:sz w:val="24"/>
        </w:rPr>
        <w:t xml:space="preserve">Suppose that consumers anticipate higher future incomes.  What does this do to output and the price level?  Explain.  If the sticky wage theory is right what happens to real wages and how does this lead to the change in output?  </w:t>
      </w:r>
    </w:p>
    <w:p w14:paraId="2B968A87" w14:textId="1AC1CC75" w:rsidR="001F586B" w:rsidRPr="009D0D85" w:rsidRDefault="001F586B" w:rsidP="001F586B">
      <w:pPr>
        <w:pStyle w:val="ListParagraph"/>
        <w:ind w:left="0"/>
        <w:jc w:val="both"/>
        <w:rPr>
          <w:sz w:val="24"/>
        </w:rPr>
      </w:pPr>
      <w:r w:rsidRPr="001F586B">
        <w:rPr>
          <w:b/>
          <w:bCs/>
          <w:sz w:val="24"/>
        </w:rPr>
        <w:lastRenderedPageBreak/>
        <w:t>ANSWER:</w:t>
      </w:r>
      <w:r w:rsidRPr="001F586B">
        <w:rPr>
          <w:sz w:val="24"/>
        </w:rPr>
        <w:t xml:space="preserve"> When consumers anticipate higher future incomes, they spend more now so that aggregate demand shifts right.  The increase in aggregate demand increases both output and the price level.  If some workers have wages that are fixed in terms of dollars, when the price level increases their wages buy fewer goods, so their real wages have fallen.  The decline in real wages induces firms to hire more </w:t>
      </w:r>
      <w:proofErr w:type="gramStart"/>
      <w:r w:rsidRPr="001F586B">
        <w:rPr>
          <w:sz w:val="24"/>
        </w:rPr>
        <w:t>workers</w:t>
      </w:r>
      <w:proofErr w:type="gramEnd"/>
    </w:p>
    <w:sectPr w:rsidR="001F586B" w:rsidRPr="009D0D8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84DEE" w14:textId="77777777" w:rsidR="005219EA" w:rsidRDefault="005219EA" w:rsidP="003D40E1">
      <w:pPr>
        <w:spacing w:after="0" w:line="240" w:lineRule="auto"/>
      </w:pPr>
      <w:r>
        <w:separator/>
      </w:r>
    </w:p>
  </w:endnote>
  <w:endnote w:type="continuationSeparator" w:id="0">
    <w:p w14:paraId="1B4373D6" w14:textId="77777777" w:rsidR="005219EA" w:rsidRDefault="005219EA" w:rsidP="003D4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ff3">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60FBE" w14:textId="77777777" w:rsidR="005219EA" w:rsidRDefault="005219EA" w:rsidP="003D40E1">
      <w:pPr>
        <w:spacing w:after="0" w:line="240" w:lineRule="auto"/>
      </w:pPr>
      <w:r>
        <w:separator/>
      </w:r>
    </w:p>
  </w:footnote>
  <w:footnote w:type="continuationSeparator" w:id="0">
    <w:p w14:paraId="42CFA43F" w14:textId="77777777" w:rsidR="005219EA" w:rsidRDefault="005219EA" w:rsidP="003D4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93EBB" w14:textId="0CD699E1" w:rsidR="003D40E1" w:rsidRDefault="003D40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12F28"/>
    <w:multiLevelType w:val="hybridMultilevel"/>
    <w:tmpl w:val="DCD2280C"/>
    <w:lvl w:ilvl="0" w:tplc="848099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47720E"/>
    <w:multiLevelType w:val="hybridMultilevel"/>
    <w:tmpl w:val="BCD6E37E"/>
    <w:lvl w:ilvl="0" w:tplc="1C38E5F8">
      <w:start w:val="1"/>
      <w:numFmt w:val="decimal"/>
      <w:lvlText w:val="%1."/>
      <w:lvlJc w:val="left"/>
      <w:pPr>
        <w:ind w:hanging="225"/>
        <w:jc w:val="right"/>
      </w:pPr>
      <w:rPr>
        <w:rFonts w:ascii="Times New Roman" w:eastAsia="Times New Roman" w:hAnsi="Times New Roman" w:hint="default"/>
        <w:w w:val="102"/>
        <w:sz w:val="22"/>
        <w:szCs w:val="22"/>
      </w:rPr>
    </w:lvl>
    <w:lvl w:ilvl="1" w:tplc="F69083D0">
      <w:start w:val="1"/>
      <w:numFmt w:val="lowerLetter"/>
      <w:lvlText w:val="%2."/>
      <w:lvlJc w:val="left"/>
      <w:pPr>
        <w:ind w:hanging="225"/>
      </w:pPr>
      <w:rPr>
        <w:rFonts w:ascii="Times New Roman" w:eastAsia="Times New Roman" w:hAnsi="Times New Roman" w:hint="default"/>
        <w:spacing w:val="6"/>
        <w:w w:val="102"/>
        <w:sz w:val="22"/>
        <w:szCs w:val="22"/>
      </w:rPr>
    </w:lvl>
    <w:lvl w:ilvl="2" w:tplc="29F4FEFA">
      <w:start w:val="1"/>
      <w:numFmt w:val="bullet"/>
      <w:lvlText w:val="•"/>
      <w:lvlJc w:val="left"/>
      <w:rPr>
        <w:rFonts w:hint="default"/>
      </w:rPr>
    </w:lvl>
    <w:lvl w:ilvl="3" w:tplc="87703B1A">
      <w:start w:val="1"/>
      <w:numFmt w:val="bullet"/>
      <w:lvlText w:val="•"/>
      <w:lvlJc w:val="left"/>
      <w:rPr>
        <w:rFonts w:hint="default"/>
      </w:rPr>
    </w:lvl>
    <w:lvl w:ilvl="4" w:tplc="B742D82A">
      <w:start w:val="1"/>
      <w:numFmt w:val="bullet"/>
      <w:lvlText w:val="•"/>
      <w:lvlJc w:val="left"/>
      <w:rPr>
        <w:rFonts w:hint="default"/>
      </w:rPr>
    </w:lvl>
    <w:lvl w:ilvl="5" w:tplc="74AC7DF4">
      <w:start w:val="1"/>
      <w:numFmt w:val="bullet"/>
      <w:lvlText w:val="•"/>
      <w:lvlJc w:val="left"/>
      <w:rPr>
        <w:rFonts w:hint="default"/>
      </w:rPr>
    </w:lvl>
    <w:lvl w:ilvl="6" w:tplc="583425B0">
      <w:start w:val="1"/>
      <w:numFmt w:val="bullet"/>
      <w:lvlText w:val="•"/>
      <w:lvlJc w:val="left"/>
      <w:rPr>
        <w:rFonts w:hint="default"/>
      </w:rPr>
    </w:lvl>
    <w:lvl w:ilvl="7" w:tplc="3170DE2E">
      <w:start w:val="1"/>
      <w:numFmt w:val="bullet"/>
      <w:lvlText w:val="•"/>
      <w:lvlJc w:val="left"/>
      <w:rPr>
        <w:rFonts w:hint="default"/>
      </w:rPr>
    </w:lvl>
    <w:lvl w:ilvl="8" w:tplc="4E8A94E2">
      <w:start w:val="1"/>
      <w:numFmt w:val="bullet"/>
      <w:lvlText w:val="•"/>
      <w:lvlJc w:val="left"/>
      <w:rPr>
        <w:rFonts w:hint="default"/>
      </w:rPr>
    </w:lvl>
  </w:abstractNum>
  <w:abstractNum w:abstractNumId="2" w15:restartNumberingAfterBreak="0">
    <w:nsid w:val="54E5263F"/>
    <w:multiLevelType w:val="hybridMultilevel"/>
    <w:tmpl w:val="EA34933E"/>
    <w:lvl w:ilvl="0" w:tplc="4B14ABD6">
      <w:start w:val="1"/>
      <w:numFmt w:val="decimal"/>
      <w:lvlText w:val="%1."/>
      <w:lvlJc w:val="left"/>
      <w:pPr>
        <w:ind w:hanging="225"/>
        <w:jc w:val="right"/>
      </w:pPr>
      <w:rPr>
        <w:rFonts w:ascii="Times New Roman" w:eastAsia="Times New Roman" w:hAnsi="Times New Roman" w:hint="default"/>
        <w:w w:val="102"/>
        <w:sz w:val="22"/>
        <w:szCs w:val="22"/>
      </w:rPr>
    </w:lvl>
    <w:lvl w:ilvl="1" w:tplc="9C2231DE">
      <w:start w:val="1"/>
      <w:numFmt w:val="lowerLetter"/>
      <w:lvlText w:val="%2."/>
      <w:lvlJc w:val="left"/>
      <w:pPr>
        <w:ind w:hanging="225"/>
      </w:pPr>
      <w:rPr>
        <w:rFonts w:ascii="Times New Roman" w:eastAsia="Times New Roman" w:hAnsi="Times New Roman" w:hint="default"/>
        <w:spacing w:val="6"/>
        <w:w w:val="102"/>
        <w:sz w:val="22"/>
        <w:szCs w:val="22"/>
      </w:rPr>
    </w:lvl>
    <w:lvl w:ilvl="2" w:tplc="62C4872A">
      <w:start w:val="1"/>
      <w:numFmt w:val="bullet"/>
      <w:lvlText w:val="•"/>
      <w:lvlJc w:val="left"/>
      <w:rPr>
        <w:rFonts w:hint="default"/>
      </w:rPr>
    </w:lvl>
    <w:lvl w:ilvl="3" w:tplc="D0FCCEBE">
      <w:start w:val="1"/>
      <w:numFmt w:val="bullet"/>
      <w:lvlText w:val="•"/>
      <w:lvlJc w:val="left"/>
      <w:rPr>
        <w:rFonts w:hint="default"/>
      </w:rPr>
    </w:lvl>
    <w:lvl w:ilvl="4" w:tplc="F1B8D018">
      <w:start w:val="1"/>
      <w:numFmt w:val="bullet"/>
      <w:lvlText w:val="•"/>
      <w:lvlJc w:val="left"/>
      <w:rPr>
        <w:rFonts w:hint="default"/>
      </w:rPr>
    </w:lvl>
    <w:lvl w:ilvl="5" w:tplc="E760F572">
      <w:start w:val="1"/>
      <w:numFmt w:val="bullet"/>
      <w:lvlText w:val="•"/>
      <w:lvlJc w:val="left"/>
      <w:rPr>
        <w:rFonts w:hint="default"/>
      </w:rPr>
    </w:lvl>
    <w:lvl w:ilvl="6" w:tplc="B7002322">
      <w:start w:val="1"/>
      <w:numFmt w:val="bullet"/>
      <w:lvlText w:val="•"/>
      <w:lvlJc w:val="left"/>
      <w:rPr>
        <w:rFonts w:hint="default"/>
      </w:rPr>
    </w:lvl>
    <w:lvl w:ilvl="7" w:tplc="2A6A7994">
      <w:start w:val="1"/>
      <w:numFmt w:val="bullet"/>
      <w:lvlText w:val="•"/>
      <w:lvlJc w:val="left"/>
      <w:rPr>
        <w:rFonts w:hint="default"/>
      </w:rPr>
    </w:lvl>
    <w:lvl w:ilvl="8" w:tplc="ADD07C5E">
      <w:start w:val="1"/>
      <w:numFmt w:val="bullet"/>
      <w:lvlText w:val="•"/>
      <w:lvlJc w:val="left"/>
      <w:rPr>
        <w:rFonts w:hint="default"/>
      </w:rPr>
    </w:lvl>
  </w:abstractNum>
  <w:abstractNum w:abstractNumId="3" w15:restartNumberingAfterBreak="0">
    <w:nsid w:val="5F643A15"/>
    <w:multiLevelType w:val="hybridMultilevel"/>
    <w:tmpl w:val="F2121C3A"/>
    <w:lvl w:ilvl="0" w:tplc="28FE18F8">
      <w:start w:val="1"/>
      <w:numFmt w:val="lowerLetter"/>
      <w:lvlText w:val="%1."/>
      <w:lvlJc w:val="left"/>
      <w:pPr>
        <w:ind w:hanging="225"/>
      </w:pPr>
      <w:rPr>
        <w:rFonts w:ascii="Times New Roman" w:eastAsia="Times New Roman" w:hAnsi="Times New Roman" w:hint="default"/>
        <w:spacing w:val="6"/>
        <w:w w:val="102"/>
        <w:sz w:val="22"/>
        <w:szCs w:val="22"/>
      </w:rPr>
    </w:lvl>
    <w:lvl w:ilvl="1" w:tplc="5030AB50">
      <w:start w:val="1"/>
      <w:numFmt w:val="bullet"/>
      <w:lvlText w:val="•"/>
      <w:lvlJc w:val="left"/>
      <w:rPr>
        <w:rFonts w:hint="default"/>
      </w:rPr>
    </w:lvl>
    <w:lvl w:ilvl="2" w:tplc="C470B8BE">
      <w:start w:val="1"/>
      <w:numFmt w:val="bullet"/>
      <w:lvlText w:val="•"/>
      <w:lvlJc w:val="left"/>
      <w:rPr>
        <w:rFonts w:hint="default"/>
      </w:rPr>
    </w:lvl>
    <w:lvl w:ilvl="3" w:tplc="F794A85E">
      <w:start w:val="1"/>
      <w:numFmt w:val="bullet"/>
      <w:lvlText w:val="•"/>
      <w:lvlJc w:val="left"/>
      <w:rPr>
        <w:rFonts w:hint="default"/>
      </w:rPr>
    </w:lvl>
    <w:lvl w:ilvl="4" w:tplc="B772258C">
      <w:start w:val="1"/>
      <w:numFmt w:val="bullet"/>
      <w:lvlText w:val="•"/>
      <w:lvlJc w:val="left"/>
      <w:rPr>
        <w:rFonts w:hint="default"/>
      </w:rPr>
    </w:lvl>
    <w:lvl w:ilvl="5" w:tplc="EFA29B66">
      <w:start w:val="1"/>
      <w:numFmt w:val="bullet"/>
      <w:lvlText w:val="•"/>
      <w:lvlJc w:val="left"/>
      <w:rPr>
        <w:rFonts w:hint="default"/>
      </w:rPr>
    </w:lvl>
    <w:lvl w:ilvl="6" w:tplc="33709AB4">
      <w:start w:val="1"/>
      <w:numFmt w:val="bullet"/>
      <w:lvlText w:val="•"/>
      <w:lvlJc w:val="left"/>
      <w:rPr>
        <w:rFonts w:hint="default"/>
      </w:rPr>
    </w:lvl>
    <w:lvl w:ilvl="7" w:tplc="88362402">
      <w:start w:val="1"/>
      <w:numFmt w:val="bullet"/>
      <w:lvlText w:val="•"/>
      <w:lvlJc w:val="left"/>
      <w:rPr>
        <w:rFonts w:hint="default"/>
      </w:rPr>
    </w:lvl>
    <w:lvl w:ilvl="8" w:tplc="BCD4A78E">
      <w:start w:val="1"/>
      <w:numFmt w:val="bullet"/>
      <w:lvlText w:val="•"/>
      <w:lvlJc w:val="left"/>
      <w:rPr>
        <w:rFonts w:hint="default"/>
      </w:rPr>
    </w:lvl>
  </w:abstractNum>
  <w:abstractNum w:abstractNumId="4" w15:restartNumberingAfterBreak="0">
    <w:nsid w:val="60281985"/>
    <w:multiLevelType w:val="hybridMultilevel"/>
    <w:tmpl w:val="96BE6212"/>
    <w:lvl w:ilvl="0" w:tplc="E0FA5D1E">
      <w:start w:val="1"/>
      <w:numFmt w:val="decimal"/>
      <w:lvlText w:val="%1."/>
      <w:lvlJc w:val="left"/>
      <w:pPr>
        <w:ind w:hanging="225"/>
        <w:jc w:val="right"/>
      </w:pPr>
      <w:rPr>
        <w:rFonts w:ascii="Times New Roman" w:eastAsia="Times New Roman" w:hAnsi="Times New Roman" w:hint="default"/>
        <w:w w:val="102"/>
        <w:sz w:val="22"/>
        <w:szCs w:val="22"/>
      </w:rPr>
    </w:lvl>
    <w:lvl w:ilvl="1" w:tplc="D764CADA">
      <w:start w:val="1"/>
      <w:numFmt w:val="lowerLetter"/>
      <w:lvlText w:val="%2."/>
      <w:lvlJc w:val="left"/>
      <w:pPr>
        <w:ind w:hanging="225"/>
      </w:pPr>
      <w:rPr>
        <w:rFonts w:ascii="Times New Roman" w:eastAsia="Times New Roman" w:hAnsi="Times New Roman" w:hint="default"/>
        <w:spacing w:val="6"/>
        <w:w w:val="102"/>
        <w:sz w:val="22"/>
        <w:szCs w:val="22"/>
      </w:rPr>
    </w:lvl>
    <w:lvl w:ilvl="2" w:tplc="B2C24716">
      <w:start w:val="1"/>
      <w:numFmt w:val="bullet"/>
      <w:lvlText w:val="•"/>
      <w:lvlJc w:val="left"/>
      <w:rPr>
        <w:rFonts w:hint="default"/>
      </w:rPr>
    </w:lvl>
    <w:lvl w:ilvl="3" w:tplc="A81E247A">
      <w:start w:val="1"/>
      <w:numFmt w:val="bullet"/>
      <w:lvlText w:val="•"/>
      <w:lvlJc w:val="left"/>
      <w:rPr>
        <w:rFonts w:hint="default"/>
      </w:rPr>
    </w:lvl>
    <w:lvl w:ilvl="4" w:tplc="C92AE24A">
      <w:start w:val="1"/>
      <w:numFmt w:val="bullet"/>
      <w:lvlText w:val="•"/>
      <w:lvlJc w:val="left"/>
      <w:rPr>
        <w:rFonts w:hint="default"/>
      </w:rPr>
    </w:lvl>
    <w:lvl w:ilvl="5" w:tplc="C68A22E4">
      <w:start w:val="1"/>
      <w:numFmt w:val="bullet"/>
      <w:lvlText w:val="•"/>
      <w:lvlJc w:val="left"/>
      <w:rPr>
        <w:rFonts w:hint="default"/>
      </w:rPr>
    </w:lvl>
    <w:lvl w:ilvl="6" w:tplc="ECCA9C68">
      <w:start w:val="1"/>
      <w:numFmt w:val="bullet"/>
      <w:lvlText w:val="•"/>
      <w:lvlJc w:val="left"/>
      <w:rPr>
        <w:rFonts w:hint="default"/>
      </w:rPr>
    </w:lvl>
    <w:lvl w:ilvl="7" w:tplc="AAEEE07C">
      <w:start w:val="1"/>
      <w:numFmt w:val="bullet"/>
      <w:lvlText w:val="•"/>
      <w:lvlJc w:val="left"/>
      <w:rPr>
        <w:rFonts w:hint="default"/>
      </w:rPr>
    </w:lvl>
    <w:lvl w:ilvl="8" w:tplc="B67E8B5C">
      <w:start w:val="1"/>
      <w:numFmt w:val="bullet"/>
      <w:lvlText w:val="•"/>
      <w:lvlJc w:val="left"/>
      <w:rPr>
        <w:rFonts w:hint="default"/>
      </w:rPr>
    </w:lvl>
  </w:abstractNum>
  <w:abstractNum w:abstractNumId="5" w15:restartNumberingAfterBreak="0">
    <w:nsid w:val="636A2CAC"/>
    <w:multiLevelType w:val="hybridMultilevel"/>
    <w:tmpl w:val="DDA82BA2"/>
    <w:lvl w:ilvl="0" w:tplc="73480CB0">
      <w:start w:val="1"/>
      <w:numFmt w:val="decimal"/>
      <w:lvlText w:val="%1."/>
      <w:lvlJc w:val="left"/>
      <w:pPr>
        <w:ind w:hanging="225"/>
      </w:pPr>
      <w:rPr>
        <w:rFonts w:ascii="Times New Roman" w:eastAsia="Times New Roman" w:hAnsi="Times New Roman" w:hint="default"/>
        <w:w w:val="102"/>
        <w:sz w:val="22"/>
        <w:szCs w:val="22"/>
      </w:rPr>
    </w:lvl>
    <w:lvl w:ilvl="1" w:tplc="3530E670">
      <w:start w:val="1"/>
      <w:numFmt w:val="lowerLetter"/>
      <w:lvlText w:val="%2."/>
      <w:lvlJc w:val="left"/>
      <w:pPr>
        <w:ind w:hanging="225"/>
      </w:pPr>
      <w:rPr>
        <w:rFonts w:ascii="Times New Roman" w:eastAsia="Times New Roman" w:hAnsi="Times New Roman" w:hint="default"/>
        <w:spacing w:val="6"/>
        <w:w w:val="102"/>
        <w:sz w:val="22"/>
        <w:szCs w:val="22"/>
      </w:rPr>
    </w:lvl>
    <w:lvl w:ilvl="2" w:tplc="DC9E2646">
      <w:start w:val="1"/>
      <w:numFmt w:val="bullet"/>
      <w:lvlText w:val="•"/>
      <w:lvlJc w:val="left"/>
      <w:rPr>
        <w:rFonts w:hint="default"/>
      </w:rPr>
    </w:lvl>
    <w:lvl w:ilvl="3" w:tplc="C9B6E980">
      <w:start w:val="1"/>
      <w:numFmt w:val="bullet"/>
      <w:lvlText w:val="•"/>
      <w:lvlJc w:val="left"/>
      <w:rPr>
        <w:rFonts w:hint="default"/>
      </w:rPr>
    </w:lvl>
    <w:lvl w:ilvl="4" w:tplc="6D0A94F6">
      <w:start w:val="1"/>
      <w:numFmt w:val="bullet"/>
      <w:lvlText w:val="•"/>
      <w:lvlJc w:val="left"/>
      <w:rPr>
        <w:rFonts w:hint="default"/>
      </w:rPr>
    </w:lvl>
    <w:lvl w:ilvl="5" w:tplc="15FCE62C">
      <w:start w:val="1"/>
      <w:numFmt w:val="bullet"/>
      <w:lvlText w:val="•"/>
      <w:lvlJc w:val="left"/>
      <w:rPr>
        <w:rFonts w:hint="default"/>
      </w:rPr>
    </w:lvl>
    <w:lvl w:ilvl="6" w:tplc="EBDE5AC2">
      <w:start w:val="1"/>
      <w:numFmt w:val="bullet"/>
      <w:lvlText w:val="•"/>
      <w:lvlJc w:val="left"/>
      <w:rPr>
        <w:rFonts w:hint="default"/>
      </w:rPr>
    </w:lvl>
    <w:lvl w:ilvl="7" w:tplc="29FC001A">
      <w:start w:val="1"/>
      <w:numFmt w:val="bullet"/>
      <w:lvlText w:val="•"/>
      <w:lvlJc w:val="left"/>
      <w:rPr>
        <w:rFonts w:hint="default"/>
      </w:rPr>
    </w:lvl>
    <w:lvl w:ilvl="8" w:tplc="3050E134">
      <w:start w:val="1"/>
      <w:numFmt w:val="bullet"/>
      <w:lvlText w:val="•"/>
      <w:lvlJc w:val="left"/>
      <w:rPr>
        <w:rFonts w:hint="default"/>
      </w:rPr>
    </w:lvl>
  </w:abstractNum>
  <w:num w:numId="1" w16cid:durableId="1650403993">
    <w:abstractNumId w:val="2"/>
  </w:num>
  <w:num w:numId="2" w16cid:durableId="888154574">
    <w:abstractNumId w:val="5"/>
  </w:num>
  <w:num w:numId="3" w16cid:durableId="1880781408">
    <w:abstractNumId w:val="3"/>
  </w:num>
  <w:num w:numId="4" w16cid:durableId="1280146082">
    <w:abstractNumId w:val="1"/>
  </w:num>
  <w:num w:numId="5" w16cid:durableId="303046663">
    <w:abstractNumId w:val="4"/>
  </w:num>
  <w:num w:numId="6" w16cid:durableId="1690567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D15"/>
    <w:rsid w:val="00005828"/>
    <w:rsid w:val="0003343E"/>
    <w:rsid w:val="0005237E"/>
    <w:rsid w:val="00072DD1"/>
    <w:rsid w:val="0008459E"/>
    <w:rsid w:val="000C0E8E"/>
    <w:rsid w:val="00173F47"/>
    <w:rsid w:val="001C525C"/>
    <w:rsid w:val="001D008A"/>
    <w:rsid w:val="001D4D15"/>
    <w:rsid w:val="001D5E7A"/>
    <w:rsid w:val="001D5FD1"/>
    <w:rsid w:val="001F4143"/>
    <w:rsid w:val="001F586B"/>
    <w:rsid w:val="001F6BC2"/>
    <w:rsid w:val="00250FF1"/>
    <w:rsid w:val="002556AF"/>
    <w:rsid w:val="00297150"/>
    <w:rsid w:val="002B4FE4"/>
    <w:rsid w:val="002E5841"/>
    <w:rsid w:val="002E68A9"/>
    <w:rsid w:val="002E7BDD"/>
    <w:rsid w:val="00301CC9"/>
    <w:rsid w:val="00312295"/>
    <w:rsid w:val="003D40E1"/>
    <w:rsid w:val="003D4BE0"/>
    <w:rsid w:val="0040602B"/>
    <w:rsid w:val="00495401"/>
    <w:rsid w:val="004A6EAC"/>
    <w:rsid w:val="004C55F1"/>
    <w:rsid w:val="004F13F6"/>
    <w:rsid w:val="00511D38"/>
    <w:rsid w:val="005218E4"/>
    <w:rsid w:val="005219EA"/>
    <w:rsid w:val="005317D8"/>
    <w:rsid w:val="005864BC"/>
    <w:rsid w:val="005C434B"/>
    <w:rsid w:val="006175AD"/>
    <w:rsid w:val="00645844"/>
    <w:rsid w:val="00650995"/>
    <w:rsid w:val="00733B28"/>
    <w:rsid w:val="00737A03"/>
    <w:rsid w:val="007407F8"/>
    <w:rsid w:val="00746BEA"/>
    <w:rsid w:val="00780536"/>
    <w:rsid w:val="007D7477"/>
    <w:rsid w:val="0080041A"/>
    <w:rsid w:val="00803F6B"/>
    <w:rsid w:val="00805C87"/>
    <w:rsid w:val="008243D8"/>
    <w:rsid w:val="00840F97"/>
    <w:rsid w:val="00867215"/>
    <w:rsid w:val="008D7B33"/>
    <w:rsid w:val="0091696F"/>
    <w:rsid w:val="00937B3B"/>
    <w:rsid w:val="00942E38"/>
    <w:rsid w:val="009D0D85"/>
    <w:rsid w:val="009E7455"/>
    <w:rsid w:val="009F5428"/>
    <w:rsid w:val="00A025D5"/>
    <w:rsid w:val="00A11635"/>
    <w:rsid w:val="00A210ED"/>
    <w:rsid w:val="00A33D9B"/>
    <w:rsid w:val="00A41045"/>
    <w:rsid w:val="00A74BC9"/>
    <w:rsid w:val="00AD3D99"/>
    <w:rsid w:val="00AE0031"/>
    <w:rsid w:val="00B72D37"/>
    <w:rsid w:val="00B805F8"/>
    <w:rsid w:val="00B93150"/>
    <w:rsid w:val="00BC01C8"/>
    <w:rsid w:val="00BC1C03"/>
    <w:rsid w:val="00BE0BD6"/>
    <w:rsid w:val="00C13050"/>
    <w:rsid w:val="00C627C1"/>
    <w:rsid w:val="00C653E0"/>
    <w:rsid w:val="00CA05A9"/>
    <w:rsid w:val="00CA1D10"/>
    <w:rsid w:val="00CB0D53"/>
    <w:rsid w:val="00CB4E05"/>
    <w:rsid w:val="00CD51E5"/>
    <w:rsid w:val="00CF3272"/>
    <w:rsid w:val="00D7122E"/>
    <w:rsid w:val="00DB38AE"/>
    <w:rsid w:val="00DE7E6B"/>
    <w:rsid w:val="00DF4054"/>
    <w:rsid w:val="00E1168A"/>
    <w:rsid w:val="00E17C57"/>
    <w:rsid w:val="00E41799"/>
    <w:rsid w:val="00E63E6F"/>
    <w:rsid w:val="00EA6031"/>
    <w:rsid w:val="00EB14BC"/>
    <w:rsid w:val="00EB2365"/>
    <w:rsid w:val="00ED02A4"/>
    <w:rsid w:val="00F1175D"/>
    <w:rsid w:val="00F63A88"/>
    <w:rsid w:val="00F714CE"/>
    <w:rsid w:val="00F72746"/>
    <w:rsid w:val="00F81F3B"/>
    <w:rsid w:val="00FB5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ECD4E"/>
  <w15:chartTrackingRefBased/>
  <w15:docId w15:val="{487ADDAB-28B1-4247-8EF9-5F73E0D96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0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0E1"/>
  </w:style>
  <w:style w:type="paragraph" w:styleId="Footer">
    <w:name w:val="footer"/>
    <w:basedOn w:val="Normal"/>
    <w:link w:val="FooterChar"/>
    <w:uiPriority w:val="99"/>
    <w:unhideWhenUsed/>
    <w:rsid w:val="003D40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0E1"/>
  </w:style>
  <w:style w:type="paragraph" w:styleId="BalloonText">
    <w:name w:val="Balloon Text"/>
    <w:basedOn w:val="Normal"/>
    <w:link w:val="BalloonTextChar"/>
    <w:uiPriority w:val="99"/>
    <w:semiHidden/>
    <w:unhideWhenUsed/>
    <w:rsid w:val="00937B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B3B"/>
    <w:rPr>
      <w:rFonts w:ascii="Segoe UI" w:hAnsi="Segoe UI" w:cs="Segoe UI"/>
      <w:sz w:val="18"/>
      <w:szCs w:val="18"/>
    </w:rPr>
  </w:style>
  <w:style w:type="paragraph" w:styleId="BodyText">
    <w:name w:val="Body Text"/>
    <w:basedOn w:val="Normal"/>
    <w:link w:val="BodyTextChar"/>
    <w:uiPriority w:val="1"/>
    <w:qFormat/>
    <w:rsid w:val="00840F97"/>
    <w:pPr>
      <w:widowControl w:val="0"/>
      <w:spacing w:before="77" w:after="0" w:line="240" w:lineRule="auto"/>
      <w:ind w:left="670" w:hanging="225"/>
    </w:pPr>
    <w:rPr>
      <w:rFonts w:ascii="Times New Roman" w:eastAsia="Times New Roman" w:hAnsi="Times New Roman"/>
    </w:rPr>
  </w:style>
  <w:style w:type="character" w:customStyle="1" w:styleId="BodyTextChar">
    <w:name w:val="Body Text Char"/>
    <w:basedOn w:val="DefaultParagraphFont"/>
    <w:link w:val="BodyText"/>
    <w:uiPriority w:val="1"/>
    <w:rsid w:val="00840F97"/>
    <w:rPr>
      <w:rFonts w:ascii="Times New Roman" w:eastAsia="Times New Roman" w:hAnsi="Times New Roman"/>
    </w:rPr>
  </w:style>
  <w:style w:type="paragraph" w:customStyle="1" w:styleId="NL1">
    <w:name w:val="NL_1"/>
    <w:basedOn w:val="Normal"/>
    <w:rsid w:val="004F13F6"/>
    <w:pPr>
      <w:tabs>
        <w:tab w:val="left" w:pos="-1440"/>
      </w:tabs>
      <w:spacing w:after="0" w:line="240" w:lineRule="auto"/>
      <w:ind w:left="1080" w:hanging="360"/>
    </w:pPr>
    <w:rPr>
      <w:rFonts w:ascii="Tahoma" w:eastAsia="Times New Roman" w:hAnsi="Tahoma" w:cs="Tahoma"/>
      <w:sz w:val="20"/>
      <w:szCs w:val="20"/>
    </w:rPr>
  </w:style>
  <w:style w:type="paragraph" w:styleId="ListParagraph">
    <w:name w:val="List Paragraph"/>
    <w:basedOn w:val="Normal"/>
    <w:uiPriority w:val="34"/>
    <w:qFormat/>
    <w:rsid w:val="009D0D85"/>
    <w:pPr>
      <w:ind w:left="720"/>
      <w:contextualSpacing/>
    </w:pPr>
  </w:style>
  <w:style w:type="character" w:customStyle="1" w:styleId="fs1">
    <w:name w:val="fs1"/>
    <w:basedOn w:val="DefaultParagraphFont"/>
    <w:rsid w:val="009D0D85"/>
  </w:style>
  <w:style w:type="character" w:customStyle="1" w:styleId="a">
    <w:name w:val="_"/>
    <w:basedOn w:val="DefaultParagraphFont"/>
    <w:rsid w:val="009D0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03532">
      <w:bodyDiv w:val="1"/>
      <w:marLeft w:val="0"/>
      <w:marRight w:val="0"/>
      <w:marTop w:val="0"/>
      <w:marBottom w:val="0"/>
      <w:divBdr>
        <w:top w:val="none" w:sz="0" w:space="0" w:color="auto"/>
        <w:left w:val="none" w:sz="0" w:space="0" w:color="auto"/>
        <w:bottom w:val="none" w:sz="0" w:space="0" w:color="auto"/>
        <w:right w:val="none" w:sz="0" w:space="0" w:color="auto"/>
      </w:divBdr>
      <w:divsChild>
        <w:div w:id="1974169200">
          <w:marLeft w:val="0"/>
          <w:marRight w:val="0"/>
          <w:marTop w:val="0"/>
          <w:marBottom w:val="0"/>
          <w:divBdr>
            <w:top w:val="none" w:sz="0" w:space="0" w:color="auto"/>
            <w:left w:val="none" w:sz="0" w:space="0" w:color="auto"/>
            <w:bottom w:val="none" w:sz="0" w:space="0" w:color="auto"/>
            <w:right w:val="none" w:sz="0" w:space="0" w:color="auto"/>
          </w:divBdr>
        </w:div>
        <w:div w:id="1590506527">
          <w:marLeft w:val="0"/>
          <w:marRight w:val="0"/>
          <w:marTop w:val="0"/>
          <w:marBottom w:val="0"/>
          <w:divBdr>
            <w:top w:val="none" w:sz="0" w:space="0" w:color="auto"/>
            <w:left w:val="none" w:sz="0" w:space="0" w:color="auto"/>
            <w:bottom w:val="none" w:sz="0" w:space="0" w:color="auto"/>
            <w:right w:val="none" w:sz="0" w:space="0" w:color="auto"/>
          </w:divBdr>
        </w:div>
        <w:div w:id="504245474">
          <w:marLeft w:val="0"/>
          <w:marRight w:val="0"/>
          <w:marTop w:val="0"/>
          <w:marBottom w:val="0"/>
          <w:divBdr>
            <w:top w:val="none" w:sz="0" w:space="0" w:color="auto"/>
            <w:left w:val="none" w:sz="0" w:space="0" w:color="auto"/>
            <w:bottom w:val="none" w:sz="0" w:space="0" w:color="auto"/>
            <w:right w:val="none" w:sz="0" w:space="0" w:color="auto"/>
          </w:divBdr>
        </w:div>
        <w:div w:id="1765297797">
          <w:marLeft w:val="0"/>
          <w:marRight w:val="0"/>
          <w:marTop w:val="0"/>
          <w:marBottom w:val="0"/>
          <w:divBdr>
            <w:top w:val="none" w:sz="0" w:space="0" w:color="auto"/>
            <w:left w:val="none" w:sz="0" w:space="0" w:color="auto"/>
            <w:bottom w:val="none" w:sz="0" w:space="0" w:color="auto"/>
            <w:right w:val="none" w:sz="0" w:space="0" w:color="auto"/>
          </w:divBdr>
        </w:div>
        <w:div w:id="1766153098">
          <w:marLeft w:val="0"/>
          <w:marRight w:val="0"/>
          <w:marTop w:val="0"/>
          <w:marBottom w:val="0"/>
          <w:divBdr>
            <w:top w:val="none" w:sz="0" w:space="0" w:color="auto"/>
            <w:left w:val="none" w:sz="0" w:space="0" w:color="auto"/>
            <w:bottom w:val="none" w:sz="0" w:space="0" w:color="auto"/>
            <w:right w:val="none" w:sz="0" w:space="0" w:color="auto"/>
          </w:divBdr>
        </w:div>
        <w:div w:id="1808475873">
          <w:marLeft w:val="0"/>
          <w:marRight w:val="0"/>
          <w:marTop w:val="0"/>
          <w:marBottom w:val="0"/>
          <w:divBdr>
            <w:top w:val="none" w:sz="0" w:space="0" w:color="auto"/>
            <w:left w:val="none" w:sz="0" w:space="0" w:color="auto"/>
            <w:bottom w:val="none" w:sz="0" w:space="0" w:color="auto"/>
            <w:right w:val="none" w:sz="0" w:space="0" w:color="auto"/>
          </w:divBdr>
        </w:div>
      </w:divsChild>
    </w:div>
    <w:div w:id="623928862">
      <w:bodyDiv w:val="1"/>
      <w:marLeft w:val="0"/>
      <w:marRight w:val="0"/>
      <w:marTop w:val="0"/>
      <w:marBottom w:val="0"/>
      <w:divBdr>
        <w:top w:val="none" w:sz="0" w:space="0" w:color="auto"/>
        <w:left w:val="none" w:sz="0" w:space="0" w:color="auto"/>
        <w:bottom w:val="none" w:sz="0" w:space="0" w:color="auto"/>
        <w:right w:val="none" w:sz="0" w:space="0" w:color="auto"/>
      </w:divBdr>
      <w:divsChild>
        <w:div w:id="1395200495">
          <w:marLeft w:val="0"/>
          <w:marRight w:val="0"/>
          <w:marTop w:val="0"/>
          <w:marBottom w:val="0"/>
          <w:divBdr>
            <w:top w:val="none" w:sz="0" w:space="0" w:color="auto"/>
            <w:left w:val="none" w:sz="0" w:space="0" w:color="auto"/>
            <w:bottom w:val="none" w:sz="0" w:space="0" w:color="auto"/>
            <w:right w:val="none" w:sz="0" w:space="0" w:color="auto"/>
          </w:divBdr>
        </w:div>
        <w:div w:id="32074261">
          <w:marLeft w:val="0"/>
          <w:marRight w:val="0"/>
          <w:marTop w:val="0"/>
          <w:marBottom w:val="0"/>
          <w:divBdr>
            <w:top w:val="none" w:sz="0" w:space="0" w:color="auto"/>
            <w:left w:val="none" w:sz="0" w:space="0" w:color="auto"/>
            <w:bottom w:val="none" w:sz="0" w:space="0" w:color="auto"/>
            <w:right w:val="none" w:sz="0" w:space="0" w:color="auto"/>
          </w:divBdr>
        </w:div>
        <w:div w:id="1541436634">
          <w:marLeft w:val="0"/>
          <w:marRight w:val="0"/>
          <w:marTop w:val="0"/>
          <w:marBottom w:val="0"/>
          <w:divBdr>
            <w:top w:val="none" w:sz="0" w:space="0" w:color="auto"/>
            <w:left w:val="none" w:sz="0" w:space="0" w:color="auto"/>
            <w:bottom w:val="none" w:sz="0" w:space="0" w:color="auto"/>
            <w:right w:val="none" w:sz="0" w:space="0" w:color="auto"/>
          </w:divBdr>
        </w:div>
        <w:div w:id="2071609746">
          <w:marLeft w:val="0"/>
          <w:marRight w:val="0"/>
          <w:marTop w:val="0"/>
          <w:marBottom w:val="0"/>
          <w:divBdr>
            <w:top w:val="none" w:sz="0" w:space="0" w:color="auto"/>
            <w:left w:val="none" w:sz="0" w:space="0" w:color="auto"/>
            <w:bottom w:val="none" w:sz="0" w:space="0" w:color="auto"/>
            <w:right w:val="none" w:sz="0" w:space="0" w:color="auto"/>
          </w:divBdr>
        </w:div>
        <w:div w:id="420295331">
          <w:marLeft w:val="0"/>
          <w:marRight w:val="0"/>
          <w:marTop w:val="0"/>
          <w:marBottom w:val="0"/>
          <w:divBdr>
            <w:top w:val="none" w:sz="0" w:space="0" w:color="auto"/>
            <w:left w:val="none" w:sz="0" w:space="0" w:color="auto"/>
            <w:bottom w:val="none" w:sz="0" w:space="0" w:color="auto"/>
            <w:right w:val="none" w:sz="0" w:space="0" w:color="auto"/>
          </w:divBdr>
        </w:div>
      </w:divsChild>
    </w:div>
    <w:div w:id="2060544779">
      <w:bodyDiv w:val="1"/>
      <w:marLeft w:val="0"/>
      <w:marRight w:val="0"/>
      <w:marTop w:val="0"/>
      <w:marBottom w:val="0"/>
      <w:divBdr>
        <w:top w:val="none" w:sz="0" w:space="0" w:color="auto"/>
        <w:left w:val="none" w:sz="0" w:space="0" w:color="auto"/>
        <w:bottom w:val="none" w:sz="0" w:space="0" w:color="auto"/>
        <w:right w:val="none" w:sz="0" w:space="0" w:color="auto"/>
      </w:divBdr>
      <w:divsChild>
        <w:div w:id="692072463">
          <w:marLeft w:val="0"/>
          <w:marRight w:val="0"/>
          <w:marTop w:val="0"/>
          <w:marBottom w:val="0"/>
          <w:divBdr>
            <w:top w:val="none" w:sz="0" w:space="0" w:color="auto"/>
            <w:left w:val="none" w:sz="0" w:space="0" w:color="auto"/>
            <w:bottom w:val="none" w:sz="0" w:space="0" w:color="auto"/>
            <w:right w:val="none" w:sz="0" w:space="0" w:color="auto"/>
          </w:divBdr>
        </w:div>
        <w:div w:id="1449468141">
          <w:marLeft w:val="0"/>
          <w:marRight w:val="0"/>
          <w:marTop w:val="0"/>
          <w:marBottom w:val="0"/>
          <w:divBdr>
            <w:top w:val="none" w:sz="0" w:space="0" w:color="auto"/>
            <w:left w:val="none" w:sz="0" w:space="0" w:color="auto"/>
            <w:bottom w:val="none" w:sz="0" w:space="0" w:color="auto"/>
            <w:right w:val="none" w:sz="0" w:space="0" w:color="auto"/>
          </w:divBdr>
        </w:div>
        <w:div w:id="1161887808">
          <w:marLeft w:val="0"/>
          <w:marRight w:val="0"/>
          <w:marTop w:val="0"/>
          <w:marBottom w:val="0"/>
          <w:divBdr>
            <w:top w:val="none" w:sz="0" w:space="0" w:color="auto"/>
            <w:left w:val="none" w:sz="0" w:space="0" w:color="auto"/>
            <w:bottom w:val="none" w:sz="0" w:space="0" w:color="auto"/>
            <w:right w:val="none" w:sz="0" w:space="0" w:color="auto"/>
          </w:divBdr>
        </w:div>
        <w:div w:id="516384746">
          <w:marLeft w:val="0"/>
          <w:marRight w:val="0"/>
          <w:marTop w:val="0"/>
          <w:marBottom w:val="0"/>
          <w:divBdr>
            <w:top w:val="none" w:sz="0" w:space="0" w:color="auto"/>
            <w:left w:val="none" w:sz="0" w:space="0" w:color="auto"/>
            <w:bottom w:val="none" w:sz="0" w:space="0" w:color="auto"/>
            <w:right w:val="none" w:sz="0" w:space="0" w:color="auto"/>
          </w:divBdr>
        </w:div>
        <w:div w:id="764575216">
          <w:marLeft w:val="0"/>
          <w:marRight w:val="0"/>
          <w:marTop w:val="0"/>
          <w:marBottom w:val="0"/>
          <w:divBdr>
            <w:top w:val="none" w:sz="0" w:space="0" w:color="auto"/>
            <w:left w:val="none" w:sz="0" w:space="0" w:color="auto"/>
            <w:bottom w:val="none" w:sz="0" w:space="0" w:color="auto"/>
            <w:right w:val="none" w:sz="0" w:space="0" w:color="auto"/>
          </w:divBdr>
        </w:div>
      </w:divsChild>
    </w:div>
    <w:div w:id="2084519389">
      <w:bodyDiv w:val="1"/>
      <w:marLeft w:val="0"/>
      <w:marRight w:val="0"/>
      <w:marTop w:val="0"/>
      <w:marBottom w:val="0"/>
      <w:divBdr>
        <w:top w:val="none" w:sz="0" w:space="0" w:color="auto"/>
        <w:left w:val="none" w:sz="0" w:space="0" w:color="auto"/>
        <w:bottom w:val="none" w:sz="0" w:space="0" w:color="auto"/>
        <w:right w:val="none" w:sz="0" w:space="0" w:color="auto"/>
      </w:divBdr>
      <w:divsChild>
        <w:div w:id="1709841604">
          <w:marLeft w:val="0"/>
          <w:marRight w:val="0"/>
          <w:marTop w:val="0"/>
          <w:marBottom w:val="0"/>
          <w:divBdr>
            <w:top w:val="none" w:sz="0" w:space="0" w:color="auto"/>
            <w:left w:val="none" w:sz="0" w:space="0" w:color="auto"/>
            <w:bottom w:val="none" w:sz="0" w:space="0" w:color="auto"/>
            <w:right w:val="none" w:sz="0" w:space="0" w:color="auto"/>
          </w:divBdr>
        </w:div>
        <w:div w:id="240800113">
          <w:marLeft w:val="0"/>
          <w:marRight w:val="0"/>
          <w:marTop w:val="0"/>
          <w:marBottom w:val="0"/>
          <w:divBdr>
            <w:top w:val="none" w:sz="0" w:space="0" w:color="auto"/>
            <w:left w:val="none" w:sz="0" w:space="0" w:color="auto"/>
            <w:bottom w:val="none" w:sz="0" w:space="0" w:color="auto"/>
            <w:right w:val="none" w:sz="0" w:space="0" w:color="auto"/>
          </w:divBdr>
        </w:div>
        <w:div w:id="170685954">
          <w:marLeft w:val="0"/>
          <w:marRight w:val="0"/>
          <w:marTop w:val="0"/>
          <w:marBottom w:val="0"/>
          <w:divBdr>
            <w:top w:val="none" w:sz="0" w:space="0" w:color="auto"/>
            <w:left w:val="none" w:sz="0" w:space="0" w:color="auto"/>
            <w:bottom w:val="none" w:sz="0" w:space="0" w:color="auto"/>
            <w:right w:val="none" w:sz="0" w:space="0" w:color="auto"/>
          </w:divBdr>
        </w:div>
        <w:div w:id="1618025334">
          <w:marLeft w:val="0"/>
          <w:marRight w:val="0"/>
          <w:marTop w:val="0"/>
          <w:marBottom w:val="0"/>
          <w:divBdr>
            <w:top w:val="none" w:sz="0" w:space="0" w:color="auto"/>
            <w:left w:val="none" w:sz="0" w:space="0" w:color="auto"/>
            <w:bottom w:val="none" w:sz="0" w:space="0" w:color="auto"/>
            <w:right w:val="none" w:sz="0" w:space="0" w:color="auto"/>
          </w:divBdr>
        </w:div>
        <w:div w:id="15007762">
          <w:marLeft w:val="0"/>
          <w:marRight w:val="0"/>
          <w:marTop w:val="0"/>
          <w:marBottom w:val="0"/>
          <w:divBdr>
            <w:top w:val="none" w:sz="0" w:space="0" w:color="auto"/>
            <w:left w:val="none" w:sz="0" w:space="0" w:color="auto"/>
            <w:bottom w:val="none" w:sz="0" w:space="0" w:color="auto"/>
            <w:right w:val="none" w:sz="0" w:space="0" w:color="auto"/>
          </w:divBdr>
        </w:div>
        <w:div w:id="1119570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7</Pages>
  <Words>1665</Words>
  <Characters>9496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Davit</dc:creator>
  <cp:keywords/>
  <dc:description/>
  <cp:lastModifiedBy>Dali Laxton</cp:lastModifiedBy>
  <cp:revision>32</cp:revision>
  <cp:lastPrinted>2019-03-25T21:49:00Z</cp:lastPrinted>
  <dcterms:created xsi:type="dcterms:W3CDTF">2019-03-25T21:50:00Z</dcterms:created>
  <dcterms:modified xsi:type="dcterms:W3CDTF">2023-04-30T14:21:00Z</dcterms:modified>
</cp:coreProperties>
</file>