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AF3" w14:textId="77777777" w:rsidR="005F536B" w:rsidRPr="00134B1F" w:rsidRDefault="005F536B" w:rsidP="00297632">
      <w:pPr>
        <w:jc w:val="center"/>
        <w:rPr>
          <w:sz w:val="44"/>
          <w:szCs w:val="44"/>
        </w:rPr>
      </w:pPr>
      <w:r w:rsidRPr="00134B1F">
        <w:rPr>
          <w:sz w:val="44"/>
          <w:szCs w:val="44"/>
        </w:rPr>
        <w:t>Logický rámec</w:t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2"/>
        <w:gridCol w:w="3667"/>
        <w:gridCol w:w="3525"/>
        <w:gridCol w:w="3097"/>
        <w:gridCol w:w="2888"/>
      </w:tblGrid>
      <w:tr w:rsidR="005F536B" w:rsidRPr="00B5112C" w14:paraId="2CD26AF9" w14:textId="77777777" w:rsidTr="00B5112C">
        <w:trPr>
          <w:trHeight w:val="368"/>
        </w:trPr>
        <w:tc>
          <w:tcPr>
            <w:tcW w:w="405" w:type="pct"/>
          </w:tcPr>
          <w:p w14:paraId="2CD26AF4" w14:textId="77777777" w:rsidR="005F536B" w:rsidRPr="00B5112C" w:rsidRDefault="005F536B" w:rsidP="00B5112C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279" w:type="pct"/>
          </w:tcPr>
          <w:p w14:paraId="2CD26AF5" w14:textId="77777777" w:rsidR="005F536B" w:rsidRPr="00B5112C" w:rsidRDefault="005F536B" w:rsidP="00B5112C">
            <w:pPr>
              <w:pStyle w:val="Odstavecseseznamem"/>
              <w:spacing w:after="0" w:line="240" w:lineRule="auto"/>
              <w:rPr>
                <w:b/>
                <w:sz w:val="28"/>
                <w:szCs w:val="20"/>
              </w:rPr>
            </w:pPr>
            <w:r w:rsidRPr="00B5112C">
              <w:rPr>
                <w:b/>
                <w:sz w:val="28"/>
                <w:szCs w:val="20"/>
              </w:rPr>
              <w:t>Popis</w:t>
            </w:r>
          </w:p>
        </w:tc>
        <w:tc>
          <w:tcPr>
            <w:tcW w:w="1229" w:type="pct"/>
          </w:tcPr>
          <w:p w14:paraId="2CD26AF6" w14:textId="77777777" w:rsidR="005F536B" w:rsidRPr="00B5112C" w:rsidRDefault="005F536B" w:rsidP="00B5112C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B5112C">
              <w:rPr>
                <w:b/>
                <w:sz w:val="28"/>
                <w:szCs w:val="20"/>
              </w:rPr>
              <w:t>Objektivně měřitelné ukazatele</w:t>
            </w:r>
          </w:p>
        </w:tc>
        <w:tc>
          <w:tcPr>
            <w:tcW w:w="1080" w:type="pct"/>
          </w:tcPr>
          <w:p w14:paraId="2CD26AF7" w14:textId="77777777" w:rsidR="005F536B" w:rsidRPr="00B5112C" w:rsidRDefault="005F536B" w:rsidP="00B5112C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B5112C">
              <w:rPr>
                <w:b/>
                <w:sz w:val="28"/>
                <w:szCs w:val="20"/>
              </w:rPr>
              <w:t>Zdroje informací k ověření</w:t>
            </w:r>
          </w:p>
        </w:tc>
        <w:tc>
          <w:tcPr>
            <w:tcW w:w="1007" w:type="pct"/>
          </w:tcPr>
          <w:p w14:paraId="2CD26AF8" w14:textId="77777777" w:rsidR="005F536B" w:rsidRPr="00B5112C" w:rsidRDefault="005F536B" w:rsidP="00B5112C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B5112C">
              <w:rPr>
                <w:b/>
                <w:sz w:val="28"/>
                <w:szCs w:val="20"/>
              </w:rPr>
              <w:t>Předpoklady</w:t>
            </w:r>
          </w:p>
        </w:tc>
      </w:tr>
      <w:tr w:rsidR="005F536B" w:rsidRPr="00B5112C" w14:paraId="2CD26AFF" w14:textId="77777777" w:rsidTr="00B5112C">
        <w:trPr>
          <w:trHeight w:val="1318"/>
        </w:trPr>
        <w:tc>
          <w:tcPr>
            <w:tcW w:w="405" w:type="pct"/>
          </w:tcPr>
          <w:p w14:paraId="2CD26AFA" w14:textId="77777777" w:rsidR="005F536B" w:rsidRPr="00B5112C" w:rsidRDefault="005F536B" w:rsidP="00B5112C">
            <w:pPr>
              <w:spacing w:after="0" w:line="240" w:lineRule="auto"/>
              <w:rPr>
                <w:b/>
                <w:sz w:val="28"/>
                <w:szCs w:val="20"/>
              </w:rPr>
            </w:pPr>
            <w:r w:rsidRPr="00B5112C">
              <w:rPr>
                <w:b/>
                <w:sz w:val="28"/>
                <w:szCs w:val="20"/>
              </w:rPr>
              <w:t>Záměr</w:t>
            </w:r>
          </w:p>
        </w:tc>
        <w:tc>
          <w:tcPr>
            <w:tcW w:w="1279" w:type="pct"/>
          </w:tcPr>
          <w:p w14:paraId="2CD26AFB" w14:textId="77777777" w:rsidR="005F536B" w:rsidRPr="00B5112C" w:rsidRDefault="005F536B" w:rsidP="00B511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9" w:type="pct"/>
          </w:tcPr>
          <w:p w14:paraId="2CD26AFC" w14:textId="77777777" w:rsidR="005F536B" w:rsidRPr="00B5112C" w:rsidRDefault="005F536B" w:rsidP="00B5112C">
            <w:pPr>
              <w:pStyle w:val="Odstavecseseznamem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pct"/>
          </w:tcPr>
          <w:p w14:paraId="2CD26AFD" w14:textId="77777777" w:rsidR="005F536B" w:rsidRPr="00B5112C" w:rsidRDefault="005F536B" w:rsidP="00B511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7" w:type="pct"/>
            <w:vAlign w:val="center"/>
          </w:tcPr>
          <w:p w14:paraId="2CD26AFE" w14:textId="77777777" w:rsidR="005F536B" w:rsidRPr="00B5112C" w:rsidRDefault="005F536B" w:rsidP="00B5112C">
            <w:pPr>
              <w:spacing w:after="0" w:line="240" w:lineRule="auto"/>
              <w:jc w:val="center"/>
              <w:rPr>
                <w:sz w:val="128"/>
                <w:szCs w:val="128"/>
              </w:rPr>
            </w:pPr>
            <w:r w:rsidRPr="00B5112C">
              <w:rPr>
                <w:sz w:val="128"/>
                <w:szCs w:val="128"/>
              </w:rPr>
              <w:t>X</w:t>
            </w:r>
          </w:p>
        </w:tc>
      </w:tr>
      <w:tr w:rsidR="005F536B" w:rsidRPr="00B5112C" w14:paraId="2CD26B05" w14:textId="77777777" w:rsidTr="00B5112C">
        <w:trPr>
          <w:trHeight w:val="1594"/>
        </w:trPr>
        <w:tc>
          <w:tcPr>
            <w:tcW w:w="405" w:type="pct"/>
          </w:tcPr>
          <w:p w14:paraId="2CD26B00" w14:textId="77777777" w:rsidR="005F536B" w:rsidRPr="00B5112C" w:rsidRDefault="005F536B" w:rsidP="00B5112C">
            <w:pPr>
              <w:spacing w:after="0" w:line="240" w:lineRule="auto"/>
              <w:rPr>
                <w:b/>
                <w:sz w:val="28"/>
                <w:szCs w:val="20"/>
              </w:rPr>
            </w:pPr>
            <w:r w:rsidRPr="00B5112C">
              <w:rPr>
                <w:b/>
                <w:sz w:val="28"/>
                <w:szCs w:val="20"/>
              </w:rPr>
              <w:t>Cíl</w:t>
            </w:r>
          </w:p>
        </w:tc>
        <w:tc>
          <w:tcPr>
            <w:tcW w:w="1279" w:type="pct"/>
          </w:tcPr>
          <w:p w14:paraId="2CD26B01" w14:textId="77777777" w:rsidR="005F536B" w:rsidRPr="00B5112C" w:rsidRDefault="005F536B" w:rsidP="00B5112C">
            <w:pPr>
              <w:pStyle w:val="Odstavecseseznamem"/>
              <w:spacing w:after="0" w:line="240" w:lineRule="auto"/>
              <w:ind w:left="284"/>
              <w:rPr>
                <w:sz w:val="20"/>
                <w:szCs w:val="20"/>
              </w:rPr>
            </w:pPr>
          </w:p>
        </w:tc>
        <w:tc>
          <w:tcPr>
            <w:tcW w:w="1229" w:type="pct"/>
          </w:tcPr>
          <w:p w14:paraId="2CD26B02" w14:textId="77777777" w:rsidR="005F536B" w:rsidRPr="00B5112C" w:rsidRDefault="005F536B" w:rsidP="00B5112C">
            <w:pPr>
              <w:pStyle w:val="Odstavecseseznamem"/>
              <w:spacing w:after="0" w:line="240" w:lineRule="auto"/>
              <w:ind w:left="284"/>
              <w:rPr>
                <w:sz w:val="20"/>
                <w:szCs w:val="20"/>
              </w:rPr>
            </w:pPr>
          </w:p>
        </w:tc>
        <w:tc>
          <w:tcPr>
            <w:tcW w:w="1080" w:type="pct"/>
          </w:tcPr>
          <w:p w14:paraId="2CD26B03" w14:textId="77777777" w:rsidR="005F536B" w:rsidRPr="00B5112C" w:rsidRDefault="005F536B" w:rsidP="00B5112C">
            <w:pPr>
              <w:pStyle w:val="Odstavecseseznamem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007" w:type="pct"/>
          </w:tcPr>
          <w:p w14:paraId="2CD26B04" w14:textId="77777777" w:rsidR="005F536B" w:rsidRPr="00B5112C" w:rsidRDefault="005F536B" w:rsidP="00B5112C">
            <w:pPr>
              <w:pStyle w:val="Odstavecseseznamem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536B" w:rsidRPr="00B5112C" w14:paraId="2CD26B0B" w14:textId="77777777" w:rsidTr="00B5112C">
        <w:trPr>
          <w:trHeight w:val="1961"/>
        </w:trPr>
        <w:tc>
          <w:tcPr>
            <w:tcW w:w="405" w:type="pct"/>
          </w:tcPr>
          <w:p w14:paraId="2CD26B06" w14:textId="77777777" w:rsidR="005F536B" w:rsidRPr="00B5112C" w:rsidRDefault="005F536B" w:rsidP="00B5112C">
            <w:pPr>
              <w:spacing w:after="0" w:line="240" w:lineRule="auto"/>
              <w:rPr>
                <w:b/>
                <w:sz w:val="28"/>
                <w:szCs w:val="20"/>
              </w:rPr>
            </w:pPr>
            <w:r w:rsidRPr="00B5112C">
              <w:rPr>
                <w:b/>
                <w:sz w:val="28"/>
                <w:szCs w:val="20"/>
              </w:rPr>
              <w:t>Výstupy</w:t>
            </w:r>
          </w:p>
        </w:tc>
        <w:tc>
          <w:tcPr>
            <w:tcW w:w="1279" w:type="pct"/>
          </w:tcPr>
          <w:p w14:paraId="2CD26B07" w14:textId="77777777" w:rsidR="005F536B" w:rsidRPr="00B5112C" w:rsidRDefault="005F536B" w:rsidP="00B5112C">
            <w:pPr>
              <w:pStyle w:val="Odstavecseseznamem"/>
              <w:spacing w:after="0" w:line="240" w:lineRule="auto"/>
              <w:ind w:left="284"/>
              <w:rPr>
                <w:sz w:val="20"/>
                <w:szCs w:val="20"/>
              </w:rPr>
            </w:pPr>
          </w:p>
        </w:tc>
        <w:tc>
          <w:tcPr>
            <w:tcW w:w="1229" w:type="pct"/>
          </w:tcPr>
          <w:p w14:paraId="2CD26B08" w14:textId="77777777" w:rsidR="005F536B" w:rsidRPr="00B5112C" w:rsidRDefault="005F536B" w:rsidP="004D205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pct"/>
          </w:tcPr>
          <w:p w14:paraId="2CD26B09" w14:textId="77777777" w:rsidR="005F536B" w:rsidRPr="00B5112C" w:rsidRDefault="005F536B" w:rsidP="00B511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7" w:type="pct"/>
          </w:tcPr>
          <w:p w14:paraId="2CD26B0A" w14:textId="77777777" w:rsidR="005F536B" w:rsidRPr="00B5112C" w:rsidRDefault="005F536B" w:rsidP="00B5112C">
            <w:pPr>
              <w:pStyle w:val="Odstavecseseznamem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2056" w:rsidRPr="00B5112C" w14:paraId="2CD26B11" w14:textId="77777777" w:rsidTr="00B5112C">
        <w:trPr>
          <w:trHeight w:val="1961"/>
        </w:trPr>
        <w:tc>
          <w:tcPr>
            <w:tcW w:w="405" w:type="pct"/>
          </w:tcPr>
          <w:p w14:paraId="2CD26B0C" w14:textId="77777777" w:rsidR="004D2056" w:rsidRPr="00B5112C" w:rsidRDefault="004D2056" w:rsidP="00B5112C">
            <w:pPr>
              <w:spacing w:after="0" w:line="240" w:lineRule="auto"/>
              <w:rPr>
                <w:b/>
                <w:sz w:val="28"/>
                <w:szCs w:val="20"/>
              </w:rPr>
            </w:pPr>
            <w:r w:rsidRPr="00B5112C">
              <w:rPr>
                <w:b/>
                <w:sz w:val="28"/>
                <w:szCs w:val="20"/>
              </w:rPr>
              <w:t>Činnosti</w:t>
            </w:r>
          </w:p>
        </w:tc>
        <w:tc>
          <w:tcPr>
            <w:tcW w:w="1279" w:type="pct"/>
          </w:tcPr>
          <w:p w14:paraId="2CD26B0D" w14:textId="77777777" w:rsidR="004D2056" w:rsidRPr="00B5112C" w:rsidRDefault="004D2056" w:rsidP="00B5112C">
            <w:pPr>
              <w:pStyle w:val="Odstavecseseznamem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229" w:type="pct"/>
          </w:tcPr>
          <w:p w14:paraId="2CD26B0E" w14:textId="77777777" w:rsidR="004D2056" w:rsidRPr="00B5112C" w:rsidRDefault="004D2056" w:rsidP="00F43E1C">
            <w:pPr>
              <w:spacing w:after="0" w:line="240" w:lineRule="auto"/>
              <w:rPr>
                <w:sz w:val="20"/>
                <w:szCs w:val="20"/>
              </w:rPr>
            </w:pPr>
            <w:r w:rsidRPr="004D2056">
              <w:rPr>
                <w:b/>
                <w:sz w:val="28"/>
                <w:szCs w:val="20"/>
              </w:rPr>
              <w:t>Zdroje:</w:t>
            </w:r>
          </w:p>
        </w:tc>
        <w:tc>
          <w:tcPr>
            <w:tcW w:w="1080" w:type="pct"/>
          </w:tcPr>
          <w:p w14:paraId="2CD26B0F" w14:textId="77777777" w:rsidR="004D2056" w:rsidRPr="00B5112C" w:rsidRDefault="004D2056" w:rsidP="00F43E1C">
            <w:pPr>
              <w:spacing w:after="0" w:line="240" w:lineRule="auto"/>
              <w:rPr>
                <w:sz w:val="20"/>
                <w:szCs w:val="20"/>
              </w:rPr>
            </w:pPr>
            <w:r w:rsidRPr="004D2056">
              <w:rPr>
                <w:b/>
                <w:sz w:val="28"/>
                <w:szCs w:val="20"/>
              </w:rPr>
              <w:t>Časový odhad:</w:t>
            </w:r>
          </w:p>
        </w:tc>
        <w:tc>
          <w:tcPr>
            <w:tcW w:w="1007" w:type="pct"/>
          </w:tcPr>
          <w:p w14:paraId="2CD26B10" w14:textId="77777777" w:rsidR="004D2056" w:rsidRPr="00B5112C" w:rsidRDefault="004D2056" w:rsidP="00B5112C">
            <w:pPr>
              <w:pStyle w:val="Odstavecseseznamem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2DD5985" w14:textId="77777777" w:rsidR="00F74A41" w:rsidRPr="002F2F43" w:rsidRDefault="00F74A41" w:rsidP="00F74A41">
      <w:pPr>
        <w:spacing w:before="120"/>
        <w:rPr>
          <w:b/>
          <w:bCs/>
          <w:sz w:val="32"/>
          <w:szCs w:val="32"/>
        </w:rPr>
      </w:pPr>
      <w:r w:rsidRPr="002F2F43">
        <w:rPr>
          <w:b/>
          <w:bCs/>
          <w:sz w:val="32"/>
          <w:szCs w:val="32"/>
        </w:rPr>
        <w:t xml:space="preserve">Co projekt </w:t>
      </w:r>
      <w:proofErr w:type="gramStart"/>
      <w:r w:rsidRPr="002F2F43">
        <w:rPr>
          <w:b/>
          <w:bCs/>
          <w:sz w:val="32"/>
          <w:szCs w:val="32"/>
        </w:rPr>
        <w:t>neřeší</w:t>
      </w:r>
      <w:proofErr w:type="gramEnd"/>
      <w:r w:rsidRPr="002F2F43">
        <w:rPr>
          <w:b/>
          <w:bCs/>
          <w:sz w:val="32"/>
          <w:szCs w:val="32"/>
        </w:rPr>
        <w:t>:</w:t>
      </w:r>
      <w:r w:rsidRPr="002F2F43">
        <w:rPr>
          <w:b/>
          <w:bCs/>
          <w:sz w:val="32"/>
          <w:szCs w:val="32"/>
        </w:rPr>
        <w:tab/>
      </w:r>
      <w:r w:rsidRPr="002F2F43">
        <w:rPr>
          <w:b/>
          <w:bCs/>
          <w:sz w:val="32"/>
          <w:szCs w:val="32"/>
        </w:rPr>
        <w:tab/>
      </w:r>
      <w:r w:rsidRPr="002F2F43">
        <w:rPr>
          <w:b/>
          <w:bCs/>
          <w:sz w:val="32"/>
          <w:szCs w:val="32"/>
        </w:rPr>
        <w:tab/>
      </w:r>
      <w:r w:rsidRPr="002F2F43">
        <w:rPr>
          <w:b/>
          <w:bCs/>
          <w:sz w:val="32"/>
          <w:szCs w:val="32"/>
        </w:rPr>
        <w:tab/>
      </w:r>
      <w:r w:rsidRPr="002F2F43">
        <w:rPr>
          <w:b/>
          <w:bCs/>
          <w:sz w:val="32"/>
          <w:szCs w:val="32"/>
        </w:rPr>
        <w:tab/>
      </w:r>
      <w:r w:rsidRPr="002F2F43">
        <w:rPr>
          <w:b/>
          <w:bCs/>
          <w:sz w:val="32"/>
          <w:szCs w:val="32"/>
        </w:rPr>
        <w:tab/>
      </w:r>
      <w:r w:rsidRPr="002F2F43">
        <w:rPr>
          <w:b/>
          <w:bCs/>
          <w:sz w:val="32"/>
          <w:szCs w:val="32"/>
        </w:rPr>
        <w:tab/>
      </w:r>
      <w:r w:rsidRPr="002F2F43">
        <w:rPr>
          <w:b/>
          <w:bCs/>
          <w:sz w:val="32"/>
          <w:szCs w:val="32"/>
        </w:rPr>
        <w:tab/>
      </w:r>
      <w:r w:rsidRPr="002F2F43">
        <w:rPr>
          <w:b/>
          <w:bCs/>
          <w:sz w:val="32"/>
          <w:szCs w:val="32"/>
        </w:rPr>
        <w:tab/>
      </w:r>
      <w:r w:rsidRPr="002F2F43">
        <w:rPr>
          <w:b/>
          <w:bCs/>
          <w:sz w:val="32"/>
          <w:szCs w:val="32"/>
        </w:rPr>
        <w:tab/>
        <w:t>Předběžné podmínky:</w:t>
      </w:r>
    </w:p>
    <w:p w14:paraId="2CD26B13" w14:textId="77777777" w:rsidR="005F536B" w:rsidRPr="00F404DB" w:rsidRDefault="005F536B" w:rsidP="004D2056">
      <w:pPr>
        <w:spacing w:after="0"/>
        <w:jc w:val="center"/>
        <w:rPr>
          <w:sz w:val="44"/>
          <w:szCs w:val="44"/>
        </w:rPr>
      </w:pPr>
      <w:r>
        <w:br w:type="page"/>
      </w:r>
      <w:r>
        <w:rPr>
          <w:sz w:val="44"/>
          <w:szCs w:val="44"/>
        </w:rPr>
        <w:lastRenderedPageBreak/>
        <w:t>Analýza rizik</w:t>
      </w:r>
    </w:p>
    <w:tbl>
      <w:tblPr>
        <w:tblpPr w:leftFromText="141" w:rightFromText="141" w:vertAnchor="page" w:horzAnchor="margin" w:tblpY="2056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014"/>
        <w:gridCol w:w="2635"/>
        <w:gridCol w:w="1793"/>
        <w:gridCol w:w="1634"/>
        <w:gridCol w:w="1838"/>
        <w:gridCol w:w="2573"/>
        <w:gridCol w:w="1733"/>
      </w:tblGrid>
      <w:tr w:rsidR="00A43FEB" w:rsidRPr="0087075C" w14:paraId="2CD26B19" w14:textId="48F6E18E" w:rsidTr="00365C0B">
        <w:trPr>
          <w:cantSplit/>
          <w:trHeight w:val="983"/>
        </w:trPr>
        <w:tc>
          <w:tcPr>
            <w:tcW w:w="2014" w:type="dxa"/>
          </w:tcPr>
          <w:p w14:paraId="2CD26B14" w14:textId="6FA580ED" w:rsidR="00A43FEB" w:rsidRPr="00365C0B" w:rsidRDefault="00A43FEB" w:rsidP="00557803">
            <w:pPr>
              <w:jc w:val="center"/>
              <w:rPr>
                <w:sz w:val="28"/>
                <w:szCs w:val="28"/>
              </w:rPr>
            </w:pPr>
            <w:r w:rsidRPr="00365C0B">
              <w:rPr>
                <w:b/>
                <w:bCs/>
                <w:sz w:val="28"/>
                <w:szCs w:val="28"/>
              </w:rPr>
              <w:t>H</w:t>
            </w:r>
            <w:r w:rsidR="00A30878" w:rsidRPr="00365C0B">
              <w:rPr>
                <w:b/>
                <w:bCs/>
                <w:sz w:val="28"/>
                <w:szCs w:val="28"/>
              </w:rPr>
              <w:t>rozba</w:t>
            </w:r>
          </w:p>
        </w:tc>
        <w:tc>
          <w:tcPr>
            <w:tcW w:w="2635" w:type="dxa"/>
          </w:tcPr>
          <w:p w14:paraId="2CD26B15" w14:textId="4CB65174" w:rsidR="00A43FEB" w:rsidRPr="00365C0B" w:rsidRDefault="00A43FEB" w:rsidP="00557803">
            <w:pPr>
              <w:jc w:val="center"/>
              <w:rPr>
                <w:sz w:val="28"/>
                <w:szCs w:val="28"/>
              </w:rPr>
            </w:pPr>
            <w:r w:rsidRPr="00365C0B">
              <w:rPr>
                <w:b/>
                <w:bCs/>
                <w:sz w:val="28"/>
                <w:szCs w:val="28"/>
              </w:rPr>
              <w:t>S</w:t>
            </w:r>
            <w:r w:rsidR="00A30878" w:rsidRPr="00365C0B">
              <w:rPr>
                <w:b/>
                <w:bCs/>
                <w:sz w:val="28"/>
                <w:szCs w:val="28"/>
              </w:rPr>
              <w:t>cénář</w:t>
            </w:r>
          </w:p>
        </w:tc>
        <w:tc>
          <w:tcPr>
            <w:tcW w:w="1793" w:type="dxa"/>
          </w:tcPr>
          <w:p w14:paraId="2CD26B16" w14:textId="54732B0B" w:rsidR="00A30878" w:rsidRPr="00365C0B" w:rsidRDefault="00A30878" w:rsidP="00365C0B">
            <w:pPr>
              <w:jc w:val="center"/>
              <w:rPr>
                <w:b/>
                <w:bCs/>
                <w:sz w:val="28"/>
                <w:szCs w:val="28"/>
              </w:rPr>
            </w:pPr>
            <w:r w:rsidRPr="00365C0B">
              <w:rPr>
                <w:b/>
                <w:bCs/>
                <w:sz w:val="28"/>
                <w:szCs w:val="28"/>
              </w:rPr>
              <w:t>Pravdě-podobnost</w:t>
            </w:r>
          </w:p>
        </w:tc>
        <w:tc>
          <w:tcPr>
            <w:tcW w:w="1634" w:type="dxa"/>
          </w:tcPr>
          <w:p w14:paraId="2CD26B17" w14:textId="53BAE036" w:rsidR="00A43FEB" w:rsidRPr="00365C0B" w:rsidRDefault="00A43FEB" w:rsidP="00557803">
            <w:pPr>
              <w:jc w:val="center"/>
              <w:rPr>
                <w:sz w:val="28"/>
                <w:szCs w:val="28"/>
              </w:rPr>
            </w:pPr>
            <w:r w:rsidRPr="00365C0B">
              <w:rPr>
                <w:b/>
                <w:bCs/>
                <w:sz w:val="28"/>
                <w:szCs w:val="28"/>
              </w:rPr>
              <w:t>D</w:t>
            </w:r>
            <w:r w:rsidR="00365C0B" w:rsidRPr="00365C0B">
              <w:rPr>
                <w:b/>
                <w:bCs/>
                <w:sz w:val="28"/>
                <w:szCs w:val="28"/>
              </w:rPr>
              <w:t>opad</w:t>
            </w:r>
          </w:p>
        </w:tc>
        <w:tc>
          <w:tcPr>
            <w:tcW w:w="1838" w:type="dxa"/>
          </w:tcPr>
          <w:p w14:paraId="2CD26B18" w14:textId="70DDCEF4" w:rsidR="00A43FEB" w:rsidRPr="00365C0B" w:rsidRDefault="00A43FEB" w:rsidP="00557803">
            <w:pPr>
              <w:jc w:val="center"/>
              <w:rPr>
                <w:sz w:val="28"/>
                <w:szCs w:val="28"/>
              </w:rPr>
            </w:pPr>
            <w:r w:rsidRPr="00365C0B">
              <w:rPr>
                <w:b/>
                <w:bCs/>
                <w:sz w:val="28"/>
                <w:szCs w:val="28"/>
              </w:rPr>
              <w:t>H</w:t>
            </w:r>
            <w:r w:rsidR="00365C0B" w:rsidRPr="00365C0B">
              <w:rPr>
                <w:b/>
                <w:bCs/>
                <w:sz w:val="28"/>
                <w:szCs w:val="28"/>
              </w:rPr>
              <w:t>odnota</w:t>
            </w:r>
            <w:r w:rsidRPr="00365C0B">
              <w:rPr>
                <w:b/>
                <w:bCs/>
                <w:sz w:val="28"/>
                <w:szCs w:val="28"/>
              </w:rPr>
              <w:t xml:space="preserve"> </w:t>
            </w:r>
            <w:r w:rsidR="00365C0B" w:rsidRPr="00365C0B">
              <w:rPr>
                <w:b/>
                <w:bCs/>
                <w:sz w:val="28"/>
                <w:szCs w:val="28"/>
              </w:rPr>
              <w:t>rizika</w:t>
            </w:r>
          </w:p>
        </w:tc>
        <w:tc>
          <w:tcPr>
            <w:tcW w:w="2573" w:type="dxa"/>
          </w:tcPr>
          <w:p w14:paraId="5B361577" w14:textId="7963E998" w:rsidR="00A43FEB" w:rsidRPr="00365C0B" w:rsidRDefault="00A43FEB" w:rsidP="00A43FEB">
            <w:pPr>
              <w:jc w:val="center"/>
              <w:rPr>
                <w:b/>
                <w:bCs/>
                <w:sz w:val="28"/>
                <w:szCs w:val="28"/>
              </w:rPr>
            </w:pPr>
            <w:r w:rsidRPr="00365C0B">
              <w:rPr>
                <w:b/>
                <w:bCs/>
                <w:sz w:val="28"/>
                <w:szCs w:val="28"/>
              </w:rPr>
              <w:t>S</w:t>
            </w:r>
            <w:r w:rsidR="00365C0B" w:rsidRPr="00365C0B">
              <w:rPr>
                <w:b/>
                <w:bCs/>
                <w:sz w:val="28"/>
                <w:szCs w:val="28"/>
              </w:rPr>
              <w:t>trategie</w:t>
            </w:r>
            <w:r w:rsidRPr="00365C0B">
              <w:rPr>
                <w:b/>
                <w:bCs/>
                <w:sz w:val="28"/>
                <w:szCs w:val="28"/>
              </w:rPr>
              <w:t xml:space="preserve"> /</w:t>
            </w:r>
            <w:r w:rsidR="00365C0B" w:rsidRPr="00365C0B">
              <w:rPr>
                <w:b/>
                <w:bCs/>
                <w:sz w:val="28"/>
                <w:szCs w:val="28"/>
              </w:rPr>
              <w:t xml:space="preserve"> opatření</w:t>
            </w:r>
          </w:p>
        </w:tc>
        <w:tc>
          <w:tcPr>
            <w:tcW w:w="1733" w:type="dxa"/>
          </w:tcPr>
          <w:p w14:paraId="4237EFE2" w14:textId="31A97A00" w:rsidR="00A43FEB" w:rsidRPr="00365C0B" w:rsidRDefault="00A43FEB" w:rsidP="00A43FEB">
            <w:pPr>
              <w:jc w:val="center"/>
              <w:rPr>
                <w:b/>
                <w:bCs/>
                <w:sz w:val="28"/>
                <w:szCs w:val="28"/>
              </w:rPr>
            </w:pPr>
            <w:r w:rsidRPr="00365C0B">
              <w:rPr>
                <w:b/>
                <w:bCs/>
                <w:sz w:val="28"/>
                <w:szCs w:val="28"/>
              </w:rPr>
              <w:t>Z</w:t>
            </w:r>
            <w:r w:rsidR="00365C0B" w:rsidRPr="00365C0B">
              <w:rPr>
                <w:b/>
                <w:bCs/>
                <w:sz w:val="28"/>
                <w:szCs w:val="28"/>
              </w:rPr>
              <w:t>odp</w:t>
            </w:r>
            <w:r w:rsidRPr="00365C0B">
              <w:rPr>
                <w:b/>
                <w:bCs/>
                <w:sz w:val="28"/>
                <w:szCs w:val="28"/>
              </w:rPr>
              <w:t xml:space="preserve">. </w:t>
            </w:r>
            <w:r w:rsidR="00365C0B" w:rsidRPr="00365C0B">
              <w:rPr>
                <w:b/>
                <w:bCs/>
                <w:sz w:val="28"/>
                <w:szCs w:val="28"/>
              </w:rPr>
              <w:t>osoba</w:t>
            </w:r>
          </w:p>
        </w:tc>
      </w:tr>
      <w:tr w:rsidR="00A43FEB" w:rsidRPr="0087075C" w14:paraId="2CD26B1F" w14:textId="76FA8F22" w:rsidTr="00B83FBE">
        <w:trPr>
          <w:cantSplit/>
          <w:trHeight w:val="1992"/>
        </w:trPr>
        <w:tc>
          <w:tcPr>
            <w:tcW w:w="2014" w:type="dxa"/>
          </w:tcPr>
          <w:p w14:paraId="2CD26B1A" w14:textId="6963DD70" w:rsidR="00A43FEB" w:rsidRPr="0087075C" w:rsidRDefault="00A43FEB" w:rsidP="00557803"/>
        </w:tc>
        <w:tc>
          <w:tcPr>
            <w:tcW w:w="2635" w:type="dxa"/>
          </w:tcPr>
          <w:p w14:paraId="2CD26B1B" w14:textId="0835C6DC" w:rsidR="00B83FBE" w:rsidRPr="0087075C" w:rsidRDefault="00B83FBE" w:rsidP="00BA7CE7"/>
        </w:tc>
        <w:tc>
          <w:tcPr>
            <w:tcW w:w="1793" w:type="dxa"/>
          </w:tcPr>
          <w:p w14:paraId="2CD26B1C" w14:textId="32669602" w:rsidR="00B83FBE" w:rsidRPr="0087075C" w:rsidRDefault="00B83FBE" w:rsidP="00BA7CE7"/>
        </w:tc>
        <w:tc>
          <w:tcPr>
            <w:tcW w:w="1634" w:type="dxa"/>
          </w:tcPr>
          <w:p w14:paraId="2CD26B1D" w14:textId="2E983C45" w:rsidR="00A43FEB" w:rsidRPr="0087075C" w:rsidRDefault="00A43FEB" w:rsidP="00B83FBE">
            <w:pPr>
              <w:jc w:val="center"/>
            </w:pPr>
          </w:p>
        </w:tc>
        <w:tc>
          <w:tcPr>
            <w:tcW w:w="1838" w:type="dxa"/>
          </w:tcPr>
          <w:p w14:paraId="2CD26B1E" w14:textId="214CE77A" w:rsidR="00A43FEB" w:rsidRPr="0087075C" w:rsidRDefault="00A43FEB" w:rsidP="00B83FBE">
            <w:pPr>
              <w:jc w:val="center"/>
            </w:pPr>
          </w:p>
        </w:tc>
        <w:tc>
          <w:tcPr>
            <w:tcW w:w="2573" w:type="dxa"/>
          </w:tcPr>
          <w:p w14:paraId="3C768E0F" w14:textId="1E5906F1" w:rsidR="00A43FEB" w:rsidRPr="0087075C" w:rsidRDefault="00B83FBE" w:rsidP="00557803">
            <w:r>
              <w:t xml:space="preserve"> </w:t>
            </w:r>
          </w:p>
        </w:tc>
        <w:tc>
          <w:tcPr>
            <w:tcW w:w="1733" w:type="dxa"/>
          </w:tcPr>
          <w:p w14:paraId="055209FC" w14:textId="586C1A4D" w:rsidR="00A43FEB" w:rsidRPr="0087075C" w:rsidRDefault="00A43FEB" w:rsidP="00557803"/>
        </w:tc>
      </w:tr>
      <w:tr w:rsidR="00B83FBE" w:rsidRPr="0087075C" w14:paraId="2CD26B2B" w14:textId="7295D11D" w:rsidTr="00B83FBE">
        <w:trPr>
          <w:cantSplit/>
          <w:trHeight w:val="1992"/>
        </w:trPr>
        <w:tc>
          <w:tcPr>
            <w:tcW w:w="2014" w:type="dxa"/>
          </w:tcPr>
          <w:p w14:paraId="2CD26B26" w14:textId="650C940A" w:rsidR="00B83FBE" w:rsidRPr="0087075C" w:rsidRDefault="00B83FBE" w:rsidP="00B83FBE">
            <w:pPr>
              <w:spacing w:after="0" w:line="240" w:lineRule="auto"/>
            </w:pPr>
          </w:p>
        </w:tc>
        <w:tc>
          <w:tcPr>
            <w:tcW w:w="2635" w:type="dxa"/>
          </w:tcPr>
          <w:p w14:paraId="2CD26B27" w14:textId="17C9546F" w:rsidR="00B83FBE" w:rsidRPr="0087075C" w:rsidRDefault="00B83FBE" w:rsidP="00BA7CE7">
            <w:pPr>
              <w:spacing w:after="0" w:line="240" w:lineRule="auto"/>
            </w:pPr>
          </w:p>
        </w:tc>
        <w:tc>
          <w:tcPr>
            <w:tcW w:w="1793" w:type="dxa"/>
          </w:tcPr>
          <w:p w14:paraId="2CD26B28" w14:textId="77777777" w:rsidR="00B83FBE" w:rsidRPr="0087075C" w:rsidRDefault="00B83FBE" w:rsidP="00B83FBE">
            <w:pPr>
              <w:spacing w:after="0" w:line="240" w:lineRule="auto"/>
              <w:jc w:val="center"/>
            </w:pPr>
          </w:p>
        </w:tc>
        <w:tc>
          <w:tcPr>
            <w:tcW w:w="1634" w:type="dxa"/>
          </w:tcPr>
          <w:p w14:paraId="2CD26B29" w14:textId="3D2D8EBA" w:rsidR="00B83FBE" w:rsidRPr="0087075C" w:rsidRDefault="00B83FBE" w:rsidP="00B83FBE">
            <w:pPr>
              <w:spacing w:after="0" w:line="240" w:lineRule="auto"/>
              <w:jc w:val="center"/>
            </w:pPr>
          </w:p>
        </w:tc>
        <w:tc>
          <w:tcPr>
            <w:tcW w:w="1838" w:type="dxa"/>
          </w:tcPr>
          <w:p w14:paraId="2CD26B2A" w14:textId="26CDB88C" w:rsidR="00B83FBE" w:rsidRPr="0087075C" w:rsidRDefault="00B83FBE" w:rsidP="00B83FBE">
            <w:pPr>
              <w:spacing w:after="0" w:line="240" w:lineRule="auto"/>
              <w:jc w:val="center"/>
            </w:pPr>
          </w:p>
        </w:tc>
        <w:tc>
          <w:tcPr>
            <w:tcW w:w="2573" w:type="dxa"/>
          </w:tcPr>
          <w:p w14:paraId="41C06712" w14:textId="333F8493" w:rsidR="00B83FBE" w:rsidRPr="0087075C" w:rsidRDefault="00B83FBE" w:rsidP="00B83FBE">
            <w:pPr>
              <w:spacing w:after="0" w:line="240" w:lineRule="auto"/>
            </w:pPr>
          </w:p>
        </w:tc>
        <w:tc>
          <w:tcPr>
            <w:tcW w:w="1733" w:type="dxa"/>
          </w:tcPr>
          <w:p w14:paraId="788434F3" w14:textId="4639D224" w:rsidR="00B83FBE" w:rsidRPr="0087075C" w:rsidRDefault="00B83FBE" w:rsidP="00B83FBE">
            <w:pPr>
              <w:spacing w:after="0" w:line="240" w:lineRule="auto"/>
            </w:pPr>
          </w:p>
        </w:tc>
      </w:tr>
      <w:tr w:rsidR="00B83FBE" w:rsidRPr="0087075C" w14:paraId="2CD26B31" w14:textId="02F05261" w:rsidTr="00B83FBE">
        <w:trPr>
          <w:cantSplit/>
          <w:trHeight w:val="1992"/>
        </w:trPr>
        <w:tc>
          <w:tcPr>
            <w:tcW w:w="2014" w:type="dxa"/>
          </w:tcPr>
          <w:p w14:paraId="2CD26B2C" w14:textId="77777777" w:rsidR="00B83FBE" w:rsidRPr="0087075C" w:rsidRDefault="00B83FBE" w:rsidP="00B83FBE"/>
        </w:tc>
        <w:tc>
          <w:tcPr>
            <w:tcW w:w="2635" w:type="dxa"/>
          </w:tcPr>
          <w:p w14:paraId="2CD26B2D" w14:textId="77777777" w:rsidR="00B83FBE" w:rsidRPr="0087075C" w:rsidRDefault="00B83FBE" w:rsidP="00B83FBE"/>
        </w:tc>
        <w:tc>
          <w:tcPr>
            <w:tcW w:w="1793" w:type="dxa"/>
          </w:tcPr>
          <w:p w14:paraId="2CD26B2E" w14:textId="77777777" w:rsidR="00B83FBE" w:rsidRPr="0087075C" w:rsidRDefault="00B83FBE" w:rsidP="00B83FBE"/>
        </w:tc>
        <w:tc>
          <w:tcPr>
            <w:tcW w:w="1634" w:type="dxa"/>
          </w:tcPr>
          <w:p w14:paraId="2CD26B2F" w14:textId="77777777" w:rsidR="00B83FBE" w:rsidRPr="0087075C" w:rsidRDefault="00B83FBE" w:rsidP="00B83FBE"/>
        </w:tc>
        <w:tc>
          <w:tcPr>
            <w:tcW w:w="1838" w:type="dxa"/>
          </w:tcPr>
          <w:p w14:paraId="2CD26B30" w14:textId="77777777" w:rsidR="00B83FBE" w:rsidRPr="0087075C" w:rsidRDefault="00B83FBE" w:rsidP="00B83FBE"/>
        </w:tc>
        <w:tc>
          <w:tcPr>
            <w:tcW w:w="2573" w:type="dxa"/>
          </w:tcPr>
          <w:p w14:paraId="41469133" w14:textId="77777777" w:rsidR="00B83FBE" w:rsidRPr="0087075C" w:rsidRDefault="00B83FBE" w:rsidP="00B83FBE"/>
        </w:tc>
        <w:tc>
          <w:tcPr>
            <w:tcW w:w="1733" w:type="dxa"/>
          </w:tcPr>
          <w:p w14:paraId="58950FB4" w14:textId="77777777" w:rsidR="00B83FBE" w:rsidRPr="0087075C" w:rsidRDefault="00B83FBE" w:rsidP="00B83FBE"/>
        </w:tc>
      </w:tr>
    </w:tbl>
    <w:p w14:paraId="09AB1A0E" w14:textId="16F84775" w:rsidR="00F74A41" w:rsidRDefault="00F74A41">
      <w:pPr>
        <w:spacing w:after="0" w:line="240" w:lineRule="auto"/>
      </w:pPr>
    </w:p>
    <w:p w14:paraId="4DDA0089" w14:textId="3F5367FA" w:rsidR="00F74A41" w:rsidRDefault="00F74A41">
      <w:pPr>
        <w:spacing w:after="0" w:line="240" w:lineRule="auto"/>
      </w:pPr>
    </w:p>
    <w:p w14:paraId="7DC8C459" w14:textId="77777777" w:rsidR="00F74A41" w:rsidRDefault="00F74A41">
      <w:pPr>
        <w:spacing w:after="0" w:line="240" w:lineRule="auto"/>
      </w:pPr>
    </w:p>
    <w:tbl>
      <w:tblPr>
        <w:tblW w:w="117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2400"/>
        <w:gridCol w:w="2400"/>
        <w:gridCol w:w="2400"/>
      </w:tblGrid>
      <w:tr w:rsidR="00F74A41" w:rsidRPr="00F74A41" w14:paraId="76CBE431" w14:textId="77777777" w:rsidTr="00F74A41">
        <w:trPr>
          <w:trHeight w:val="300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32F21" w14:textId="77777777" w:rsidR="00F74A41" w:rsidRPr="00F74A41" w:rsidRDefault="00F74A41" w:rsidP="00F74A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74A41">
              <w:rPr>
                <w:rFonts w:eastAsia="Times New Roman" w:cs="Calibri"/>
                <w:b/>
                <w:bCs/>
                <w:color w:val="000000"/>
                <w:lang w:eastAsia="cs-CZ"/>
              </w:rPr>
              <w:t>Určení hodnoty rizika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3C69F" w14:textId="77777777" w:rsidR="00F74A41" w:rsidRPr="00F74A41" w:rsidRDefault="00F74A41" w:rsidP="00F74A4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74A41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Malý dopad = 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7C675" w14:textId="77777777" w:rsidR="00F74A41" w:rsidRPr="00F74A41" w:rsidRDefault="00F74A41" w:rsidP="00F74A4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74A41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Střední dopad = 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56AB8" w14:textId="77777777" w:rsidR="00F74A41" w:rsidRPr="00F74A41" w:rsidRDefault="00F74A41" w:rsidP="00F74A4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74A41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Velký dopad = </w:t>
            </w:r>
          </w:p>
        </w:tc>
      </w:tr>
      <w:tr w:rsidR="00F74A41" w:rsidRPr="00F74A41" w14:paraId="340E7A85" w14:textId="77777777" w:rsidTr="00F74A41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E135B" w14:textId="77777777" w:rsidR="00F74A41" w:rsidRPr="00F74A41" w:rsidRDefault="00F74A41" w:rsidP="00F74A4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74A41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   Malá pravděpodobnost =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393EBB" w14:textId="77777777" w:rsidR="00F74A41" w:rsidRPr="00F74A41" w:rsidRDefault="00F74A41" w:rsidP="00F74A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74A41">
              <w:rPr>
                <w:rFonts w:eastAsia="Times New Roman" w:cs="Calibri"/>
                <w:color w:val="000000"/>
                <w:lang w:eastAsia="cs-CZ"/>
              </w:rPr>
              <w:t>nízká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B288060" w14:textId="77777777" w:rsidR="00F74A41" w:rsidRPr="00F74A41" w:rsidRDefault="00F74A41" w:rsidP="00F74A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74A41">
              <w:rPr>
                <w:rFonts w:eastAsia="Times New Roman" w:cs="Calibri"/>
                <w:color w:val="000000"/>
                <w:lang w:eastAsia="cs-CZ"/>
              </w:rPr>
              <w:t>nízká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D1A0B0" w14:textId="77777777" w:rsidR="00F74A41" w:rsidRPr="00F74A41" w:rsidRDefault="00F74A41" w:rsidP="00F74A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74A41">
              <w:rPr>
                <w:rFonts w:eastAsia="Times New Roman" w:cs="Calibri"/>
                <w:color w:val="000000"/>
                <w:lang w:eastAsia="cs-CZ"/>
              </w:rPr>
              <w:t>střední</w:t>
            </w:r>
          </w:p>
        </w:tc>
      </w:tr>
      <w:tr w:rsidR="00F74A41" w:rsidRPr="00F74A41" w14:paraId="3B656C5A" w14:textId="77777777" w:rsidTr="00F74A41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F2073" w14:textId="77777777" w:rsidR="00F74A41" w:rsidRPr="00F74A41" w:rsidRDefault="00F74A41" w:rsidP="00F74A4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74A41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   Střední pravděpodobnost =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0CB756" w14:textId="77777777" w:rsidR="00F74A41" w:rsidRPr="00F74A41" w:rsidRDefault="00F74A41" w:rsidP="00F74A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74A41">
              <w:rPr>
                <w:rFonts w:eastAsia="Times New Roman" w:cs="Calibri"/>
                <w:color w:val="000000"/>
                <w:lang w:eastAsia="cs-CZ"/>
              </w:rPr>
              <w:t>nízká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4E25D1A" w14:textId="77777777" w:rsidR="00F74A41" w:rsidRPr="00F74A41" w:rsidRDefault="00F74A41" w:rsidP="00F74A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74A41">
              <w:rPr>
                <w:rFonts w:eastAsia="Times New Roman" w:cs="Calibri"/>
                <w:color w:val="000000"/>
                <w:lang w:eastAsia="cs-CZ"/>
              </w:rPr>
              <w:t>střední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B1A4F69" w14:textId="77777777" w:rsidR="00F74A41" w:rsidRPr="00F74A41" w:rsidRDefault="00F74A41" w:rsidP="00F74A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74A41">
              <w:rPr>
                <w:rFonts w:eastAsia="Times New Roman" w:cs="Calibri"/>
                <w:color w:val="000000"/>
                <w:lang w:eastAsia="cs-CZ"/>
              </w:rPr>
              <w:t>vysoká</w:t>
            </w:r>
          </w:p>
        </w:tc>
      </w:tr>
      <w:tr w:rsidR="00F74A41" w:rsidRPr="00F74A41" w14:paraId="5630A961" w14:textId="77777777" w:rsidTr="00F74A41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A8041" w14:textId="77777777" w:rsidR="00F74A41" w:rsidRPr="00F74A41" w:rsidRDefault="00F74A41" w:rsidP="00F74A4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74A41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   Velká pravděpodobnost =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11702FF" w14:textId="77777777" w:rsidR="00F74A41" w:rsidRPr="00F74A41" w:rsidRDefault="00F74A41" w:rsidP="00F74A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74A41">
              <w:rPr>
                <w:rFonts w:eastAsia="Times New Roman" w:cs="Calibri"/>
                <w:color w:val="000000"/>
                <w:lang w:eastAsia="cs-CZ"/>
              </w:rPr>
              <w:t>střední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ADAD21F" w14:textId="77777777" w:rsidR="00F74A41" w:rsidRPr="00F74A41" w:rsidRDefault="00F74A41" w:rsidP="00F74A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74A41">
              <w:rPr>
                <w:rFonts w:eastAsia="Times New Roman" w:cs="Calibri"/>
                <w:color w:val="000000"/>
                <w:lang w:eastAsia="cs-CZ"/>
              </w:rPr>
              <w:t>vysoká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7BBAEE0" w14:textId="77777777" w:rsidR="00F74A41" w:rsidRPr="00F74A41" w:rsidRDefault="00F74A41" w:rsidP="00F74A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74A41">
              <w:rPr>
                <w:rFonts w:eastAsia="Times New Roman" w:cs="Calibri"/>
                <w:color w:val="000000"/>
                <w:lang w:eastAsia="cs-CZ"/>
              </w:rPr>
              <w:t>vysoká</w:t>
            </w:r>
          </w:p>
        </w:tc>
      </w:tr>
    </w:tbl>
    <w:p w14:paraId="2FB02CC5" w14:textId="7649D631" w:rsidR="00111C07" w:rsidRDefault="00111C07">
      <w:pPr>
        <w:spacing w:after="0" w:line="240" w:lineRule="auto"/>
      </w:pPr>
    </w:p>
    <w:p w14:paraId="14B23E81" w14:textId="5A295429" w:rsidR="00111C07" w:rsidRPr="00F404DB" w:rsidRDefault="00111C07" w:rsidP="00111C07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Analýza zainteresovaných stran</w:t>
      </w:r>
    </w:p>
    <w:tbl>
      <w:tblPr>
        <w:tblpPr w:leftFromText="141" w:rightFromText="141" w:vertAnchor="page" w:horzAnchor="margin" w:tblpY="2056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093"/>
        <w:gridCol w:w="2537"/>
        <w:gridCol w:w="1779"/>
        <w:gridCol w:w="1779"/>
        <w:gridCol w:w="2552"/>
        <w:gridCol w:w="2976"/>
      </w:tblGrid>
      <w:tr w:rsidR="00111C07" w:rsidRPr="0087075C" w14:paraId="65C490D4" w14:textId="77777777" w:rsidTr="00111C07">
        <w:trPr>
          <w:cantSplit/>
          <w:trHeight w:val="983"/>
        </w:trPr>
        <w:tc>
          <w:tcPr>
            <w:tcW w:w="2093" w:type="dxa"/>
          </w:tcPr>
          <w:p w14:paraId="1514A053" w14:textId="50637314" w:rsidR="00111C07" w:rsidRPr="00365C0B" w:rsidRDefault="00111C07" w:rsidP="00C31C4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Stakeholder</w:t>
            </w:r>
          </w:p>
        </w:tc>
        <w:tc>
          <w:tcPr>
            <w:tcW w:w="2537" w:type="dxa"/>
          </w:tcPr>
          <w:p w14:paraId="5357523D" w14:textId="2E7DE0FE" w:rsidR="00111C07" w:rsidRPr="00365C0B" w:rsidRDefault="00111C07" w:rsidP="00C31C4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Očekávání</w:t>
            </w:r>
          </w:p>
        </w:tc>
        <w:tc>
          <w:tcPr>
            <w:tcW w:w="1779" w:type="dxa"/>
          </w:tcPr>
          <w:p w14:paraId="57FACFF1" w14:textId="32D27D67" w:rsidR="00111C07" w:rsidRPr="00365C0B" w:rsidRDefault="00111C07" w:rsidP="00C31C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Vliv</w:t>
            </w:r>
          </w:p>
        </w:tc>
        <w:tc>
          <w:tcPr>
            <w:tcW w:w="1779" w:type="dxa"/>
          </w:tcPr>
          <w:p w14:paraId="4C082BF6" w14:textId="701D7E99" w:rsidR="00111C07" w:rsidRPr="00365C0B" w:rsidRDefault="00111C07" w:rsidP="00C31C4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Zájem</w:t>
            </w:r>
          </w:p>
        </w:tc>
        <w:tc>
          <w:tcPr>
            <w:tcW w:w="2552" w:type="dxa"/>
          </w:tcPr>
          <w:p w14:paraId="2FEC5918" w14:textId="6D63E9D5" w:rsidR="00111C07" w:rsidRPr="00365C0B" w:rsidRDefault="00111C07" w:rsidP="00C31C4C">
            <w:pPr>
              <w:jc w:val="center"/>
              <w:rPr>
                <w:b/>
                <w:bCs/>
                <w:sz w:val="28"/>
                <w:szCs w:val="28"/>
              </w:rPr>
            </w:pPr>
            <w:r w:rsidRPr="00365C0B">
              <w:rPr>
                <w:b/>
                <w:bCs/>
                <w:sz w:val="28"/>
                <w:szCs w:val="28"/>
              </w:rPr>
              <w:t>Strategie</w:t>
            </w:r>
          </w:p>
        </w:tc>
        <w:tc>
          <w:tcPr>
            <w:tcW w:w="2976" w:type="dxa"/>
          </w:tcPr>
          <w:p w14:paraId="1922C3F7" w14:textId="761987B7" w:rsidR="00111C07" w:rsidRPr="00365C0B" w:rsidRDefault="00111C07" w:rsidP="00C31C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Odpovědnost</w:t>
            </w:r>
            <w:r w:rsidRPr="00365C0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11C07" w:rsidRPr="0087075C" w14:paraId="76C556AD" w14:textId="77777777" w:rsidTr="00111C07">
        <w:trPr>
          <w:cantSplit/>
          <w:trHeight w:val="1992"/>
        </w:trPr>
        <w:tc>
          <w:tcPr>
            <w:tcW w:w="2093" w:type="dxa"/>
          </w:tcPr>
          <w:p w14:paraId="40F4F466" w14:textId="77777777" w:rsidR="00111C07" w:rsidRPr="0087075C" w:rsidRDefault="00111C07" w:rsidP="00C31C4C"/>
        </w:tc>
        <w:tc>
          <w:tcPr>
            <w:tcW w:w="2537" w:type="dxa"/>
          </w:tcPr>
          <w:p w14:paraId="1050CFAA" w14:textId="77777777" w:rsidR="00111C07" w:rsidRPr="0087075C" w:rsidRDefault="00111C07" w:rsidP="00C31C4C"/>
        </w:tc>
        <w:tc>
          <w:tcPr>
            <w:tcW w:w="1779" w:type="dxa"/>
          </w:tcPr>
          <w:p w14:paraId="073B61BC" w14:textId="77777777" w:rsidR="00111C07" w:rsidRPr="0087075C" w:rsidRDefault="00111C07" w:rsidP="00C31C4C"/>
        </w:tc>
        <w:tc>
          <w:tcPr>
            <w:tcW w:w="1779" w:type="dxa"/>
          </w:tcPr>
          <w:p w14:paraId="0C212CE3" w14:textId="77777777" w:rsidR="00111C07" w:rsidRPr="0087075C" w:rsidRDefault="00111C07" w:rsidP="00C31C4C">
            <w:pPr>
              <w:jc w:val="center"/>
            </w:pPr>
          </w:p>
        </w:tc>
        <w:tc>
          <w:tcPr>
            <w:tcW w:w="2552" w:type="dxa"/>
          </w:tcPr>
          <w:p w14:paraId="40EF40D4" w14:textId="77777777" w:rsidR="00111C07" w:rsidRPr="0087075C" w:rsidRDefault="00111C07" w:rsidP="00C31C4C">
            <w:r>
              <w:t xml:space="preserve"> </w:t>
            </w:r>
          </w:p>
        </w:tc>
        <w:tc>
          <w:tcPr>
            <w:tcW w:w="2976" w:type="dxa"/>
          </w:tcPr>
          <w:p w14:paraId="3596D710" w14:textId="77777777" w:rsidR="00111C07" w:rsidRPr="0087075C" w:rsidRDefault="00111C07" w:rsidP="00C31C4C"/>
        </w:tc>
      </w:tr>
      <w:tr w:rsidR="00111C07" w:rsidRPr="0087075C" w14:paraId="518DDC52" w14:textId="77777777" w:rsidTr="00111C07">
        <w:trPr>
          <w:cantSplit/>
          <w:trHeight w:val="1992"/>
        </w:trPr>
        <w:tc>
          <w:tcPr>
            <w:tcW w:w="2093" w:type="dxa"/>
          </w:tcPr>
          <w:p w14:paraId="0B9B3133" w14:textId="77777777" w:rsidR="00111C07" w:rsidRPr="0087075C" w:rsidRDefault="00111C07" w:rsidP="00C31C4C">
            <w:pPr>
              <w:spacing w:after="0" w:line="240" w:lineRule="auto"/>
            </w:pPr>
          </w:p>
        </w:tc>
        <w:tc>
          <w:tcPr>
            <w:tcW w:w="2537" w:type="dxa"/>
          </w:tcPr>
          <w:p w14:paraId="5BBB18DD" w14:textId="77777777" w:rsidR="00111C07" w:rsidRPr="0087075C" w:rsidRDefault="00111C07" w:rsidP="00C31C4C">
            <w:pPr>
              <w:spacing w:after="0" w:line="240" w:lineRule="auto"/>
            </w:pPr>
          </w:p>
        </w:tc>
        <w:tc>
          <w:tcPr>
            <w:tcW w:w="1779" w:type="dxa"/>
          </w:tcPr>
          <w:p w14:paraId="33B5BDFD" w14:textId="77777777" w:rsidR="00111C07" w:rsidRPr="0087075C" w:rsidRDefault="00111C07" w:rsidP="00C31C4C">
            <w:pPr>
              <w:spacing w:after="0" w:line="240" w:lineRule="auto"/>
              <w:jc w:val="center"/>
            </w:pPr>
          </w:p>
        </w:tc>
        <w:tc>
          <w:tcPr>
            <w:tcW w:w="1779" w:type="dxa"/>
          </w:tcPr>
          <w:p w14:paraId="5E46555F" w14:textId="77777777" w:rsidR="00111C07" w:rsidRPr="0087075C" w:rsidRDefault="00111C07" w:rsidP="00C31C4C">
            <w:pPr>
              <w:spacing w:after="0" w:line="240" w:lineRule="auto"/>
              <w:jc w:val="center"/>
            </w:pPr>
          </w:p>
        </w:tc>
        <w:tc>
          <w:tcPr>
            <w:tcW w:w="2552" w:type="dxa"/>
          </w:tcPr>
          <w:p w14:paraId="56D8A1BC" w14:textId="77777777" w:rsidR="00111C07" w:rsidRPr="0087075C" w:rsidRDefault="00111C07" w:rsidP="00C31C4C">
            <w:pPr>
              <w:spacing w:after="0" w:line="240" w:lineRule="auto"/>
            </w:pPr>
          </w:p>
        </w:tc>
        <w:tc>
          <w:tcPr>
            <w:tcW w:w="2976" w:type="dxa"/>
          </w:tcPr>
          <w:p w14:paraId="4FC19C16" w14:textId="77777777" w:rsidR="00111C07" w:rsidRPr="0087075C" w:rsidRDefault="00111C07" w:rsidP="00C31C4C">
            <w:pPr>
              <w:spacing w:after="0" w:line="240" w:lineRule="auto"/>
            </w:pPr>
          </w:p>
        </w:tc>
      </w:tr>
      <w:tr w:rsidR="00111C07" w:rsidRPr="0087075C" w14:paraId="77263BA4" w14:textId="77777777" w:rsidTr="00111C07">
        <w:trPr>
          <w:cantSplit/>
          <w:trHeight w:val="1992"/>
        </w:trPr>
        <w:tc>
          <w:tcPr>
            <w:tcW w:w="2093" w:type="dxa"/>
          </w:tcPr>
          <w:p w14:paraId="4A4A17F2" w14:textId="77777777" w:rsidR="00111C07" w:rsidRPr="0087075C" w:rsidRDefault="00111C07" w:rsidP="00C31C4C"/>
        </w:tc>
        <w:tc>
          <w:tcPr>
            <w:tcW w:w="2537" w:type="dxa"/>
          </w:tcPr>
          <w:p w14:paraId="178576CF" w14:textId="77777777" w:rsidR="00111C07" w:rsidRPr="0087075C" w:rsidRDefault="00111C07" w:rsidP="00C31C4C"/>
        </w:tc>
        <w:tc>
          <w:tcPr>
            <w:tcW w:w="1779" w:type="dxa"/>
          </w:tcPr>
          <w:p w14:paraId="762B9925" w14:textId="77777777" w:rsidR="00111C07" w:rsidRPr="0087075C" w:rsidRDefault="00111C07" w:rsidP="00C31C4C"/>
        </w:tc>
        <w:tc>
          <w:tcPr>
            <w:tcW w:w="1779" w:type="dxa"/>
          </w:tcPr>
          <w:p w14:paraId="019F1842" w14:textId="77777777" w:rsidR="00111C07" w:rsidRPr="0087075C" w:rsidRDefault="00111C07" w:rsidP="00C31C4C"/>
        </w:tc>
        <w:tc>
          <w:tcPr>
            <w:tcW w:w="2552" w:type="dxa"/>
          </w:tcPr>
          <w:p w14:paraId="6C2E8B8A" w14:textId="77777777" w:rsidR="00111C07" w:rsidRPr="0087075C" w:rsidRDefault="00111C07" w:rsidP="00C31C4C"/>
        </w:tc>
        <w:tc>
          <w:tcPr>
            <w:tcW w:w="2976" w:type="dxa"/>
          </w:tcPr>
          <w:p w14:paraId="50AC2578" w14:textId="77777777" w:rsidR="00111C07" w:rsidRPr="0087075C" w:rsidRDefault="00111C07" w:rsidP="00C31C4C"/>
        </w:tc>
      </w:tr>
    </w:tbl>
    <w:p w14:paraId="10CAF49F" w14:textId="77777777" w:rsidR="00111C07" w:rsidRDefault="00111C07" w:rsidP="00111C07"/>
    <w:p w14:paraId="021C648C" w14:textId="77777777" w:rsidR="005F536B" w:rsidRDefault="005F536B" w:rsidP="004D2056"/>
    <w:sectPr w:rsidR="005F536B" w:rsidSect="00A43FEB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971"/>
    <w:multiLevelType w:val="hybridMultilevel"/>
    <w:tmpl w:val="BCE08F46"/>
    <w:lvl w:ilvl="0" w:tplc="1742C4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6369"/>
    <w:multiLevelType w:val="multilevel"/>
    <w:tmpl w:val="6488544A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C9574CE"/>
    <w:multiLevelType w:val="multilevel"/>
    <w:tmpl w:val="61BCCA56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130152A8"/>
    <w:multiLevelType w:val="multilevel"/>
    <w:tmpl w:val="92683D0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23522CED"/>
    <w:multiLevelType w:val="hybridMultilevel"/>
    <w:tmpl w:val="A05800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4681"/>
    <w:multiLevelType w:val="hybridMultilevel"/>
    <w:tmpl w:val="C820E638"/>
    <w:lvl w:ilvl="0" w:tplc="53F20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2A2D4D"/>
    <w:multiLevelType w:val="hybridMultilevel"/>
    <w:tmpl w:val="148815AC"/>
    <w:lvl w:ilvl="0" w:tplc="0C5C6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196C4A"/>
    <w:multiLevelType w:val="hybridMultilevel"/>
    <w:tmpl w:val="E206A6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8793B"/>
    <w:multiLevelType w:val="multilevel"/>
    <w:tmpl w:val="66E4C6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5B1E537E"/>
    <w:multiLevelType w:val="multilevel"/>
    <w:tmpl w:val="E97E4C88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63DE0EEB"/>
    <w:multiLevelType w:val="multilevel"/>
    <w:tmpl w:val="CB145FE6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68B713C8"/>
    <w:multiLevelType w:val="multilevel"/>
    <w:tmpl w:val="78A8417C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7241794B"/>
    <w:multiLevelType w:val="multilevel"/>
    <w:tmpl w:val="E97E4C88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12"/>
  </w:num>
  <w:num w:numId="10">
    <w:abstractNumId w:val="5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xMLQ0MDYxNjQ1MDNS0lEKTi0uzszPAykwrAUAR+XRFiwAAAA="/>
  </w:docVars>
  <w:rsids>
    <w:rsidRoot w:val="00297632"/>
    <w:rsid w:val="00001597"/>
    <w:rsid w:val="0000796B"/>
    <w:rsid w:val="00045995"/>
    <w:rsid w:val="00065093"/>
    <w:rsid w:val="00111C07"/>
    <w:rsid w:val="00134B1F"/>
    <w:rsid w:val="002647B7"/>
    <w:rsid w:val="00277A62"/>
    <w:rsid w:val="00297632"/>
    <w:rsid w:val="002D5977"/>
    <w:rsid w:val="002D6CA6"/>
    <w:rsid w:val="002E4FCE"/>
    <w:rsid w:val="002F1F19"/>
    <w:rsid w:val="00325C68"/>
    <w:rsid w:val="00365C0B"/>
    <w:rsid w:val="00385C58"/>
    <w:rsid w:val="003868C7"/>
    <w:rsid w:val="00404954"/>
    <w:rsid w:val="004C4241"/>
    <w:rsid w:val="004D2056"/>
    <w:rsid w:val="00540978"/>
    <w:rsid w:val="00557803"/>
    <w:rsid w:val="005F536B"/>
    <w:rsid w:val="006258ED"/>
    <w:rsid w:val="00657C61"/>
    <w:rsid w:val="006A54EA"/>
    <w:rsid w:val="006F2CA4"/>
    <w:rsid w:val="007043D1"/>
    <w:rsid w:val="00704C29"/>
    <w:rsid w:val="00736277"/>
    <w:rsid w:val="00763322"/>
    <w:rsid w:val="00831139"/>
    <w:rsid w:val="0087075C"/>
    <w:rsid w:val="00887435"/>
    <w:rsid w:val="00890B46"/>
    <w:rsid w:val="00892D71"/>
    <w:rsid w:val="008A1034"/>
    <w:rsid w:val="008A374A"/>
    <w:rsid w:val="008B5ED3"/>
    <w:rsid w:val="00903253"/>
    <w:rsid w:val="009444A0"/>
    <w:rsid w:val="00977720"/>
    <w:rsid w:val="00A30878"/>
    <w:rsid w:val="00A310D7"/>
    <w:rsid w:val="00A43FEB"/>
    <w:rsid w:val="00A85F92"/>
    <w:rsid w:val="00AC732C"/>
    <w:rsid w:val="00AE4411"/>
    <w:rsid w:val="00AF1A16"/>
    <w:rsid w:val="00B41FD7"/>
    <w:rsid w:val="00B5112C"/>
    <w:rsid w:val="00B83FBE"/>
    <w:rsid w:val="00B96A17"/>
    <w:rsid w:val="00BA7CE7"/>
    <w:rsid w:val="00BC3A24"/>
    <w:rsid w:val="00C111EE"/>
    <w:rsid w:val="00C16614"/>
    <w:rsid w:val="00C27B62"/>
    <w:rsid w:val="00D21D40"/>
    <w:rsid w:val="00D65419"/>
    <w:rsid w:val="00DF4095"/>
    <w:rsid w:val="00DF42B0"/>
    <w:rsid w:val="00DF6859"/>
    <w:rsid w:val="00E013E1"/>
    <w:rsid w:val="00E21665"/>
    <w:rsid w:val="00E44697"/>
    <w:rsid w:val="00E653F8"/>
    <w:rsid w:val="00F3534E"/>
    <w:rsid w:val="00F35433"/>
    <w:rsid w:val="00F404DB"/>
    <w:rsid w:val="00F43161"/>
    <w:rsid w:val="00F74A41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26AF3"/>
  <w15:docId w15:val="{C9C8E749-F508-4AC4-9187-612F6179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ED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976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9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65A467E99074B837E8FDEDF829E04" ma:contentTypeVersion="30" ma:contentTypeDescription="Vytvoří nový dokument" ma:contentTypeScope="" ma:versionID="c2b4a35758846f0d2e69f0506d7fb89a">
  <xsd:schema xmlns:xsd="http://www.w3.org/2001/XMLSchema" xmlns:xs="http://www.w3.org/2001/XMLSchema" xmlns:p="http://schemas.microsoft.com/office/2006/metadata/properties" xmlns:ns3="e8312105-d3eb-4165-b016-0d7be4344c68" xmlns:ns4="db466b21-9f8e-4555-b4b4-3f204fa426c7" targetNamespace="http://schemas.microsoft.com/office/2006/metadata/properties" ma:root="true" ma:fieldsID="124831d131405006c127688ba4a249c7" ns3:_="" ns4:_="">
    <xsd:import namespace="e8312105-d3eb-4165-b016-0d7be4344c68"/>
    <xsd:import namespace="db466b21-9f8e-4555-b4b4-3f204fa42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2105-d3eb-4165-b016-0d7be4344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66b21-9f8e-4555-b4b4-3f204fa426c7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e8312105-d3eb-4165-b016-0d7be4344c68" xsi:nil="true"/>
    <Templates xmlns="e8312105-d3eb-4165-b016-0d7be4344c68" xsi:nil="true"/>
    <Teachers xmlns="e8312105-d3eb-4165-b016-0d7be4344c68">
      <UserInfo>
        <DisplayName/>
        <AccountId xsi:nil="true"/>
        <AccountType/>
      </UserInfo>
    </Teachers>
    <Student_Groups xmlns="e8312105-d3eb-4165-b016-0d7be4344c68">
      <UserInfo>
        <DisplayName/>
        <AccountId xsi:nil="true"/>
        <AccountType/>
      </UserInfo>
    </Student_Groups>
    <Distribution_Groups xmlns="e8312105-d3eb-4165-b016-0d7be4344c68" xsi:nil="true"/>
    <AppVersion xmlns="e8312105-d3eb-4165-b016-0d7be4344c68" xsi:nil="true"/>
    <TeamsChannelId xmlns="e8312105-d3eb-4165-b016-0d7be4344c68" xsi:nil="true"/>
    <IsNotebookLocked xmlns="e8312105-d3eb-4165-b016-0d7be4344c68" xsi:nil="true"/>
    <Has_Teacher_Only_SectionGroup xmlns="e8312105-d3eb-4165-b016-0d7be4344c68" xsi:nil="true"/>
    <Students xmlns="e8312105-d3eb-4165-b016-0d7be4344c68">
      <UserInfo>
        <DisplayName/>
        <AccountId xsi:nil="true"/>
        <AccountType/>
      </UserInfo>
    </Students>
    <DefaultSectionNames xmlns="e8312105-d3eb-4165-b016-0d7be4344c68" xsi:nil="true"/>
    <Is_Collaboration_Space_Locked xmlns="e8312105-d3eb-4165-b016-0d7be4344c68" xsi:nil="true"/>
    <Self_Registration_Enabled xmlns="e8312105-d3eb-4165-b016-0d7be4344c68" xsi:nil="true"/>
    <LMS_Mappings xmlns="e8312105-d3eb-4165-b016-0d7be4344c68" xsi:nil="true"/>
    <Invited_Teachers xmlns="e8312105-d3eb-4165-b016-0d7be4344c68" xsi:nil="true"/>
    <NotebookType xmlns="e8312105-d3eb-4165-b016-0d7be4344c68" xsi:nil="true"/>
    <FolderType xmlns="e8312105-d3eb-4165-b016-0d7be4344c68" xsi:nil="true"/>
    <CultureName xmlns="e8312105-d3eb-4165-b016-0d7be4344c68" xsi:nil="true"/>
    <Owner xmlns="e8312105-d3eb-4165-b016-0d7be4344c68">
      <UserInfo>
        <DisplayName/>
        <AccountId xsi:nil="true"/>
        <AccountType/>
      </UserInfo>
    </Owner>
    <Invited_Students xmlns="e8312105-d3eb-4165-b016-0d7be4344c68" xsi:nil="true"/>
  </documentManagement>
</p:properties>
</file>

<file path=customXml/itemProps1.xml><?xml version="1.0" encoding="utf-8"?>
<ds:datastoreItem xmlns:ds="http://schemas.openxmlformats.org/officeDocument/2006/customXml" ds:itemID="{2300BD02-E661-4889-9540-BE9D0F746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12105-d3eb-4165-b016-0d7be4344c68"/>
    <ds:schemaRef ds:uri="db466b21-9f8e-4555-b4b4-3f204fa42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AA7A1-D194-423E-B841-C59E18D9E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787E0-5B8D-422D-9B1D-D7DEE52FD0FB}">
  <ds:schemaRefs>
    <ds:schemaRef ds:uri="http://schemas.microsoft.com/office/2006/metadata/properties"/>
    <ds:schemaRef ds:uri="http://schemas.microsoft.com/office/infopath/2007/PartnerControls"/>
    <ds:schemaRef ds:uri="e8312105-d3eb-4165-b016-0d7be4344c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HOPE - E.S., v.o.s.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Sylva Žáková Talpová, Ph.D.</dc:creator>
  <cp:lastModifiedBy>Jan Žák</cp:lastModifiedBy>
  <cp:revision>5</cp:revision>
  <cp:lastPrinted>2015-02-26T12:34:00Z</cp:lastPrinted>
  <dcterms:created xsi:type="dcterms:W3CDTF">2021-06-04T06:32:00Z</dcterms:created>
  <dcterms:modified xsi:type="dcterms:W3CDTF">2022-02-26T08:55:00Z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0x010100A5165A467E99074B837E8FDEDF829E04</vt:lpwstr>
  </property>
</Properties>
</file>