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B9D78" w14:textId="656787D0" w:rsidR="0025632D" w:rsidRPr="004F4A42" w:rsidRDefault="003E7B5E" w:rsidP="0025632D">
      <w:pPr>
        <w:pStyle w:val="Default"/>
        <w:jc w:val="center"/>
        <w:rPr>
          <w:rFonts w:asciiTheme="minorHAnsi" w:hAnsiTheme="minorHAnsi" w:cstheme="minorHAnsi"/>
          <w:b/>
          <w:bCs/>
        </w:rPr>
      </w:pPr>
      <w:r>
        <w:rPr>
          <w:rFonts w:asciiTheme="minorHAnsi" w:hAnsiTheme="minorHAnsi" w:cstheme="minorHAnsi"/>
          <w:b/>
          <w:bCs/>
          <w:sz w:val="96"/>
          <w:szCs w:val="96"/>
        </w:rPr>
        <w:t>Introduction to Econometrics</w:t>
      </w:r>
    </w:p>
    <w:p w14:paraId="50B4C901" w14:textId="77777777" w:rsidR="0025632D" w:rsidRDefault="0025632D" w:rsidP="0025632D">
      <w:pPr>
        <w:pStyle w:val="Default"/>
        <w:rPr>
          <w:rFonts w:asciiTheme="minorHAnsi" w:hAnsiTheme="minorHAnsi" w:cstheme="minorHAnsi"/>
          <w:b/>
          <w:bCs/>
        </w:rPr>
      </w:pPr>
    </w:p>
    <w:p w14:paraId="428FFEFC" w14:textId="77777777" w:rsidR="0025632D" w:rsidRDefault="0025632D" w:rsidP="0025632D">
      <w:pPr>
        <w:pStyle w:val="Default"/>
        <w:rPr>
          <w:rFonts w:asciiTheme="minorHAnsi" w:hAnsiTheme="minorHAnsi" w:cstheme="minorHAnsi"/>
          <w:b/>
          <w:bCs/>
        </w:rPr>
      </w:pPr>
    </w:p>
    <w:p w14:paraId="2935D84C" w14:textId="77777777" w:rsidR="0025632D" w:rsidRDefault="0025632D" w:rsidP="0025632D">
      <w:pPr>
        <w:pStyle w:val="Default"/>
        <w:rPr>
          <w:rFonts w:asciiTheme="minorHAnsi" w:hAnsiTheme="minorHAnsi" w:cstheme="minorHAnsi"/>
          <w:b/>
          <w:bCs/>
        </w:rPr>
      </w:pPr>
    </w:p>
    <w:p w14:paraId="11B7B1C8" w14:textId="77777777" w:rsidR="0025632D" w:rsidRDefault="0025632D" w:rsidP="0025632D">
      <w:pPr>
        <w:pStyle w:val="Default"/>
        <w:rPr>
          <w:rFonts w:asciiTheme="minorHAnsi" w:hAnsiTheme="minorHAnsi" w:cstheme="minorHAnsi"/>
          <w:b/>
          <w:bCs/>
        </w:rPr>
      </w:pPr>
    </w:p>
    <w:p w14:paraId="4F2BF4C9" w14:textId="77777777" w:rsidR="0025632D" w:rsidRPr="004F4A42" w:rsidRDefault="0025632D" w:rsidP="0025632D">
      <w:pPr>
        <w:pStyle w:val="Default"/>
        <w:rPr>
          <w:rFonts w:asciiTheme="minorHAnsi" w:hAnsiTheme="minorHAnsi" w:cstheme="minorHAnsi"/>
          <w:b/>
          <w:bCs/>
        </w:rPr>
      </w:pPr>
    </w:p>
    <w:p w14:paraId="645AA686" w14:textId="77777777" w:rsidR="0025632D" w:rsidRPr="004F4A42" w:rsidRDefault="0025632D" w:rsidP="0025632D">
      <w:pPr>
        <w:pStyle w:val="Default"/>
        <w:rPr>
          <w:rFonts w:asciiTheme="minorHAnsi" w:hAnsiTheme="minorHAnsi" w:cstheme="minorHAnsi"/>
        </w:rPr>
      </w:pPr>
    </w:p>
    <w:p w14:paraId="04B344EA" w14:textId="6D73825F" w:rsidR="0025632D" w:rsidRPr="004F4A42" w:rsidRDefault="003E7B5E" w:rsidP="0025632D">
      <w:pPr>
        <w:pStyle w:val="Default"/>
        <w:jc w:val="center"/>
        <w:rPr>
          <w:rFonts w:asciiTheme="minorHAnsi" w:hAnsiTheme="minorHAnsi" w:cstheme="minorHAnsi"/>
          <w:b/>
          <w:bCs/>
          <w:sz w:val="40"/>
          <w:szCs w:val="40"/>
        </w:rPr>
      </w:pPr>
      <w:r>
        <w:rPr>
          <w:rFonts w:asciiTheme="minorHAnsi" w:hAnsiTheme="minorHAnsi" w:cstheme="minorHAnsi"/>
          <w:b/>
          <w:bCs/>
          <w:sz w:val="40"/>
          <w:szCs w:val="40"/>
        </w:rPr>
        <w:t>Final</w:t>
      </w:r>
      <w:r w:rsidR="0025632D" w:rsidRPr="004F4A42">
        <w:rPr>
          <w:rFonts w:asciiTheme="minorHAnsi" w:hAnsiTheme="minorHAnsi" w:cstheme="minorHAnsi"/>
          <w:b/>
          <w:bCs/>
          <w:sz w:val="40"/>
          <w:szCs w:val="40"/>
        </w:rPr>
        <w:t xml:space="preserve"> exam</w:t>
      </w:r>
    </w:p>
    <w:p w14:paraId="6C677D80" w14:textId="77777777" w:rsidR="0025632D" w:rsidRPr="004F4A42" w:rsidRDefault="0025632D" w:rsidP="0025632D">
      <w:pPr>
        <w:pStyle w:val="Default"/>
        <w:jc w:val="center"/>
        <w:rPr>
          <w:rFonts w:asciiTheme="minorHAnsi" w:hAnsiTheme="minorHAnsi" w:cstheme="minorHAnsi"/>
        </w:rPr>
      </w:pPr>
    </w:p>
    <w:p w14:paraId="5946960D" w14:textId="23095023" w:rsidR="0025632D" w:rsidRPr="004F4A42" w:rsidRDefault="0025632D" w:rsidP="0025632D">
      <w:pPr>
        <w:pStyle w:val="Default"/>
        <w:rPr>
          <w:rFonts w:asciiTheme="minorHAnsi" w:hAnsiTheme="minorHAnsi" w:cstheme="minorHAnsi"/>
        </w:rPr>
      </w:pPr>
      <w:r w:rsidRPr="004F4A42">
        <w:rPr>
          <w:rFonts w:asciiTheme="minorHAnsi" w:hAnsiTheme="minorHAnsi" w:cstheme="minorHAnsi"/>
        </w:rPr>
        <w:t xml:space="preserve">The time limit is 90 minutes and the exam is worth a total of </w:t>
      </w:r>
      <w:r w:rsidR="003E7B5E">
        <w:rPr>
          <w:rFonts w:asciiTheme="minorHAnsi" w:hAnsiTheme="minorHAnsi" w:cstheme="minorHAnsi"/>
        </w:rPr>
        <w:t>30</w:t>
      </w:r>
      <w:r w:rsidRPr="004F4A42">
        <w:rPr>
          <w:rFonts w:asciiTheme="minorHAnsi" w:hAnsiTheme="minorHAnsi" w:cstheme="minorHAnsi"/>
        </w:rPr>
        <w:t xml:space="preserve"> points. You are NOT allowed to look up for solutions in books, notes or internet and not allowed to consult the problems with your classmates or anyone knowledgeable. Any violation of academic honesty will be punished to the fullest extent possible. </w:t>
      </w:r>
    </w:p>
    <w:p w14:paraId="03F768FD" w14:textId="77777777" w:rsidR="0025632D" w:rsidRPr="004F4A42" w:rsidRDefault="0025632D" w:rsidP="0025632D">
      <w:pPr>
        <w:pStyle w:val="Default"/>
        <w:rPr>
          <w:rFonts w:asciiTheme="minorHAnsi" w:hAnsiTheme="minorHAnsi" w:cstheme="minorHAnsi"/>
        </w:rPr>
      </w:pPr>
    </w:p>
    <w:p w14:paraId="4583537A" w14:textId="77777777" w:rsidR="0025632D" w:rsidRPr="004F4A42" w:rsidRDefault="0025632D" w:rsidP="0025632D">
      <w:pPr>
        <w:pStyle w:val="Default"/>
        <w:rPr>
          <w:rFonts w:asciiTheme="minorHAnsi" w:hAnsiTheme="minorHAnsi" w:cstheme="minorHAnsi"/>
        </w:rPr>
      </w:pPr>
    </w:p>
    <w:p w14:paraId="5A26578B" w14:textId="77777777" w:rsidR="0025632D" w:rsidRPr="004F4A42" w:rsidRDefault="0025632D" w:rsidP="0025632D">
      <w:pPr>
        <w:pStyle w:val="Default"/>
        <w:rPr>
          <w:rFonts w:asciiTheme="minorHAnsi" w:hAnsiTheme="minorHAnsi" w:cstheme="minorHAnsi"/>
        </w:rPr>
      </w:pPr>
    </w:p>
    <w:p w14:paraId="0BF962BD" w14:textId="77777777" w:rsidR="0025632D" w:rsidRPr="004F4A42" w:rsidRDefault="0025632D" w:rsidP="0025632D">
      <w:pPr>
        <w:pStyle w:val="Default"/>
        <w:rPr>
          <w:rFonts w:asciiTheme="minorHAnsi" w:hAnsiTheme="minorHAnsi" w:cstheme="minorHAnsi"/>
        </w:rPr>
      </w:pPr>
    </w:p>
    <w:p w14:paraId="794DAE12" w14:textId="77777777" w:rsidR="0025632D" w:rsidRPr="004F4A42" w:rsidRDefault="0025632D" w:rsidP="0025632D">
      <w:pPr>
        <w:pStyle w:val="Default"/>
        <w:rPr>
          <w:rFonts w:asciiTheme="minorHAnsi" w:hAnsiTheme="minorHAnsi" w:cstheme="minorHAnsi"/>
        </w:rPr>
      </w:pPr>
    </w:p>
    <w:p w14:paraId="341BD855" w14:textId="77777777" w:rsidR="0025632D" w:rsidRPr="004F4A42" w:rsidRDefault="0025632D" w:rsidP="0025632D">
      <w:pPr>
        <w:pStyle w:val="Default"/>
        <w:rPr>
          <w:rFonts w:asciiTheme="minorHAnsi" w:hAnsiTheme="minorHAnsi" w:cstheme="minorHAnsi"/>
        </w:rPr>
      </w:pPr>
    </w:p>
    <w:p w14:paraId="2B470F05" w14:textId="77777777" w:rsidR="0025632D" w:rsidRPr="004F4A42" w:rsidRDefault="0025632D" w:rsidP="0025632D">
      <w:pPr>
        <w:pStyle w:val="Default"/>
        <w:rPr>
          <w:rFonts w:asciiTheme="minorHAnsi" w:hAnsiTheme="minorHAnsi" w:cstheme="minorHAnsi"/>
        </w:rPr>
      </w:pPr>
    </w:p>
    <w:p w14:paraId="6017F9FF" w14:textId="35C71989" w:rsidR="0025632D" w:rsidRPr="004F4A42" w:rsidRDefault="0025632D" w:rsidP="0025632D">
      <w:pPr>
        <w:rPr>
          <w:rFonts w:cstheme="minorHAnsi"/>
          <w:sz w:val="24"/>
          <w:szCs w:val="24"/>
        </w:rPr>
      </w:pPr>
      <w:r w:rsidRPr="004F4A42">
        <w:rPr>
          <w:rFonts w:cstheme="minorHAnsi"/>
          <w:sz w:val="24"/>
          <w:szCs w:val="24"/>
        </w:rPr>
        <w:t xml:space="preserve">Date: </w:t>
      </w:r>
      <w:r w:rsidR="003E7B5E">
        <w:rPr>
          <w:rFonts w:cstheme="minorHAnsi"/>
          <w:sz w:val="24"/>
          <w:szCs w:val="24"/>
        </w:rPr>
        <w:t>15</w:t>
      </w:r>
      <w:r w:rsidRPr="004F4A42">
        <w:rPr>
          <w:rFonts w:cstheme="minorHAnsi"/>
          <w:sz w:val="24"/>
          <w:szCs w:val="24"/>
        </w:rPr>
        <w:t>.</w:t>
      </w:r>
      <w:r w:rsidR="003E7B5E">
        <w:rPr>
          <w:rFonts w:cstheme="minorHAnsi"/>
          <w:sz w:val="24"/>
          <w:szCs w:val="24"/>
        </w:rPr>
        <w:t>0</w:t>
      </w:r>
      <w:r w:rsidRPr="004F4A42">
        <w:rPr>
          <w:rFonts w:cstheme="minorHAnsi"/>
          <w:sz w:val="24"/>
          <w:szCs w:val="24"/>
        </w:rPr>
        <w:t>1.202</w:t>
      </w:r>
      <w:r w:rsidR="003E7B5E">
        <w:rPr>
          <w:rFonts w:cstheme="minorHAnsi"/>
          <w:sz w:val="24"/>
          <w:szCs w:val="24"/>
        </w:rPr>
        <w:t>1</w:t>
      </w:r>
    </w:p>
    <w:p w14:paraId="12DE9AE9" w14:textId="77777777" w:rsidR="0025632D" w:rsidRPr="004F4A42" w:rsidRDefault="0025632D" w:rsidP="0025632D">
      <w:pPr>
        <w:rPr>
          <w:rFonts w:cstheme="minorHAnsi"/>
          <w:sz w:val="24"/>
          <w:szCs w:val="24"/>
        </w:rPr>
      </w:pPr>
      <w:r w:rsidRPr="004F4A42">
        <w:rPr>
          <w:rFonts w:cstheme="minorHAnsi"/>
          <w:sz w:val="24"/>
          <w:szCs w:val="24"/>
        </w:rPr>
        <w:t>Instructor: Dali Laxton</w:t>
      </w:r>
    </w:p>
    <w:p w14:paraId="00E98602" w14:textId="77777777" w:rsidR="0025632D" w:rsidRPr="004F4A42" w:rsidRDefault="0025632D" w:rsidP="0025632D">
      <w:pPr>
        <w:rPr>
          <w:rFonts w:cstheme="minorHAnsi"/>
          <w:sz w:val="24"/>
          <w:szCs w:val="24"/>
        </w:rPr>
      </w:pPr>
    </w:p>
    <w:p w14:paraId="19C6B865" w14:textId="02413B9B" w:rsidR="0025632D" w:rsidRDefault="0025632D" w:rsidP="0025632D">
      <w:pPr>
        <w:rPr>
          <w:rFonts w:cstheme="minorHAnsi"/>
          <w:sz w:val="24"/>
          <w:szCs w:val="24"/>
        </w:rPr>
      </w:pPr>
    </w:p>
    <w:p w14:paraId="1B985CDD" w14:textId="3F2F3C91" w:rsidR="0025632D" w:rsidRDefault="0025632D" w:rsidP="0025632D">
      <w:pPr>
        <w:rPr>
          <w:rFonts w:cstheme="minorHAnsi"/>
          <w:sz w:val="24"/>
          <w:szCs w:val="24"/>
        </w:rPr>
      </w:pPr>
    </w:p>
    <w:p w14:paraId="12334C96" w14:textId="550DDC06" w:rsidR="0025632D" w:rsidRDefault="0025632D" w:rsidP="0025632D">
      <w:pPr>
        <w:rPr>
          <w:rFonts w:cstheme="minorHAnsi"/>
          <w:sz w:val="24"/>
          <w:szCs w:val="24"/>
        </w:rPr>
      </w:pPr>
    </w:p>
    <w:p w14:paraId="0FBEC19A" w14:textId="2415E83F" w:rsidR="0025632D" w:rsidRDefault="0025632D" w:rsidP="0025632D">
      <w:pPr>
        <w:rPr>
          <w:rFonts w:cstheme="minorHAnsi"/>
          <w:sz w:val="24"/>
          <w:szCs w:val="24"/>
        </w:rPr>
      </w:pPr>
    </w:p>
    <w:p w14:paraId="777B6E4F" w14:textId="5543BA18" w:rsidR="0025632D" w:rsidRDefault="0025632D" w:rsidP="0025632D">
      <w:pPr>
        <w:rPr>
          <w:rFonts w:cstheme="minorHAnsi"/>
          <w:sz w:val="24"/>
          <w:szCs w:val="24"/>
        </w:rPr>
      </w:pPr>
    </w:p>
    <w:p w14:paraId="22470C0E" w14:textId="1AA626B1" w:rsidR="0025632D" w:rsidRDefault="0025632D" w:rsidP="0025632D">
      <w:pPr>
        <w:rPr>
          <w:rFonts w:cstheme="minorHAnsi"/>
          <w:sz w:val="24"/>
          <w:szCs w:val="24"/>
        </w:rPr>
      </w:pPr>
    </w:p>
    <w:p w14:paraId="73271137" w14:textId="3CCC5EAC" w:rsidR="0025632D" w:rsidRDefault="0025632D" w:rsidP="0025632D">
      <w:pPr>
        <w:rPr>
          <w:rFonts w:cstheme="minorHAnsi"/>
          <w:sz w:val="24"/>
          <w:szCs w:val="24"/>
        </w:rPr>
      </w:pPr>
    </w:p>
    <w:p w14:paraId="416A828C" w14:textId="60FC0199" w:rsidR="000776A5" w:rsidRDefault="0025632D">
      <w:pPr>
        <w:rPr>
          <w:b/>
          <w:bCs/>
          <w:sz w:val="28"/>
          <w:szCs w:val="28"/>
        </w:rPr>
      </w:pPr>
      <w:r w:rsidRPr="0025632D">
        <w:rPr>
          <w:b/>
          <w:bCs/>
          <w:sz w:val="28"/>
          <w:szCs w:val="28"/>
        </w:rPr>
        <w:lastRenderedPageBreak/>
        <w:t>Multiple choice questions</w:t>
      </w:r>
    </w:p>
    <w:p w14:paraId="3ED62B51" w14:textId="1B2012F5" w:rsidR="00F30D34" w:rsidRDefault="00F30D34">
      <w:pPr>
        <w:rPr>
          <w:b/>
          <w:bCs/>
          <w:i/>
          <w:iCs/>
        </w:rPr>
      </w:pPr>
      <w:r>
        <w:rPr>
          <w:b/>
          <w:bCs/>
          <w:i/>
          <w:iCs/>
        </w:rPr>
        <w:t xml:space="preserve">30 min, </w:t>
      </w:r>
      <w:r w:rsidR="00943D3B">
        <w:rPr>
          <w:b/>
          <w:bCs/>
          <w:i/>
          <w:iCs/>
        </w:rPr>
        <w:t>2</w:t>
      </w:r>
      <w:r w:rsidRPr="00F30D34">
        <w:rPr>
          <w:b/>
          <w:bCs/>
          <w:i/>
          <w:iCs/>
        </w:rPr>
        <w:t xml:space="preserve"> point</w:t>
      </w:r>
      <w:r w:rsidR="00943D3B">
        <w:rPr>
          <w:b/>
          <w:bCs/>
          <w:i/>
          <w:iCs/>
        </w:rPr>
        <w:t>s</w:t>
      </w:r>
      <w:r w:rsidRPr="00F30D34">
        <w:rPr>
          <w:b/>
          <w:bCs/>
          <w:i/>
          <w:iCs/>
        </w:rPr>
        <w:t xml:space="preserve"> each</w:t>
      </w:r>
    </w:p>
    <w:p w14:paraId="5DBF68AA" w14:textId="131F3693" w:rsidR="00F30D34" w:rsidRDefault="00F30D34">
      <w:pPr>
        <w:rPr>
          <w:b/>
          <w:bCs/>
          <w:i/>
          <w:iCs/>
        </w:rPr>
      </w:pPr>
    </w:p>
    <w:p w14:paraId="77CD15A3" w14:textId="5D1C3187" w:rsidR="00F30D34" w:rsidRPr="00F30D34" w:rsidRDefault="00F30D34" w:rsidP="00F30D34">
      <w:pPr>
        <w:pStyle w:val="Default"/>
        <w:spacing w:line="276" w:lineRule="auto"/>
        <w:rPr>
          <w:rFonts w:asciiTheme="minorHAnsi" w:hAnsiTheme="minorHAnsi" w:cstheme="minorHAnsi"/>
          <w:sz w:val="22"/>
          <w:szCs w:val="22"/>
        </w:rPr>
      </w:pPr>
      <w:r w:rsidRPr="00F30D34">
        <w:rPr>
          <w:rFonts w:asciiTheme="minorHAnsi" w:hAnsiTheme="minorHAnsi" w:cstheme="minorHAnsi"/>
          <w:sz w:val="22"/>
          <w:szCs w:val="22"/>
        </w:rPr>
        <w:t xml:space="preserve">1) Consider the following simple regression model y=β0 + β1x1 + u. The variable </w:t>
      </w:r>
      <w:r w:rsidRPr="00F30D34">
        <w:rPr>
          <w:rFonts w:asciiTheme="minorHAnsi" w:hAnsiTheme="minorHAnsi" w:cstheme="minorHAnsi"/>
          <w:i/>
          <w:iCs/>
          <w:sz w:val="22"/>
          <w:szCs w:val="22"/>
        </w:rPr>
        <w:t xml:space="preserve">z </w:t>
      </w:r>
      <w:r w:rsidRPr="00F30D34">
        <w:rPr>
          <w:rFonts w:asciiTheme="minorHAnsi" w:hAnsiTheme="minorHAnsi" w:cstheme="minorHAnsi"/>
          <w:sz w:val="22"/>
          <w:szCs w:val="22"/>
        </w:rPr>
        <w:t xml:space="preserve">is a poor instrument for </w:t>
      </w:r>
      <w:r w:rsidRPr="00F30D34">
        <w:rPr>
          <w:rFonts w:asciiTheme="minorHAnsi" w:hAnsiTheme="minorHAnsi" w:cstheme="minorHAnsi"/>
          <w:i/>
          <w:iCs/>
          <w:sz w:val="22"/>
          <w:szCs w:val="22"/>
        </w:rPr>
        <w:t xml:space="preserve">x </w:t>
      </w:r>
      <w:r w:rsidRPr="00F30D34">
        <w:rPr>
          <w:rFonts w:asciiTheme="minorHAnsi" w:hAnsiTheme="minorHAnsi" w:cstheme="minorHAnsi"/>
          <w:sz w:val="22"/>
          <w:szCs w:val="22"/>
        </w:rPr>
        <w:t xml:space="preserve">if _____. </w:t>
      </w:r>
    </w:p>
    <w:p w14:paraId="11C41696" w14:textId="77777777" w:rsidR="00F30D34" w:rsidRPr="00F30D34" w:rsidRDefault="00F30D34" w:rsidP="00F30D34">
      <w:pPr>
        <w:pStyle w:val="Default"/>
        <w:spacing w:line="276" w:lineRule="auto"/>
        <w:rPr>
          <w:rFonts w:asciiTheme="minorHAnsi" w:hAnsiTheme="minorHAnsi" w:cstheme="minorHAnsi"/>
          <w:sz w:val="22"/>
          <w:szCs w:val="22"/>
        </w:rPr>
      </w:pPr>
      <w:r w:rsidRPr="00F30D34">
        <w:rPr>
          <w:rFonts w:asciiTheme="minorHAnsi" w:hAnsiTheme="minorHAnsi" w:cstheme="minorHAnsi"/>
          <w:sz w:val="22"/>
          <w:szCs w:val="22"/>
        </w:rPr>
        <w:t xml:space="preserve">a. there is a high correlation between z and x </w:t>
      </w:r>
    </w:p>
    <w:p w14:paraId="2AA34273" w14:textId="77777777" w:rsidR="00F30D34" w:rsidRPr="00FD4C05" w:rsidRDefault="00F30D34" w:rsidP="00F30D34">
      <w:pPr>
        <w:pStyle w:val="Default"/>
        <w:spacing w:line="276" w:lineRule="auto"/>
        <w:rPr>
          <w:rFonts w:asciiTheme="minorHAnsi" w:hAnsiTheme="minorHAnsi" w:cstheme="minorHAnsi"/>
          <w:sz w:val="22"/>
          <w:szCs w:val="22"/>
        </w:rPr>
      </w:pPr>
      <w:r w:rsidRPr="00FD4C05">
        <w:rPr>
          <w:rFonts w:asciiTheme="minorHAnsi" w:hAnsiTheme="minorHAnsi" w:cstheme="minorHAnsi"/>
          <w:sz w:val="22"/>
          <w:szCs w:val="22"/>
        </w:rPr>
        <w:t xml:space="preserve">b. there is a low correlation between z and x </w:t>
      </w:r>
    </w:p>
    <w:p w14:paraId="5438F3F8" w14:textId="77777777" w:rsidR="00F30D34" w:rsidRPr="00F30D34" w:rsidRDefault="00F30D34" w:rsidP="00F30D34">
      <w:pPr>
        <w:pStyle w:val="Default"/>
        <w:spacing w:line="276" w:lineRule="auto"/>
        <w:rPr>
          <w:rFonts w:asciiTheme="minorHAnsi" w:hAnsiTheme="minorHAnsi" w:cstheme="minorHAnsi"/>
          <w:sz w:val="22"/>
          <w:szCs w:val="22"/>
        </w:rPr>
      </w:pPr>
      <w:r w:rsidRPr="00F30D34">
        <w:rPr>
          <w:rFonts w:asciiTheme="minorHAnsi" w:hAnsiTheme="minorHAnsi" w:cstheme="minorHAnsi"/>
          <w:sz w:val="22"/>
          <w:szCs w:val="22"/>
        </w:rPr>
        <w:t xml:space="preserve">c. there is a high correlation between z and u </w:t>
      </w:r>
    </w:p>
    <w:p w14:paraId="27F441CB" w14:textId="77777777" w:rsidR="00F30D34" w:rsidRPr="00F30D34" w:rsidRDefault="00F30D34" w:rsidP="00F30D34">
      <w:pPr>
        <w:autoSpaceDE w:val="0"/>
        <w:autoSpaceDN w:val="0"/>
        <w:adjustRightInd w:val="0"/>
        <w:spacing w:after="0" w:line="276" w:lineRule="auto"/>
        <w:rPr>
          <w:rFonts w:cstheme="minorHAnsi"/>
        </w:rPr>
      </w:pPr>
      <w:r w:rsidRPr="00F30D34">
        <w:rPr>
          <w:rFonts w:cstheme="minorHAnsi"/>
        </w:rPr>
        <w:t>d. there is a low correlation between z and u</w:t>
      </w:r>
    </w:p>
    <w:p w14:paraId="3CE9F274" w14:textId="77777777" w:rsidR="00F30D34" w:rsidRDefault="00F30D34" w:rsidP="00F30D34">
      <w:pPr>
        <w:spacing w:after="0" w:line="276" w:lineRule="auto"/>
        <w:jc w:val="both"/>
        <w:rPr>
          <w:rFonts w:eastAsia="Calibri" w:cstheme="minorHAnsi"/>
        </w:rPr>
      </w:pPr>
    </w:p>
    <w:p w14:paraId="4E55367C" w14:textId="690D43AB" w:rsidR="00F30D34" w:rsidRPr="00F30D34" w:rsidRDefault="00F30D34" w:rsidP="00F30D34">
      <w:pPr>
        <w:spacing w:after="0" w:line="276" w:lineRule="auto"/>
        <w:jc w:val="both"/>
        <w:rPr>
          <w:rFonts w:eastAsia="Calibri" w:cstheme="minorHAnsi"/>
        </w:rPr>
      </w:pPr>
      <w:r w:rsidRPr="00F30D34">
        <w:rPr>
          <w:rFonts w:eastAsia="Calibri" w:cstheme="minorHAnsi"/>
        </w:rPr>
        <w:t xml:space="preserve">2) In the following regression equation, y is a binary variable: </w:t>
      </w:r>
    </w:p>
    <w:p w14:paraId="361815BA" w14:textId="77777777" w:rsidR="00F30D34" w:rsidRPr="00F30D34" w:rsidRDefault="00F30D34" w:rsidP="00F30D34">
      <w:pPr>
        <w:spacing w:after="0" w:line="276" w:lineRule="auto"/>
        <w:jc w:val="both"/>
        <w:rPr>
          <w:rFonts w:eastAsia="Calibri" w:cstheme="minorHAnsi"/>
        </w:rPr>
      </w:pPr>
      <w:r w:rsidRPr="00F30D34">
        <w:rPr>
          <w:rFonts w:eastAsia="Calibri" w:cstheme="minorHAnsi"/>
        </w:rPr>
        <w:t xml:space="preserve">                                      y= β</w:t>
      </w:r>
      <w:r w:rsidRPr="00F30D34">
        <w:rPr>
          <w:rFonts w:eastAsia="Calibri" w:cstheme="minorHAnsi"/>
          <w:vertAlign w:val="subscript"/>
        </w:rPr>
        <w:t>0</w:t>
      </w:r>
      <w:r w:rsidRPr="00F30D34">
        <w:rPr>
          <w:rFonts w:eastAsia="Calibri" w:cstheme="minorHAnsi"/>
        </w:rPr>
        <w:t>+β</w:t>
      </w:r>
      <w:r w:rsidRPr="00F30D34">
        <w:rPr>
          <w:rFonts w:eastAsia="Calibri" w:cstheme="minorHAnsi"/>
          <w:vertAlign w:val="subscript"/>
        </w:rPr>
        <w:t>1</w:t>
      </w:r>
      <w:r w:rsidRPr="00F30D34">
        <w:rPr>
          <w:rFonts w:eastAsia="Calibri" w:cstheme="minorHAnsi"/>
        </w:rPr>
        <w:t>x</w:t>
      </w:r>
      <w:r w:rsidRPr="00F30D34">
        <w:rPr>
          <w:rFonts w:eastAsia="Calibri" w:cstheme="minorHAnsi"/>
          <w:vertAlign w:val="subscript"/>
        </w:rPr>
        <w:t>1</w:t>
      </w:r>
      <w:r w:rsidRPr="00F30D34">
        <w:rPr>
          <w:rFonts w:eastAsia="Calibri" w:cstheme="minorHAnsi"/>
        </w:rPr>
        <w:t>+…β</w:t>
      </w:r>
      <w:r w:rsidRPr="00F30D34">
        <w:rPr>
          <w:rFonts w:eastAsia="Calibri" w:cstheme="minorHAnsi"/>
          <w:vertAlign w:val="subscript"/>
        </w:rPr>
        <w:t xml:space="preserve">k </w:t>
      </w:r>
      <w:proofErr w:type="spellStart"/>
      <w:r w:rsidRPr="00F30D34">
        <w:rPr>
          <w:rFonts w:eastAsia="Calibri" w:cstheme="minorHAnsi"/>
        </w:rPr>
        <w:t>x</w:t>
      </w:r>
      <w:r w:rsidRPr="00F30D34">
        <w:rPr>
          <w:rFonts w:eastAsia="Calibri" w:cstheme="minorHAnsi"/>
          <w:vertAlign w:val="subscript"/>
        </w:rPr>
        <w:t>k</w:t>
      </w:r>
      <w:proofErr w:type="spellEnd"/>
      <w:r w:rsidRPr="00F30D34">
        <w:rPr>
          <w:rFonts w:eastAsia="Calibri" w:cstheme="minorHAnsi"/>
        </w:rPr>
        <w:t>+ u</w:t>
      </w:r>
    </w:p>
    <w:p w14:paraId="550662E0" w14:textId="77777777" w:rsidR="00F30D34" w:rsidRPr="00F30D34" w:rsidRDefault="00F30D34" w:rsidP="00F30D34">
      <w:pPr>
        <w:spacing w:after="0" w:line="276" w:lineRule="auto"/>
        <w:jc w:val="both"/>
        <w:rPr>
          <w:rFonts w:eastAsia="Calibri" w:cstheme="minorHAnsi"/>
        </w:rPr>
      </w:pPr>
      <w:r w:rsidRPr="00F30D34">
        <w:rPr>
          <w:rFonts w:eastAsia="Calibri" w:cstheme="minorHAnsi"/>
        </w:rPr>
        <w:t>In this case, the estimated slope coefficient,</w:t>
      </w:r>
      <m:oMath>
        <m:acc>
          <m:accPr>
            <m:ctrlPr>
              <w:rPr>
                <w:rFonts w:ascii="Cambria Math" w:eastAsia="Calibri" w:hAnsi="Cambria Math" w:cstheme="minorHAnsi"/>
              </w:rPr>
            </m:ctrlPr>
          </m:accPr>
          <m:e>
            <m:sSub>
              <m:sSubPr>
                <m:ctrlPr>
                  <w:rPr>
                    <w:rFonts w:ascii="Cambria Math" w:eastAsia="Calibri" w:hAnsi="Cambria Math" w:cstheme="minorHAnsi"/>
                  </w:rPr>
                </m:ctrlPr>
              </m:sSubPr>
              <m:e>
                <m:r>
                  <m:rPr>
                    <m:sty m:val="p"/>
                  </m:rPr>
                  <w:rPr>
                    <w:rFonts w:ascii="Cambria Math" w:eastAsia="Calibri" w:hAnsi="Cambria Math" w:cstheme="minorHAnsi"/>
                  </w:rPr>
                  <m:t>β</m:t>
                </m:r>
              </m:e>
              <m:sub>
                <m:r>
                  <m:rPr>
                    <m:sty m:val="p"/>
                  </m:rPr>
                  <w:rPr>
                    <w:rFonts w:ascii="Cambria Math" w:eastAsia="Calibri" w:hAnsi="Cambria Math" w:cstheme="minorHAnsi"/>
                  </w:rPr>
                  <m:t>1</m:t>
                </m:r>
              </m:sub>
            </m:sSub>
          </m:e>
        </m:acc>
      </m:oMath>
      <w:r w:rsidRPr="00F30D34">
        <w:rPr>
          <w:rFonts w:eastAsia="Calibri" w:cstheme="minorHAnsi"/>
        </w:rPr>
        <w:t xml:space="preserve"> measures _____.</w:t>
      </w:r>
    </w:p>
    <w:p w14:paraId="710C1133" w14:textId="77777777" w:rsidR="00F30D34" w:rsidRPr="00F30D34" w:rsidRDefault="00F30D34" w:rsidP="00F30D34">
      <w:pPr>
        <w:spacing w:after="0" w:line="276" w:lineRule="auto"/>
        <w:jc w:val="both"/>
        <w:rPr>
          <w:rFonts w:eastAsia="Calibri" w:cstheme="minorHAnsi"/>
        </w:rPr>
      </w:pPr>
      <w:r w:rsidRPr="00F30D34">
        <w:rPr>
          <w:rFonts w:eastAsia="Calibri" w:cstheme="minorHAnsi"/>
        </w:rPr>
        <w:t>a. the predicted change in the value of y when x</w:t>
      </w:r>
      <w:r w:rsidRPr="00F30D34">
        <w:rPr>
          <w:rFonts w:eastAsia="Calibri" w:cstheme="minorHAnsi"/>
          <w:vertAlign w:val="subscript"/>
        </w:rPr>
        <w:t>1</w:t>
      </w:r>
      <w:r w:rsidRPr="00F30D34">
        <w:rPr>
          <w:rFonts w:eastAsia="Calibri" w:cstheme="minorHAnsi"/>
        </w:rPr>
        <w:t xml:space="preserve"> increases by one unit, everything else remaining constant</w:t>
      </w:r>
    </w:p>
    <w:p w14:paraId="76FCCBF5" w14:textId="77777777" w:rsidR="00F30D34" w:rsidRPr="00F30D34" w:rsidRDefault="00F30D34" w:rsidP="00F30D34">
      <w:pPr>
        <w:spacing w:after="0" w:line="276" w:lineRule="auto"/>
        <w:jc w:val="both"/>
        <w:rPr>
          <w:rFonts w:eastAsia="Calibri" w:cstheme="minorHAnsi"/>
        </w:rPr>
      </w:pPr>
      <w:r w:rsidRPr="00F30D34">
        <w:rPr>
          <w:rFonts w:eastAsia="Calibri" w:cstheme="minorHAnsi"/>
        </w:rPr>
        <w:t>b. the predicted change in the value of y when x</w:t>
      </w:r>
      <w:r w:rsidRPr="00F30D34">
        <w:rPr>
          <w:rFonts w:eastAsia="Calibri" w:cstheme="minorHAnsi"/>
          <w:vertAlign w:val="subscript"/>
        </w:rPr>
        <w:t>1</w:t>
      </w:r>
      <w:r w:rsidRPr="00F30D34">
        <w:rPr>
          <w:rFonts w:eastAsia="Calibri" w:cstheme="minorHAnsi"/>
        </w:rPr>
        <w:t xml:space="preserve"> decreases by one unit, everything else remaining constant</w:t>
      </w:r>
    </w:p>
    <w:p w14:paraId="5B296EB6" w14:textId="77777777" w:rsidR="00F30D34" w:rsidRPr="00FD4C05" w:rsidRDefault="00F30D34" w:rsidP="00F30D34">
      <w:pPr>
        <w:spacing w:after="0" w:line="276" w:lineRule="auto"/>
        <w:jc w:val="both"/>
        <w:rPr>
          <w:rFonts w:eastAsia="Calibri" w:cstheme="minorHAnsi"/>
        </w:rPr>
      </w:pPr>
      <w:r w:rsidRPr="00FD4C05">
        <w:rPr>
          <w:rFonts w:eastAsia="Calibri" w:cstheme="minorHAnsi"/>
        </w:rPr>
        <w:t>c. the predicted change in the probability of success when x</w:t>
      </w:r>
      <w:r w:rsidRPr="00FD4C05">
        <w:rPr>
          <w:rFonts w:eastAsia="Calibri" w:cstheme="minorHAnsi"/>
          <w:vertAlign w:val="subscript"/>
        </w:rPr>
        <w:t>1</w:t>
      </w:r>
      <w:r w:rsidRPr="00FD4C05">
        <w:rPr>
          <w:rFonts w:eastAsia="Calibri" w:cstheme="minorHAnsi"/>
        </w:rPr>
        <w:t xml:space="preserve"> increases by one unit, everything else remaining constant </w:t>
      </w:r>
    </w:p>
    <w:p w14:paraId="5F892DEF" w14:textId="77777777" w:rsidR="00F30D34" w:rsidRPr="00F30D34" w:rsidRDefault="00F30D34" w:rsidP="00F30D34">
      <w:pPr>
        <w:spacing w:after="0" w:line="276" w:lineRule="auto"/>
        <w:jc w:val="both"/>
        <w:rPr>
          <w:rFonts w:eastAsia="Calibri" w:cstheme="minorHAnsi"/>
        </w:rPr>
      </w:pPr>
      <w:r w:rsidRPr="00F30D34">
        <w:rPr>
          <w:rFonts w:eastAsia="Calibri" w:cstheme="minorHAnsi"/>
        </w:rPr>
        <w:t>d. the predicted change in the probability of success when x</w:t>
      </w:r>
      <w:r w:rsidRPr="00F30D34">
        <w:rPr>
          <w:rFonts w:eastAsia="Calibri" w:cstheme="minorHAnsi"/>
          <w:vertAlign w:val="subscript"/>
        </w:rPr>
        <w:t>1</w:t>
      </w:r>
      <w:r w:rsidRPr="00F30D34">
        <w:rPr>
          <w:rFonts w:eastAsia="Calibri" w:cstheme="minorHAnsi"/>
        </w:rPr>
        <w:t xml:space="preserve"> decreases by one unit, everything else remaining constant</w:t>
      </w:r>
    </w:p>
    <w:p w14:paraId="2AE2EF7A" w14:textId="77777777" w:rsidR="00F30D34" w:rsidRDefault="00F30D34" w:rsidP="00F30D34">
      <w:pPr>
        <w:spacing w:line="276" w:lineRule="auto"/>
        <w:rPr>
          <w:rFonts w:eastAsia="Calibri" w:cstheme="minorHAnsi"/>
        </w:rPr>
      </w:pPr>
    </w:p>
    <w:p w14:paraId="7F5AF4A5" w14:textId="37008B0B" w:rsidR="00A63207" w:rsidRPr="00F30D34" w:rsidRDefault="00F30D34" w:rsidP="00F30D34">
      <w:pPr>
        <w:spacing w:line="276" w:lineRule="auto"/>
        <w:rPr>
          <w:rFonts w:eastAsia="Calibri" w:cstheme="minorHAnsi"/>
        </w:rPr>
      </w:pPr>
      <w:r w:rsidRPr="00F30D34">
        <w:rPr>
          <w:rFonts w:eastAsia="Calibri" w:cstheme="minorHAnsi"/>
        </w:rPr>
        <w:t xml:space="preserve">3) </w:t>
      </w:r>
      <w:r w:rsidR="00A63207" w:rsidRPr="00F30D34">
        <w:rPr>
          <w:rFonts w:eastAsia="Calibri" w:cstheme="minorHAnsi"/>
        </w:rPr>
        <w:t>Which of the following assumptions is required to obtain a first-differenced</w:t>
      </w:r>
    </w:p>
    <w:p w14:paraId="5F685E71" w14:textId="77777777" w:rsidR="00A63207" w:rsidRPr="00F30D34" w:rsidRDefault="00A63207" w:rsidP="00F30D34">
      <w:pPr>
        <w:autoSpaceDE w:val="0"/>
        <w:autoSpaceDN w:val="0"/>
        <w:adjustRightInd w:val="0"/>
        <w:spacing w:after="0" w:line="276" w:lineRule="auto"/>
        <w:rPr>
          <w:rFonts w:eastAsia="Calibri" w:cstheme="minorHAnsi"/>
        </w:rPr>
      </w:pPr>
      <w:r w:rsidRPr="00F30D34">
        <w:rPr>
          <w:rFonts w:eastAsia="Calibri" w:cstheme="minorHAnsi"/>
        </w:rPr>
        <w:t>estimator in a two-period panel data analysis?</w:t>
      </w:r>
    </w:p>
    <w:p w14:paraId="509129FB" w14:textId="43F2C26A" w:rsidR="00A63207" w:rsidRPr="00FD4C05" w:rsidRDefault="00A63207" w:rsidP="00F30D34">
      <w:pPr>
        <w:autoSpaceDE w:val="0"/>
        <w:autoSpaceDN w:val="0"/>
        <w:adjustRightInd w:val="0"/>
        <w:spacing w:after="0" w:line="276" w:lineRule="auto"/>
        <w:rPr>
          <w:rFonts w:eastAsia="Calibri" w:cstheme="minorHAnsi"/>
        </w:rPr>
      </w:pPr>
      <w:r w:rsidRPr="00FD4C05">
        <w:rPr>
          <w:rFonts w:eastAsia="Calibri" w:cstheme="minorHAnsi"/>
        </w:rPr>
        <w:t>a. The idiosyncratic error at each time period is uncorrelated with the explanatory</w:t>
      </w:r>
    </w:p>
    <w:p w14:paraId="6C04611E" w14:textId="53193E5D" w:rsidR="00A63207" w:rsidRPr="00FD4C05" w:rsidRDefault="00A63207" w:rsidP="00F30D34">
      <w:pPr>
        <w:spacing w:line="276" w:lineRule="auto"/>
        <w:rPr>
          <w:rFonts w:eastAsia="Calibri" w:cstheme="minorHAnsi"/>
        </w:rPr>
      </w:pPr>
      <w:r w:rsidRPr="00FD4C05">
        <w:rPr>
          <w:rFonts w:eastAsia="Calibri" w:cstheme="minorHAnsi"/>
        </w:rPr>
        <w:t>variables in both time periods.</w:t>
      </w:r>
    </w:p>
    <w:p w14:paraId="41FC02AC" w14:textId="2AF2A433" w:rsidR="00A63207" w:rsidRPr="00F30D34" w:rsidRDefault="00A63207" w:rsidP="00F30D34">
      <w:pPr>
        <w:spacing w:line="276" w:lineRule="auto"/>
        <w:rPr>
          <w:rFonts w:eastAsia="Calibri" w:cstheme="minorHAnsi"/>
        </w:rPr>
      </w:pPr>
      <w:r w:rsidRPr="00F30D34">
        <w:rPr>
          <w:rFonts w:eastAsia="Calibri" w:cstheme="minorHAnsi"/>
        </w:rPr>
        <w:t>b. The explanatory variable does not change over time for any cross-sectional unit.</w:t>
      </w:r>
    </w:p>
    <w:p w14:paraId="7BFF505B" w14:textId="065581C7" w:rsidR="00A63207" w:rsidRPr="00F30D34" w:rsidRDefault="00A63207" w:rsidP="00F30D34">
      <w:pPr>
        <w:autoSpaceDE w:val="0"/>
        <w:autoSpaceDN w:val="0"/>
        <w:adjustRightInd w:val="0"/>
        <w:spacing w:after="0" w:line="276" w:lineRule="auto"/>
        <w:rPr>
          <w:rFonts w:eastAsia="Calibri" w:cstheme="minorHAnsi"/>
        </w:rPr>
      </w:pPr>
      <w:r w:rsidRPr="00F30D34">
        <w:rPr>
          <w:rFonts w:eastAsia="Calibri" w:cstheme="minorHAnsi"/>
        </w:rPr>
        <w:t>c. The explanatory variable changes by the same amount in each time period.</w:t>
      </w:r>
    </w:p>
    <w:p w14:paraId="1979D550" w14:textId="62B29EC0" w:rsidR="00F30D34" w:rsidRDefault="00A63207" w:rsidP="00F30D34">
      <w:pPr>
        <w:autoSpaceDE w:val="0"/>
        <w:autoSpaceDN w:val="0"/>
        <w:adjustRightInd w:val="0"/>
        <w:spacing w:after="0" w:line="276" w:lineRule="auto"/>
        <w:rPr>
          <w:rFonts w:eastAsia="Calibri" w:cstheme="minorHAnsi"/>
        </w:rPr>
      </w:pPr>
      <w:r w:rsidRPr="00F30D34">
        <w:rPr>
          <w:rFonts w:eastAsia="Calibri" w:cstheme="minorHAnsi"/>
        </w:rPr>
        <w:t>d. The variance of the error term in the regression model is not constant.</w:t>
      </w:r>
    </w:p>
    <w:p w14:paraId="798114A5" w14:textId="77777777" w:rsidR="00F30D34" w:rsidRPr="00F30D34" w:rsidRDefault="00F30D34" w:rsidP="00F30D34">
      <w:pPr>
        <w:autoSpaceDE w:val="0"/>
        <w:autoSpaceDN w:val="0"/>
        <w:adjustRightInd w:val="0"/>
        <w:spacing w:after="0" w:line="276" w:lineRule="auto"/>
        <w:rPr>
          <w:rFonts w:eastAsia="Calibri" w:cstheme="minorHAnsi"/>
        </w:rPr>
      </w:pPr>
    </w:p>
    <w:p w14:paraId="007B98D8" w14:textId="18376BB1" w:rsidR="0025632D" w:rsidRPr="00F30D34" w:rsidRDefault="00F30D34" w:rsidP="00F30D34">
      <w:pPr>
        <w:spacing w:after="0" w:line="276" w:lineRule="auto"/>
        <w:jc w:val="both"/>
        <w:rPr>
          <w:rFonts w:cstheme="minorHAnsi"/>
        </w:rPr>
      </w:pPr>
      <w:r w:rsidRPr="00F30D34">
        <w:rPr>
          <w:rFonts w:cstheme="minorHAnsi"/>
        </w:rPr>
        <w:t xml:space="preserve">4) </w:t>
      </w:r>
      <w:r w:rsidR="0025632D" w:rsidRPr="00F30D34">
        <w:rPr>
          <w:rFonts w:cstheme="minorHAnsi"/>
        </w:rPr>
        <w:t xml:space="preserve"> Consider the following regression model: log(y) = β0 + β1x1 + β2x12 + β3x3 + u. This model will suffer from functional form misspecification if _____. </w:t>
      </w:r>
    </w:p>
    <w:p w14:paraId="1921DE33" w14:textId="77777777" w:rsidR="00F30D34" w:rsidRDefault="0025632D" w:rsidP="00F30D34">
      <w:pPr>
        <w:pStyle w:val="Default"/>
        <w:spacing w:line="276" w:lineRule="auto"/>
        <w:rPr>
          <w:rFonts w:asciiTheme="minorHAnsi" w:hAnsiTheme="minorHAnsi" w:cstheme="minorHAnsi"/>
          <w:sz w:val="22"/>
          <w:szCs w:val="22"/>
        </w:rPr>
      </w:pPr>
      <w:r w:rsidRPr="00F30D34">
        <w:rPr>
          <w:rFonts w:asciiTheme="minorHAnsi" w:hAnsiTheme="minorHAnsi" w:cstheme="minorHAnsi"/>
          <w:sz w:val="22"/>
          <w:szCs w:val="22"/>
        </w:rPr>
        <w:t xml:space="preserve">a. β0 is omitted from the model </w:t>
      </w:r>
    </w:p>
    <w:p w14:paraId="32980341" w14:textId="04D9230A" w:rsidR="0025632D" w:rsidRPr="00F30D34" w:rsidRDefault="0025632D" w:rsidP="00F30D34">
      <w:pPr>
        <w:pStyle w:val="Default"/>
        <w:spacing w:line="276" w:lineRule="auto"/>
        <w:rPr>
          <w:rFonts w:asciiTheme="minorHAnsi" w:hAnsiTheme="minorHAnsi" w:cstheme="minorHAnsi"/>
          <w:sz w:val="22"/>
          <w:szCs w:val="22"/>
        </w:rPr>
      </w:pPr>
      <w:r w:rsidRPr="00F30D34">
        <w:rPr>
          <w:rFonts w:asciiTheme="minorHAnsi" w:hAnsiTheme="minorHAnsi" w:cstheme="minorHAnsi"/>
          <w:sz w:val="22"/>
          <w:szCs w:val="22"/>
        </w:rPr>
        <w:t xml:space="preserve">b. u is heteroskedastic </w:t>
      </w:r>
    </w:p>
    <w:p w14:paraId="0CC19AB6" w14:textId="77777777" w:rsidR="0025632D" w:rsidRPr="00FD4C05" w:rsidRDefault="0025632D" w:rsidP="00F30D34">
      <w:pPr>
        <w:pStyle w:val="Default"/>
        <w:spacing w:line="276" w:lineRule="auto"/>
        <w:rPr>
          <w:rFonts w:asciiTheme="minorHAnsi" w:hAnsiTheme="minorHAnsi" w:cstheme="minorHAnsi"/>
          <w:sz w:val="22"/>
          <w:szCs w:val="22"/>
        </w:rPr>
      </w:pPr>
      <w:r w:rsidRPr="00FD4C05">
        <w:rPr>
          <w:rFonts w:asciiTheme="minorHAnsi" w:hAnsiTheme="minorHAnsi" w:cstheme="minorHAnsi"/>
          <w:sz w:val="22"/>
          <w:szCs w:val="22"/>
        </w:rPr>
        <w:t xml:space="preserve">c. x12 is omitted from the model </w:t>
      </w:r>
    </w:p>
    <w:p w14:paraId="176C833B" w14:textId="7A58FBE3" w:rsidR="0025632D" w:rsidRPr="00F30D34" w:rsidRDefault="0025632D" w:rsidP="00F30D34">
      <w:pPr>
        <w:autoSpaceDE w:val="0"/>
        <w:autoSpaceDN w:val="0"/>
        <w:adjustRightInd w:val="0"/>
        <w:spacing w:after="0" w:line="276" w:lineRule="auto"/>
        <w:rPr>
          <w:rFonts w:eastAsia="DejaVuSans" w:cstheme="minorHAnsi"/>
        </w:rPr>
      </w:pPr>
      <w:r w:rsidRPr="00F30D34">
        <w:rPr>
          <w:rFonts w:cstheme="minorHAnsi"/>
        </w:rPr>
        <w:t>d. x3 is a binary variable</w:t>
      </w:r>
    </w:p>
    <w:p w14:paraId="5B64C552" w14:textId="4355FA68" w:rsidR="00A63207" w:rsidRDefault="00A63207" w:rsidP="00F30D34">
      <w:pPr>
        <w:autoSpaceDE w:val="0"/>
        <w:autoSpaceDN w:val="0"/>
        <w:adjustRightInd w:val="0"/>
        <w:spacing w:after="0" w:line="276" w:lineRule="auto"/>
        <w:rPr>
          <w:rFonts w:eastAsia="DejaVuSans" w:cstheme="minorHAnsi"/>
        </w:rPr>
      </w:pPr>
    </w:p>
    <w:p w14:paraId="5474443E" w14:textId="0B6ADDE9" w:rsidR="00F30D34" w:rsidRDefault="00F30D34" w:rsidP="00F30D34">
      <w:pPr>
        <w:autoSpaceDE w:val="0"/>
        <w:autoSpaceDN w:val="0"/>
        <w:adjustRightInd w:val="0"/>
        <w:spacing w:after="0" w:line="276" w:lineRule="auto"/>
        <w:rPr>
          <w:rFonts w:eastAsia="DejaVuSans" w:cstheme="minorHAnsi"/>
        </w:rPr>
      </w:pPr>
    </w:p>
    <w:p w14:paraId="1DCFEFE4" w14:textId="77777777" w:rsidR="00F30D34" w:rsidRPr="00F30D34" w:rsidRDefault="00F30D34" w:rsidP="00F30D34">
      <w:pPr>
        <w:autoSpaceDE w:val="0"/>
        <w:autoSpaceDN w:val="0"/>
        <w:adjustRightInd w:val="0"/>
        <w:spacing w:after="0" w:line="276" w:lineRule="auto"/>
        <w:rPr>
          <w:rFonts w:eastAsia="DejaVuSans" w:cstheme="minorHAnsi"/>
        </w:rPr>
      </w:pPr>
    </w:p>
    <w:p w14:paraId="27F04056" w14:textId="5154A2D4" w:rsidR="0025632D" w:rsidRPr="00F30D34" w:rsidRDefault="00F30D34" w:rsidP="00F30D34">
      <w:pPr>
        <w:autoSpaceDE w:val="0"/>
        <w:autoSpaceDN w:val="0"/>
        <w:adjustRightInd w:val="0"/>
        <w:spacing w:after="0" w:line="276" w:lineRule="auto"/>
        <w:rPr>
          <w:rFonts w:cstheme="minorHAnsi"/>
        </w:rPr>
      </w:pPr>
      <w:r w:rsidRPr="00F30D34">
        <w:rPr>
          <w:rFonts w:eastAsia="DejaVuSans" w:cstheme="minorHAnsi"/>
        </w:rPr>
        <w:lastRenderedPageBreak/>
        <w:t xml:space="preserve">5) </w:t>
      </w:r>
      <w:r w:rsidR="0025632D" w:rsidRPr="00F30D34">
        <w:rPr>
          <w:rFonts w:cstheme="minorHAnsi"/>
        </w:rPr>
        <w:t xml:space="preserve">Consider the following regression equation: y = β0+β1x1+…βk </w:t>
      </w:r>
      <w:proofErr w:type="spellStart"/>
      <w:r w:rsidR="0025632D" w:rsidRPr="00F30D34">
        <w:rPr>
          <w:rFonts w:cstheme="minorHAnsi"/>
        </w:rPr>
        <w:t>xk</w:t>
      </w:r>
      <w:proofErr w:type="spellEnd"/>
      <w:r w:rsidR="0025632D" w:rsidRPr="00F30D34">
        <w:rPr>
          <w:rFonts w:cstheme="minorHAnsi"/>
        </w:rPr>
        <w:t xml:space="preserve">+ u </w:t>
      </w:r>
    </w:p>
    <w:p w14:paraId="46E0E328" w14:textId="77777777" w:rsidR="0025632D" w:rsidRPr="00F30D34" w:rsidRDefault="0025632D" w:rsidP="00F30D34">
      <w:pPr>
        <w:pStyle w:val="Default"/>
        <w:spacing w:line="276" w:lineRule="auto"/>
        <w:rPr>
          <w:rFonts w:asciiTheme="minorHAnsi" w:hAnsiTheme="minorHAnsi" w:cstheme="minorHAnsi"/>
          <w:sz w:val="22"/>
          <w:szCs w:val="22"/>
        </w:rPr>
      </w:pPr>
      <w:r w:rsidRPr="00F30D34">
        <w:rPr>
          <w:rFonts w:asciiTheme="minorHAnsi" w:hAnsiTheme="minorHAnsi" w:cstheme="minorHAnsi"/>
          <w:sz w:val="22"/>
          <w:szCs w:val="22"/>
        </w:rPr>
        <w:t xml:space="preserve">In which of the following cases, the dependent variable is binary? </w:t>
      </w:r>
    </w:p>
    <w:p w14:paraId="3C774D0C" w14:textId="77777777" w:rsidR="0025632D" w:rsidRPr="00F30D34" w:rsidRDefault="0025632D" w:rsidP="00F30D34">
      <w:pPr>
        <w:pStyle w:val="Default"/>
        <w:spacing w:line="276" w:lineRule="auto"/>
        <w:rPr>
          <w:rFonts w:asciiTheme="minorHAnsi" w:hAnsiTheme="minorHAnsi" w:cstheme="minorHAnsi"/>
          <w:sz w:val="22"/>
          <w:szCs w:val="22"/>
        </w:rPr>
      </w:pPr>
      <w:r w:rsidRPr="00F30D34">
        <w:rPr>
          <w:rFonts w:asciiTheme="minorHAnsi" w:hAnsiTheme="minorHAnsi" w:cstheme="minorHAnsi"/>
          <w:sz w:val="22"/>
          <w:szCs w:val="22"/>
        </w:rPr>
        <w:t xml:space="preserve">a. y indicates the gross domestic product of a country </w:t>
      </w:r>
    </w:p>
    <w:p w14:paraId="47D3A531" w14:textId="77777777" w:rsidR="0025632D" w:rsidRPr="00FD4C05" w:rsidRDefault="0025632D" w:rsidP="00F30D34">
      <w:pPr>
        <w:pStyle w:val="Default"/>
        <w:spacing w:line="276" w:lineRule="auto"/>
        <w:rPr>
          <w:rFonts w:asciiTheme="minorHAnsi" w:hAnsiTheme="minorHAnsi" w:cstheme="minorHAnsi"/>
          <w:sz w:val="22"/>
          <w:szCs w:val="22"/>
        </w:rPr>
      </w:pPr>
      <w:r w:rsidRPr="00FD4C05">
        <w:rPr>
          <w:rFonts w:asciiTheme="minorHAnsi" w:hAnsiTheme="minorHAnsi" w:cstheme="minorHAnsi"/>
          <w:sz w:val="22"/>
          <w:szCs w:val="22"/>
        </w:rPr>
        <w:t xml:space="preserve">b. y indicates whether an adult is a college dropout </w:t>
      </w:r>
    </w:p>
    <w:p w14:paraId="1D752EDB" w14:textId="77777777" w:rsidR="0025632D" w:rsidRPr="00F30D34" w:rsidRDefault="0025632D" w:rsidP="00F30D34">
      <w:pPr>
        <w:pStyle w:val="Default"/>
        <w:spacing w:line="276" w:lineRule="auto"/>
        <w:rPr>
          <w:rFonts w:asciiTheme="minorHAnsi" w:hAnsiTheme="minorHAnsi" w:cstheme="minorHAnsi"/>
          <w:sz w:val="22"/>
          <w:szCs w:val="22"/>
        </w:rPr>
      </w:pPr>
      <w:r w:rsidRPr="00F30D34">
        <w:rPr>
          <w:rFonts w:asciiTheme="minorHAnsi" w:hAnsiTheme="minorHAnsi" w:cstheme="minorHAnsi"/>
          <w:sz w:val="22"/>
          <w:szCs w:val="22"/>
        </w:rPr>
        <w:t xml:space="preserve">c. y indicates household consumption expenditure </w:t>
      </w:r>
    </w:p>
    <w:p w14:paraId="0D295D6A" w14:textId="0458D87B" w:rsidR="0025632D" w:rsidRPr="00F30D34" w:rsidRDefault="0025632D" w:rsidP="00F30D34">
      <w:pPr>
        <w:autoSpaceDE w:val="0"/>
        <w:autoSpaceDN w:val="0"/>
        <w:adjustRightInd w:val="0"/>
        <w:spacing w:after="0" w:line="276" w:lineRule="auto"/>
        <w:rPr>
          <w:rFonts w:cstheme="minorHAnsi"/>
        </w:rPr>
      </w:pPr>
      <w:r w:rsidRPr="00F30D34">
        <w:rPr>
          <w:rFonts w:cstheme="minorHAnsi"/>
        </w:rPr>
        <w:t>d. y indicates the number of children in a family</w:t>
      </w:r>
    </w:p>
    <w:p w14:paraId="5F759CDB" w14:textId="3E0F63E9" w:rsidR="0025632D" w:rsidRPr="00F30D34" w:rsidRDefault="0025632D" w:rsidP="0025632D">
      <w:pPr>
        <w:autoSpaceDE w:val="0"/>
        <w:autoSpaceDN w:val="0"/>
        <w:adjustRightInd w:val="0"/>
        <w:spacing w:after="0" w:line="240" w:lineRule="auto"/>
        <w:rPr>
          <w:rFonts w:cstheme="minorHAnsi"/>
        </w:rPr>
      </w:pPr>
    </w:p>
    <w:p w14:paraId="6F78C020" w14:textId="77777777" w:rsidR="0025632D" w:rsidRDefault="0025632D" w:rsidP="0025632D">
      <w:pPr>
        <w:autoSpaceDE w:val="0"/>
        <w:autoSpaceDN w:val="0"/>
        <w:adjustRightInd w:val="0"/>
        <w:spacing w:after="0" w:line="240" w:lineRule="auto"/>
        <w:rPr>
          <w:rFonts w:ascii="DejaVuSans" w:eastAsia="DejaVuSans" w:cs="DejaVuSans"/>
        </w:rPr>
      </w:pPr>
    </w:p>
    <w:p w14:paraId="6FF03677" w14:textId="10F090B1" w:rsidR="00787ACA" w:rsidRDefault="00787ACA" w:rsidP="00787ACA">
      <w:pPr>
        <w:autoSpaceDE w:val="0"/>
        <w:autoSpaceDN w:val="0"/>
        <w:adjustRightInd w:val="0"/>
        <w:spacing w:after="0" w:line="240" w:lineRule="auto"/>
        <w:rPr>
          <w:rFonts w:cstheme="minorHAnsi"/>
          <w:sz w:val="24"/>
          <w:szCs w:val="24"/>
        </w:rPr>
      </w:pPr>
      <w:r w:rsidRPr="00787ACA">
        <w:rPr>
          <w:rFonts w:cstheme="minorHAnsi"/>
          <w:b/>
          <w:bCs/>
          <w:sz w:val="24"/>
          <w:szCs w:val="24"/>
        </w:rPr>
        <w:t>Problem 1.</w:t>
      </w:r>
      <w:r w:rsidRPr="00787ACA">
        <w:rPr>
          <w:rFonts w:cstheme="minorHAnsi"/>
          <w:sz w:val="24"/>
          <w:szCs w:val="24"/>
        </w:rPr>
        <w:t xml:space="preserve"> </w:t>
      </w:r>
      <w:r w:rsidR="00F30D34">
        <w:rPr>
          <w:rFonts w:cstheme="minorHAnsi"/>
          <w:sz w:val="24"/>
          <w:szCs w:val="24"/>
        </w:rPr>
        <w:t>(</w:t>
      </w:r>
      <w:r w:rsidR="00F30D34" w:rsidRPr="00F30D34">
        <w:rPr>
          <w:rFonts w:cstheme="minorHAnsi"/>
          <w:b/>
          <w:bCs/>
          <w:sz w:val="24"/>
          <w:szCs w:val="24"/>
        </w:rPr>
        <w:t>30 min</w:t>
      </w:r>
      <w:r w:rsidR="00F30D34">
        <w:rPr>
          <w:rFonts w:cstheme="minorHAnsi"/>
          <w:sz w:val="24"/>
          <w:szCs w:val="24"/>
        </w:rPr>
        <w:t xml:space="preserve">) </w:t>
      </w:r>
      <w:r w:rsidRPr="00787ACA">
        <w:rPr>
          <w:rFonts w:cstheme="minorHAnsi"/>
          <w:sz w:val="24"/>
          <w:szCs w:val="24"/>
        </w:rPr>
        <w:t xml:space="preserve">We want to </w:t>
      </w:r>
      <w:r>
        <w:rPr>
          <w:rFonts w:cstheme="minorHAnsi"/>
          <w:sz w:val="24"/>
          <w:szCs w:val="24"/>
        </w:rPr>
        <w:t>measure the impact of holding a health insurance (</w:t>
      </w:r>
      <w:proofErr w:type="spellStart"/>
      <w:r w:rsidRPr="00787ACA">
        <w:rPr>
          <w:rFonts w:cstheme="minorHAnsi"/>
          <w:i/>
          <w:iCs/>
          <w:sz w:val="24"/>
          <w:szCs w:val="24"/>
        </w:rPr>
        <w:t>health</w:t>
      </w:r>
      <w:r>
        <w:rPr>
          <w:rFonts w:cstheme="minorHAnsi"/>
          <w:i/>
          <w:iCs/>
          <w:sz w:val="24"/>
          <w:szCs w:val="24"/>
        </w:rPr>
        <w:t>in</w:t>
      </w:r>
      <w:proofErr w:type="spellEnd"/>
      <w:r>
        <w:rPr>
          <w:rFonts w:cstheme="minorHAnsi"/>
          <w:sz w:val="24"/>
          <w:szCs w:val="24"/>
        </w:rPr>
        <w:t>) on the medical expenses (</w:t>
      </w:r>
      <w:proofErr w:type="spellStart"/>
      <w:r w:rsidRPr="00787ACA">
        <w:rPr>
          <w:rFonts w:cstheme="minorHAnsi"/>
          <w:i/>
          <w:iCs/>
          <w:sz w:val="24"/>
          <w:szCs w:val="24"/>
        </w:rPr>
        <w:t>medexp</w:t>
      </w:r>
      <w:proofErr w:type="spellEnd"/>
      <w:r>
        <w:rPr>
          <w:rFonts w:cstheme="minorHAnsi"/>
          <w:i/>
          <w:iCs/>
          <w:sz w:val="24"/>
          <w:szCs w:val="24"/>
        </w:rPr>
        <w:t>)</w:t>
      </w:r>
      <w:r w:rsidR="00072EF4">
        <w:rPr>
          <w:rFonts w:cstheme="minorHAnsi"/>
          <w:sz w:val="24"/>
          <w:szCs w:val="24"/>
        </w:rPr>
        <w:t>. The following is the simple model expressing the relationship:</w:t>
      </w:r>
    </w:p>
    <w:p w14:paraId="7C7DEB78" w14:textId="5E19242D" w:rsidR="00787ACA" w:rsidRPr="00592B70" w:rsidRDefault="00072EF4" w:rsidP="00787ACA">
      <w:pPr>
        <w:autoSpaceDE w:val="0"/>
        <w:autoSpaceDN w:val="0"/>
        <w:adjustRightInd w:val="0"/>
        <w:spacing w:after="0" w:line="240" w:lineRule="auto"/>
        <w:rPr>
          <w:rFonts w:cstheme="minorHAnsi"/>
          <w:sz w:val="24"/>
          <w:szCs w:val="24"/>
        </w:rPr>
      </w:pPr>
      <m:oMathPara>
        <m:oMath>
          <m:r>
            <m:rPr>
              <m:sty m:val="p"/>
            </m:rPr>
            <w:rPr>
              <w:rFonts w:ascii="Cambria Math" w:hAnsi="Cambria Math" w:cstheme="minorHAnsi"/>
              <w:sz w:val="24"/>
              <w:szCs w:val="24"/>
            </w:rPr>
            <m:t>log⁡</m:t>
          </m:r>
          <m:r>
            <w:rPr>
              <w:rFonts w:ascii="Cambria Math" w:hAnsi="Cambria Math" w:cstheme="minorHAnsi"/>
              <w:sz w:val="24"/>
              <w:szCs w:val="24"/>
            </w:rPr>
            <m:t>(medexp)</m:t>
          </m:r>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0</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1</m:t>
              </m:r>
            </m:sub>
          </m:sSub>
          <m:r>
            <w:rPr>
              <w:rFonts w:ascii="Cambria Math" w:hAnsi="Cambria Math" w:cstheme="minorHAnsi"/>
              <w:sz w:val="24"/>
              <w:szCs w:val="24"/>
            </w:rPr>
            <m:t>healthin</m:t>
          </m:r>
          <m:r>
            <m:rPr>
              <m:sty m:val="p"/>
            </m:rPr>
            <w:rPr>
              <w:rFonts w:ascii="Cambria Math" w:hAnsi="Cambria Math" w:cstheme="minorHAnsi"/>
              <w:sz w:val="24"/>
              <w:szCs w:val="24"/>
            </w:rPr>
            <m:t>+</m:t>
          </m:r>
          <m:r>
            <w:rPr>
              <w:rFonts w:ascii="Cambria Math" w:hAnsi="Cambria Math" w:cstheme="minorHAnsi"/>
              <w:sz w:val="24"/>
              <w:szCs w:val="24"/>
            </w:rPr>
            <m:t>ε</m:t>
          </m:r>
        </m:oMath>
      </m:oMathPara>
    </w:p>
    <w:p w14:paraId="3B7E6F3B" w14:textId="77777777" w:rsidR="00787ACA" w:rsidRDefault="00787ACA" w:rsidP="00787ACA">
      <w:pPr>
        <w:autoSpaceDE w:val="0"/>
        <w:autoSpaceDN w:val="0"/>
        <w:adjustRightInd w:val="0"/>
        <w:spacing w:after="0" w:line="240" w:lineRule="auto"/>
        <w:rPr>
          <w:rFonts w:cstheme="minorHAnsi"/>
          <w:sz w:val="24"/>
          <w:szCs w:val="24"/>
        </w:rPr>
      </w:pPr>
    </w:p>
    <w:p w14:paraId="22F4778B" w14:textId="101A47CD" w:rsidR="00787ACA" w:rsidRDefault="0025074E" w:rsidP="00787ACA">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w:t>
      </w:r>
      <w:r w:rsidR="00585912">
        <w:rPr>
          <w:rFonts w:cstheme="minorHAnsi"/>
          <w:b/>
          <w:bCs/>
          <w:sz w:val="24"/>
          <w:szCs w:val="24"/>
        </w:rPr>
        <w:t>2</w:t>
      </w:r>
      <w:r w:rsidRPr="0025074E">
        <w:rPr>
          <w:rFonts w:cstheme="minorHAnsi"/>
          <w:b/>
          <w:bCs/>
          <w:sz w:val="24"/>
          <w:szCs w:val="24"/>
        </w:rPr>
        <w:t>pt</w:t>
      </w:r>
      <w:r>
        <w:rPr>
          <w:rFonts w:cstheme="minorHAnsi"/>
          <w:sz w:val="24"/>
          <w:szCs w:val="24"/>
        </w:rPr>
        <w:t xml:space="preserve">) </w:t>
      </w:r>
      <w:r w:rsidR="00787ACA">
        <w:rPr>
          <w:rFonts w:cstheme="minorHAnsi"/>
          <w:sz w:val="24"/>
          <w:szCs w:val="24"/>
        </w:rPr>
        <w:t xml:space="preserve">Why might </w:t>
      </w:r>
      <m:oMath>
        <m:r>
          <w:rPr>
            <w:rFonts w:ascii="Cambria Math" w:hAnsi="Cambria Math" w:cstheme="minorHAnsi"/>
            <w:sz w:val="24"/>
            <w:szCs w:val="24"/>
          </w:rPr>
          <m:t>healthin</m:t>
        </m:r>
      </m:oMath>
      <w:r w:rsidR="00787ACA">
        <w:rPr>
          <w:rFonts w:cstheme="minorHAnsi"/>
          <w:sz w:val="24"/>
          <w:szCs w:val="24"/>
        </w:rPr>
        <w:t xml:space="preserve"> be correlated with </w:t>
      </w:r>
      <m:oMath>
        <m:r>
          <w:rPr>
            <w:rFonts w:ascii="Cambria Math" w:hAnsi="Cambria Math" w:cstheme="minorHAnsi"/>
            <w:sz w:val="24"/>
            <w:szCs w:val="24"/>
          </w:rPr>
          <m:t>ε</m:t>
        </m:r>
      </m:oMath>
      <w:r w:rsidR="00787ACA">
        <w:rPr>
          <w:rFonts w:cstheme="minorHAnsi"/>
          <w:sz w:val="24"/>
          <w:szCs w:val="24"/>
        </w:rPr>
        <w:t>?</w:t>
      </w:r>
    </w:p>
    <w:p w14:paraId="00C67C32" w14:textId="732D342F" w:rsidR="001651DC" w:rsidRPr="001651DC" w:rsidRDefault="0025074E" w:rsidP="001651DC">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w:t>
      </w:r>
      <w:r w:rsidR="00585912">
        <w:rPr>
          <w:rFonts w:cstheme="minorHAnsi"/>
          <w:b/>
          <w:bCs/>
          <w:sz w:val="24"/>
          <w:szCs w:val="24"/>
        </w:rPr>
        <w:t>2</w:t>
      </w:r>
      <w:r w:rsidRPr="0025074E">
        <w:rPr>
          <w:rFonts w:cstheme="minorHAnsi"/>
          <w:b/>
          <w:bCs/>
          <w:sz w:val="24"/>
          <w:szCs w:val="24"/>
        </w:rPr>
        <w:t>pt</w:t>
      </w:r>
      <w:r>
        <w:rPr>
          <w:rFonts w:cstheme="minorHAnsi"/>
          <w:sz w:val="24"/>
          <w:szCs w:val="24"/>
        </w:rPr>
        <w:t xml:space="preserve">) </w:t>
      </w:r>
      <w:r w:rsidR="00787ACA" w:rsidRPr="009317D1">
        <w:rPr>
          <w:rFonts w:cstheme="minorHAnsi"/>
          <w:sz w:val="24"/>
          <w:szCs w:val="24"/>
        </w:rPr>
        <w:t xml:space="preserve">Explain why </w:t>
      </w:r>
      <m:oMath>
        <m:r>
          <w:rPr>
            <w:rFonts w:ascii="Cambria Math" w:hAnsi="Cambria Math" w:cstheme="minorHAnsi"/>
            <w:sz w:val="24"/>
            <w:szCs w:val="24"/>
          </w:rPr>
          <m:t>healthin</m:t>
        </m:r>
      </m:oMath>
      <w:r w:rsidR="00787ACA">
        <w:rPr>
          <w:rFonts w:cstheme="minorHAnsi"/>
          <w:sz w:val="24"/>
          <w:szCs w:val="24"/>
        </w:rPr>
        <w:t xml:space="preserve"> </w:t>
      </w:r>
      <w:r w:rsidR="00787ACA" w:rsidRPr="009317D1">
        <w:rPr>
          <w:rFonts w:cstheme="minorHAnsi"/>
          <w:sz w:val="24"/>
          <w:szCs w:val="24"/>
        </w:rPr>
        <w:t xml:space="preserve">is likely to be related to </w:t>
      </w:r>
      <w:r w:rsidR="00787ACA">
        <w:rPr>
          <w:rFonts w:cstheme="minorHAnsi"/>
          <w:sz w:val="24"/>
          <w:szCs w:val="24"/>
        </w:rPr>
        <w:t xml:space="preserve">the </w:t>
      </w:r>
      <w:r w:rsidR="00787ACA" w:rsidRPr="00DA74D7">
        <w:rPr>
          <w:rFonts w:cstheme="minorHAnsi"/>
          <w:i/>
          <w:iCs/>
          <w:sz w:val="24"/>
          <w:szCs w:val="24"/>
        </w:rPr>
        <w:t>age</w:t>
      </w:r>
      <w:r w:rsidR="00DA74D7">
        <w:rPr>
          <w:rFonts w:cstheme="minorHAnsi"/>
          <w:sz w:val="24"/>
          <w:szCs w:val="24"/>
        </w:rPr>
        <w:t xml:space="preserve"> and </w:t>
      </w:r>
      <w:r w:rsidR="00DA74D7" w:rsidRPr="00DA74D7">
        <w:rPr>
          <w:rFonts w:cstheme="minorHAnsi"/>
          <w:i/>
          <w:iCs/>
          <w:sz w:val="24"/>
          <w:szCs w:val="24"/>
        </w:rPr>
        <w:t>illnesses</w:t>
      </w:r>
      <w:r w:rsidR="00787ACA">
        <w:rPr>
          <w:rFonts w:cstheme="minorHAnsi"/>
          <w:sz w:val="24"/>
          <w:szCs w:val="24"/>
        </w:rPr>
        <w:t xml:space="preserve"> of the insured</w:t>
      </w:r>
      <w:r w:rsidR="00787ACA" w:rsidRPr="009317D1">
        <w:rPr>
          <w:rFonts w:cstheme="minorHAnsi"/>
          <w:sz w:val="24"/>
          <w:szCs w:val="24"/>
        </w:rPr>
        <w:t xml:space="preserve">. Does this mean </w:t>
      </w:r>
      <w:r w:rsidR="00787ACA" w:rsidRPr="00DA74D7">
        <w:rPr>
          <w:rFonts w:cstheme="minorHAnsi"/>
          <w:i/>
          <w:iCs/>
          <w:sz w:val="24"/>
          <w:szCs w:val="24"/>
        </w:rPr>
        <w:t>age</w:t>
      </w:r>
      <w:r w:rsidR="00DA74D7">
        <w:rPr>
          <w:rFonts w:cstheme="minorHAnsi"/>
          <w:i/>
          <w:iCs/>
          <w:sz w:val="24"/>
          <w:szCs w:val="24"/>
        </w:rPr>
        <w:t xml:space="preserve"> </w:t>
      </w:r>
      <w:r w:rsidR="00DA74D7">
        <w:rPr>
          <w:rFonts w:cstheme="minorHAnsi"/>
          <w:sz w:val="24"/>
          <w:szCs w:val="24"/>
        </w:rPr>
        <w:t xml:space="preserve">and </w:t>
      </w:r>
      <w:r w:rsidR="00DA74D7" w:rsidRPr="00DA74D7">
        <w:rPr>
          <w:rFonts w:cstheme="minorHAnsi"/>
          <w:i/>
          <w:iCs/>
          <w:sz w:val="24"/>
          <w:szCs w:val="24"/>
        </w:rPr>
        <w:t>illnesses</w:t>
      </w:r>
      <w:r w:rsidR="00787ACA" w:rsidRPr="009317D1">
        <w:rPr>
          <w:rFonts w:cstheme="minorHAnsi"/>
          <w:sz w:val="24"/>
          <w:szCs w:val="24"/>
        </w:rPr>
        <w:t xml:space="preserve"> </w:t>
      </w:r>
      <w:r w:rsidR="00DA74D7">
        <w:rPr>
          <w:rFonts w:cstheme="minorHAnsi"/>
          <w:sz w:val="24"/>
          <w:szCs w:val="24"/>
        </w:rPr>
        <w:t>are</w:t>
      </w:r>
      <w:r w:rsidR="00787ACA" w:rsidRPr="009317D1">
        <w:rPr>
          <w:rFonts w:cstheme="minorHAnsi"/>
          <w:sz w:val="24"/>
          <w:szCs w:val="24"/>
        </w:rPr>
        <w:t xml:space="preserve"> good IV for </w:t>
      </w:r>
      <m:oMath>
        <m:r>
          <w:rPr>
            <w:rFonts w:ascii="Cambria Math" w:hAnsi="Cambria Math" w:cstheme="minorHAnsi"/>
            <w:sz w:val="24"/>
            <w:szCs w:val="24"/>
          </w:rPr>
          <m:t>healthin</m:t>
        </m:r>
      </m:oMath>
      <w:r w:rsidR="00787ACA" w:rsidRPr="009317D1">
        <w:rPr>
          <w:rFonts w:cstheme="minorHAnsi"/>
          <w:sz w:val="24"/>
          <w:szCs w:val="24"/>
        </w:rPr>
        <w:t>? Why or why not?</w:t>
      </w:r>
    </w:p>
    <w:p w14:paraId="1C98B2D5" w14:textId="3FB71C5C" w:rsidR="00787ACA" w:rsidRDefault="0025074E" w:rsidP="00787ACA">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w:t>
      </w:r>
      <w:r w:rsidRPr="0025074E">
        <w:rPr>
          <w:rFonts w:cstheme="minorHAnsi"/>
          <w:b/>
          <w:bCs/>
          <w:sz w:val="24"/>
          <w:szCs w:val="24"/>
        </w:rPr>
        <w:t>2pt</w:t>
      </w:r>
      <w:r>
        <w:rPr>
          <w:rFonts w:cstheme="minorHAnsi"/>
          <w:sz w:val="24"/>
          <w:szCs w:val="24"/>
        </w:rPr>
        <w:t xml:space="preserve">) </w:t>
      </w:r>
      <w:r w:rsidR="00F323F9">
        <w:rPr>
          <w:rFonts w:cstheme="minorHAnsi"/>
          <w:sz w:val="24"/>
          <w:szCs w:val="24"/>
        </w:rPr>
        <w:t xml:space="preserve">After controlling for </w:t>
      </w:r>
      <w:r w:rsidR="00F323F9" w:rsidRPr="00F323F9">
        <w:rPr>
          <w:rFonts w:cstheme="minorHAnsi"/>
          <w:i/>
          <w:iCs/>
          <w:sz w:val="24"/>
          <w:szCs w:val="24"/>
        </w:rPr>
        <w:t>age</w:t>
      </w:r>
      <w:r w:rsidR="00F323F9">
        <w:rPr>
          <w:rFonts w:cstheme="minorHAnsi"/>
          <w:sz w:val="24"/>
          <w:szCs w:val="24"/>
        </w:rPr>
        <w:t xml:space="preserve"> and </w:t>
      </w:r>
      <w:r w:rsidR="00F323F9" w:rsidRPr="00F323F9">
        <w:rPr>
          <w:rFonts w:cstheme="minorHAnsi"/>
          <w:i/>
          <w:iCs/>
          <w:sz w:val="24"/>
          <w:szCs w:val="24"/>
        </w:rPr>
        <w:t>illnesses</w:t>
      </w:r>
      <w:r w:rsidR="00F323F9">
        <w:rPr>
          <w:rFonts w:cstheme="minorHAnsi"/>
          <w:sz w:val="24"/>
          <w:szCs w:val="24"/>
        </w:rPr>
        <w:t xml:space="preserve">, you still believe that </w:t>
      </w:r>
      <m:oMath>
        <m:r>
          <w:rPr>
            <w:rFonts w:ascii="Cambria Math" w:hAnsi="Cambria Math" w:cstheme="minorHAnsi"/>
            <w:sz w:val="24"/>
            <w:szCs w:val="24"/>
          </w:rPr>
          <m:t>healthin</m:t>
        </m:r>
      </m:oMath>
      <w:r w:rsidR="00F323F9">
        <w:rPr>
          <w:rFonts w:eastAsiaTheme="minorEastAsia" w:cstheme="minorHAnsi"/>
          <w:sz w:val="24"/>
          <w:szCs w:val="24"/>
        </w:rPr>
        <w:t xml:space="preserve"> suffers from endogeneity issue. </w:t>
      </w:r>
      <w:r w:rsidR="009D3496">
        <w:rPr>
          <w:rFonts w:eastAsiaTheme="minorEastAsia" w:cstheme="minorHAnsi"/>
          <w:sz w:val="24"/>
          <w:szCs w:val="24"/>
        </w:rPr>
        <w:t xml:space="preserve">In particular, you believe that the risk-aversion of individuals drives both variables </w:t>
      </w:r>
      <m:oMath>
        <m:r>
          <w:rPr>
            <w:rFonts w:ascii="Cambria Math" w:hAnsi="Cambria Math" w:cstheme="minorHAnsi"/>
            <w:sz w:val="24"/>
            <w:szCs w:val="24"/>
          </w:rPr>
          <m:t>healthin</m:t>
        </m:r>
      </m:oMath>
      <w:r w:rsidR="009D3496">
        <w:rPr>
          <w:rFonts w:cstheme="minorHAnsi"/>
          <w:sz w:val="24"/>
          <w:szCs w:val="24"/>
        </w:rPr>
        <w:t xml:space="preserve"> </w:t>
      </w:r>
      <w:r w:rsidR="009D3496">
        <w:rPr>
          <w:rFonts w:eastAsiaTheme="minorEastAsia" w:cstheme="minorHAnsi"/>
          <w:sz w:val="24"/>
          <w:szCs w:val="24"/>
        </w:rPr>
        <w:t xml:space="preserve">and </w:t>
      </w:r>
      <m:oMath>
        <m:r>
          <w:rPr>
            <w:rFonts w:ascii="Cambria Math" w:hAnsi="Cambria Math" w:cstheme="minorHAnsi"/>
            <w:sz w:val="24"/>
            <w:szCs w:val="24"/>
          </w:rPr>
          <m:t>medexp</m:t>
        </m:r>
      </m:oMath>
      <w:r w:rsidR="009D3496">
        <w:rPr>
          <w:rFonts w:eastAsiaTheme="minorEastAsia" w:cstheme="minorHAnsi"/>
          <w:sz w:val="24"/>
          <w:szCs w:val="24"/>
        </w:rPr>
        <w:t xml:space="preserve">. </w:t>
      </w:r>
      <w:r w:rsidR="00F323F9">
        <w:rPr>
          <w:rFonts w:eastAsiaTheme="minorEastAsia" w:cstheme="minorHAnsi"/>
          <w:sz w:val="24"/>
          <w:szCs w:val="24"/>
        </w:rPr>
        <w:t xml:space="preserve">Justify why social security income </w:t>
      </w:r>
      <w:r w:rsidR="0046398C">
        <w:rPr>
          <w:rFonts w:eastAsiaTheme="minorEastAsia" w:cstheme="minorHAnsi"/>
          <w:sz w:val="24"/>
          <w:szCs w:val="24"/>
        </w:rPr>
        <w:t xml:space="preserve">replacement </w:t>
      </w:r>
      <w:r w:rsidR="00F323F9">
        <w:rPr>
          <w:rFonts w:eastAsiaTheme="minorEastAsia" w:cstheme="minorHAnsi"/>
          <w:sz w:val="24"/>
          <w:szCs w:val="24"/>
        </w:rPr>
        <w:t>rat</w:t>
      </w:r>
      <w:r w:rsidR="0046398C">
        <w:rPr>
          <w:rFonts w:eastAsiaTheme="minorEastAsia" w:cstheme="minorHAnsi"/>
          <w:sz w:val="24"/>
          <w:szCs w:val="24"/>
        </w:rPr>
        <w:t>e</w:t>
      </w:r>
      <w:r w:rsidR="0046398C">
        <w:rPr>
          <w:rStyle w:val="FootnoteReference"/>
          <w:rFonts w:eastAsiaTheme="minorEastAsia" w:cstheme="minorHAnsi"/>
          <w:sz w:val="24"/>
          <w:szCs w:val="24"/>
        </w:rPr>
        <w:footnoteReference w:id="1"/>
      </w:r>
      <w:r w:rsidR="00F323F9">
        <w:rPr>
          <w:rFonts w:eastAsiaTheme="minorEastAsia" w:cstheme="minorHAnsi"/>
          <w:sz w:val="24"/>
          <w:szCs w:val="24"/>
        </w:rPr>
        <w:t xml:space="preserve"> may be a good </w:t>
      </w:r>
      <w:r w:rsidR="00F323F9" w:rsidRPr="0046398C">
        <w:rPr>
          <w:rFonts w:cstheme="minorHAnsi"/>
          <w:sz w:val="24"/>
          <w:szCs w:val="24"/>
        </w:rPr>
        <w:t xml:space="preserve">instrument. </w:t>
      </w:r>
    </w:p>
    <w:p w14:paraId="5C3475E6" w14:textId="497694C1" w:rsidR="00F258EB" w:rsidRDefault="0025074E" w:rsidP="00787ACA">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w:t>
      </w:r>
      <w:r w:rsidRPr="0025074E">
        <w:rPr>
          <w:rFonts w:cstheme="minorHAnsi"/>
          <w:b/>
          <w:bCs/>
          <w:sz w:val="24"/>
          <w:szCs w:val="24"/>
        </w:rPr>
        <w:t>2pt</w:t>
      </w:r>
      <w:r>
        <w:rPr>
          <w:rFonts w:cstheme="minorHAnsi"/>
          <w:sz w:val="24"/>
          <w:szCs w:val="24"/>
        </w:rPr>
        <w:t xml:space="preserve">) </w:t>
      </w:r>
      <w:r w:rsidR="00F258EB">
        <w:rPr>
          <w:rFonts w:cstheme="minorHAnsi"/>
          <w:sz w:val="24"/>
          <w:szCs w:val="24"/>
        </w:rPr>
        <w:t>How would you proceed with the estimation using the IV? (describe the 2SLS technique in this particular example)</w:t>
      </w:r>
      <w:r w:rsidR="000079CF">
        <w:rPr>
          <w:rFonts w:cstheme="minorHAnsi"/>
          <w:sz w:val="24"/>
          <w:szCs w:val="24"/>
        </w:rPr>
        <w:t>.</w:t>
      </w:r>
    </w:p>
    <w:p w14:paraId="69E32EC7" w14:textId="71FEE25D" w:rsidR="00EB6FF5" w:rsidRDefault="0025074E" w:rsidP="00787ACA">
      <w:pPr>
        <w:pStyle w:val="ListParagraph"/>
        <w:numPr>
          <w:ilvl w:val="0"/>
          <w:numId w:val="2"/>
        </w:numPr>
        <w:autoSpaceDE w:val="0"/>
        <w:autoSpaceDN w:val="0"/>
        <w:adjustRightInd w:val="0"/>
        <w:spacing w:after="0" w:line="240" w:lineRule="auto"/>
        <w:rPr>
          <w:rFonts w:cstheme="minorHAnsi"/>
          <w:sz w:val="24"/>
          <w:szCs w:val="24"/>
        </w:rPr>
      </w:pPr>
      <w:r>
        <w:rPr>
          <w:rFonts w:cstheme="minorHAnsi"/>
          <w:sz w:val="24"/>
          <w:szCs w:val="24"/>
        </w:rPr>
        <w:t>(</w:t>
      </w:r>
      <w:r w:rsidRPr="0025074E">
        <w:rPr>
          <w:rFonts w:cstheme="minorHAnsi"/>
          <w:b/>
          <w:bCs/>
          <w:sz w:val="24"/>
          <w:szCs w:val="24"/>
        </w:rPr>
        <w:t>2pt</w:t>
      </w:r>
      <w:r>
        <w:rPr>
          <w:rFonts w:cstheme="minorHAnsi"/>
          <w:sz w:val="24"/>
          <w:szCs w:val="24"/>
        </w:rPr>
        <w:t xml:space="preserve">) </w:t>
      </w:r>
      <w:r w:rsidR="00EB6FF5">
        <w:rPr>
          <w:rFonts w:cstheme="minorHAnsi"/>
          <w:sz w:val="24"/>
          <w:szCs w:val="24"/>
        </w:rPr>
        <w:t>Propose an alternative instrument</w:t>
      </w:r>
      <w:r w:rsidR="000079CF">
        <w:rPr>
          <w:rFonts w:cstheme="minorHAnsi"/>
          <w:sz w:val="24"/>
          <w:szCs w:val="24"/>
        </w:rPr>
        <w:t xml:space="preserve"> in order</w:t>
      </w:r>
      <w:r w:rsidR="00EB6FF5">
        <w:rPr>
          <w:rFonts w:cstheme="minorHAnsi"/>
          <w:sz w:val="24"/>
          <w:szCs w:val="24"/>
        </w:rPr>
        <w:t xml:space="preserve"> to solve the endogeneity issue. </w:t>
      </w:r>
    </w:p>
    <w:p w14:paraId="6B598307" w14:textId="27ABB015" w:rsidR="00312DC4" w:rsidRDefault="00312DC4" w:rsidP="00312DC4">
      <w:pPr>
        <w:pStyle w:val="ListParagraph"/>
        <w:autoSpaceDE w:val="0"/>
        <w:autoSpaceDN w:val="0"/>
        <w:adjustRightInd w:val="0"/>
        <w:spacing w:after="0" w:line="240" w:lineRule="auto"/>
        <w:rPr>
          <w:rFonts w:cstheme="minorHAnsi"/>
          <w:sz w:val="24"/>
          <w:szCs w:val="24"/>
        </w:rPr>
      </w:pPr>
    </w:p>
    <w:p w14:paraId="008ED938" w14:textId="032FE6AE" w:rsidR="00AC6D57" w:rsidRDefault="00AC6D57" w:rsidP="00312DC4">
      <w:pPr>
        <w:pStyle w:val="ListParagraph"/>
        <w:autoSpaceDE w:val="0"/>
        <w:autoSpaceDN w:val="0"/>
        <w:adjustRightInd w:val="0"/>
        <w:spacing w:after="0" w:line="240" w:lineRule="auto"/>
        <w:rPr>
          <w:rFonts w:cstheme="minorHAnsi"/>
          <w:sz w:val="24"/>
          <w:szCs w:val="24"/>
        </w:rPr>
      </w:pPr>
    </w:p>
    <w:p w14:paraId="5FB15091" w14:textId="306CA839" w:rsidR="00AC6D57" w:rsidRDefault="00AC6D57" w:rsidP="00312DC4">
      <w:pPr>
        <w:pStyle w:val="ListParagraph"/>
        <w:autoSpaceDE w:val="0"/>
        <w:autoSpaceDN w:val="0"/>
        <w:adjustRightInd w:val="0"/>
        <w:spacing w:after="0" w:line="240" w:lineRule="auto"/>
        <w:rPr>
          <w:rFonts w:cstheme="minorHAnsi"/>
          <w:sz w:val="24"/>
          <w:szCs w:val="24"/>
        </w:rPr>
      </w:pPr>
    </w:p>
    <w:p w14:paraId="537E6042" w14:textId="323F9DBE" w:rsidR="00AC6D57" w:rsidRDefault="00AC6D57" w:rsidP="00312DC4">
      <w:pPr>
        <w:pStyle w:val="ListParagraph"/>
        <w:autoSpaceDE w:val="0"/>
        <w:autoSpaceDN w:val="0"/>
        <w:adjustRightInd w:val="0"/>
        <w:spacing w:after="0" w:line="240" w:lineRule="auto"/>
        <w:rPr>
          <w:rFonts w:cstheme="minorHAnsi"/>
          <w:sz w:val="24"/>
          <w:szCs w:val="24"/>
        </w:rPr>
      </w:pPr>
    </w:p>
    <w:p w14:paraId="4D934CBA" w14:textId="26F35915" w:rsidR="00AC6D57" w:rsidRDefault="00AC6D57" w:rsidP="00312DC4">
      <w:pPr>
        <w:pStyle w:val="ListParagraph"/>
        <w:autoSpaceDE w:val="0"/>
        <w:autoSpaceDN w:val="0"/>
        <w:adjustRightInd w:val="0"/>
        <w:spacing w:after="0" w:line="240" w:lineRule="auto"/>
        <w:rPr>
          <w:rFonts w:cstheme="minorHAnsi"/>
          <w:sz w:val="24"/>
          <w:szCs w:val="24"/>
        </w:rPr>
      </w:pPr>
    </w:p>
    <w:p w14:paraId="60AD487A" w14:textId="72C265F4" w:rsidR="00AC6D57" w:rsidRDefault="00AC6D57" w:rsidP="00312DC4">
      <w:pPr>
        <w:pStyle w:val="ListParagraph"/>
        <w:autoSpaceDE w:val="0"/>
        <w:autoSpaceDN w:val="0"/>
        <w:adjustRightInd w:val="0"/>
        <w:spacing w:after="0" w:line="240" w:lineRule="auto"/>
        <w:rPr>
          <w:rFonts w:cstheme="minorHAnsi"/>
          <w:sz w:val="24"/>
          <w:szCs w:val="24"/>
        </w:rPr>
      </w:pPr>
    </w:p>
    <w:p w14:paraId="26CE4897" w14:textId="52C38193" w:rsidR="00AC6D57" w:rsidRDefault="00AC6D57" w:rsidP="00312DC4">
      <w:pPr>
        <w:pStyle w:val="ListParagraph"/>
        <w:autoSpaceDE w:val="0"/>
        <w:autoSpaceDN w:val="0"/>
        <w:adjustRightInd w:val="0"/>
        <w:spacing w:after="0" w:line="240" w:lineRule="auto"/>
        <w:rPr>
          <w:rFonts w:cstheme="minorHAnsi"/>
          <w:sz w:val="24"/>
          <w:szCs w:val="24"/>
        </w:rPr>
      </w:pPr>
    </w:p>
    <w:p w14:paraId="314ED180" w14:textId="37C7E0F6" w:rsidR="00AC6D57" w:rsidRDefault="00AC6D57" w:rsidP="00312DC4">
      <w:pPr>
        <w:pStyle w:val="ListParagraph"/>
        <w:autoSpaceDE w:val="0"/>
        <w:autoSpaceDN w:val="0"/>
        <w:adjustRightInd w:val="0"/>
        <w:spacing w:after="0" w:line="240" w:lineRule="auto"/>
        <w:rPr>
          <w:rFonts w:cstheme="minorHAnsi"/>
          <w:sz w:val="24"/>
          <w:szCs w:val="24"/>
        </w:rPr>
      </w:pPr>
    </w:p>
    <w:p w14:paraId="0A0DFF75" w14:textId="560DE6EC" w:rsidR="00AC6D57" w:rsidRDefault="00AC6D57" w:rsidP="00312DC4">
      <w:pPr>
        <w:pStyle w:val="ListParagraph"/>
        <w:autoSpaceDE w:val="0"/>
        <w:autoSpaceDN w:val="0"/>
        <w:adjustRightInd w:val="0"/>
        <w:spacing w:after="0" w:line="240" w:lineRule="auto"/>
        <w:rPr>
          <w:rFonts w:cstheme="minorHAnsi"/>
          <w:sz w:val="24"/>
          <w:szCs w:val="24"/>
        </w:rPr>
      </w:pPr>
    </w:p>
    <w:p w14:paraId="6E60C725" w14:textId="11C4C75D" w:rsidR="00AC6D57" w:rsidRDefault="00AC6D57" w:rsidP="00312DC4">
      <w:pPr>
        <w:pStyle w:val="ListParagraph"/>
        <w:autoSpaceDE w:val="0"/>
        <w:autoSpaceDN w:val="0"/>
        <w:adjustRightInd w:val="0"/>
        <w:spacing w:after="0" w:line="240" w:lineRule="auto"/>
        <w:rPr>
          <w:rFonts w:cstheme="minorHAnsi"/>
          <w:sz w:val="24"/>
          <w:szCs w:val="24"/>
        </w:rPr>
      </w:pPr>
    </w:p>
    <w:p w14:paraId="4520E412" w14:textId="19DA639A" w:rsidR="00AC6D57" w:rsidRDefault="00AC6D57" w:rsidP="00312DC4">
      <w:pPr>
        <w:pStyle w:val="ListParagraph"/>
        <w:autoSpaceDE w:val="0"/>
        <w:autoSpaceDN w:val="0"/>
        <w:adjustRightInd w:val="0"/>
        <w:spacing w:after="0" w:line="240" w:lineRule="auto"/>
        <w:rPr>
          <w:rFonts w:cstheme="minorHAnsi"/>
          <w:sz w:val="24"/>
          <w:szCs w:val="24"/>
        </w:rPr>
      </w:pPr>
    </w:p>
    <w:p w14:paraId="6A2BD559" w14:textId="2EA49F55" w:rsidR="00AC6D57" w:rsidRDefault="00AC6D57" w:rsidP="00312DC4">
      <w:pPr>
        <w:pStyle w:val="ListParagraph"/>
        <w:autoSpaceDE w:val="0"/>
        <w:autoSpaceDN w:val="0"/>
        <w:adjustRightInd w:val="0"/>
        <w:spacing w:after="0" w:line="240" w:lineRule="auto"/>
        <w:rPr>
          <w:rFonts w:cstheme="minorHAnsi"/>
          <w:sz w:val="24"/>
          <w:szCs w:val="24"/>
        </w:rPr>
      </w:pPr>
    </w:p>
    <w:p w14:paraId="7C815E36" w14:textId="0A0831C2" w:rsidR="00AC6D57" w:rsidRDefault="00AC6D57" w:rsidP="00312DC4">
      <w:pPr>
        <w:pStyle w:val="ListParagraph"/>
        <w:autoSpaceDE w:val="0"/>
        <w:autoSpaceDN w:val="0"/>
        <w:adjustRightInd w:val="0"/>
        <w:spacing w:after="0" w:line="240" w:lineRule="auto"/>
        <w:rPr>
          <w:rFonts w:cstheme="minorHAnsi"/>
          <w:sz w:val="24"/>
          <w:szCs w:val="24"/>
        </w:rPr>
      </w:pPr>
    </w:p>
    <w:p w14:paraId="7769A7EE" w14:textId="2B5C481A" w:rsidR="00AC6D57" w:rsidRDefault="00AC6D57" w:rsidP="00312DC4">
      <w:pPr>
        <w:pStyle w:val="ListParagraph"/>
        <w:autoSpaceDE w:val="0"/>
        <w:autoSpaceDN w:val="0"/>
        <w:adjustRightInd w:val="0"/>
        <w:spacing w:after="0" w:line="240" w:lineRule="auto"/>
        <w:rPr>
          <w:rFonts w:cstheme="minorHAnsi"/>
          <w:sz w:val="24"/>
          <w:szCs w:val="24"/>
        </w:rPr>
      </w:pPr>
    </w:p>
    <w:p w14:paraId="0E46E3FE" w14:textId="50A532E2" w:rsidR="00AC6D57" w:rsidRDefault="00AC6D57" w:rsidP="00312DC4">
      <w:pPr>
        <w:pStyle w:val="ListParagraph"/>
        <w:autoSpaceDE w:val="0"/>
        <w:autoSpaceDN w:val="0"/>
        <w:adjustRightInd w:val="0"/>
        <w:spacing w:after="0" w:line="240" w:lineRule="auto"/>
        <w:rPr>
          <w:rFonts w:cstheme="minorHAnsi"/>
          <w:sz w:val="24"/>
          <w:szCs w:val="24"/>
        </w:rPr>
      </w:pPr>
    </w:p>
    <w:p w14:paraId="6C9DD700" w14:textId="7E4DFF1A" w:rsidR="00AC6D57" w:rsidRDefault="00AC6D57" w:rsidP="00312DC4">
      <w:pPr>
        <w:pStyle w:val="ListParagraph"/>
        <w:autoSpaceDE w:val="0"/>
        <w:autoSpaceDN w:val="0"/>
        <w:adjustRightInd w:val="0"/>
        <w:spacing w:after="0" w:line="240" w:lineRule="auto"/>
        <w:rPr>
          <w:rFonts w:cstheme="minorHAnsi"/>
          <w:sz w:val="24"/>
          <w:szCs w:val="24"/>
        </w:rPr>
      </w:pPr>
    </w:p>
    <w:p w14:paraId="11407C10" w14:textId="71E42FC7" w:rsidR="00AC6D57" w:rsidRDefault="00AC6D57" w:rsidP="00312DC4">
      <w:pPr>
        <w:pStyle w:val="ListParagraph"/>
        <w:autoSpaceDE w:val="0"/>
        <w:autoSpaceDN w:val="0"/>
        <w:adjustRightInd w:val="0"/>
        <w:spacing w:after="0" w:line="240" w:lineRule="auto"/>
        <w:rPr>
          <w:rFonts w:cstheme="minorHAnsi"/>
          <w:sz w:val="24"/>
          <w:szCs w:val="24"/>
        </w:rPr>
      </w:pPr>
    </w:p>
    <w:p w14:paraId="5A09C773" w14:textId="44355ED1" w:rsidR="00AC6D57" w:rsidRDefault="00AC6D57" w:rsidP="00312DC4">
      <w:pPr>
        <w:pStyle w:val="ListParagraph"/>
        <w:autoSpaceDE w:val="0"/>
        <w:autoSpaceDN w:val="0"/>
        <w:adjustRightInd w:val="0"/>
        <w:spacing w:after="0" w:line="240" w:lineRule="auto"/>
        <w:rPr>
          <w:rFonts w:cstheme="minorHAnsi"/>
          <w:sz w:val="24"/>
          <w:szCs w:val="24"/>
        </w:rPr>
      </w:pPr>
    </w:p>
    <w:p w14:paraId="68A74B59" w14:textId="3FA71DA2" w:rsidR="00AC6D57" w:rsidRDefault="00312DC4" w:rsidP="00AC6D57">
      <w:pPr>
        <w:autoSpaceDE w:val="0"/>
        <w:autoSpaceDN w:val="0"/>
        <w:adjustRightInd w:val="0"/>
        <w:spacing w:after="0" w:line="240" w:lineRule="auto"/>
        <w:rPr>
          <w:rFonts w:cstheme="minorHAnsi"/>
          <w:sz w:val="24"/>
          <w:szCs w:val="24"/>
        </w:rPr>
      </w:pPr>
      <w:r w:rsidRPr="00FA0DE2">
        <w:rPr>
          <w:rFonts w:cstheme="minorHAnsi"/>
          <w:b/>
          <w:bCs/>
          <w:sz w:val="24"/>
          <w:szCs w:val="24"/>
        </w:rPr>
        <w:lastRenderedPageBreak/>
        <w:t>Problem2.</w:t>
      </w:r>
      <w:r>
        <w:rPr>
          <w:rFonts w:cstheme="minorHAnsi"/>
          <w:sz w:val="24"/>
          <w:szCs w:val="24"/>
        </w:rPr>
        <w:t xml:space="preserve"> </w:t>
      </w:r>
      <w:r w:rsidR="00F30D34">
        <w:rPr>
          <w:rFonts w:cstheme="minorHAnsi"/>
          <w:sz w:val="24"/>
          <w:szCs w:val="24"/>
        </w:rPr>
        <w:t>(</w:t>
      </w:r>
      <w:r w:rsidR="00F30D34" w:rsidRPr="00F30D34">
        <w:rPr>
          <w:rFonts w:cstheme="minorHAnsi"/>
          <w:b/>
          <w:bCs/>
          <w:sz w:val="24"/>
          <w:szCs w:val="24"/>
        </w:rPr>
        <w:t>30 min</w:t>
      </w:r>
      <w:r w:rsidR="00F30D34">
        <w:rPr>
          <w:rFonts w:cstheme="minorHAnsi"/>
          <w:sz w:val="24"/>
          <w:szCs w:val="24"/>
        </w:rPr>
        <w:t xml:space="preserve">) </w:t>
      </w:r>
      <w:r w:rsidR="00AC6D57">
        <w:rPr>
          <w:rFonts w:cstheme="minorHAnsi"/>
          <w:sz w:val="24"/>
          <w:szCs w:val="24"/>
        </w:rPr>
        <w:t xml:space="preserve">Suppose you want to assess the impact of a race of an individual on the likelihood of approving </w:t>
      </w:r>
      <w:r w:rsidR="00AC6D57" w:rsidRPr="00AC6D57">
        <w:rPr>
          <w:rFonts w:cstheme="minorHAnsi"/>
          <w:sz w:val="24"/>
          <w:szCs w:val="24"/>
        </w:rPr>
        <w:t>a mortgage loa</w:t>
      </w:r>
      <w:r w:rsidR="00AC6D57">
        <w:rPr>
          <w:rFonts w:cstheme="minorHAnsi"/>
          <w:sz w:val="24"/>
          <w:szCs w:val="24"/>
        </w:rPr>
        <w:t>n. In the example below t</w:t>
      </w:r>
      <w:r w:rsidR="00AC6D57" w:rsidRPr="00AC6D57">
        <w:rPr>
          <w:rFonts w:cstheme="minorHAnsi"/>
          <w:sz w:val="24"/>
          <w:szCs w:val="24"/>
        </w:rPr>
        <w:t>he</w:t>
      </w:r>
      <w:r w:rsidR="00AC6D57">
        <w:rPr>
          <w:rFonts w:cstheme="minorHAnsi"/>
          <w:sz w:val="24"/>
          <w:szCs w:val="24"/>
        </w:rPr>
        <w:t xml:space="preserve"> </w:t>
      </w:r>
      <w:r w:rsidR="00AC6D57" w:rsidRPr="00AC6D57">
        <w:rPr>
          <w:rFonts w:cstheme="minorHAnsi"/>
          <w:sz w:val="24"/>
          <w:szCs w:val="24"/>
        </w:rPr>
        <w:t>key explanatory variable is white, a dummy variable equal to one if the applicant was</w:t>
      </w:r>
      <w:r w:rsidR="00AC6D57">
        <w:rPr>
          <w:rFonts w:cstheme="minorHAnsi"/>
          <w:sz w:val="24"/>
          <w:szCs w:val="24"/>
        </w:rPr>
        <w:t xml:space="preserve"> </w:t>
      </w:r>
      <w:r w:rsidR="00AC6D57" w:rsidRPr="00AC6D57">
        <w:rPr>
          <w:rFonts w:cstheme="minorHAnsi"/>
          <w:sz w:val="24"/>
          <w:szCs w:val="24"/>
        </w:rPr>
        <w:t>white. The other applicants in the data set are black and Hispanic.</w:t>
      </w:r>
      <w:r w:rsidR="00AC6D57">
        <w:rPr>
          <w:rFonts w:cstheme="minorHAnsi"/>
          <w:sz w:val="24"/>
          <w:szCs w:val="24"/>
        </w:rPr>
        <w:t xml:space="preserve"> </w:t>
      </w:r>
      <w:r w:rsidR="00AC6D57" w:rsidRPr="00AC6D57">
        <w:rPr>
          <w:rFonts w:cstheme="minorHAnsi"/>
          <w:sz w:val="24"/>
          <w:szCs w:val="24"/>
        </w:rPr>
        <w:t xml:space="preserve">To test for </w:t>
      </w:r>
      <w:r w:rsidR="00AC6D57">
        <w:rPr>
          <w:rFonts w:cstheme="minorHAnsi"/>
          <w:sz w:val="24"/>
          <w:szCs w:val="24"/>
        </w:rPr>
        <w:t xml:space="preserve">the </w:t>
      </w:r>
      <w:r w:rsidR="00AC6D57" w:rsidRPr="00AC6D57">
        <w:rPr>
          <w:rFonts w:cstheme="minorHAnsi"/>
          <w:sz w:val="24"/>
          <w:szCs w:val="24"/>
        </w:rPr>
        <w:t xml:space="preserve">discrimination in the mortgage loan market, a linear probability model </w:t>
      </w:r>
      <w:r w:rsidR="00C6589D">
        <w:rPr>
          <w:rFonts w:cstheme="minorHAnsi"/>
          <w:sz w:val="24"/>
          <w:szCs w:val="24"/>
        </w:rPr>
        <w:t xml:space="preserve">(LPM) </w:t>
      </w:r>
      <w:r w:rsidR="00AC6D57" w:rsidRPr="00AC6D57">
        <w:rPr>
          <w:rFonts w:cstheme="minorHAnsi"/>
          <w:sz w:val="24"/>
          <w:szCs w:val="24"/>
        </w:rPr>
        <w:t>can</w:t>
      </w:r>
      <w:r w:rsidR="00AC6D57">
        <w:rPr>
          <w:rFonts w:cstheme="minorHAnsi"/>
          <w:sz w:val="24"/>
          <w:szCs w:val="24"/>
        </w:rPr>
        <w:t xml:space="preserve"> </w:t>
      </w:r>
      <w:r w:rsidR="00AC6D57" w:rsidRPr="00AC6D57">
        <w:rPr>
          <w:rFonts w:cstheme="minorHAnsi"/>
          <w:sz w:val="24"/>
          <w:szCs w:val="24"/>
        </w:rPr>
        <w:t>be used:</w:t>
      </w:r>
    </w:p>
    <w:p w14:paraId="4DA33181" w14:textId="2091C8FA" w:rsidR="00AC6D57" w:rsidRPr="00AC6D57" w:rsidRDefault="00AC6D57" w:rsidP="00AC6D57">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approve=</m:t>
          </m:r>
          <m:sSub>
            <m:sSubPr>
              <m:ctrlPr>
                <w:rPr>
                  <w:rFonts w:ascii="Cambria Math" w:hAnsi="Cambria Math" w:cstheme="minorHAnsi"/>
                  <w:i/>
                  <w:sz w:val="24"/>
                  <w:szCs w:val="24"/>
                </w:rPr>
              </m:ctrlPr>
            </m:sSubPr>
            <m:e>
              <m:r>
                <w:rPr>
                  <w:rFonts w:ascii="Cambria Math" w:hAnsi="Cambria Math" w:cstheme="minorHAnsi"/>
                  <w:sz w:val="24"/>
                  <w:szCs w:val="24"/>
                </w:rPr>
                <m:t>α</m:t>
              </m:r>
            </m:e>
            <m:sub>
              <m:r>
                <w:rPr>
                  <w:rFonts w:ascii="Cambria Math" w:hAnsi="Cambria Math" w:cstheme="minorHAnsi"/>
                  <w:sz w:val="24"/>
                  <w:szCs w:val="24"/>
                </w:rPr>
                <m:t>0</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α</m:t>
              </m:r>
            </m:e>
            <m:sub>
              <m:r>
                <w:rPr>
                  <w:rFonts w:ascii="Cambria Math" w:hAnsi="Cambria Math" w:cstheme="minorHAnsi"/>
                  <w:sz w:val="24"/>
                  <w:szCs w:val="24"/>
                </w:rPr>
                <m:t>1</m:t>
              </m:r>
            </m:sub>
          </m:sSub>
          <m:r>
            <w:rPr>
              <w:rFonts w:ascii="Cambria Math" w:hAnsi="Cambria Math" w:cstheme="minorHAnsi"/>
              <w:sz w:val="24"/>
              <w:szCs w:val="24"/>
            </w:rPr>
            <m:t>white+u</m:t>
          </m:r>
        </m:oMath>
      </m:oMathPara>
    </w:p>
    <w:p w14:paraId="10518ED3" w14:textId="02B5A1A2" w:rsidR="00C6589D" w:rsidRPr="00C6589D" w:rsidRDefault="006A4B3D" w:rsidP="00C6589D">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w:t>
      </w:r>
      <w:r w:rsidR="00585912">
        <w:rPr>
          <w:rFonts w:cstheme="minorHAnsi"/>
          <w:b/>
          <w:bCs/>
          <w:sz w:val="24"/>
          <w:szCs w:val="24"/>
        </w:rPr>
        <w:t>2</w:t>
      </w:r>
      <w:r w:rsidRPr="00DC4800">
        <w:rPr>
          <w:rFonts w:cstheme="minorHAnsi"/>
          <w:b/>
          <w:bCs/>
          <w:sz w:val="24"/>
          <w:szCs w:val="24"/>
        </w:rPr>
        <w:t>pt</w:t>
      </w:r>
      <w:r>
        <w:rPr>
          <w:rFonts w:cstheme="minorHAnsi"/>
          <w:sz w:val="24"/>
          <w:szCs w:val="24"/>
        </w:rPr>
        <w:t xml:space="preserve">) </w:t>
      </w:r>
      <w:r w:rsidR="00AC6D57">
        <w:rPr>
          <w:rFonts w:cstheme="minorHAnsi"/>
          <w:sz w:val="24"/>
          <w:szCs w:val="24"/>
        </w:rPr>
        <w:t xml:space="preserve">Suppose you obtain the following output from the regression above. Interpret the coefficient on </w:t>
      </w:r>
      <w:r w:rsidR="00AC6D57" w:rsidRPr="00AC6D57">
        <w:rPr>
          <w:rFonts w:cstheme="minorHAnsi"/>
          <w:i/>
          <w:iCs/>
          <w:sz w:val="24"/>
          <w:szCs w:val="24"/>
        </w:rPr>
        <w:t>white</w:t>
      </w:r>
      <w:r w:rsidR="00C6589D">
        <w:rPr>
          <w:rFonts w:cstheme="minorHAnsi"/>
          <w:i/>
          <w:iCs/>
          <w:sz w:val="24"/>
          <w:szCs w:val="24"/>
        </w:rPr>
        <w:t>.</w:t>
      </w:r>
    </w:p>
    <w:p w14:paraId="048B74FE" w14:textId="393457C1" w:rsidR="00AC6D57" w:rsidRDefault="00C6589D" w:rsidP="00AC6D57">
      <w:pPr>
        <w:pStyle w:val="ListParagraph"/>
        <w:autoSpaceDE w:val="0"/>
        <w:autoSpaceDN w:val="0"/>
        <w:adjustRightInd w:val="0"/>
        <w:spacing w:after="0" w:line="240" w:lineRule="auto"/>
        <w:rPr>
          <w:rFonts w:cstheme="minorHAnsi"/>
          <w:sz w:val="24"/>
          <w:szCs w:val="24"/>
        </w:rPr>
      </w:pPr>
      <w:r>
        <w:rPr>
          <w:noProof/>
        </w:rPr>
        <w:drawing>
          <wp:inline distT="0" distB="0" distL="0" distR="0" wp14:anchorId="678DA9A4" wp14:editId="16C1EBE1">
            <wp:extent cx="1595967" cy="1579033"/>
            <wp:effectExtent l="19050" t="19050" r="2349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897" t="39000" r="37246" b="13760"/>
                    <a:stretch/>
                  </pic:blipFill>
                  <pic:spPr bwMode="auto">
                    <a:xfrm>
                      <a:off x="0" y="0"/>
                      <a:ext cx="1596299" cy="1579361"/>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281759FC" w14:textId="4C2B028B" w:rsidR="00CA1E3F" w:rsidRPr="00CA1E3F" w:rsidRDefault="006A4B3D" w:rsidP="00CA1E3F">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w:t>
      </w:r>
      <w:r w:rsidR="00585912">
        <w:rPr>
          <w:rFonts w:cstheme="minorHAnsi"/>
          <w:b/>
          <w:bCs/>
          <w:sz w:val="24"/>
          <w:szCs w:val="24"/>
        </w:rPr>
        <w:t>2</w:t>
      </w:r>
      <w:r w:rsidRPr="00DC4800">
        <w:rPr>
          <w:rFonts w:cstheme="minorHAnsi"/>
          <w:b/>
          <w:bCs/>
          <w:sz w:val="24"/>
          <w:szCs w:val="24"/>
        </w:rPr>
        <w:t>pt</w:t>
      </w:r>
      <w:r>
        <w:rPr>
          <w:rFonts w:cstheme="minorHAnsi"/>
          <w:sz w:val="24"/>
          <w:szCs w:val="24"/>
        </w:rPr>
        <w:t xml:space="preserve">) </w:t>
      </w:r>
      <w:r w:rsidR="00CA1E3F">
        <w:rPr>
          <w:rFonts w:cstheme="minorHAnsi"/>
          <w:sz w:val="24"/>
          <w:szCs w:val="24"/>
        </w:rPr>
        <w:t xml:space="preserve">Name at least one pro and one con of using an LPM. </w:t>
      </w:r>
    </w:p>
    <w:p w14:paraId="56F4C359" w14:textId="02B2DD8B" w:rsidR="00C6589D" w:rsidRDefault="006A4B3D" w:rsidP="00C6589D">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w:t>
      </w:r>
      <w:r w:rsidR="00585912">
        <w:rPr>
          <w:rFonts w:cstheme="minorHAnsi"/>
          <w:b/>
          <w:bCs/>
          <w:sz w:val="24"/>
          <w:szCs w:val="24"/>
        </w:rPr>
        <w:t>2</w:t>
      </w:r>
      <w:r w:rsidRPr="00DC4800">
        <w:rPr>
          <w:rFonts w:cstheme="minorHAnsi"/>
          <w:b/>
          <w:bCs/>
          <w:sz w:val="24"/>
          <w:szCs w:val="24"/>
        </w:rPr>
        <w:t>pt</w:t>
      </w:r>
      <w:r>
        <w:rPr>
          <w:rFonts w:cstheme="minorHAnsi"/>
          <w:sz w:val="24"/>
          <w:szCs w:val="24"/>
        </w:rPr>
        <w:t xml:space="preserve">) </w:t>
      </w:r>
      <w:r w:rsidR="00C6589D">
        <w:rPr>
          <w:rFonts w:cstheme="minorHAnsi"/>
          <w:sz w:val="24"/>
          <w:szCs w:val="24"/>
        </w:rPr>
        <w:t xml:space="preserve">Suppose now that you run </w:t>
      </w:r>
      <w:proofErr w:type="spellStart"/>
      <w:r w:rsidR="00C6589D">
        <w:rPr>
          <w:rFonts w:cstheme="minorHAnsi"/>
          <w:sz w:val="24"/>
          <w:szCs w:val="24"/>
        </w:rPr>
        <w:t>probit</w:t>
      </w:r>
      <w:proofErr w:type="spellEnd"/>
      <w:r w:rsidR="00C6589D">
        <w:rPr>
          <w:rFonts w:cstheme="minorHAnsi"/>
          <w:sz w:val="24"/>
          <w:szCs w:val="24"/>
        </w:rPr>
        <w:t xml:space="preserve"> and logit models </w:t>
      </w:r>
      <w:r w:rsidR="001D2BAD">
        <w:rPr>
          <w:rFonts w:cstheme="minorHAnsi"/>
          <w:sz w:val="24"/>
          <w:szCs w:val="24"/>
        </w:rPr>
        <w:t>as well</w:t>
      </w:r>
      <w:r w:rsidR="00C6589D">
        <w:rPr>
          <w:rFonts w:cstheme="minorHAnsi"/>
          <w:sz w:val="24"/>
          <w:szCs w:val="24"/>
        </w:rPr>
        <w:t xml:space="preserve">, </w:t>
      </w:r>
      <w:r w:rsidR="00134AD7">
        <w:rPr>
          <w:rFonts w:cstheme="minorHAnsi"/>
          <w:sz w:val="24"/>
          <w:szCs w:val="24"/>
        </w:rPr>
        <w:t>interpret</w:t>
      </w:r>
      <w:r w:rsidR="00C6589D">
        <w:rPr>
          <w:rFonts w:cstheme="minorHAnsi"/>
          <w:sz w:val="24"/>
          <w:szCs w:val="24"/>
        </w:rPr>
        <w:t xml:space="preserve"> the coefficients on </w:t>
      </w:r>
      <w:r w:rsidR="00C6589D" w:rsidRPr="00134AD7">
        <w:rPr>
          <w:rFonts w:cstheme="minorHAnsi"/>
          <w:i/>
          <w:iCs/>
          <w:sz w:val="24"/>
          <w:szCs w:val="24"/>
        </w:rPr>
        <w:t>white</w:t>
      </w:r>
      <w:r w:rsidR="00C6589D">
        <w:rPr>
          <w:rFonts w:cstheme="minorHAnsi"/>
          <w:sz w:val="24"/>
          <w:szCs w:val="24"/>
        </w:rPr>
        <w:t xml:space="preserve"> </w:t>
      </w:r>
      <w:r w:rsidR="00134AD7">
        <w:rPr>
          <w:rFonts w:cstheme="minorHAnsi"/>
          <w:sz w:val="24"/>
          <w:szCs w:val="24"/>
        </w:rPr>
        <w:t>for</w:t>
      </w:r>
      <w:r w:rsidR="00C6589D">
        <w:rPr>
          <w:rFonts w:cstheme="minorHAnsi"/>
          <w:sz w:val="24"/>
          <w:szCs w:val="24"/>
        </w:rPr>
        <w:t xml:space="preserve"> </w:t>
      </w:r>
      <w:proofErr w:type="spellStart"/>
      <w:r w:rsidR="00C6589D">
        <w:rPr>
          <w:rFonts w:cstheme="minorHAnsi"/>
          <w:sz w:val="24"/>
          <w:szCs w:val="24"/>
        </w:rPr>
        <w:t>probit</w:t>
      </w:r>
      <w:proofErr w:type="spellEnd"/>
      <w:r w:rsidR="00134AD7">
        <w:rPr>
          <w:rFonts w:cstheme="minorHAnsi"/>
          <w:sz w:val="24"/>
          <w:szCs w:val="24"/>
        </w:rPr>
        <w:t xml:space="preserve"> and</w:t>
      </w:r>
      <w:r w:rsidR="00C6589D">
        <w:rPr>
          <w:rFonts w:cstheme="minorHAnsi"/>
          <w:sz w:val="24"/>
          <w:szCs w:val="24"/>
        </w:rPr>
        <w:t xml:space="preserve"> logit </w:t>
      </w:r>
      <w:r w:rsidR="00134AD7">
        <w:rPr>
          <w:rFonts w:cstheme="minorHAnsi"/>
          <w:sz w:val="24"/>
          <w:szCs w:val="24"/>
        </w:rPr>
        <w:t xml:space="preserve">models </w:t>
      </w:r>
      <w:r w:rsidR="00C6589D">
        <w:rPr>
          <w:rFonts w:cstheme="minorHAnsi"/>
          <w:sz w:val="24"/>
          <w:szCs w:val="24"/>
        </w:rPr>
        <w:t xml:space="preserve">and </w:t>
      </w:r>
      <w:r w:rsidR="00134AD7">
        <w:rPr>
          <w:rFonts w:cstheme="minorHAnsi"/>
          <w:sz w:val="24"/>
          <w:szCs w:val="24"/>
        </w:rPr>
        <w:t>compare them with the LPM model</w:t>
      </w:r>
      <w:r w:rsidR="00C6589D">
        <w:rPr>
          <w:rFonts w:cstheme="minorHAnsi"/>
          <w:sz w:val="24"/>
          <w:szCs w:val="24"/>
        </w:rPr>
        <w:t xml:space="preserve">. </w:t>
      </w:r>
    </w:p>
    <w:p w14:paraId="2951A357" w14:textId="7FDF7C7A" w:rsidR="00134AD7" w:rsidRDefault="00134AD7" w:rsidP="00134AD7">
      <w:pPr>
        <w:pStyle w:val="ListParagraph"/>
        <w:autoSpaceDE w:val="0"/>
        <w:autoSpaceDN w:val="0"/>
        <w:adjustRightInd w:val="0"/>
        <w:spacing w:after="0" w:line="240" w:lineRule="auto"/>
        <w:rPr>
          <w:rFonts w:cstheme="minorHAnsi"/>
          <w:sz w:val="24"/>
          <w:szCs w:val="24"/>
        </w:rPr>
      </w:pPr>
      <w:r>
        <w:rPr>
          <w:noProof/>
        </w:rPr>
        <w:drawing>
          <wp:inline distT="0" distB="0" distL="0" distR="0" wp14:anchorId="2C10AF10" wp14:editId="28B8A994">
            <wp:extent cx="2772833" cy="1638300"/>
            <wp:effectExtent l="19050" t="19050" r="2794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852" t="37987" r="26491" b="13006"/>
                    <a:stretch/>
                  </pic:blipFill>
                  <pic:spPr bwMode="auto">
                    <a:xfrm>
                      <a:off x="0" y="0"/>
                      <a:ext cx="2773103" cy="1638459"/>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3BB75E1D" w14:textId="36824C1F" w:rsidR="00D97FF4" w:rsidRDefault="006A4B3D" w:rsidP="00D97FF4">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w:t>
      </w:r>
      <w:r w:rsidRPr="00DC4800">
        <w:rPr>
          <w:rFonts w:cstheme="minorHAnsi"/>
          <w:b/>
          <w:bCs/>
          <w:sz w:val="24"/>
          <w:szCs w:val="24"/>
        </w:rPr>
        <w:t>2pt</w:t>
      </w:r>
      <w:r>
        <w:rPr>
          <w:rFonts w:cstheme="minorHAnsi"/>
          <w:sz w:val="24"/>
          <w:szCs w:val="24"/>
        </w:rPr>
        <w:t xml:space="preserve">) </w:t>
      </w:r>
      <w:r w:rsidR="00344DD0">
        <w:rPr>
          <w:rFonts w:cstheme="minorHAnsi"/>
          <w:sz w:val="24"/>
          <w:szCs w:val="24"/>
        </w:rPr>
        <w:t xml:space="preserve">By how much is it more </w:t>
      </w:r>
      <w:r w:rsidR="003363CA">
        <w:rPr>
          <w:rFonts w:cstheme="minorHAnsi"/>
          <w:sz w:val="24"/>
          <w:szCs w:val="24"/>
        </w:rPr>
        <w:t>likely for</w:t>
      </w:r>
      <w:r w:rsidR="00344DD0">
        <w:rPr>
          <w:rFonts w:cstheme="minorHAnsi"/>
          <w:sz w:val="24"/>
          <w:szCs w:val="24"/>
        </w:rPr>
        <w:t xml:space="preserve"> white people to obtain mortgage loan in comparison to minorities according to </w:t>
      </w:r>
      <w:proofErr w:type="spellStart"/>
      <w:r w:rsidR="00344DD0">
        <w:rPr>
          <w:rFonts w:cstheme="minorHAnsi"/>
          <w:sz w:val="24"/>
          <w:szCs w:val="24"/>
        </w:rPr>
        <w:t>probit</w:t>
      </w:r>
      <w:proofErr w:type="spellEnd"/>
      <w:r w:rsidR="00344DD0">
        <w:rPr>
          <w:rFonts w:cstheme="minorHAnsi"/>
          <w:sz w:val="24"/>
          <w:szCs w:val="24"/>
        </w:rPr>
        <w:t xml:space="preserve"> model?</w:t>
      </w:r>
      <w:r w:rsidR="00D97FF4">
        <w:rPr>
          <w:rFonts w:cstheme="minorHAnsi"/>
          <w:sz w:val="24"/>
          <w:szCs w:val="24"/>
        </w:rPr>
        <w:t xml:space="preserve"> </w:t>
      </w:r>
      <w:r w:rsidR="00090BC3">
        <w:rPr>
          <w:rFonts w:cstheme="minorHAnsi"/>
          <w:sz w:val="24"/>
          <w:szCs w:val="24"/>
        </w:rPr>
        <w:t xml:space="preserve">How </w:t>
      </w:r>
      <w:r w:rsidR="0039681A">
        <w:rPr>
          <w:rFonts w:cstheme="minorHAnsi"/>
          <w:sz w:val="24"/>
          <w:szCs w:val="24"/>
        </w:rPr>
        <w:t>different is</w:t>
      </w:r>
      <w:r w:rsidR="00090BC3">
        <w:rPr>
          <w:rFonts w:cstheme="minorHAnsi"/>
          <w:sz w:val="24"/>
          <w:szCs w:val="24"/>
        </w:rPr>
        <w:t xml:space="preserve"> this result </w:t>
      </w:r>
      <w:r w:rsidR="0039681A">
        <w:rPr>
          <w:rFonts w:cstheme="minorHAnsi"/>
          <w:sz w:val="24"/>
          <w:szCs w:val="24"/>
        </w:rPr>
        <w:t>from</w:t>
      </w:r>
      <w:r w:rsidR="00090BC3">
        <w:rPr>
          <w:rFonts w:cstheme="minorHAnsi"/>
          <w:sz w:val="24"/>
          <w:szCs w:val="24"/>
        </w:rPr>
        <w:t xml:space="preserve"> LPM result?</w:t>
      </w:r>
    </w:p>
    <w:p w14:paraId="13C1620F" w14:textId="1704B94C" w:rsidR="003363CA" w:rsidRDefault="006A4B3D" w:rsidP="003363CA">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w:t>
      </w:r>
      <w:r w:rsidRPr="00DC4800">
        <w:rPr>
          <w:rFonts w:cstheme="minorHAnsi"/>
          <w:b/>
          <w:bCs/>
          <w:sz w:val="24"/>
          <w:szCs w:val="24"/>
        </w:rPr>
        <w:t>2pt</w:t>
      </w:r>
      <w:r>
        <w:rPr>
          <w:rFonts w:cstheme="minorHAnsi"/>
          <w:sz w:val="24"/>
          <w:szCs w:val="24"/>
        </w:rPr>
        <w:t xml:space="preserve">) </w:t>
      </w:r>
      <w:r w:rsidR="003363CA">
        <w:rPr>
          <w:rFonts w:cstheme="minorHAnsi"/>
          <w:sz w:val="24"/>
          <w:szCs w:val="24"/>
        </w:rPr>
        <w:t xml:space="preserve">By how much is it more likely for white people to obtain mortgage loan in comparison to minorities according to logit model? Note that the functional form of the logit model is </w:t>
      </w:r>
      <m:oMath>
        <m:r>
          <m:rPr>
            <m:sty m:val="p"/>
          </m:rPr>
          <w:rPr>
            <w:rFonts w:ascii="Cambria Math" w:hAnsi="Cambria Math" w:cstheme="minorHAnsi"/>
            <w:sz w:val="24"/>
            <w:szCs w:val="24"/>
          </w:rPr>
          <m:t>Λ</m:t>
        </m:r>
        <m:d>
          <m:dPr>
            <m:ctrlPr>
              <w:rPr>
                <w:rFonts w:ascii="Cambria Math" w:hAnsi="Cambria Math" w:cstheme="minorHAnsi"/>
                <w:sz w:val="24"/>
                <w:szCs w:val="24"/>
              </w:rPr>
            </m:ctrlPr>
          </m:dPr>
          <m:e>
            <m:r>
              <m:rPr>
                <m:sty m:val="p"/>
              </m:rPr>
              <w:rPr>
                <w:rFonts w:ascii="Cambria Math" w:hAnsi="Cambria Math" w:cstheme="minorHAnsi"/>
                <w:sz w:val="24"/>
                <w:szCs w:val="24"/>
              </w:rPr>
              <m:t>∙</m:t>
            </m:r>
          </m:e>
        </m:d>
        <m:r>
          <m:rPr>
            <m:sty m:val="p"/>
          </m:rPr>
          <w:rPr>
            <w:rFonts w:ascii="Cambria Math" w:hAnsi="Cambria Math" w:cstheme="minorHAnsi"/>
            <w:sz w:val="24"/>
            <w:szCs w:val="24"/>
          </w:rPr>
          <m:t>=</m:t>
        </m:r>
        <m:f>
          <m:fPr>
            <m:ctrlPr>
              <w:rPr>
                <w:rFonts w:ascii="Cambria Math" w:hAnsi="Cambria Math" w:cstheme="minorHAnsi"/>
                <w:sz w:val="24"/>
                <w:szCs w:val="24"/>
              </w:rPr>
            </m:ctrlPr>
          </m:fPr>
          <m:num>
            <m:func>
              <m:funcPr>
                <m:ctrlPr>
                  <w:rPr>
                    <w:rFonts w:ascii="Cambria Math" w:hAnsi="Cambria Math" w:cstheme="minorHAnsi"/>
                    <w:sz w:val="24"/>
                    <w:szCs w:val="24"/>
                  </w:rPr>
                </m:ctrlPr>
              </m:funcPr>
              <m:fName>
                <m:r>
                  <m:rPr>
                    <m:sty m:val="p"/>
                  </m:rPr>
                  <w:rPr>
                    <w:rFonts w:ascii="Cambria Math" w:hAnsi="Cambria Math" w:cstheme="minorHAnsi"/>
                    <w:sz w:val="24"/>
                    <w:szCs w:val="24"/>
                  </w:rPr>
                  <m:t>exp</m:t>
                </m:r>
              </m:fName>
              <m:e>
                <m:d>
                  <m:dPr>
                    <m:ctrlPr>
                      <w:rPr>
                        <w:rFonts w:ascii="Cambria Math" w:hAnsi="Cambria Math" w:cstheme="minorHAnsi"/>
                        <w:sz w:val="24"/>
                        <w:szCs w:val="24"/>
                      </w:rPr>
                    </m:ctrlPr>
                  </m:dPr>
                  <m:e>
                    <m:r>
                      <m:rPr>
                        <m:sty m:val="p"/>
                      </m:rPr>
                      <w:rPr>
                        <w:rFonts w:ascii="Cambria Math" w:hAnsi="Cambria Math" w:cstheme="minorHAnsi"/>
                        <w:sz w:val="24"/>
                        <w:szCs w:val="24"/>
                      </w:rPr>
                      <m:t>∙</m:t>
                    </m:r>
                  </m:e>
                </m:d>
              </m:e>
            </m:func>
          </m:num>
          <m:den>
            <m:r>
              <m:rPr>
                <m:sty m:val="p"/>
              </m:rPr>
              <w:rPr>
                <w:rFonts w:ascii="Cambria Math" w:hAnsi="Cambria Math" w:cstheme="minorHAnsi"/>
                <w:sz w:val="24"/>
                <w:szCs w:val="24"/>
              </w:rPr>
              <m:t>1+exp⁡(∙)</m:t>
            </m:r>
          </m:den>
        </m:f>
      </m:oMath>
      <w:r w:rsidR="006C45A3">
        <w:rPr>
          <w:rFonts w:eastAsiaTheme="minorEastAsia" w:cstheme="minorHAnsi"/>
          <w:sz w:val="24"/>
          <w:szCs w:val="24"/>
        </w:rPr>
        <w:t>.</w:t>
      </w:r>
    </w:p>
    <w:sectPr w:rsidR="00336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DF065" w14:textId="77777777" w:rsidR="0046398C" w:rsidRDefault="0046398C" w:rsidP="0046398C">
      <w:pPr>
        <w:spacing w:after="0" w:line="240" w:lineRule="auto"/>
      </w:pPr>
      <w:r>
        <w:separator/>
      </w:r>
    </w:p>
  </w:endnote>
  <w:endnote w:type="continuationSeparator" w:id="0">
    <w:p w14:paraId="1E1762C7" w14:textId="77777777" w:rsidR="0046398C" w:rsidRDefault="0046398C" w:rsidP="0046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4F57F" w14:textId="77777777" w:rsidR="0046398C" w:rsidRDefault="0046398C" w:rsidP="0046398C">
      <w:pPr>
        <w:spacing w:after="0" w:line="240" w:lineRule="auto"/>
      </w:pPr>
      <w:r>
        <w:separator/>
      </w:r>
    </w:p>
  </w:footnote>
  <w:footnote w:type="continuationSeparator" w:id="0">
    <w:p w14:paraId="1440AA2B" w14:textId="77777777" w:rsidR="0046398C" w:rsidRDefault="0046398C" w:rsidP="0046398C">
      <w:pPr>
        <w:spacing w:after="0" w:line="240" w:lineRule="auto"/>
      </w:pPr>
      <w:r>
        <w:continuationSeparator/>
      </w:r>
    </w:p>
  </w:footnote>
  <w:footnote w:id="1">
    <w:p w14:paraId="7010DBB3" w14:textId="56A5695B" w:rsidR="0046398C" w:rsidRDefault="0046398C">
      <w:pPr>
        <w:pStyle w:val="FootnoteText"/>
      </w:pPr>
      <w:r>
        <w:rPr>
          <w:rStyle w:val="FootnoteReference"/>
        </w:rPr>
        <w:footnoteRef/>
      </w:r>
      <w:r>
        <w:t xml:space="preserve"> </w:t>
      </w:r>
      <w:r w:rsidRPr="0046398C">
        <w:rPr>
          <w:rFonts w:cstheme="minorHAnsi"/>
          <w:sz w:val="24"/>
          <w:szCs w:val="24"/>
        </w:rPr>
        <w:t xml:space="preserve">A </w:t>
      </w:r>
      <w:r>
        <w:rPr>
          <w:rFonts w:cstheme="minorHAnsi"/>
          <w:sz w:val="24"/>
          <w:szCs w:val="24"/>
        </w:rPr>
        <w:t xml:space="preserve">social security income </w:t>
      </w:r>
      <w:r w:rsidRPr="0046398C">
        <w:rPr>
          <w:rFonts w:cstheme="minorHAnsi"/>
          <w:sz w:val="24"/>
          <w:szCs w:val="24"/>
        </w:rPr>
        <w:t xml:space="preserve">replacement rate is the percentage of a worker's pre-retirement income that is paid out by a pension program </w:t>
      </w:r>
      <w:r>
        <w:rPr>
          <w:rFonts w:cstheme="minorHAnsi"/>
          <w:sz w:val="24"/>
          <w:szCs w:val="24"/>
        </w:rPr>
        <w:t>after</w:t>
      </w:r>
      <w:r w:rsidRPr="0046398C">
        <w:rPr>
          <w:rFonts w:cstheme="minorHAnsi"/>
          <w:sz w:val="24"/>
          <w:szCs w:val="24"/>
        </w:rPr>
        <w:t xml:space="preserve"> retirement</w:t>
      </w:r>
      <w:r>
        <w:rPr>
          <w:rFonts w:cstheme="minorHAns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46B1"/>
    <w:multiLevelType w:val="hybridMultilevel"/>
    <w:tmpl w:val="5ACE1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F11AF"/>
    <w:multiLevelType w:val="hybridMultilevel"/>
    <w:tmpl w:val="C12E9D18"/>
    <w:lvl w:ilvl="0" w:tplc="D2E4E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23926"/>
    <w:multiLevelType w:val="hybridMultilevel"/>
    <w:tmpl w:val="62605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04125"/>
    <w:multiLevelType w:val="hybridMultilevel"/>
    <w:tmpl w:val="7458D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A4"/>
    <w:rsid w:val="000079CF"/>
    <w:rsid w:val="00072EF4"/>
    <w:rsid w:val="000776A5"/>
    <w:rsid w:val="00090BC3"/>
    <w:rsid w:val="00132DB4"/>
    <w:rsid w:val="00134AD7"/>
    <w:rsid w:val="001651DC"/>
    <w:rsid w:val="001D2BAD"/>
    <w:rsid w:val="0025074E"/>
    <w:rsid w:val="0025632D"/>
    <w:rsid w:val="00312DC4"/>
    <w:rsid w:val="003363CA"/>
    <w:rsid w:val="00344DD0"/>
    <w:rsid w:val="0039681A"/>
    <w:rsid w:val="003E7B5E"/>
    <w:rsid w:val="0046398C"/>
    <w:rsid w:val="004C2321"/>
    <w:rsid w:val="00537B3A"/>
    <w:rsid w:val="00542DA4"/>
    <w:rsid w:val="00585912"/>
    <w:rsid w:val="006625EE"/>
    <w:rsid w:val="006A4B3D"/>
    <w:rsid w:val="006C45A3"/>
    <w:rsid w:val="00787ACA"/>
    <w:rsid w:val="00833EB4"/>
    <w:rsid w:val="00865C70"/>
    <w:rsid w:val="0092633B"/>
    <w:rsid w:val="00943D3B"/>
    <w:rsid w:val="009612AD"/>
    <w:rsid w:val="009D3496"/>
    <w:rsid w:val="00A63207"/>
    <w:rsid w:val="00AC6D57"/>
    <w:rsid w:val="00C6589D"/>
    <w:rsid w:val="00C807B1"/>
    <w:rsid w:val="00CA1E3F"/>
    <w:rsid w:val="00D97FF4"/>
    <w:rsid w:val="00DA74D7"/>
    <w:rsid w:val="00DC4800"/>
    <w:rsid w:val="00DD57EA"/>
    <w:rsid w:val="00EB6FF5"/>
    <w:rsid w:val="00EF3AF4"/>
    <w:rsid w:val="00F258EB"/>
    <w:rsid w:val="00F30D34"/>
    <w:rsid w:val="00F323F9"/>
    <w:rsid w:val="00F948A5"/>
    <w:rsid w:val="00FA0DE2"/>
    <w:rsid w:val="00FD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9FCC"/>
  <w15:chartTrackingRefBased/>
  <w15:docId w15:val="{66ABC4EF-43A7-4F45-873B-40F71AE8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B4"/>
    <w:pPr>
      <w:ind w:left="720"/>
      <w:contextualSpacing/>
    </w:pPr>
  </w:style>
  <w:style w:type="character" w:styleId="PlaceholderText">
    <w:name w:val="Placeholder Text"/>
    <w:basedOn w:val="DefaultParagraphFont"/>
    <w:uiPriority w:val="99"/>
    <w:semiHidden/>
    <w:rsid w:val="00C807B1"/>
    <w:rPr>
      <w:color w:val="808080"/>
    </w:rPr>
  </w:style>
  <w:style w:type="paragraph" w:styleId="FootnoteText">
    <w:name w:val="footnote text"/>
    <w:basedOn w:val="Normal"/>
    <w:link w:val="FootnoteTextChar"/>
    <w:uiPriority w:val="99"/>
    <w:semiHidden/>
    <w:unhideWhenUsed/>
    <w:rsid w:val="004639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98C"/>
    <w:rPr>
      <w:sz w:val="20"/>
      <w:szCs w:val="20"/>
    </w:rPr>
  </w:style>
  <w:style w:type="character" w:styleId="FootnoteReference">
    <w:name w:val="footnote reference"/>
    <w:basedOn w:val="DefaultParagraphFont"/>
    <w:uiPriority w:val="99"/>
    <w:semiHidden/>
    <w:unhideWhenUsed/>
    <w:rsid w:val="0046398C"/>
    <w:rPr>
      <w:vertAlign w:val="superscript"/>
    </w:rPr>
  </w:style>
  <w:style w:type="paragraph" w:customStyle="1" w:styleId="Default">
    <w:name w:val="Default"/>
    <w:rsid w:val="002563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3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FED6-BFD0-4112-8610-E18EDF7A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43</cp:revision>
  <dcterms:created xsi:type="dcterms:W3CDTF">2021-01-14T21:10:00Z</dcterms:created>
  <dcterms:modified xsi:type="dcterms:W3CDTF">2021-01-15T00:10:00Z</dcterms:modified>
</cp:coreProperties>
</file>