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A9FA" w14:textId="71030927" w:rsidR="00F75A9E" w:rsidRPr="005A4FE8" w:rsidRDefault="00F75A9E" w:rsidP="002C2111">
      <w:pPr>
        <w:tabs>
          <w:tab w:val="left" w:leader="dot" w:pos="0"/>
        </w:tabs>
        <w:rPr>
          <w:b/>
          <w:bCs/>
          <w:lang w:val="de-DE"/>
        </w:rPr>
      </w:pPr>
      <w:proofErr w:type="spellStart"/>
      <w:r w:rsidRPr="005A4FE8">
        <w:rPr>
          <w:b/>
          <w:bCs/>
          <w:highlight w:val="yellow"/>
          <w:lang w:val="de-DE"/>
        </w:rPr>
        <w:t>Týden</w:t>
      </w:r>
      <w:proofErr w:type="spellEnd"/>
      <w:r w:rsidRPr="005A4FE8">
        <w:rPr>
          <w:b/>
          <w:bCs/>
          <w:highlight w:val="yellow"/>
          <w:lang w:val="de-DE"/>
        </w:rPr>
        <w:t xml:space="preserve"> 1</w:t>
      </w:r>
    </w:p>
    <w:p w14:paraId="581E931D" w14:textId="77777777" w:rsidR="00F75A9E" w:rsidRPr="005A4FE8" w:rsidRDefault="00F75A9E" w:rsidP="002C2111">
      <w:pPr>
        <w:tabs>
          <w:tab w:val="left" w:leader="dot" w:pos="0"/>
        </w:tabs>
        <w:rPr>
          <w:b/>
          <w:bCs/>
          <w:lang w:val="de-DE"/>
        </w:rPr>
        <w:sectPr w:rsidR="00F75A9E" w:rsidRPr="005A4FE8" w:rsidSect="00BC50E8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D9D31C" w14:textId="200F819A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b/>
          <w:bCs/>
          <w:lang w:val="de-DE"/>
        </w:rPr>
        <w:t>begr</w:t>
      </w:r>
      <w:r w:rsidRPr="00F75A9E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üßen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přivítat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pozdravit</w:t>
      </w:r>
      <w:proofErr w:type="spellEnd"/>
    </w:p>
    <w:p w14:paraId="7184D92E" w14:textId="5C218A63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Fahrt, die Reise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jízda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cesta</w:t>
      </w:r>
      <w:proofErr w:type="spellEnd"/>
    </w:p>
    <w:p w14:paraId="56B5AE10" w14:textId="24DA5C63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Autobahn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dálnice</w:t>
      </w:r>
      <w:proofErr w:type="spellEnd"/>
    </w:p>
    <w:p w14:paraId="68171A27" w14:textId="32E6E200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Wegbeschreibung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popis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cesty</w:t>
      </w:r>
      <w:proofErr w:type="spellEnd"/>
    </w:p>
    <w:p w14:paraId="35548462" w14:textId="76B05DC4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Flug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let</w:t>
      </w:r>
      <w:proofErr w:type="spellEnd"/>
    </w:p>
    <w:p w14:paraId="670A1C1D" w14:textId="42B97FE1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anstrengend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namáhavý</w:t>
      </w:r>
      <w:proofErr w:type="spellEnd"/>
    </w:p>
    <w:p w14:paraId="616BA584" w14:textId="1F8EA5E2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angenehm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příjemný</w:t>
      </w:r>
      <w:proofErr w:type="spellEnd"/>
    </w:p>
    <w:p w14:paraId="3E7E874C" w14:textId="0C5528F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Abflug, die Abfahrt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odlet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odjezd</w:t>
      </w:r>
      <w:proofErr w:type="spellEnd"/>
    </w:p>
    <w:p w14:paraId="3A113E4F" w14:textId="1B26FBAC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Gep</w:t>
      </w:r>
      <w:r w:rsidR="005A4FE8" w:rsidRPr="00F75A9E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ä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ck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zavazadlo</w:t>
      </w:r>
      <w:proofErr w:type="spellEnd"/>
    </w:p>
    <w:p w14:paraId="1C44300F" w14:textId="1E5E5510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ausgeruht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odpočatý</w:t>
      </w:r>
      <w:proofErr w:type="spellEnd"/>
    </w:p>
    <w:p w14:paraId="23F213B1" w14:textId="2E909F0D" w:rsidR="00F75A9E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empfangen</w:t>
      </w:r>
      <w:r w:rsidR="00F75A9E"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F75A9E"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přivítat</w:t>
      </w:r>
      <w:proofErr w:type="spellEnd"/>
      <w:r w:rsidR="00F75A9E"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="00F75A9E"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přijmout</w:t>
      </w:r>
      <w:proofErr w:type="spellEnd"/>
      <w:r w:rsidR="00F75A9E" w:rsidRPr="005A4FE8">
        <w:rPr>
          <w:rFonts w:ascii="Open Sans" w:eastAsia="Times New Roman" w:hAnsi="Open Sans" w:cs="Open Sans"/>
          <w:i/>
          <w:iCs/>
          <w:color w:val="3A3A3A"/>
          <w:sz w:val="21"/>
          <w:szCs w:val="21"/>
          <w:lang w:val="de-DE" w:eastAsia="cs-CZ"/>
        </w:rPr>
        <w:t xml:space="preserve"> (</w:t>
      </w:r>
      <w:proofErr w:type="spellStart"/>
      <w:r w:rsidR="00F75A9E" w:rsidRPr="005A4FE8">
        <w:rPr>
          <w:rFonts w:ascii="Open Sans" w:eastAsia="Times New Roman" w:hAnsi="Open Sans" w:cs="Open Sans"/>
          <w:i/>
          <w:iCs/>
          <w:color w:val="3A3A3A"/>
          <w:sz w:val="21"/>
          <w:szCs w:val="21"/>
          <w:lang w:val="de-DE" w:eastAsia="cs-CZ"/>
        </w:rPr>
        <w:t>např</w:t>
      </w:r>
      <w:proofErr w:type="spellEnd"/>
      <w:r w:rsidR="00F75A9E" w:rsidRPr="005A4FE8">
        <w:rPr>
          <w:rFonts w:ascii="Open Sans" w:eastAsia="Times New Roman" w:hAnsi="Open Sans" w:cs="Open Sans"/>
          <w:i/>
          <w:iCs/>
          <w:color w:val="3A3A3A"/>
          <w:sz w:val="21"/>
          <w:szCs w:val="21"/>
          <w:lang w:val="de-DE" w:eastAsia="cs-CZ"/>
        </w:rPr>
        <w:t xml:space="preserve">. </w:t>
      </w:r>
      <w:proofErr w:type="spellStart"/>
      <w:r w:rsidR="00F75A9E" w:rsidRPr="005A4FE8">
        <w:rPr>
          <w:rFonts w:ascii="Open Sans" w:eastAsia="Times New Roman" w:hAnsi="Open Sans" w:cs="Open Sans"/>
          <w:i/>
          <w:iCs/>
          <w:color w:val="3A3A3A"/>
          <w:sz w:val="21"/>
          <w:szCs w:val="21"/>
          <w:lang w:val="de-DE" w:eastAsia="cs-CZ"/>
        </w:rPr>
        <w:t>hosty</w:t>
      </w:r>
      <w:proofErr w:type="spellEnd"/>
      <w:r w:rsidR="00F75A9E" w:rsidRPr="005A4FE8">
        <w:rPr>
          <w:rFonts w:ascii="Open Sans" w:eastAsia="Times New Roman" w:hAnsi="Open Sans" w:cs="Open Sans"/>
          <w:i/>
          <w:iCs/>
          <w:color w:val="3A3A3A"/>
          <w:sz w:val="21"/>
          <w:szCs w:val="21"/>
          <w:lang w:val="de-DE" w:eastAsia="cs-CZ"/>
        </w:rPr>
        <w:t>)</w:t>
      </w:r>
    </w:p>
    <w:p w14:paraId="269B3C13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buchstabieren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hláskovat</w:t>
      </w:r>
      <w:proofErr w:type="spellEnd"/>
    </w:p>
    <w:p w14:paraId="3D0361F6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Kunde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zákazník</w:t>
      </w:r>
      <w:proofErr w:type="spellEnd"/>
    </w:p>
    <w:p w14:paraId="5232AE6B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bestellen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objednat</w:t>
      </w:r>
      <w:proofErr w:type="spellEnd"/>
    </w:p>
    <w:p w14:paraId="113618E0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erledigen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vyřídit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zařídit</w:t>
      </w:r>
      <w:proofErr w:type="spellEnd"/>
    </w:p>
    <w:p w14:paraId="4BAD46F5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Schwerpunkt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těžiště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hl.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význam</w:t>
      </w:r>
      <w:proofErr w:type="spellEnd"/>
    </w:p>
    <w:p w14:paraId="3A4CEB93" w14:textId="746F94BB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r w:rsidR="005A4FE8"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Besonderheit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zvláštnost</w:t>
      </w:r>
      <w:proofErr w:type="spellEnd"/>
    </w:p>
    <w:p w14:paraId="7E6300F7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Aufenthalt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pobyt</w:t>
      </w:r>
      <w:proofErr w:type="spellEnd"/>
    </w:p>
    <w:p w14:paraId="7FE231B1" w14:textId="0E5D8025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</w:t>
      </w:r>
      <w:r w:rsidR="005A4FE8"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Verlauf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průběh</w:t>
      </w:r>
      <w:proofErr w:type="spellEnd"/>
    </w:p>
    <w:p w14:paraId="101C1787" w14:textId="40CC3B0F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entwickeln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vytvořit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vyvinout</w:t>
      </w:r>
      <w:proofErr w:type="spellEnd"/>
    </w:p>
    <w:p w14:paraId="77D353CF" w14:textId="77777777" w:rsidR="00F75A9E" w:rsidRPr="005A4FE8" w:rsidRDefault="00F75A9E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umfangreich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rozsáhlý</w:t>
      </w:r>
      <w:proofErr w:type="spellEnd"/>
    </w:p>
    <w:p w14:paraId="0E5354CF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Weinberg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vinice</w:t>
      </w:r>
      <w:proofErr w:type="spellEnd"/>
    </w:p>
    <w:p w14:paraId="60657E69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Dienstreise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služební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cesta</w:t>
      </w:r>
      <w:proofErr w:type="spellEnd"/>
    </w:p>
    <w:p w14:paraId="24DACE7D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Verbund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sdružení</w:t>
      </w:r>
      <w:proofErr w:type="spellEnd"/>
    </w:p>
    <w:p w14:paraId="7E144344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Lage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poloha</w:t>
      </w:r>
      <w:proofErr w:type="spellEnd"/>
    </w:p>
    <w:p w14:paraId="04986C20" w14:textId="66B1178F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entscheiden für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rozhodnout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</w:t>
      </w:r>
    </w:p>
    <w:p w14:paraId="1FED3A0F" w14:textId="300C0E25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kümmern um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starat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o</w:t>
      </w:r>
    </w:p>
    <w:p w14:paraId="46EF1C27" w14:textId="221C671E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verkehrsgünstig</w:t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výhodné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dopravní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spojení</w:t>
      </w:r>
      <w:proofErr w:type="spellEnd"/>
    </w:p>
    <w:p w14:paraId="5482EE85" w14:textId="18EC25FE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Einrichtung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zařízení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vybavení</w:t>
      </w:r>
      <w:proofErr w:type="spellEnd"/>
    </w:p>
    <w:p w14:paraId="55DAD15F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gelegen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ležící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situovaný</w:t>
      </w:r>
      <w:proofErr w:type="spellEnd"/>
    </w:p>
    <w:p w14:paraId="681BAC13" w14:textId="0A858D12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wundern über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divit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</w:t>
      </w:r>
    </w:p>
    <w:p w14:paraId="375253F8" w14:textId="481D09DB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beschweren über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stěžovat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si</w:t>
      </w:r>
    </w:p>
    <w:p w14:paraId="31B1CB64" w14:textId="77A9BF31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verlaufen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zatoulat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4618C558" w14:textId="58AF6A65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erkundigen nach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="002C2111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informovat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o</w:t>
      </w:r>
    </w:p>
    <w:p w14:paraId="709AD06D" w14:textId="2F1EAD8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verabschieden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rozloučit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46F3E531" w14:textId="0C3C521F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verabreden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domluvit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si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schůzku</w:t>
      </w:r>
      <w:proofErr w:type="spellEnd"/>
    </w:p>
    <w:p w14:paraId="01272CEF" w14:textId="298497D1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pünktlich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dochvilný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přesný</w:t>
      </w:r>
      <w:proofErr w:type="spellEnd"/>
    </w:p>
    <w:p w14:paraId="72CE56EC" w14:textId="2B6268BF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anmelden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přihlásit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79593B61" w14:textId="22B6B8F4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Ankunft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příjezd</w:t>
      </w:r>
      <w:proofErr w:type="spellEnd"/>
    </w:p>
    <w:p w14:paraId="6DD11AE2" w14:textId="6DC3B265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Besichtigung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prohlídka</w:t>
      </w:r>
      <w:proofErr w:type="spellEnd"/>
    </w:p>
    <w:p w14:paraId="0F37104A" w14:textId="30C7AFA3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beginn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začátek</w:t>
      </w:r>
      <w:proofErr w:type="spellEnd"/>
    </w:p>
    <w:p w14:paraId="77A9CE49" w14:textId="43933295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Rundgang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okružní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procházka</w:t>
      </w:r>
      <w:proofErr w:type="spellEnd"/>
    </w:p>
    <w:p w14:paraId="71846FAC" w14:textId="2AFDE08D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erwähnen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zmínit</w:t>
      </w:r>
      <w:proofErr w:type="spellEnd"/>
    </w:p>
    <w:p w14:paraId="13044CA8" w14:textId="571D8A79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Reihenfolge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pořadí</w:t>
      </w:r>
      <w:proofErr w:type="spellEnd"/>
    </w:p>
    <w:p w14:paraId="23563793" w14:textId="536C7D53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treffen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setkat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</w:t>
      </w:r>
    </w:p>
    <w:p w14:paraId="0410A835" w14:textId="16E69BBA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verbringen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strávit</w:t>
      </w:r>
      <w:proofErr w:type="spellEnd"/>
    </w:p>
    <w:p w14:paraId="27F0FA53" w14:textId="50C8CD35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Lebensbericht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životopis</w:t>
      </w:r>
      <w:proofErr w:type="spellEnd"/>
    </w:p>
    <w:p w14:paraId="75C76A2D" w14:textId="2B0F385F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bestätigen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potvrdit</w:t>
      </w:r>
      <w:proofErr w:type="spellEnd"/>
    </w:p>
    <w:p w14:paraId="4EE19839" w14:textId="15BEEDA4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Betriebsbesichtigung</w:t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prohlídka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závodu</w:t>
      </w:r>
      <w:proofErr w:type="spellEnd"/>
    </w:p>
    <w:p w14:paraId="320E97E4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Sitz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sídlo</w:t>
      </w:r>
      <w:proofErr w:type="spellEnd"/>
    </w:p>
    <w:p w14:paraId="1511E844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Herstellung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výroba</w:t>
      </w:r>
      <w:proofErr w:type="spellEnd"/>
    </w:p>
    <w:p w14:paraId="69405285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Vertrieb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odbyt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prodej</w:t>
      </w:r>
      <w:proofErr w:type="spellEnd"/>
    </w:p>
    <w:p w14:paraId="3E350B67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Wirkstoff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účinná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látka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přísada</w:t>
      </w:r>
      <w:proofErr w:type="spellEnd"/>
    </w:p>
    <w:p w14:paraId="5ECF63F3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Schmerzmittel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bolest</w:t>
      </w:r>
      <w:proofErr w:type="spellEnd"/>
    </w:p>
    <w:p w14:paraId="19A8A321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Verwaltung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správa</w:t>
      </w:r>
      <w:proofErr w:type="spellEnd"/>
    </w:p>
    <w:p w14:paraId="4B83D401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Personalwesen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personalistika</w:t>
      </w:r>
      <w:proofErr w:type="spellEnd"/>
    </w:p>
    <w:p w14:paraId="63AA2E23" w14:textId="4C5BB560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Lager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sklad</w:t>
      </w:r>
      <w:proofErr w:type="spellEnd"/>
    </w:p>
    <w:p w14:paraId="472A3D76" w14:textId="7549EF40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Versand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expedice</w:t>
      </w:r>
      <w:proofErr w:type="spellEnd"/>
    </w:p>
    <w:p w14:paraId="306C601D" w14:textId="15B9DF6E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Rohstoff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surovina</w:t>
      </w:r>
      <w:proofErr w:type="spellEnd"/>
    </w:p>
    <w:p w14:paraId="16BD35F6" w14:textId="231BDE6A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Behälter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schránka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nádoba</w:t>
      </w:r>
      <w:proofErr w:type="spellEnd"/>
    </w:p>
    <w:p w14:paraId="268C5513" w14:textId="16736D79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druck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tisk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tlak</w:t>
      </w:r>
      <w:proofErr w:type="spellEnd"/>
    </w:p>
    <w:p w14:paraId="653B8A01" w14:textId="53E4C23A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wiegen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vážit</w:t>
      </w:r>
      <w:proofErr w:type="spellEnd"/>
    </w:p>
    <w:p w14:paraId="77AFB4ED" w14:textId="703C483B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pressen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lisovat</w:t>
      </w:r>
      <w:proofErr w:type="spellEnd"/>
    </w:p>
    <w:p w14:paraId="53ABE3D6" w14:textId="510E3BEA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Aufmerksamkeit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pozornost</w:t>
      </w:r>
      <w:proofErr w:type="spellEnd"/>
    </w:p>
    <w:p w14:paraId="04BC9B36" w14:textId="0C4F1A18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Erfolg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výsledek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úspěch</w:t>
      </w:r>
      <w:proofErr w:type="spellEnd"/>
    </w:p>
    <w:p w14:paraId="7BCDD72B" w14:textId="4577ADE3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Niederlassung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pobočka</w:t>
      </w:r>
      <w:proofErr w:type="spellEnd"/>
    </w:p>
    <w:p w14:paraId="1B56A673" w14:textId="1CB120E1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Abteilung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oddělení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sekce</w:t>
      </w:r>
      <w:proofErr w:type="spellEnd"/>
    </w:p>
    <w:p w14:paraId="7F87D179" w14:textId="56887153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Messestand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veletržní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stánek</w:t>
      </w:r>
      <w:proofErr w:type="spellEnd"/>
    </w:p>
    <w:p w14:paraId="4B705A23" w14:textId="352A523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versenden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zasílat</w:t>
      </w:r>
      <w:proofErr w:type="spellEnd"/>
    </w:p>
    <w:p w14:paraId="33A0E0B2" w14:textId="6EF1ED96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betreuen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starat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</w:t>
      </w:r>
    </w:p>
    <w:p w14:paraId="523474E6" w14:textId="5984624A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empfehlen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doporučit</w:t>
      </w:r>
      <w:proofErr w:type="spellEnd"/>
    </w:p>
    <w:p w14:paraId="46BB8819" w14:textId="60BE5616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hinweisen auf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poukázat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</w:t>
      </w:r>
    </w:p>
    <w:p w14:paraId="00F96EC6" w14:textId="02E64BA2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Teilnehmer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účastník</w:t>
      </w:r>
      <w:proofErr w:type="spellEnd"/>
    </w:p>
    <w:p w14:paraId="57F02FF6" w14:textId="658D2720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Rabatt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sleva</w:t>
      </w:r>
      <w:proofErr w:type="spellEnd"/>
    </w:p>
    <w:p w14:paraId="2428566B" w14:textId="1BCEFDF2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Eintritt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vstup</w:t>
      </w:r>
      <w:proofErr w:type="spellEnd"/>
    </w:p>
    <w:p w14:paraId="606FF076" w14:textId="0189291C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Eintrittspreis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cena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vstupného</w:t>
      </w:r>
      <w:proofErr w:type="spellEnd"/>
    </w:p>
    <w:p w14:paraId="06B0B323" w14:textId="6E52565F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aufhalten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zdržovat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</w:t>
      </w:r>
    </w:p>
    <w:p w14:paraId="67C87F48" w14:textId="2E4834FA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Verkehrsverbindung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dopr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spoj</w:t>
      </w:r>
      <w:proofErr w:type="spellEnd"/>
    </w:p>
    <w:p w14:paraId="187150E3" w14:textId="2D18DD4B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Führung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prohlídka</w:t>
      </w:r>
      <w:proofErr w:type="spellEnd"/>
    </w:p>
    <w:p w14:paraId="24C28F93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gesondert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zvláštní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oddělený</w:t>
      </w:r>
      <w:proofErr w:type="spellEnd"/>
    </w:p>
    <w:p w14:paraId="5A476D1D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gelegentlich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příležitostně</w:t>
      </w:r>
      <w:proofErr w:type="spellEnd"/>
    </w:p>
    <w:p w14:paraId="3BCCB394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beruflich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služební</w:t>
      </w:r>
      <w:proofErr w:type="spellEnd"/>
    </w:p>
    <w:p w14:paraId="40888F66" w14:textId="77777777" w:rsidR="005A4FE8" w:rsidRP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einladen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pozvat</w:t>
      </w:r>
      <w:proofErr w:type="spellEnd"/>
    </w:p>
    <w:p w14:paraId="7045886F" w14:textId="77777777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Vorspeise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předkrm</w:t>
      </w:r>
      <w:proofErr w:type="spellEnd"/>
    </w:p>
    <w:p w14:paraId="40E7869B" w14:textId="2DEE499C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Gericht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jídlo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pokrm</w:t>
      </w:r>
      <w:proofErr w:type="spellEnd"/>
    </w:p>
    <w:p w14:paraId="298AA477" w14:textId="498E659F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Beilage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příloha</w:t>
      </w:r>
      <w:proofErr w:type="spellEnd"/>
    </w:p>
    <w:p w14:paraId="76DD6D95" w14:textId="379F80B6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Nachspeise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zákusek</w:t>
      </w:r>
      <w:proofErr w:type="spellEnd"/>
    </w:p>
    <w:p w14:paraId="7486F18B" w14:textId="3C47FE0A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Bestellung aufnehmen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příjmout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objednávku</w:t>
      </w:r>
      <w:proofErr w:type="spellEnd"/>
    </w:p>
    <w:p w14:paraId="43B46F35" w14:textId="6815F1F6" w:rsidR="005A4FE8" w:rsidRDefault="005A4FE8" w:rsidP="002C2111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Speisekarte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jídelní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lístek</w:t>
      </w:r>
      <w:proofErr w:type="spellEnd"/>
    </w:p>
    <w:p w14:paraId="2CF0536B" w14:textId="61FE2A69" w:rsid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lastRenderedPageBreak/>
        <w:t>einschenken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nalít</w:t>
      </w:r>
      <w:proofErr w:type="spellEnd"/>
    </w:p>
    <w:p w14:paraId="507FED50" w14:textId="6EADF0A2" w:rsid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reichen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podat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stačit</w:t>
      </w:r>
      <w:proofErr w:type="spellEnd"/>
    </w:p>
    <w:p w14:paraId="21F565AC" w14:textId="63162769" w:rsid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getrennt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odděleně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zvlášť</w:t>
      </w:r>
      <w:proofErr w:type="spellEnd"/>
    </w:p>
    <w:p w14:paraId="63F2DD3B" w14:textId="6CEBBB63" w:rsidR="005A4FE8" w:rsidRP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Rechnung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účet</w:t>
      </w:r>
      <w:proofErr w:type="spellEnd"/>
    </w:p>
    <w:p w14:paraId="2A80C3D2" w14:textId="2C70C39C" w:rsidR="005A4FE8" w:rsidRP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Nachfrage</w:t>
      </w:r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poptávka</w:t>
      </w:r>
      <w:proofErr w:type="spellEnd"/>
    </w:p>
    <w:p w14:paraId="4AAD53C6" w14:textId="5FEDC952" w:rsidR="005A4FE8" w:rsidRPr="005A4FE8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proofErr w:type="spellStart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5A4FE8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2</w:t>
      </w:r>
    </w:p>
    <w:p w14:paraId="429193AB" w14:textId="253AD7E7" w:rsidR="005A4FE8" w:rsidRPr="00833046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Hotelpersonal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hotelový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pernonál</w:t>
      </w:r>
      <w:proofErr w:type="spellEnd"/>
    </w:p>
    <w:p w14:paraId="6F9CF3DF" w14:textId="15A299B4" w:rsidR="005A4FE8" w:rsidRPr="00833046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Empfangschef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19EF40D2" w14:textId="511A10AE" w:rsidR="005A4FE8" w:rsidRPr="00833046" w:rsidRDefault="005A4FE8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Rezeptionist(in)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recepční</w:t>
      </w:r>
      <w:proofErr w:type="spellEnd"/>
    </w:p>
    <w:p w14:paraId="4A8DA07F" w14:textId="36ACA52B" w:rsidR="005A4FE8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Internet-Anschluss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internetové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připojení</w:t>
      </w:r>
      <w:proofErr w:type="spellEnd"/>
    </w:p>
    <w:p w14:paraId="3EC8BEBE" w14:textId="64FAAB3C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WLAN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wifi</w:t>
      </w:r>
      <w:proofErr w:type="spellEnd"/>
    </w:p>
    <w:p w14:paraId="7F880A0A" w14:textId="1849301A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Klimaanlage einstellen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nastavit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klimatizaci</w:t>
      </w:r>
      <w:proofErr w:type="spellEnd"/>
    </w:p>
    <w:p w14:paraId="5A84E6CB" w14:textId="3CC6751E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Whirlpool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vířivka</w:t>
      </w:r>
      <w:proofErr w:type="spellEnd"/>
    </w:p>
    <w:p w14:paraId="2487C536" w14:textId="29E314DE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Schwimmbad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bazén</w:t>
      </w:r>
      <w:proofErr w:type="spellEnd"/>
    </w:p>
    <w:p w14:paraId="07A46377" w14:textId="3F431095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Fitnessraum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posilovna</w:t>
      </w:r>
      <w:proofErr w:type="spellEnd"/>
    </w:p>
    <w:p w14:paraId="0AE009BC" w14:textId="15B2E2B7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Kinderspielecke</w:t>
      </w: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dětský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koutek</w:t>
      </w:r>
      <w:proofErr w:type="spellEnd"/>
    </w:p>
    <w:p w14:paraId="0AB0335E" w14:textId="57A16CBD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Dinstlestung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52EC8B1B" w14:textId="27599D1D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Fruhstucksbuffet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švédský</w:t>
      </w:r>
      <w:proofErr w:type="spellEnd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stůl</w:t>
      </w:r>
      <w:proofErr w:type="spellEnd"/>
    </w:p>
    <w:p w14:paraId="33ED378E" w14:textId="315591A9" w:rsidR="00833046" w:rsidRPr="00833046" w:rsidRDefault="00833046" w:rsidP="002C2111">
      <w:pPr>
        <w:tabs>
          <w:tab w:val="left" w:leader="dot" w:pos="0"/>
          <w:tab w:val="right" w:leader="dot" w:pos="3969"/>
        </w:tabs>
        <w:ind w:left="2268" w:hanging="2268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Hotelrestaurant</w:t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Pr="002C2111">
        <w:t>hotel</w:t>
      </w:r>
      <w:r w:rsidR="002C2111" w:rsidRPr="002C2111">
        <w:t>ová</w:t>
      </w:r>
      <w:r w:rsidR="002C2111">
        <w:t> </w:t>
      </w:r>
      <w:proofErr w:type="spellStart"/>
      <w:r w:rsidRPr="002C2111">
        <w:t>restaurac</w:t>
      </w:r>
      <w:proofErr w:type="spellEnd"/>
      <w:r w:rsidR="002C2111">
        <w:t>.</w:t>
      </w:r>
    </w:p>
    <w:p w14:paraId="00236552" w14:textId="74207831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parken in der Tiefgarage (TG)</w:t>
      </w:r>
    </w:p>
    <w:p w14:paraId="1CAFE0F2" w14:textId="3A4E1C6D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auf einem Stellplatz </w:t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draußen</w:t>
      </w:r>
    </w:p>
    <w:p w14:paraId="7BD62429" w14:textId="43D313F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im Parkhaus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13B2BEAF" w14:textId="4AAC3CD8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im Hotel einchecken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check-in</w:t>
      </w:r>
      <w:proofErr w:type="spellEnd"/>
    </w:p>
    <w:p w14:paraId="4CA6FE2A" w14:textId="4E3D34C9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 dem Hotel auschecken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check-out</w:t>
      </w:r>
      <w:proofErr w:type="spellEnd"/>
    </w:p>
    <w:p w14:paraId="1D1EE10F" w14:textId="63ADE70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essen gehen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jíst</w:t>
      </w:r>
      <w:proofErr w:type="spellEnd"/>
    </w:p>
    <w:p w14:paraId="218572A1" w14:textId="41EC7A59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 ein typisches Lokal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281E75BC" w14:textId="6784526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zum Griechen</w:t>
      </w:r>
    </w:p>
    <w:p w14:paraId="5A5B5F1D" w14:textId="793A461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zum Italiener, Inder, in ein chinesisches Restaurant</w:t>
      </w:r>
    </w:p>
    <w:p w14:paraId="4BA091EA" w14:textId="4D16295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Umgebung von Brunn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</w:p>
    <w:p w14:paraId="663D548F" w14:textId="61A553B8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Brunner Stausee</w:t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brněnská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přehrada</w:t>
      </w:r>
      <w:proofErr w:type="spellEnd"/>
    </w:p>
    <w:p w14:paraId="2D16AFD4" w14:textId="47AD5A8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3</w:t>
      </w:r>
    </w:p>
    <w:p w14:paraId="6077686D" w14:textId="5800E49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Stahlindustrie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ocelářský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průmysl</w:t>
      </w:r>
      <w:proofErr w:type="spellEnd"/>
    </w:p>
    <w:p w14:paraId="354F10E9" w14:textId="1AF4A36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Nahrungsmittelindustrie</w:t>
      </w:r>
      <w:r w:rsidR="00D70BDA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potravinářský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průmysl</w:t>
      </w:r>
      <w:proofErr w:type="spellEnd"/>
    </w:p>
    <w:p w14:paraId="73D1ED2F" w14:textId="5FA95DD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Getränk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nápoj</w:t>
      </w:r>
      <w:proofErr w:type="spellEnd"/>
    </w:p>
    <w:p w14:paraId="31A003FB" w14:textId="14A89D51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Fahrzeug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výroba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vozidel</w:t>
      </w:r>
      <w:proofErr w:type="spellEnd"/>
    </w:p>
    <w:p w14:paraId="23A7DABC" w14:textId="7A1C1E35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Maschinen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strojírenství</w:t>
      </w:r>
      <w:proofErr w:type="spellEnd"/>
    </w:p>
    <w:p w14:paraId="23BFD788" w14:textId="5016EBD1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Kunststoff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umělá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hmota</w:t>
      </w:r>
      <w:proofErr w:type="spellEnd"/>
    </w:p>
    <w:p w14:paraId="1A619D5A" w14:textId="165F86A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Baustahl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stavební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ocel</w:t>
      </w:r>
      <w:proofErr w:type="spellEnd"/>
    </w:p>
    <w:p w14:paraId="69BE8CBD" w14:textId="1E8996A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Pflanzenschutzmittel</w:t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přípravek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pro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ochranu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rostlin</w:t>
      </w:r>
      <w:proofErr w:type="spellEnd"/>
    </w:p>
    <w:p w14:paraId="56D3D058" w14:textId="33225489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LKW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nákladní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auto</w:t>
      </w:r>
      <w:proofErr w:type="spellEnd"/>
    </w:p>
    <w:p w14:paraId="4711CA7C" w14:textId="33E5EF6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Fertiggericht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hotové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jídlo</w:t>
      </w:r>
      <w:proofErr w:type="spellEnd"/>
    </w:p>
    <w:p w14:paraId="171EE2F8" w14:textId="0E295D8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Windkraftanlage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větrná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elektrárna</w:t>
      </w:r>
      <w:proofErr w:type="spellEnd"/>
    </w:p>
    <w:p w14:paraId="63F66653" w14:textId="4AC701E1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Feinblechstahl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D70BDA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válcovaný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ocelový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plech</w:t>
      </w:r>
      <w:proofErr w:type="spellEnd"/>
    </w:p>
    <w:p w14:paraId="07FEB0E3" w14:textId="7D04CE55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Strom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proud</w:t>
      </w:r>
      <w:proofErr w:type="spellEnd"/>
    </w:p>
    <w:p w14:paraId="3C6C939B" w14:textId="406F3D6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džus</w:t>
      </w:r>
      <w:proofErr w:type="spellEnd"/>
    </w:p>
    <w:p w14:paraId="0692EAB7" w14:textId="18E75AC9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Haut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pleť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kůže</w:t>
      </w:r>
      <w:proofErr w:type="spellEnd"/>
    </w:p>
    <w:p w14:paraId="7E928265" w14:textId="39C285A8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Impfstoff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vakcína</w:t>
      </w:r>
      <w:proofErr w:type="spellEnd"/>
    </w:p>
    <w:p w14:paraId="00BAD599" w14:textId="055296F6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Schneidemaschine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řezací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stroj</w:t>
      </w:r>
      <w:proofErr w:type="spellEnd"/>
    </w:p>
    <w:p w14:paraId="4C761057" w14:textId="471882D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Telefonanlage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telefonní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ústředna</w:t>
      </w:r>
      <w:proofErr w:type="spellEnd"/>
    </w:p>
    <w:p w14:paraId="12618EE3" w14:textId="6560006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Landgut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statek</w:t>
      </w:r>
      <w:proofErr w:type="spellEnd"/>
    </w:p>
    <w:p w14:paraId="2EFD0B66" w14:textId="3E8784B8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Fleischwaren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masové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výrobky</w:t>
      </w:r>
      <w:proofErr w:type="spellEnd"/>
    </w:p>
    <w:p w14:paraId="70914BCE" w14:textId="05DD37DD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Wurstwaren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uzeniny</w:t>
      </w:r>
      <w:proofErr w:type="spellEnd"/>
    </w:p>
    <w:p w14:paraId="64C3BC7A" w14:textId="7D09E97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Schlachtvieh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jatečný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dobytek</w:t>
      </w:r>
      <w:proofErr w:type="spellEnd"/>
    </w:p>
    <w:p w14:paraId="23B7A468" w14:textId="0B247B20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artgerechte Haltung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šetrný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chov</w:t>
      </w:r>
      <w:proofErr w:type="spellEnd"/>
    </w:p>
    <w:p w14:paraId="01567A66" w14:textId="67BD38A0" w:rsidR="005A4FE8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verarbeiten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zpracován</w:t>
      </w:r>
      <w:proofErr w:type="spellEnd"/>
    </w:p>
    <w:p w14:paraId="61323D6C" w14:textId="24633811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Düngung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hnojení</w:t>
      </w:r>
      <w:proofErr w:type="spellEnd"/>
    </w:p>
    <w:p w14:paraId="1F4469C0" w14:textId="31C7C76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ausgesucht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vybraný</w:t>
      </w:r>
      <w:proofErr w:type="spellEnd"/>
    </w:p>
    <w:p w14:paraId="58390A3D" w14:textId="2DA1128C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Abnehmer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odběratel</w:t>
      </w:r>
      <w:proofErr w:type="spellEnd"/>
    </w:p>
    <w:p w14:paraId="43FD1ACD" w14:textId="25D35FE9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Direktverkauf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přímý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prodej</w:t>
      </w:r>
      <w:proofErr w:type="spellEnd"/>
    </w:p>
    <w:p w14:paraId="6BAA5C34" w14:textId="31658BD8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probieren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ochutnat</w:t>
      </w:r>
      <w:proofErr w:type="spellEnd"/>
    </w:p>
    <w:p w14:paraId="3EE17982" w14:textId="2A3D0E50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ofenfrisch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právě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upečený</w:t>
      </w:r>
      <w:proofErr w:type="spellEnd"/>
    </w:p>
    <w:p w14:paraId="035AD767" w14:textId="07BDC50D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würzig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kořeněný</w:t>
      </w:r>
      <w:proofErr w:type="spellEnd"/>
    </w:p>
    <w:p w14:paraId="6E85D574" w14:textId="4616AA37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Schafskäse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ovčí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sýr</w:t>
      </w:r>
      <w:proofErr w:type="spellEnd"/>
    </w:p>
    <w:p w14:paraId="31A5DC6F" w14:textId="7F95EAB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Apfelsaft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mošt</w:t>
      </w:r>
      <w:proofErr w:type="spellEnd"/>
    </w:p>
    <w:p w14:paraId="355AF328" w14:textId="31F021C2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Fass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sud</w:t>
      </w:r>
      <w:proofErr w:type="spellEnd"/>
    </w:p>
    <w:p w14:paraId="2EE97F36" w14:textId="5E752C4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umfassen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zahrnout</w:t>
      </w:r>
      <w:proofErr w:type="spellEnd"/>
    </w:p>
    <w:p w14:paraId="50300950" w14:textId="29ADA47A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rezeptpflichtig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pouze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předpis</w:t>
      </w:r>
      <w:proofErr w:type="spellEnd"/>
    </w:p>
    <w:p w14:paraId="058BA7ED" w14:textId="0CE82F4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Arzneimittel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léčivo</w:t>
      </w:r>
      <w:proofErr w:type="spellEnd"/>
    </w:p>
    <w:p w14:paraId="1D1DFD62" w14:textId="0DDCA6D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hochwertig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jakostní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hodnotný</w:t>
      </w:r>
      <w:proofErr w:type="spellEnd"/>
    </w:p>
    <w:p w14:paraId="7672458B" w14:textId="069F3DC2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Flüssigkristall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kapalný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krystal</w:t>
      </w:r>
      <w:proofErr w:type="spellEnd"/>
    </w:p>
    <w:p w14:paraId="4CA5EE06" w14:textId="41E9E71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Kette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řežěz</w:t>
      </w:r>
      <w:proofErr w:type="spellEnd"/>
    </w:p>
    <w:p w14:paraId="45546F1F" w14:textId="6E2E1C3A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sprichwörtlich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příslovečný</w:t>
      </w:r>
      <w:proofErr w:type="spellEnd"/>
    </w:p>
    <w:p w14:paraId="0194DD6C" w14:textId="041C11D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Dienstleistung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služba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servis</w:t>
      </w:r>
      <w:proofErr w:type="spellEnd"/>
    </w:p>
    <w:p w14:paraId="0190A1DE" w14:textId="3EC5DB8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Schreinerwerkstatt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truhlářská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dílná</w:t>
      </w:r>
      <w:proofErr w:type="spellEnd"/>
    </w:p>
    <w:p w14:paraId="4784BCB7" w14:textId="415F25B3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fertigen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vyrábět</w:t>
      </w:r>
      <w:proofErr w:type="spellEnd"/>
    </w:p>
    <w:p w14:paraId="7A3609B5" w14:textId="45FFEAD7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anspruchsvoll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náročný</w:t>
      </w:r>
      <w:proofErr w:type="spellEnd"/>
    </w:p>
    <w:p w14:paraId="05E10C02" w14:textId="1EBC84A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Vertragshandler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smluvní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prodejce</w:t>
      </w:r>
      <w:proofErr w:type="spellEnd"/>
    </w:p>
    <w:p w14:paraId="413A5409" w14:textId="49987B5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sorgfältige 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Beratung</w:t>
      </w:r>
      <w:r w:rsidR="00A211D3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pečlivé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poradenství</w:t>
      </w:r>
      <w:proofErr w:type="spellEnd"/>
    </w:p>
    <w:p w14:paraId="41BFD68A" w14:textId="7FB7A2B9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prompte 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Lieferung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rychlé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dodání</w:t>
      </w:r>
      <w:proofErr w:type="spellEnd"/>
    </w:p>
    <w:p w14:paraId="42EA7DD5" w14:textId="107CFE5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zuverlässig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spolehlivý</w:t>
      </w:r>
      <w:proofErr w:type="spellEnd"/>
    </w:p>
    <w:p w14:paraId="2636C440" w14:textId="0AA0B107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Drehstuhl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otáčecí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židle</w:t>
      </w:r>
      <w:proofErr w:type="spellEnd"/>
    </w:p>
    <w:p w14:paraId="56AD0ABC" w14:textId="4F9FE390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Polstergarnitur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čalouněná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sedací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souprava</w:t>
      </w:r>
      <w:proofErr w:type="spellEnd"/>
    </w:p>
    <w:p w14:paraId="0E2A3A11" w14:textId="521DE16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sorgen für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starat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o</w:t>
      </w:r>
    </w:p>
    <w:p w14:paraId="56EB7F71" w14:textId="2739A722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lebenslang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doživotní</w:t>
      </w:r>
      <w:proofErr w:type="spellEnd"/>
    </w:p>
    <w:p w14:paraId="26845649" w14:textId="3DCA87DC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Es handelt sich um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jedná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o</w:t>
      </w:r>
    </w:p>
    <w:p w14:paraId="69CD83DD" w14:textId="0825A053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vermarkten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uvést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trh</w:t>
      </w:r>
      <w:proofErr w:type="spellEnd"/>
    </w:p>
    <w:p w14:paraId="251CAD6B" w14:textId="09E01DE3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tätig sein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pracovat</w:t>
      </w:r>
      <w:proofErr w:type="spellEnd"/>
    </w:p>
    <w:p w14:paraId="546F96A4" w14:textId="1058E0A4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lastRenderedPageBreak/>
        <w:t>das Handwerk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řemeslo</w:t>
      </w:r>
      <w:proofErr w:type="spellEnd"/>
    </w:p>
    <w:p w14:paraId="3CAEA674" w14:textId="5C04C00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Grundstoffindustrie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surový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průmysl</w:t>
      </w:r>
      <w:proofErr w:type="spellEnd"/>
    </w:p>
    <w:p w14:paraId="3D48DF36" w14:textId="79C11ED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die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Produktionsguterindustrie</w:t>
      </w:r>
      <w:proofErr w:type="spellEnd"/>
      <w:r w:rsidR="00A211D3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průmysl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výrobního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zboží</w:t>
      </w:r>
      <w:proofErr w:type="spellEnd"/>
    </w:p>
    <w:p w14:paraId="067B1678" w14:textId="25B1A3A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Konsumg</w:t>
      </w:r>
      <w:r w:rsidRPr="00F75A9E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ü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spotřební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zboží</w:t>
      </w:r>
      <w:proofErr w:type="spellEnd"/>
    </w:p>
    <w:p w14:paraId="71A3C1D1" w14:textId="17BC5524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Nahrungsmittel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potravina</w:t>
      </w:r>
      <w:proofErr w:type="spellEnd"/>
    </w:p>
    <w:p w14:paraId="2F1AFC41" w14:textId="1CB0181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Handel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obchod</w:t>
      </w:r>
      <w:proofErr w:type="spellEnd"/>
    </w:p>
    <w:p w14:paraId="2A9997CE" w14:textId="17BF0A0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freizeitbezogen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volnočasové</w:t>
      </w:r>
      <w:proofErr w:type="spellEnd"/>
    </w:p>
    <w:p w14:paraId="16F1A2B7" w14:textId="3B52562C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unterscheiden zwischen</w:t>
      </w:r>
      <w:r w:rsidR="00A211D3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rozlišovat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mezi</w:t>
      </w:r>
      <w:proofErr w:type="spellEnd"/>
    </w:p>
    <w:p w14:paraId="46EFF5EC" w14:textId="40C92E9F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Kleinunternehmen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="002C2111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drobné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podnikání</w:t>
      </w:r>
      <w:proofErr w:type="spellEnd"/>
    </w:p>
    <w:p w14:paraId="00878B16" w14:textId="200698B1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mittelständisches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stření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podnik</w:t>
      </w:r>
      <w:proofErr w:type="spellEnd"/>
    </w:p>
    <w:p w14:paraId="3BE80362" w14:textId="3C5C633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Großunternehmen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velkopodnik</w:t>
      </w:r>
      <w:proofErr w:type="spellEnd"/>
    </w:p>
    <w:p w14:paraId="44CB95E3" w14:textId="0B7F5C18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Rechtsform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právní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forma</w:t>
      </w:r>
    </w:p>
    <w:p w14:paraId="2FFCC17D" w14:textId="68619624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GmbH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s. r. o.</w:t>
      </w:r>
    </w:p>
    <w:p w14:paraId="55E55B67" w14:textId="5929BAB2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Einzelunternehmer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OSVČ</w:t>
      </w:r>
    </w:p>
    <w:p w14:paraId="28FD6DD8" w14:textId="45AD3191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OHG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v. o. s.</w:t>
      </w:r>
    </w:p>
    <w:p w14:paraId="2053694F" w14:textId="58A561C3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AG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a. s.</w:t>
      </w:r>
    </w:p>
    <w:p w14:paraId="5BA46734" w14:textId="701EC125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Angebot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nabídka</w:t>
      </w:r>
      <w:proofErr w:type="spellEnd"/>
    </w:p>
    <w:p w14:paraId="66E49011" w14:textId="43E9E873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vielseitig einsetzbar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mnohostranně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využitelný</w:t>
      </w:r>
      <w:proofErr w:type="spellEnd"/>
    </w:p>
    <w:p w14:paraId="438E6E70" w14:textId="26D940E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im Besitz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vlastnictví</w:t>
      </w:r>
      <w:proofErr w:type="spellEnd"/>
    </w:p>
    <w:p w14:paraId="779C48F7" w14:textId="7A308ECD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im Umlauf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oběhu</w:t>
      </w:r>
      <w:proofErr w:type="spellEnd"/>
    </w:p>
    <w:p w14:paraId="33E35964" w14:textId="72E516DD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Vorstand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představenstvo</w:t>
      </w:r>
      <w:proofErr w:type="spellEnd"/>
    </w:p>
    <w:p w14:paraId="59AB22C8" w14:textId="7F875525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Vorstandsvorsitzende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předseda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představenstva</w:t>
      </w:r>
      <w:proofErr w:type="spellEnd"/>
    </w:p>
    <w:p w14:paraId="1EEEC516" w14:textId="7C6D13DD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Aufsichtsrat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dozorčí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rada</w:t>
      </w:r>
      <w:proofErr w:type="spellEnd"/>
    </w:p>
    <w:p w14:paraId="7FA00290" w14:textId="6D8344F0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Leitung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vedení</w:t>
      </w:r>
      <w:proofErr w:type="spellEnd"/>
    </w:p>
    <w:p w14:paraId="5FF8A4A5" w14:textId="2BCDE57E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Arbeitnehmer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zaměstnanec</w:t>
      </w:r>
      <w:proofErr w:type="spellEnd"/>
    </w:p>
    <w:p w14:paraId="14E9D829" w14:textId="46FBB399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 Vertreter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zástupce</w:t>
      </w:r>
      <w:proofErr w:type="spellEnd"/>
    </w:p>
    <w:p w14:paraId="4125D132" w14:textId="236763A7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proofErr w:type="gram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</w:t>
      </w:r>
      <w:proofErr w:type="gram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Einzelstuck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jediný</w:t>
      </w:r>
      <w:proofErr w:type="spellEnd"/>
    </w:p>
    <w:p w14:paraId="5066CC58" w14:textId="51144E13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fuhren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vést</w:t>
      </w:r>
      <w:proofErr w:type="spellEnd"/>
    </w:p>
    <w:p w14:paraId="130403A6" w14:textId="5FA76D65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Landesgrenze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zemská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hranice</w:t>
      </w:r>
      <w:proofErr w:type="spellEnd"/>
    </w:p>
    <w:p w14:paraId="351CB7C6" w14:textId="4EC47AD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unbeschränkt 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haften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neomezeně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ručit</w:t>
      </w:r>
      <w:proofErr w:type="spellEnd"/>
    </w:p>
    <w:p w14:paraId="7050B322" w14:textId="55219A39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Vermögen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majetek</w:t>
      </w:r>
      <w:proofErr w:type="spellEnd"/>
    </w:p>
    <w:p w14:paraId="0FFEDC2C" w14:textId="290918FC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gründen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založit</w:t>
      </w:r>
      <w:proofErr w:type="spellEnd"/>
    </w:p>
    <w:p w14:paraId="4C260269" w14:textId="3814D013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Stammkapital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ZK</w:t>
      </w:r>
    </w:p>
    <w:p w14:paraId="018046FC" w14:textId="133B8903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ändern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změnit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003D7D2F" w14:textId="0165462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gleichberechtigt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rovnoprávný</w:t>
      </w:r>
      <w:proofErr w:type="spellEnd"/>
    </w:p>
    <w:p w14:paraId="2541B50B" w14:textId="3F995584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Geschäftsführer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jednatel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ředitel</w:t>
      </w:r>
      <w:proofErr w:type="spellEnd"/>
    </w:p>
    <w:p w14:paraId="0D274ABB" w14:textId="606357E2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Umsatz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obrat</w:t>
      </w:r>
      <w:proofErr w:type="spellEnd"/>
    </w:p>
    <w:p w14:paraId="18B385B9" w14:textId="0DE47BB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Absatzmarkt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trh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pro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odbyt</w:t>
      </w:r>
      <w:proofErr w:type="spellEnd"/>
    </w:p>
    <w:p w14:paraId="61EFBA6F" w14:textId="25EAAC3D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Mitarbeiter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zaměstnanec</w:t>
      </w:r>
      <w:proofErr w:type="spellEnd"/>
    </w:p>
    <w:p w14:paraId="45C26DA3" w14:textId="39925C30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Erlös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tržba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výnos</w:t>
      </w:r>
      <w:proofErr w:type="spellEnd"/>
    </w:p>
    <w:p w14:paraId="440C4694" w14:textId="25FC63C6" w:rsidR="007C6609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betragen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činit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obnáš</w:t>
      </w:r>
      <w:r w:rsidR="007C6609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et</w:t>
      </w:r>
      <w:proofErr w:type="spellEnd"/>
    </w:p>
    <w:p w14:paraId="6C979319" w14:textId="1974A3E1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belaufen auf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obnášet</w:t>
      </w:r>
      <w:proofErr w:type="spellEnd"/>
    </w:p>
    <w:p w14:paraId="2ABFA669" w14:textId="3199CB9F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rund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kolem</w:t>
      </w:r>
      <w:proofErr w:type="spellEnd"/>
    </w:p>
    <w:p w14:paraId="74256495" w14:textId="4F79003E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ungefähr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přibližně</w:t>
      </w:r>
      <w:proofErr w:type="spellEnd"/>
    </w:p>
    <w:p w14:paraId="6E445CF2" w14:textId="78179216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CC1368">
        <w:rPr>
          <w:rFonts w:ascii="Open Sans" w:eastAsia="Times New Roman" w:hAnsi="Open Sans" w:cs="Open Sans"/>
          <w:sz w:val="21"/>
          <w:szCs w:val="21"/>
          <w:lang w:val="de-DE" w:eastAsia="cs-CZ"/>
        </w:rPr>
        <w:t>etwa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asi</w:t>
      </w:r>
      <w:proofErr w:type="spellEnd"/>
    </w:p>
    <w:p w14:paraId="3B4C3D2B" w14:textId="4FD74C3C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genau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přesně</w:t>
      </w:r>
      <w:proofErr w:type="spellEnd"/>
    </w:p>
    <w:p w14:paraId="79F6383E" w14:textId="7E0B4208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knapp, fast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bezmála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skoro</w:t>
      </w:r>
      <w:proofErr w:type="spellEnd"/>
    </w:p>
    <w:p w14:paraId="10F11F8D" w14:textId="43C443FB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insgesamt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celkem</w:t>
      </w:r>
      <w:proofErr w:type="spellEnd"/>
    </w:p>
    <w:p w14:paraId="5B70BD76" w14:textId="73A162CE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steigen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stoupat</w:t>
      </w:r>
      <w:proofErr w:type="spellEnd"/>
    </w:p>
    <w:p w14:paraId="11587BF7" w14:textId="2DE809EB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sinken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klesat</w:t>
      </w:r>
      <w:proofErr w:type="spellEnd"/>
    </w:p>
    <w:p w14:paraId="39D1402F" w14:textId="48D3F9C7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Gewinn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zisk</w:t>
      </w:r>
      <w:proofErr w:type="spellEnd"/>
    </w:p>
    <w:p w14:paraId="07221DB0" w14:textId="6A666B97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Anteil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podíl</w:t>
      </w:r>
      <w:proofErr w:type="spellEnd"/>
    </w:p>
    <w:p w14:paraId="1E0369E7" w14:textId="660BF044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</w:p>
    <w:p w14:paraId="730D5344" w14:textId="1A632188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4</w:t>
      </w:r>
    </w:p>
    <w:p w14:paraId="680A30D3" w14:textId="18A92B63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erwerben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získat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vydělat</w:t>
      </w:r>
      <w:proofErr w:type="spellEnd"/>
    </w:p>
    <w:p w14:paraId="3CE5995F" w14:textId="656D1606" w:rsid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Das Nutzfahrzeug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užitkový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vůz</w:t>
      </w:r>
      <w:proofErr w:type="spellEnd"/>
    </w:p>
    <w:p w14:paraId="572925DE" w14:textId="2A340C3E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Tochterunternehmen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="006169D0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dceřiná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společnost</w:t>
      </w:r>
      <w:proofErr w:type="spellEnd"/>
    </w:p>
    <w:p w14:paraId="2BC2EC29" w14:textId="0C870952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Standort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sídlo</w:t>
      </w:r>
      <w:proofErr w:type="spellEnd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místo</w:t>
      </w:r>
      <w:proofErr w:type="spellEnd"/>
    </w:p>
    <w:p w14:paraId="52465DBB" w14:textId="77D6DF84" w:rsidR="00833046" w:rsidRPr="00833046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Belegschaft</w:t>
      </w:r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833046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zaměstnanci</w:t>
      </w:r>
      <w:proofErr w:type="spellEnd"/>
    </w:p>
    <w:p w14:paraId="28E4894B" w14:textId="77777777" w:rsidR="00CC4102" w:rsidRDefault="00833046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Marke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značka</w:t>
      </w:r>
      <w:proofErr w:type="spellEnd"/>
    </w:p>
    <w:p w14:paraId="6662A499" w14:textId="77777777" w:rsidR="00CC4102" w:rsidRDefault="00CC410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beteiligen an (3p)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podílet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na</w:t>
      </w:r>
    </w:p>
    <w:p w14:paraId="3F25D7C8" w14:textId="77777777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Niederlassung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pobočka</w:t>
      </w:r>
      <w:proofErr w:type="spellEnd"/>
    </w:p>
    <w:p w14:paraId="67C7BFFC" w14:textId="77777777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bekannt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známý</w:t>
      </w:r>
      <w:proofErr w:type="spellEnd"/>
    </w:p>
    <w:p w14:paraId="0B54385D" w14:textId="77777777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breit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široký</w:t>
      </w:r>
      <w:proofErr w:type="spellEnd"/>
    </w:p>
    <w:p w14:paraId="7A1FE0AB" w14:textId="49FB8A1E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führend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</w:t>
      </w:r>
      <w:proofErr w:type="spellEnd"/>
    </w:p>
    <w:p w14:paraId="3203649F" w14:textId="51EE8321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hochwertig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hodnotný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jakostní</w:t>
      </w:r>
      <w:proofErr w:type="spellEnd"/>
    </w:p>
    <w:p w14:paraId="462967D9" w14:textId="0B6DF717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leistungsstark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výkonný</w:t>
      </w:r>
      <w:proofErr w:type="spellEnd"/>
    </w:p>
    <w:p w14:paraId="14ACE7BA" w14:textId="48A5E518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verfügen über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disponovat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čím</w:t>
      </w:r>
      <w:proofErr w:type="spellEnd"/>
    </w:p>
    <w:p w14:paraId="2BA0AA9F" w14:textId="326D1350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Apotheker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lékárník</w:t>
      </w:r>
      <w:proofErr w:type="spellEnd"/>
    </w:p>
    <w:p w14:paraId="1D8AB3A4" w14:textId="697759BF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hochwirksam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velmi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účinný</w:t>
      </w:r>
      <w:proofErr w:type="spellEnd"/>
    </w:p>
    <w:p w14:paraId="22BAD5F2" w14:textId="1ECF48FF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gründen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založit</w:t>
      </w:r>
      <w:proofErr w:type="spellEnd"/>
    </w:p>
    <w:p w14:paraId="6276131C" w14:textId="7F2EE1DE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beschäftigen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zaměstnávat</w:t>
      </w:r>
      <w:proofErr w:type="spellEnd"/>
    </w:p>
    <w:p w14:paraId="2BB48D18" w14:textId="2FD06C1D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sich beschäftigen mit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zabývat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čím</w:t>
      </w:r>
      <w:proofErr w:type="spellEnd"/>
    </w:p>
    <w:p w14:paraId="6BD1F6FB" w14:textId="77512BDE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bauen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stavět</w:t>
      </w:r>
      <w:proofErr w:type="spellEnd"/>
    </w:p>
    <w:p w14:paraId="000CDF0F" w14:textId="39B30FF4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einsetzen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začít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ustanovit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jmenovat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2577D264" w14:textId="1B61D692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fertigen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vyrábět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zhotovovat</w:t>
      </w:r>
      <w:proofErr w:type="spellEnd"/>
    </w:p>
    <w:p w14:paraId="13715FA1" w14:textId="0075B889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verlegen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přeložit</w:t>
      </w:r>
      <w:proofErr w:type="spellEnd"/>
    </w:p>
    <w:p w14:paraId="3F350742" w14:textId="753B1378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vergrößern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zvětšit</w:t>
      </w:r>
      <w:proofErr w:type="spellEnd"/>
    </w:p>
    <w:p w14:paraId="1B64E20E" w14:textId="4210A426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Auftraggeber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odběratel</w:t>
      </w:r>
      <w:proofErr w:type="spellEnd"/>
    </w:p>
    <w:p w14:paraId="1F364A66" w14:textId="1E35FA34" w:rsidR="007C6609" w:rsidRDefault="007C660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Heimatort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místo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narození</w:t>
      </w:r>
      <w:proofErr w:type="spellEnd"/>
    </w:p>
    <w:p w14:paraId="17CC6CEB" w14:textId="28D53165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Ausbildung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vzdělání</w:t>
      </w:r>
      <w:proofErr w:type="spellEnd"/>
    </w:p>
    <w:p w14:paraId="15D4BF0B" w14:textId="1D5F4962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Lehre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učení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odborný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výcvik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1F777B7D" w14:textId="1F666D13" w:rsidR="000D36B2" w:rsidRP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Meisterprüfung (ablegen)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2C2111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mistrovská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zkouška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složit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7FF3C4B7" w14:textId="038A9B13" w:rsidR="007C6609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eröffnen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otevřít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zřídit</w:t>
      </w:r>
      <w:proofErr w:type="spellEnd"/>
    </w:p>
    <w:p w14:paraId="1D561C01" w14:textId="77777777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Bildung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vytvoření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vzdělání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)</w:t>
      </w:r>
    </w:p>
    <w:p w14:paraId="7AC61A95" w14:textId="77777777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Steuerungstechnik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řídící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technika</w:t>
      </w:r>
      <w:proofErr w:type="spellEnd"/>
    </w:p>
    <w:p w14:paraId="1095EF8A" w14:textId="3E73CB80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das </w:t>
      </w:r>
      <w:r w:rsidRPr="000D36B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Haushaltsgerät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domácí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spotřebič</w:t>
      </w:r>
      <w:proofErr w:type="spellEnd"/>
    </w:p>
    <w:p w14:paraId="2A91C0DD" w14:textId="3185487A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Kühlschrank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lednička</w:t>
      </w:r>
      <w:proofErr w:type="spellEnd"/>
    </w:p>
    <w:p w14:paraId="257A4693" w14:textId="77777777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das Kraftwerk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elektrárna</w:t>
      </w:r>
      <w:proofErr w:type="spellEnd"/>
    </w:p>
    <w:p w14:paraId="09F05D32" w14:textId="23CDAFCD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lastRenderedPageBreak/>
        <w:t>der/die Beschäftigte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="00A211D3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r w:rsidR="008D547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zaměstnanec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kyně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79A70FB4" w14:textId="77777777" w:rsidR="000D36B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verflochten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zapletený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propojený</w:t>
      </w:r>
      <w:proofErr w:type="spellEnd"/>
    </w:p>
    <w:p w14:paraId="2B321698" w14:textId="5B675E21" w:rsidR="008D5472" w:rsidRDefault="000D36B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Auftragseingang</w:t>
      </w:r>
      <w:r w:rsidR="00FF1B2B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                         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souhrn</w:t>
      </w:r>
      <w:proofErr w:type="spellEnd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došlých</w:t>
      </w:r>
      <w:proofErr w:type="spellEnd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objednávek</w:t>
      </w:r>
      <w:proofErr w:type="spellEnd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zakázkové</w:t>
      </w:r>
      <w:proofErr w:type="spellEnd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8D547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krytí</w:t>
      </w:r>
      <w:proofErr w:type="spellEnd"/>
    </w:p>
    <w:p w14:paraId="5BF65A4D" w14:textId="77777777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Gewinn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zisk</w:t>
      </w:r>
      <w:proofErr w:type="spellEnd"/>
    </w:p>
    <w:p w14:paraId="519B13DD" w14:textId="77777777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Steuer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daň</w:t>
      </w:r>
      <w:proofErr w:type="spellEnd"/>
    </w:p>
    <w:p w14:paraId="2DD13768" w14:textId="77777777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Zweigniederlassung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pobočka</w:t>
      </w:r>
      <w:proofErr w:type="spellEnd"/>
    </w:p>
    <w:p w14:paraId="67EF45FA" w14:textId="77777777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Umwandlung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přeměna</w:t>
      </w:r>
      <w:proofErr w:type="spellEnd"/>
    </w:p>
    <w:p w14:paraId="6C08716F" w14:textId="77777777" w:rsidR="00D70BDA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Wirtschaftsbereich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 w:rsidR="00D70BDA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oblast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hospodářst</w:t>
      </w:r>
      <w:r w:rsidR="00D70BDA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ví</w:t>
      </w:r>
      <w:proofErr w:type="spellEnd"/>
    </w:p>
    <w:p w14:paraId="204AAC58" w14:textId="437148F3" w:rsidR="000D36B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Erfindung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vynález</w:t>
      </w:r>
      <w:proofErr w:type="spellEnd"/>
    </w:p>
    <w:p w14:paraId="5FB17DDA" w14:textId="77777777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0C0D5591" w14:textId="38EFB9A3" w:rsidR="008D5472" w:rsidRP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proofErr w:type="spellStart"/>
      <w:r w:rsidRPr="008D547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>Týden</w:t>
      </w:r>
      <w:proofErr w:type="spellEnd"/>
      <w:r w:rsidRPr="008D5472">
        <w:rPr>
          <w:rFonts w:ascii="Open Sans" w:eastAsia="Times New Roman" w:hAnsi="Open Sans" w:cs="Open Sans"/>
          <w:b/>
          <w:bCs/>
          <w:color w:val="3A3A3A"/>
          <w:sz w:val="21"/>
          <w:szCs w:val="21"/>
          <w:highlight w:val="yellow"/>
          <w:lang w:val="de-DE" w:eastAsia="cs-CZ"/>
        </w:rPr>
        <w:t xml:space="preserve"> 5</w:t>
      </w:r>
    </w:p>
    <w:p w14:paraId="10697665" w14:textId="3A0EC5CA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Außendienst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práce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terénu</w:t>
      </w:r>
      <w:proofErr w:type="spellEnd"/>
    </w:p>
    <w:p w14:paraId="36B4033A" w14:textId="7FF0E4EC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Beauftragte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pověřenec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referent</w:t>
      </w:r>
      <w:proofErr w:type="spellEnd"/>
    </w:p>
    <w:p w14:paraId="578B3D2D" w14:textId="5C381EFD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Arbeitssicherheit und Umweltschutz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  <w:t>BOZP</w:t>
      </w:r>
    </w:p>
    <w:p w14:paraId="5558199D" w14:textId="278F75B8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Kundendienst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servis</w:t>
      </w:r>
      <w:proofErr w:type="spellEnd"/>
    </w:p>
    <w:p w14:paraId="7A36A781" w14:textId="40BE06C6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Anlage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zažízení</w:t>
      </w:r>
      <w:proofErr w:type="spellEnd"/>
    </w:p>
    <w:p w14:paraId="5516B69D" w14:textId="60F0338B" w:rsidR="008D5472" w:rsidRDefault="008D547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8D5472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Bauteile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prüfen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testovat</w:t>
      </w:r>
      <w:proofErr w:type="spellEnd"/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stavební</w:t>
      </w:r>
      <w:proofErr w:type="spellEnd"/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="00EC25C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díly</w:t>
      </w:r>
      <w:proofErr w:type="spellEnd"/>
    </w:p>
    <w:p w14:paraId="014E469F" w14:textId="433ADFA7" w:rsidR="00EC25CB" w:rsidRP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warten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provádět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údržbu</w:t>
      </w:r>
      <w:proofErr w:type="spellEnd"/>
    </w:p>
    <w:p w14:paraId="1CD41312" w14:textId="0B501C6A" w:rsidR="000D36B2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in Stand setzen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opravovat</w:t>
      </w:r>
      <w:proofErr w:type="spellEnd"/>
    </w:p>
    <w:p w14:paraId="1B5ECA01" w14:textId="0C895F1F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der Anstellungsvertrag</w:t>
      </w:r>
      <w:r w:rsidR="00FF1B2B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               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pracovní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smlouva</w:t>
      </w:r>
      <w:proofErr w:type="spellEnd"/>
    </w:p>
    <w:p w14:paraId="2F73FD4E" w14:textId="76BC895B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unterschreiben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podepisovat</w:t>
      </w:r>
      <w:proofErr w:type="spellEnd"/>
    </w:p>
    <w:p w14:paraId="39EE7034" w14:textId="1E628BE2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einstellen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přijmout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zaměstnat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459D22B6" w14:textId="2EE070C2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die Fortbildung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doškolování</w:t>
      </w:r>
      <w:proofErr w:type="spellEnd"/>
    </w:p>
    <w:p w14:paraId="73528DED" w14:textId="60E9ED6D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vermuten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předpokládat</w:t>
      </w:r>
      <w:proofErr w:type="spellEnd"/>
    </w:p>
    <w:p w14:paraId="09466882" w14:textId="51253D08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annehmen</w:t>
      </w:r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předpokládat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přijímat</w:t>
      </w:r>
      <w:proofErr w:type="spellEnd"/>
      <w:r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)</w:t>
      </w:r>
    </w:p>
    <w:p w14:paraId="1CA34BDA" w14:textId="0FDFAA73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vielleicht, möglicherweise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možná</w:t>
      </w:r>
      <w:proofErr w:type="spellEnd"/>
    </w:p>
    <w:p w14:paraId="004DE0BA" w14:textId="02965EF4" w:rsidR="00EC25CB" w:rsidRDefault="00EC25C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anhand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  <w:t xml:space="preserve">na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základě</w:t>
      </w:r>
      <w:proofErr w:type="spellEnd"/>
    </w:p>
    <w:p w14:paraId="114F4452" w14:textId="7D6DDCDC" w:rsidR="00EC25CB" w:rsidRP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</w:pPr>
      <w:r w:rsidRPr="00C152E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tätig sein</w:t>
      </w:r>
      <w:r w:rsidRPr="00C152E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ab/>
      </w:r>
      <w:proofErr w:type="spellStart"/>
      <w:r w:rsidRPr="00C152E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být</w:t>
      </w:r>
      <w:proofErr w:type="spellEnd"/>
      <w:r w:rsidRPr="00C152E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 xml:space="preserve"> </w:t>
      </w:r>
      <w:proofErr w:type="spellStart"/>
      <w:r w:rsidRPr="00C152E5">
        <w:rPr>
          <w:rFonts w:ascii="Open Sans" w:eastAsia="Times New Roman" w:hAnsi="Open Sans" w:cs="Open Sans"/>
          <w:b/>
          <w:bCs/>
          <w:color w:val="3A3A3A"/>
          <w:sz w:val="21"/>
          <w:szCs w:val="21"/>
          <w:lang w:val="de-DE" w:eastAsia="cs-CZ"/>
        </w:rPr>
        <w:t>činný</w:t>
      </w:r>
      <w:proofErr w:type="spellEnd"/>
    </w:p>
    <w:p w14:paraId="7128CD67" w14:textId="360FAEED" w:rsidR="00C152E5" w:rsidRPr="00EC25CB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hart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tvrdý</w:t>
      </w:r>
      <w:proofErr w:type="spellEnd"/>
    </w:p>
    <w:p w14:paraId="198FECEC" w14:textId="2592EA0F" w:rsidR="000D36B2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Schadstoff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škodlivá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látka</w:t>
      </w:r>
      <w:proofErr w:type="spellEnd"/>
    </w:p>
    <w:p w14:paraId="1029FEE5" w14:textId="2EAFE8B0" w:rsid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Beitrag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příspěvěk</w:t>
      </w:r>
      <w:proofErr w:type="spellEnd"/>
    </w:p>
    <w:p w14:paraId="2D7E74AA" w14:textId="3912661F" w:rsid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Entlastung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úleva</w:t>
      </w:r>
      <w:proofErr w:type="spellEnd"/>
    </w:p>
    <w:p w14:paraId="11E47E1E" w14:textId="7F058636" w:rsid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der Schutz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ochota</w:t>
      </w:r>
      <w:proofErr w:type="spellEnd"/>
    </w:p>
    <w:p w14:paraId="5CCD1412" w14:textId="31A5BFAD" w:rsid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Einheit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jednotka</w:t>
      </w:r>
      <w:proofErr w:type="spellEnd"/>
    </w:p>
    <w:p w14:paraId="3EB72E2F" w14:textId="79971C64" w:rsidR="00C152E5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Gesamtleistung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celkový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výkon</w:t>
      </w:r>
      <w:proofErr w:type="spellEnd"/>
    </w:p>
    <w:p w14:paraId="3BB8D300" w14:textId="73EDA34D" w:rsidR="000D36B2" w:rsidRPr="00816EAE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Warmwasserbereitung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              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příprava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teplé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vody</w:t>
      </w:r>
      <w:proofErr w:type="spellEnd"/>
    </w:p>
    <w:p w14:paraId="3B5D939B" w14:textId="32D4BBF0" w:rsidR="00C152E5" w:rsidRPr="00816EAE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Stromerzeugung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výroba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el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Proudu</w:t>
      </w:r>
      <w:proofErr w:type="spellEnd"/>
    </w:p>
    <w:p w14:paraId="7EEF960D" w14:textId="77777777" w:rsidR="00A42991" w:rsidRPr="00816EAE" w:rsidRDefault="00C152E5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heimisch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místní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domácí</w:t>
      </w:r>
      <w:proofErr w:type="spellEnd"/>
    </w:p>
    <w:p w14:paraId="1FAC4A96" w14:textId="77777777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das Mittelmeer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Středozemní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moře</w:t>
      </w:r>
      <w:proofErr w:type="spellEnd"/>
    </w:p>
    <w:p w14:paraId="1F4D83F5" w14:textId="2792F055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erwirtschaften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="002C211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nahospodařit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vytvořit</w:t>
      </w:r>
      <w:proofErr w:type="spellEnd"/>
    </w:p>
    <w:p w14:paraId="70DAE8BE" w14:textId="77777777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Umwandlung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přeměna</w:t>
      </w:r>
      <w:proofErr w:type="spellEnd"/>
    </w:p>
    <w:p w14:paraId="241E07A3" w14:textId="77777777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vorbereiten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připravit</w:t>
      </w:r>
      <w:proofErr w:type="spellEnd"/>
    </w:p>
    <w:p w14:paraId="04258311" w14:textId="4663A35A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belasten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zatížit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zatěžovat</w:t>
      </w:r>
      <w:proofErr w:type="spellEnd"/>
    </w:p>
    <w:p w14:paraId="777E7DF2" w14:textId="64736E21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erzeugen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vytvářet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vyrábět</w:t>
      </w:r>
      <w:proofErr w:type="spellEnd"/>
    </w:p>
    <w:p w14:paraId="3B54D9E1" w14:textId="1B807EB8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umwandeln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přeměnit</w:t>
      </w:r>
      <w:proofErr w:type="spellEnd"/>
    </w:p>
    <w:p w14:paraId="2B8A2174" w14:textId="319292B6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unterstellt sein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být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podřízen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komu</w:t>
      </w:r>
      <w:proofErr w:type="spellEnd"/>
    </w:p>
    <w:p w14:paraId="5F1314FA" w14:textId="4228E755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Versand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expedice</w:t>
      </w:r>
      <w:proofErr w:type="spellEnd"/>
    </w:p>
    <w:p w14:paraId="363F7103" w14:textId="6724973E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Verwaltung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správa</w:t>
      </w:r>
      <w:proofErr w:type="spellEnd"/>
    </w:p>
    <w:p w14:paraId="70156435" w14:textId="512E1473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unterbringen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ubytovat</w:t>
      </w:r>
      <w:proofErr w:type="spellEnd"/>
    </w:p>
    <w:p w14:paraId="6FD358A4" w14:textId="45C5DBBC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unterbracht sein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být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ubytován</w:t>
      </w:r>
      <w:proofErr w:type="spellEnd"/>
    </w:p>
    <w:p w14:paraId="528B9D61" w14:textId="64CFF7A7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zuständig sein für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být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zodpovědný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zá</w:t>
      </w:r>
      <w:proofErr w:type="spellEnd"/>
    </w:p>
    <w:p w14:paraId="15256716" w14:textId="12CEFB7F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verantwortlich für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zodpovědný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</w:t>
      </w:r>
      <w:proofErr w:type="spellEnd"/>
    </w:p>
    <w:p w14:paraId="3A60432C" w14:textId="77777777" w:rsidR="00A42991" w:rsidRPr="00816EAE" w:rsidRDefault="00A42991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der/die Vorgesetzte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nadřízený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/á</w:t>
      </w:r>
    </w:p>
    <w:p w14:paraId="0FA741AF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Werbung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reklama</w:t>
      </w:r>
      <w:proofErr w:type="spellEnd"/>
    </w:p>
    <w:p w14:paraId="27D18F3D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achten auf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dávat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pozor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na</w:t>
      </w:r>
    </w:p>
    <w:p w14:paraId="5623317B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vergleichen mit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srovnávat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</w:t>
      </w:r>
    </w:p>
    <w:p w14:paraId="0995BD62" w14:textId="64FE242A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sich erkundigen nach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vyptat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 na</w:t>
      </w:r>
    </w:p>
    <w:p w14:paraId="3F35C086" w14:textId="3F8BD8B4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sich </w:t>
      </w:r>
      <w:r w:rsidRPr="00816EAE">
        <w:rPr>
          <w:rFonts w:ascii="Open Sans" w:eastAsia="Times New Roman" w:hAnsi="Open Sans" w:cs="Open Sans"/>
          <w:b/>
          <w:bCs/>
          <w:noProof/>
          <w:sz w:val="21"/>
          <w:szCs w:val="21"/>
          <w:lang w:val="de-DE" w:eastAsia="cs-CZ"/>
        </w:rPr>
        <w:t>ents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cheiden für</w:t>
      </w:r>
      <w:r w:rsidR="00D70BDA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rozhodnout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 pro</w:t>
      </w:r>
    </w:p>
    <w:p w14:paraId="5F7C1B50" w14:textId="1A64E895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vorstellen 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představit</w:t>
      </w:r>
      <w:proofErr w:type="spellEnd"/>
    </w:p>
    <w:p w14:paraId="136A25AF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angenehm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těší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mě</w:t>
      </w:r>
      <w:proofErr w:type="spellEnd"/>
    </w:p>
    <w:p w14:paraId="0F06D190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der Ohrenschutz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chránítko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uši</w:t>
      </w:r>
      <w:proofErr w:type="spellEnd"/>
    </w:p>
    <w:p w14:paraId="4C2FF84B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tragen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nosit</w:t>
      </w:r>
      <w:proofErr w:type="spellEnd"/>
    </w:p>
    <w:p w14:paraId="24C41978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vorsichtig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opatrný</w:t>
      </w:r>
      <w:proofErr w:type="spellEnd"/>
    </w:p>
    <w:p w14:paraId="0FD696BB" w14:textId="4A4F4EB9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Abwasser reinigen</w:t>
      </w:r>
      <w:r w:rsid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      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čistit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odpadní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vody</w:t>
      </w:r>
      <w:proofErr w:type="spellEnd"/>
    </w:p>
    <w:p w14:paraId="61356957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leiten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vést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dovést</w:t>
      </w:r>
      <w:proofErr w:type="spellEnd"/>
    </w:p>
    <w:p w14:paraId="68B05B70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heben 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zvedat</w:t>
      </w:r>
      <w:proofErr w:type="spellEnd"/>
    </w:p>
    <w:p w14:paraId="7633624B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der Schutzhelm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ochranná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přilba</w:t>
      </w:r>
      <w:proofErr w:type="spellEnd"/>
    </w:p>
    <w:p w14:paraId="18AB67CE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beachten (4p)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dávat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pozor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na</w:t>
      </w:r>
    </w:p>
    <w:p w14:paraId="27A292C1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vermeiden (4p)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vyvarovat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 </w:t>
      </w:r>
    </w:p>
    <w:p w14:paraId="64918CC0" w14:textId="77777777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warnen vor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varovat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před</w:t>
      </w:r>
      <w:proofErr w:type="spellEnd"/>
    </w:p>
    <w:p w14:paraId="75A13B0F" w14:textId="6A8EE3C9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</w:t>
      </w:r>
      <w:r w:rsidR="002530AE"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Störung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porucha</w:t>
      </w:r>
      <w:proofErr w:type="spellEnd"/>
    </w:p>
    <w:p w14:paraId="5D1BB472" w14:textId="65155AE5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</w:t>
      </w:r>
      <w:r w:rsidR="002530AE"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Erschöpfung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vyčerpání</w:t>
      </w:r>
      <w:proofErr w:type="spellEnd"/>
    </w:p>
    <w:p w14:paraId="35CEE641" w14:textId="7F4CED10" w:rsidR="000F417D" w:rsidRPr="00816EAE" w:rsidRDefault="000F417D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Beschwerde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obtíž</w:t>
      </w:r>
      <w:proofErr w:type="spellEnd"/>
    </w:p>
    <w:p w14:paraId="452F71E7" w14:textId="328E0431" w:rsidR="002530AE" w:rsidRPr="00816EAE" w:rsidRDefault="002530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Rückenschmerzen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bolesti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zad</w:t>
      </w:r>
      <w:proofErr w:type="spellEnd"/>
    </w:p>
    <w:p w14:paraId="1751EC37" w14:textId="40C535F0" w:rsidR="002530AE" w:rsidRPr="00816EAE" w:rsidRDefault="002530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Kreuzschmerzen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bolesti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kříže</w:t>
      </w:r>
      <w:proofErr w:type="spellEnd"/>
    </w:p>
    <w:p w14:paraId="68B3207C" w14:textId="4BD937EB" w:rsidR="002530AE" w:rsidRPr="00816EAE" w:rsidRDefault="002530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Schulterschmerzen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bolesti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zad</w:t>
      </w:r>
      <w:proofErr w:type="spellEnd"/>
    </w:p>
    <w:p w14:paraId="6742FCEC" w14:textId="54216807" w:rsidR="002530AE" w:rsidRPr="00816EAE" w:rsidRDefault="002530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Nackensch</w:t>
      </w:r>
      <w:r w:rsidR="00A24504"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merzen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bolest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šíje</w:t>
      </w:r>
      <w:proofErr w:type="spellEnd"/>
    </w:p>
    <w:p w14:paraId="71C59CE7" w14:textId="77777777" w:rsidR="000F417D" w:rsidRPr="00816EAE" w:rsidRDefault="002530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Berufskrankheit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nemoc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z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povolání</w:t>
      </w:r>
      <w:proofErr w:type="spellEnd"/>
    </w:p>
    <w:p w14:paraId="0BAEC131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Hauterkrankungen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onemocnění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kůže</w:t>
      </w:r>
      <w:proofErr w:type="spellEnd"/>
    </w:p>
    <w:p w14:paraId="28AFFDE8" w14:textId="2996E1FE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Bandscheibenschaden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poškození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plotýnek</w:t>
      </w:r>
      <w:proofErr w:type="spellEnd"/>
    </w:p>
    <w:p w14:paraId="0079D02E" w14:textId="6CD9A6E2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Schwerhörigkeit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nedoslýchavost</w:t>
      </w:r>
      <w:proofErr w:type="spellEnd"/>
    </w:p>
    <w:p w14:paraId="6E3178C7" w14:textId="2907F65C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Atemwegserkrankungen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onem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proofErr w:type="gram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dých.cest</w:t>
      </w:r>
      <w:proofErr w:type="spellEnd"/>
      <w:proofErr w:type="gramEnd"/>
    </w:p>
    <w:p w14:paraId="3EE48DA0" w14:textId="19E4C30E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Meniskussch</w:t>
      </w:r>
      <w:r w:rsidR="00361139"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ä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poškození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menisku</w:t>
      </w:r>
      <w:proofErr w:type="spellEnd"/>
    </w:p>
    <w:p w14:paraId="49C3C322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Staublunge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zaprášení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plic</w:t>
      </w:r>
      <w:proofErr w:type="spellEnd"/>
    </w:p>
    <w:p w14:paraId="108DED76" w14:textId="5BA2EBD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Augensch</w:t>
      </w:r>
      <w:r w:rsidR="00361139"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ä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poškození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zraku</w:t>
      </w:r>
      <w:proofErr w:type="spellEnd"/>
    </w:p>
    <w:p w14:paraId="0F9A5FD4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lastRenderedPageBreak/>
        <w:t>Pausen einhalten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dodržovat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přestávky</w:t>
      </w:r>
      <w:proofErr w:type="spellEnd"/>
    </w:p>
    <w:p w14:paraId="387E7659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Last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břemeno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zátěž</w:t>
      </w:r>
      <w:proofErr w:type="spellEnd"/>
    </w:p>
    <w:p w14:paraId="59D4C000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ausgestattet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vybavený</w:t>
      </w:r>
      <w:proofErr w:type="spellEnd"/>
    </w:p>
    <w:p w14:paraId="2A93D3B0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der Vorgang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postup</w:t>
      </w:r>
      <w:proofErr w:type="spellEnd"/>
    </w:p>
    <w:p w14:paraId="1B8C9916" w14:textId="3B7CBA35" w:rsidR="00A24504" w:rsidRPr="00816EAE" w:rsidRDefault="0036113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erklären</w:t>
      </w:r>
      <w:r w:rsidR="00A24504"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="00A24504"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vysvětlit</w:t>
      </w:r>
      <w:proofErr w:type="spellEnd"/>
    </w:p>
    <w:p w14:paraId="3DEFADF6" w14:textId="77777777" w:rsidR="00A24504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nachmachen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napodobit</w:t>
      </w:r>
      <w:proofErr w:type="spellEnd"/>
    </w:p>
    <w:p w14:paraId="4BB105F4" w14:textId="77777777" w:rsidR="00361139" w:rsidRPr="00816EAE" w:rsidRDefault="00A2450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Wirbelsäule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páteř</w:t>
      </w:r>
      <w:proofErr w:type="spellEnd"/>
    </w:p>
    <w:p w14:paraId="18AF7791" w14:textId="69509F9E" w:rsidR="00A24504" w:rsidRPr="00816EAE" w:rsidRDefault="0036113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Regel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pravidlo</w:t>
      </w:r>
      <w:proofErr w:type="spellEnd"/>
    </w:p>
    <w:p w14:paraId="55085A0C" w14:textId="29A4DDAF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bewegen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pohybovat</w:t>
      </w:r>
      <w:proofErr w:type="spellEnd"/>
    </w:p>
    <w:p w14:paraId="34D952AC" w14:textId="422C0779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ungehindert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bez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překážek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volně</w:t>
      </w:r>
      <w:proofErr w:type="spellEnd"/>
    </w:p>
    <w:p w14:paraId="0200220E" w14:textId="4593774C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angewinkelte Knie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pokrčený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v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kolenou</w:t>
      </w:r>
      <w:proofErr w:type="spellEnd"/>
    </w:p>
    <w:p w14:paraId="45546CFC" w14:textId="284C4F7D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gerade, aufgerichtet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rovný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vzpřímený</w:t>
      </w:r>
      <w:proofErr w:type="spellEnd"/>
    </w:p>
    <w:p w14:paraId="12922C74" w14:textId="2E85CD17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der Oberkörper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horní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část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těla</w:t>
      </w:r>
      <w:proofErr w:type="spellEnd"/>
    </w:p>
    <w:p w14:paraId="21208DE0" w14:textId="6FD8A6BB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ruckartig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škubavý</w:t>
      </w:r>
      <w:proofErr w:type="spellEnd"/>
    </w:p>
    <w:p w14:paraId="65814659" w14:textId="415663D6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das Absetzen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sundání</w:t>
      </w:r>
      <w:proofErr w:type="spellEnd"/>
    </w:p>
    <w:p w14:paraId="2A40EAAD" w14:textId="49F3E621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verdrehen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přetočit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zkroutit</w:t>
      </w:r>
      <w:proofErr w:type="spellEnd"/>
    </w:p>
    <w:p w14:paraId="2CD062F8" w14:textId="2EE6997A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drehen</w:t>
      </w:r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otočit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točit</w:t>
      </w:r>
      <w:proofErr w:type="spellEnd"/>
    </w:p>
    <w:p w14:paraId="5F9AB68F" w14:textId="4E13017A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die Körperhaltung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držení</w:t>
      </w:r>
      <w:proofErr w:type="spellEnd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těla</w:t>
      </w:r>
      <w:proofErr w:type="spellEnd"/>
    </w:p>
    <w:p w14:paraId="29C4C7C9" w14:textId="4AB7E605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sperrig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neskladný</w:t>
      </w:r>
      <w:proofErr w:type="spellEnd"/>
    </w:p>
    <w:p w14:paraId="0736EC67" w14:textId="77777777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beugen</w:t>
      </w:r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816EAE">
        <w:rPr>
          <w:rFonts w:ascii="Open Sans" w:eastAsia="Times New Roman" w:hAnsi="Open Sans" w:cs="Open Sans"/>
          <w:sz w:val="21"/>
          <w:szCs w:val="21"/>
          <w:lang w:val="de-DE" w:eastAsia="cs-CZ"/>
        </w:rPr>
        <w:t>pokrčit</w:t>
      </w:r>
      <w:proofErr w:type="spellEnd"/>
    </w:p>
    <w:p w14:paraId="185090AA" w14:textId="77777777" w:rsidR="00816EAE" w:rsidRPr="00816EAE" w:rsidRDefault="00361139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816EAE">
        <w:rPr>
          <w:lang w:val="de-DE"/>
        </w:rPr>
        <w:t>Platz schaffen</w:t>
      </w:r>
      <w:r w:rsidR="00816EAE" w:rsidRPr="00816EAE">
        <w:rPr>
          <w:lang w:val="de-DE"/>
        </w:rPr>
        <w:tab/>
      </w:r>
      <w:proofErr w:type="spellStart"/>
      <w:r w:rsidRPr="00816EAE">
        <w:rPr>
          <w:lang w:val="de-DE"/>
        </w:rPr>
        <w:t>udělat</w:t>
      </w:r>
      <w:proofErr w:type="spellEnd"/>
      <w:r w:rsidRPr="00816EAE">
        <w:rPr>
          <w:lang w:val="de-DE"/>
        </w:rPr>
        <w:t xml:space="preserve"> </w:t>
      </w:r>
      <w:proofErr w:type="spellStart"/>
      <w:r w:rsidRPr="00816EAE">
        <w:rPr>
          <w:lang w:val="de-DE"/>
        </w:rPr>
        <w:t>místo</w:t>
      </w:r>
      <w:proofErr w:type="spellEnd"/>
    </w:p>
    <w:p w14:paraId="5D50E9D6" w14:textId="4AC2274A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Ellbogen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loket</w:t>
      </w:r>
      <w:proofErr w:type="spellEnd"/>
    </w:p>
    <w:p w14:paraId="156A0C24" w14:textId="0A5489F1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ausstrecken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natáhnout</w:t>
      </w:r>
      <w:proofErr w:type="spellEnd"/>
    </w:p>
    <w:p w14:paraId="683CA802" w14:textId="3071CBA3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schieben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posunout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sunout</w:t>
      </w:r>
      <w:proofErr w:type="spellEnd"/>
    </w:p>
    <w:p w14:paraId="189E0981" w14:textId="4EF8B802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verlagern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přesunout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výrobu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36B80D2D" w14:textId="467600ED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Gewicht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váha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hmotnost</w:t>
      </w:r>
      <w:proofErr w:type="spellEnd"/>
    </w:p>
    <w:p w14:paraId="380E5339" w14:textId="21B7F998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atmen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dýchat</w:t>
      </w:r>
      <w:proofErr w:type="spellEnd"/>
    </w:p>
    <w:p w14:paraId="29EF1250" w14:textId="539E5596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</w:p>
    <w:p w14:paraId="7C46431D" w14:textId="7697A256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816EAE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Týden</w:t>
      </w:r>
      <w:proofErr w:type="spellEnd"/>
      <w:r w:rsidRPr="00816EAE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6</w:t>
      </w:r>
    </w:p>
    <w:p w14:paraId="3CBC6BA4" w14:textId="77777777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Unterweisung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návod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instruktáž</w:t>
      </w:r>
      <w:proofErr w:type="spellEnd"/>
    </w:p>
    <w:p w14:paraId="25AD183A" w14:textId="776FCA20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Bohrer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vrták</w:t>
      </w:r>
      <w:proofErr w:type="spellEnd"/>
    </w:p>
    <w:p w14:paraId="16AA1A0D" w14:textId="08C81C11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Hauptschalter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 xml:space="preserve">hl.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vypínač</w:t>
      </w:r>
      <w:proofErr w:type="spellEnd"/>
    </w:p>
    <w:p w14:paraId="37ADDC65" w14:textId="37400A3C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proofErr w:type="gram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</w:t>
      </w:r>
      <w:proofErr w:type="gram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Drehzahlmesser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otáčkoměr</w:t>
      </w:r>
      <w:proofErr w:type="spellEnd"/>
    </w:p>
    <w:p w14:paraId="2ED566AE" w14:textId="5EE15A18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Einzelteil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dílec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součástka</w:t>
      </w:r>
      <w:proofErr w:type="spellEnd"/>
    </w:p>
    <w:p w14:paraId="064A37AB" w14:textId="2F4A0CE9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Weise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metoda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způsob</w:t>
      </w:r>
      <w:proofErr w:type="spellEnd"/>
    </w:p>
    <w:p w14:paraId="46DE0A3B" w14:textId="7FE95D1D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Temperaturregler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termostat</w:t>
      </w:r>
      <w:proofErr w:type="spellEnd"/>
    </w:p>
    <w:p w14:paraId="36A6106E" w14:textId="7010B6E7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Verbrennungsmotor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spal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. Motor</w:t>
      </w:r>
    </w:p>
    <w:p w14:paraId="78C63D54" w14:textId="06332C70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Schalthebel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řadící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páka</w:t>
      </w:r>
      <w:proofErr w:type="spellEnd"/>
    </w:p>
    <w:p w14:paraId="743C6F3E" w14:textId="67BC5B2F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Antreiben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pohánění</w:t>
      </w:r>
      <w:proofErr w:type="spellEnd"/>
    </w:p>
    <w:p w14:paraId="4002F8B5" w14:textId="6E7DC437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Bohren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vrtání</w:t>
      </w:r>
      <w:proofErr w:type="spellEnd"/>
    </w:p>
    <w:p w14:paraId="69DD67C4" w14:textId="1DE0FD81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Einschalten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zapínání</w:t>
      </w:r>
      <w:proofErr w:type="spellEnd"/>
    </w:p>
    <w:p w14:paraId="5B6A0A10" w14:textId="41313D5B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Ausschalten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vypínání</w:t>
      </w:r>
      <w:proofErr w:type="spellEnd"/>
    </w:p>
    <w:p w14:paraId="190BA06E" w14:textId="3EF2CD7F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Drehzahl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počet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otáček</w:t>
      </w:r>
      <w:proofErr w:type="spellEnd"/>
    </w:p>
    <w:p w14:paraId="03C24639" w14:textId="6194BBC4" w:rsid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dienen zu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sloužit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k</w:t>
      </w:r>
    </w:p>
    <w:p w14:paraId="21F43468" w14:textId="2A9A3271" w:rsidR="00816EAE" w:rsidRPr="00816EAE" w:rsidRDefault="00816EAE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Einstellen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nastavování</w:t>
      </w:r>
      <w:proofErr w:type="spellEnd"/>
    </w:p>
    <w:p w14:paraId="68953F0D" w14:textId="7DC869F3" w:rsidR="00816EAE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Wahl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volba</w:t>
      </w:r>
      <w:proofErr w:type="spellEnd"/>
    </w:p>
    <w:p w14:paraId="0C9581FF" w14:textId="729F02EA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Getriebegang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převod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stupeň</w:t>
      </w:r>
      <w:proofErr w:type="spellEnd"/>
    </w:p>
    <w:p w14:paraId="3B662168" w14:textId="5E902628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stufenlos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bez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stupňový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plynulý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5B14C1A5" w14:textId="4C7A4B64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Getriebeschaltung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řazení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převodů</w:t>
      </w:r>
      <w:proofErr w:type="spellEnd"/>
    </w:p>
    <w:p w14:paraId="40A6F8C7" w14:textId="5683A48A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Hauptschalter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 xml:space="preserve">hl.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vypínač</w:t>
      </w:r>
      <w:proofErr w:type="spellEnd"/>
    </w:p>
    <w:p w14:paraId="134C25F1" w14:textId="0AAB134C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Drehzahlregler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regulátor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otáček</w:t>
      </w:r>
      <w:proofErr w:type="spellEnd"/>
    </w:p>
    <w:p w14:paraId="60100786" w14:textId="1012205B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Bohrspindel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vrtací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vřeteno</w:t>
      </w:r>
      <w:proofErr w:type="spellEnd"/>
    </w:p>
    <w:p w14:paraId="22700D8A" w14:textId="30611C49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Bohrer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vrták</w:t>
      </w:r>
      <w:proofErr w:type="spellEnd"/>
    </w:p>
    <w:p w14:paraId="1886F443" w14:textId="3C558C51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držení</w:t>
      </w:r>
      <w:proofErr w:type="spellEnd"/>
    </w:p>
    <w:p w14:paraId="38F4DEF6" w14:textId="620CA54F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wählen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zvolit</w:t>
      </w:r>
      <w:proofErr w:type="spellEnd"/>
    </w:p>
    <w:p w14:paraId="52F40B8F" w14:textId="6149E402" w:rsidR="00083697" w:rsidRDefault="00083697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Drehzahlbereich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rozmezí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otáček</w:t>
      </w:r>
      <w:proofErr w:type="spellEnd"/>
    </w:p>
    <w:p w14:paraId="6ABD0E32" w14:textId="04B2EFC3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den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Bohrspan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brechen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zlomit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hlavici</w:t>
      </w:r>
      <w:proofErr w:type="spellEnd"/>
    </w:p>
    <w:p w14:paraId="32B4F00B" w14:textId="29C66850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den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Bohrerbruch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vermeiden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6169D0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zabránit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zlomení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vrtáku</w:t>
      </w:r>
      <w:proofErr w:type="spellEnd"/>
    </w:p>
    <w:p w14:paraId="4BCE260F" w14:textId="1E10BA83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vermeiden etw. (4p)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vyhnout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</w:t>
      </w:r>
    </w:p>
    <w:p w14:paraId="02CFFDB3" w14:textId="7D96385D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schonen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šetřit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zacházet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ohleduplně</w:t>
      </w:r>
      <w:proofErr w:type="spellEnd"/>
    </w:p>
    <w:p w14:paraId="06FD436C" w14:textId="7801A469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proofErr w:type="gram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</w:t>
      </w:r>
      <w:proofErr w:type="gram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Werkstuck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opracovávaný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předmět</w:t>
      </w:r>
      <w:proofErr w:type="spellEnd"/>
    </w:p>
    <w:p w14:paraId="720D5777" w14:textId="26B760A1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heranfuhren an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přiblížit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co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čemu</w:t>
      </w:r>
      <w:proofErr w:type="spellEnd"/>
    </w:p>
    <w:p w14:paraId="6402BF93" w14:textId="5AEA8577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drucken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tisknout</w:t>
      </w:r>
      <w:proofErr w:type="spellEnd"/>
    </w:p>
    <w:p w14:paraId="720F00E4" w14:textId="3BFF2708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dr</w:t>
      </w:r>
      <w:r w:rsidRPr="006640C4">
        <w:rPr>
          <w:b/>
          <w:bCs/>
          <w:lang w:val="de-DE"/>
        </w:rPr>
        <w:t>ü</w:t>
      </w:r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cken</w:t>
      </w:r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zmáčknout</w:t>
      </w:r>
      <w:proofErr w:type="spellEnd"/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6640C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stlačit</w:t>
      </w:r>
      <w:proofErr w:type="spellEnd"/>
    </w:p>
    <w:p w14:paraId="46892C5B" w14:textId="54862E59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Stufe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stupeň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schod</w:t>
      </w:r>
      <w:proofErr w:type="spellEnd"/>
    </w:p>
    <w:p w14:paraId="3AACECB1" w14:textId="0D0085EB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Borschubhebel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posunovací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páka</w:t>
      </w:r>
      <w:proofErr w:type="spellEnd"/>
    </w:p>
    <w:p w14:paraId="681E5219" w14:textId="69710084" w:rsidR="006640C4" w:rsidRDefault="006640C4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den Bohrvorgang </w:t>
      </w:r>
      <w:r w:rsidR="00FF1B2B"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unterbrechen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       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přerušit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proces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vrtání</w:t>
      </w:r>
      <w:proofErr w:type="spellEnd"/>
    </w:p>
    <w:p w14:paraId="2133E43A" w14:textId="306AB1CE" w:rsidR="006640C4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Schutzbrille </w:t>
      </w: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aufsetzen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nasadit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ochranné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brýle</w:t>
      </w:r>
      <w:proofErr w:type="spellEnd"/>
    </w:p>
    <w:p w14:paraId="5EE141FE" w14:textId="24F89032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verringern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snížit</w:t>
      </w:r>
      <w:proofErr w:type="spellEnd"/>
    </w:p>
    <w:p w14:paraId="6EC0A66D" w14:textId="60A3D0F0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Kühlmittel benutzen</w:t>
      </w:r>
      <w:r w:rsidR="00D70BDA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použít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chladící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prostředek</w:t>
      </w:r>
      <w:proofErr w:type="spellEnd"/>
    </w:p>
    <w:p w14:paraId="252277F1" w14:textId="33754818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indem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tím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že</w:t>
      </w:r>
      <w:proofErr w:type="spellEnd"/>
    </w:p>
    <w:p w14:paraId="355B9E28" w14:textId="5932449C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Verletzung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zranění</w:t>
      </w:r>
      <w:proofErr w:type="spellEnd"/>
    </w:p>
    <w:p w14:paraId="787F0762" w14:textId="64847D10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Schäden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škody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ujmy</w:t>
      </w:r>
      <w:proofErr w:type="spellEnd"/>
    </w:p>
    <w:p w14:paraId="4AC10976" w14:textId="6B84E499" w:rsidR="00FF1B2B" w:rsidRP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schützen</w:t>
      </w: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chrán</w:t>
      </w:r>
      <w:r w:rsid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</w:t>
      </w: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t</w:t>
      </w:r>
      <w:proofErr w:type="spellEnd"/>
    </w:p>
    <w:p w14:paraId="050BCF96" w14:textId="31275F52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Verbrennung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popálenina</w:t>
      </w:r>
      <w:proofErr w:type="spellEnd"/>
    </w:p>
    <w:p w14:paraId="0F805A88" w14:textId="1465160E" w:rsidR="00FF1B2B" w:rsidRP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bestehen aus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skládat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 z</w:t>
      </w:r>
    </w:p>
    <w:p w14:paraId="776A27D7" w14:textId="044D4555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bedienen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obsluhovat</w:t>
      </w:r>
      <w:proofErr w:type="spellEnd"/>
    </w:p>
    <w:p w14:paraId="23698A0C" w14:textId="4232C886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jemanden (4p) krankschreiben</w:t>
      </w:r>
      <w:r w:rsidR="00D70BDA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napsat</w:t>
      </w:r>
      <w:proofErr w:type="spellEnd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někomu</w:t>
      </w:r>
      <w:proofErr w:type="spellEnd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FF1B2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neschopenku</w:t>
      </w:r>
      <w:proofErr w:type="spellEnd"/>
    </w:p>
    <w:p w14:paraId="3B7DFBCD" w14:textId="7E054AA1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Herzbeschwerden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potíže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srdcem</w:t>
      </w:r>
      <w:proofErr w:type="spellEnd"/>
    </w:p>
    <w:p w14:paraId="2C0D01CB" w14:textId="28BCAAC3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Husten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kašel</w:t>
      </w:r>
      <w:proofErr w:type="spellEnd"/>
    </w:p>
    <w:p w14:paraId="68EFBA9A" w14:textId="1BAD181A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Entzündung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zánět</w:t>
      </w:r>
      <w:proofErr w:type="spellEnd"/>
    </w:p>
    <w:p w14:paraId="63CD87D8" w14:textId="2D60934D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etw. (4p) brechen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zlomit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si</w:t>
      </w:r>
    </w:p>
    <w:p w14:paraId="14586CAA" w14:textId="61F1A42B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erkältet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nachlazený</w:t>
      </w:r>
      <w:proofErr w:type="spellEnd"/>
    </w:p>
    <w:p w14:paraId="2D8275A5" w14:textId="55EE2DD1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müde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unavený</w:t>
      </w:r>
      <w:proofErr w:type="spellEnd"/>
    </w:p>
    <w:p w14:paraId="743F6433" w14:textId="0E33EC34" w:rsidR="00FF1B2B" w:rsidRDefault="00FF1B2B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blass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bledý</w:t>
      </w:r>
      <w:proofErr w:type="spellEnd"/>
    </w:p>
    <w:p w14:paraId="78F92D8D" w14:textId="3E135869" w:rsidR="00FF1B2B" w:rsidRDefault="004243D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übel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, schlecht sein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být</w:t>
      </w:r>
      <w:proofErr w:type="spellEnd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nevolno</w:t>
      </w:r>
      <w:proofErr w:type="spellEnd"/>
    </w:p>
    <w:p w14:paraId="2B7B79AC" w14:textId="75944FAD" w:rsidR="00FF1B2B" w:rsidRDefault="004243D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Essen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bekommt ihm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nicht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gut.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To</w:t>
      </w:r>
      <w:proofErr w:type="spellEnd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jídlo</w:t>
      </w:r>
      <w:proofErr w:type="spellEnd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mu</w:t>
      </w:r>
      <w:proofErr w:type="spellEnd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nesedlo</w:t>
      </w:r>
      <w:proofErr w:type="spellEnd"/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>.</w:t>
      </w:r>
    </w:p>
    <w:p w14:paraId="6D85A4DD" w14:textId="00B06494" w:rsidR="00FF1B2B" w:rsidRDefault="004243D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W</w:t>
      </w:r>
      <w:r w:rsidR="00FF1B2B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ehtun, es tut wir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etwas weh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bolet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něco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bolí</w:t>
      </w:r>
      <w:proofErr w:type="spellEnd"/>
    </w:p>
    <w:p w14:paraId="4341E2BE" w14:textId="43D65536" w:rsidR="004243D2" w:rsidRDefault="004243D2" w:rsidP="002C2111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Namen nennen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uvést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jméno</w:t>
      </w:r>
      <w:proofErr w:type="spellEnd"/>
    </w:p>
    <w:p w14:paraId="108FC51F" w14:textId="5E4424F7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lastRenderedPageBreak/>
        <w:t>das Anliegen vortragen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vznést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prosbu</w:t>
      </w:r>
      <w:proofErr w:type="spellEnd"/>
    </w:p>
    <w:p w14:paraId="3D807C91" w14:textId="357D4C02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den Vorschlag annehmen</w:t>
      </w:r>
      <w:r w:rsidR="00D70BDA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příjmout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návrh</w:t>
      </w:r>
      <w:proofErr w:type="spellEnd"/>
    </w:p>
    <w:p w14:paraId="7AAA9E2C" w14:textId="77777777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Vereinbarung treffen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dohodnout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</w:t>
      </w:r>
    </w:p>
    <w:p w14:paraId="334949B1" w14:textId="0AF1AF3B" w:rsidR="004243D2" w:rsidRP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4243D2">
        <w:rPr>
          <w:rFonts w:ascii="Open Sans" w:eastAsia="Times New Roman" w:hAnsi="Open Sans" w:cs="Open Sans"/>
          <w:sz w:val="21"/>
          <w:szCs w:val="21"/>
          <w:lang w:val="de-DE" w:eastAsia="cs-CZ"/>
        </w:rPr>
        <w:t>Gespräch beenden</w:t>
      </w:r>
      <w:r w:rsidRPr="004243D2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4243D2">
        <w:rPr>
          <w:rFonts w:ascii="Open Sans" w:eastAsia="Times New Roman" w:hAnsi="Open Sans" w:cs="Open Sans"/>
          <w:sz w:val="21"/>
          <w:szCs w:val="21"/>
          <w:lang w:val="de-DE" w:eastAsia="cs-CZ"/>
        </w:rPr>
        <w:t>ukončit</w:t>
      </w:r>
      <w:proofErr w:type="spellEnd"/>
      <w:r w:rsidRPr="004243D2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4243D2"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</w:p>
    <w:p w14:paraId="5F13E971" w14:textId="31374232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Tropfen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kapka</w:t>
      </w:r>
      <w:proofErr w:type="spellEnd"/>
    </w:p>
    <w:p w14:paraId="2FF358AC" w14:textId="0A5DD33F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ausruhen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odpočinout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si</w:t>
      </w:r>
    </w:p>
    <w:p w14:paraId="4C7DD015" w14:textId="7543233E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Salbe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mast</w:t>
      </w:r>
      <w:proofErr w:type="spellEnd"/>
    </w:p>
    <w:p w14:paraId="2BABE9AD" w14:textId="353B4AFA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verschreiben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předepsat</w:t>
      </w:r>
      <w:proofErr w:type="spellEnd"/>
    </w:p>
    <w:p w14:paraId="3EB81849" w14:textId="305AA30A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Krankenversicherung</w:t>
      </w:r>
      <w:r w:rsidR="00D70BDA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zdravotní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pojištění</w:t>
      </w:r>
      <w:proofErr w:type="spellEnd"/>
    </w:p>
    <w:p w14:paraId="1AE91421" w14:textId="167051E1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zahlen für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zaplatit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</w:t>
      </w:r>
      <w:proofErr w:type="spellEnd"/>
    </w:p>
    <w:p w14:paraId="6E01EB3E" w14:textId="214B79E6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Untersuchung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vyšetření</w:t>
      </w:r>
      <w:proofErr w:type="spellEnd"/>
    </w:p>
    <w:p w14:paraId="679034B5" w14:textId="2906C061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Behandlung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ošetření</w:t>
      </w:r>
      <w:proofErr w:type="spellEnd"/>
    </w:p>
    <w:p w14:paraId="030F0F00" w14:textId="22237C75" w:rsidR="004243D2" w:rsidRPr="00081955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0819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gesetzlich</w:t>
      </w:r>
      <w:r w:rsidRPr="000819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0819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zákonný</w:t>
      </w:r>
      <w:proofErr w:type="spellEnd"/>
    </w:p>
    <w:p w14:paraId="466A5B9C" w14:textId="4B4C5683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Versicherungsbeitrag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pojistné</w:t>
      </w:r>
      <w:proofErr w:type="spellEnd"/>
    </w:p>
    <w:p w14:paraId="6D2AC39E" w14:textId="76A8A8BE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fest anstellen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dát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stálé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zaměstnání</w:t>
      </w:r>
      <w:proofErr w:type="spellEnd"/>
    </w:p>
    <w:p w14:paraId="3F5E6581" w14:textId="28DA4A21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Mitglied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člen</w:t>
      </w:r>
      <w:proofErr w:type="spellEnd"/>
    </w:p>
    <w:p w14:paraId="595A8FEE" w14:textId="666A10B1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Krankenkasse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zdravotní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pojišťovná</w:t>
      </w:r>
      <w:proofErr w:type="spellEnd"/>
    </w:p>
    <w:p w14:paraId="165F7076" w14:textId="65A1717F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Arbeitgeber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zaměstnavatel</w:t>
      </w:r>
      <w:proofErr w:type="spellEnd"/>
    </w:p>
    <w:p w14:paraId="7D8BF857" w14:textId="246367A3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überweisen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převést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peníze</w:t>
      </w:r>
      <w:proofErr w:type="spellEnd"/>
    </w:p>
    <w:p w14:paraId="5C7F8244" w14:textId="1C79C6A6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betragen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činit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obnášet</w:t>
      </w:r>
      <w:proofErr w:type="spellEnd"/>
    </w:p>
    <w:p w14:paraId="06C69737" w14:textId="04FB60A9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berufstätig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zaměstnaný</w:t>
      </w:r>
      <w:proofErr w:type="spellEnd"/>
    </w:p>
    <w:p w14:paraId="187CE3C6" w14:textId="60C9C49C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mitversichern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spolupojistit</w:t>
      </w:r>
      <w:proofErr w:type="spellEnd"/>
    </w:p>
    <w:p w14:paraId="378886DD" w14:textId="37CE6576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Versichertankarte                         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kartička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pojišťovny</w:t>
      </w:r>
      <w:proofErr w:type="spellEnd"/>
    </w:p>
    <w:p w14:paraId="6073D464" w14:textId="562F3E68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vorlegen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předložit</w:t>
      </w:r>
      <w:proofErr w:type="spellEnd"/>
    </w:p>
    <w:p w14:paraId="6D7A0EA5" w14:textId="7E9B61DD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</w:t>
      </w:r>
      <w:r w:rsid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Gebühr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poplatek</w:t>
      </w:r>
      <w:proofErr w:type="spellEnd"/>
    </w:p>
    <w:p w14:paraId="242F0E3C" w14:textId="3155C874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feststellen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stanovit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určit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zjistit</w:t>
      </w:r>
      <w:proofErr w:type="spellEnd"/>
    </w:p>
    <w:p w14:paraId="42F7CD34" w14:textId="04A13699" w:rsidR="004243D2" w:rsidRPr="005C4BF5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die Br</w:t>
      </w:r>
      <w:r w:rsidR="005C4BF5"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i</w:t>
      </w:r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llenst</w:t>
      </w:r>
      <w:r w:rsidR="005C4BF5"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ä</w:t>
      </w:r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rke</w:t>
      </w:r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tloušťka</w:t>
      </w:r>
      <w:proofErr w:type="spellEnd"/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brýlí</w:t>
      </w:r>
      <w:proofErr w:type="spellEnd"/>
    </w:p>
    <w:p w14:paraId="14EAD8F4" w14:textId="5568D248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Kosten übernehmen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převzít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náklady</w:t>
      </w:r>
      <w:proofErr w:type="spellEnd"/>
    </w:p>
    <w:p w14:paraId="3BE089AE" w14:textId="30D11CB4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Regelung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nařízení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="005C4BF5">
        <w:rPr>
          <w:rFonts w:ascii="Open Sans" w:eastAsia="Times New Roman" w:hAnsi="Open Sans" w:cs="Open Sans"/>
          <w:sz w:val="21"/>
          <w:szCs w:val="21"/>
          <w:lang w:val="de-DE" w:eastAsia="cs-CZ"/>
        </w:rPr>
        <w:t>u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stanovení</w:t>
      </w:r>
      <w:proofErr w:type="spellEnd"/>
    </w:p>
    <w:p w14:paraId="506BC423" w14:textId="4983A76F" w:rsid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mindesten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alespoň</w:t>
      </w:r>
      <w:proofErr w:type="spellEnd"/>
    </w:p>
    <w:p w14:paraId="5ABB23F1" w14:textId="63B748FC" w:rsidR="004243D2" w:rsidRPr="004243D2" w:rsidRDefault="004243D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höchstens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maximálně</w:t>
      </w:r>
      <w:proofErr w:type="spellEnd"/>
    </w:p>
    <w:p w14:paraId="774AFFBA" w14:textId="0FBF2F87" w:rsidR="004243D2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Packung</w:t>
      </w:r>
      <w:r w:rsidR="004243D2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balení</w:t>
      </w:r>
      <w:proofErr w:type="spellEnd"/>
    </w:p>
    <w:p w14:paraId="348EFF59" w14:textId="54DC3C83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Apotheke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lékarna</w:t>
      </w:r>
      <w:proofErr w:type="spellEnd"/>
    </w:p>
    <w:p w14:paraId="200A5572" w14:textId="23403DD3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günstig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cenově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výhodný</w:t>
      </w:r>
      <w:proofErr w:type="spellEnd"/>
    </w:p>
    <w:p w14:paraId="28E9C389" w14:textId="41362680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Leistungen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platby</w:t>
      </w:r>
      <w:proofErr w:type="spellEnd"/>
    </w:p>
    <w:p w14:paraId="556FD823" w14:textId="0F7CB824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 Anspruch nehmen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využít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nárokovat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si,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požadovat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)</w:t>
      </w:r>
    </w:p>
    <w:p w14:paraId="587E6391" w14:textId="28924C10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übernehmen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převzít</w:t>
      </w:r>
      <w:proofErr w:type="spellEnd"/>
    </w:p>
    <w:p w14:paraId="5EC2575A" w14:textId="7EC67524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Gebiet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obvod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oblast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území</w:t>
      </w:r>
      <w:proofErr w:type="spellEnd"/>
    </w:p>
    <w:p w14:paraId="1E88E8FB" w14:textId="7937A0E8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anmelden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přihlásit</w:t>
      </w:r>
      <w:proofErr w:type="spellEnd"/>
    </w:p>
    <w:p w14:paraId="6624CFE0" w14:textId="219376F7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Bruttoverdienst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hrubý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výdělek</w:t>
      </w:r>
      <w:proofErr w:type="spellEnd"/>
    </w:p>
    <w:p w14:paraId="3147A71E" w14:textId="1BD3E916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Dienstgeber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zaměstnavatel</w:t>
      </w:r>
      <w:proofErr w:type="spellEnd"/>
    </w:p>
    <w:p w14:paraId="2BA1BBA0" w14:textId="51C7BACF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Kreislauf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krevní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oběh</w:t>
      </w:r>
      <w:proofErr w:type="spellEnd"/>
    </w:p>
    <w:p w14:paraId="76567AED" w14:textId="52437B3F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das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Verpfleggeld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stravné</w:t>
      </w:r>
      <w:proofErr w:type="spellEnd"/>
    </w:p>
    <w:p w14:paraId="01DBFA54" w14:textId="25394358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Zahlungsabwicklung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provedení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platby</w:t>
      </w:r>
      <w:proofErr w:type="spellEnd"/>
    </w:p>
    <w:p w14:paraId="3E3EB6D6" w14:textId="68A536EE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übereinstimmen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souhlasit</w:t>
      </w:r>
      <w:proofErr w:type="spellEnd"/>
    </w:p>
    <w:p w14:paraId="73D61F16" w14:textId="51966881" w:rsidR="005C4BF5" w:rsidRP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Anspruch auf etw. haben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mít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nárok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něco</w:t>
      </w:r>
      <w:proofErr w:type="spellEnd"/>
    </w:p>
    <w:p w14:paraId="6F05F5E1" w14:textId="77777777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</w:p>
    <w:p w14:paraId="43B72BC4" w14:textId="0E83F5EE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5C4BF5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Týden</w:t>
      </w:r>
      <w:proofErr w:type="spellEnd"/>
      <w:r w:rsidRPr="005C4BF5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7</w:t>
      </w:r>
    </w:p>
    <w:p w14:paraId="2BF2122F" w14:textId="52B6A3CF" w:rsidR="004243D2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Auftrag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zakázka</w:t>
      </w:r>
      <w:proofErr w:type="spellEnd"/>
    </w:p>
    <w:p w14:paraId="6346443D" w14:textId="10C1A6B9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Übersicht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přehled</w:t>
      </w:r>
      <w:proofErr w:type="spellEnd"/>
    </w:p>
    <w:p w14:paraId="7025BECD" w14:textId="4FFE8B07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Liefermenge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dodavané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množství</w:t>
      </w:r>
      <w:proofErr w:type="spellEnd"/>
    </w:p>
    <w:p w14:paraId="7328600F" w14:textId="47B5B00B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Lieferzeit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dodací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lhůta</w:t>
      </w:r>
      <w:proofErr w:type="spellEnd"/>
    </w:p>
    <w:p w14:paraId="202F6CD7" w14:textId="0E24A3A4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Nutzlast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nostnost</w:t>
      </w:r>
      <w:proofErr w:type="spellEnd"/>
    </w:p>
    <w:p w14:paraId="2EA67BA8" w14:textId="7CB47B35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Geschwindigkeit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rychlost</w:t>
      </w:r>
      <w:proofErr w:type="spellEnd"/>
    </w:p>
    <w:p w14:paraId="32E78EB3" w14:textId="02C05507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Entfernung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vzdálenost</w:t>
      </w:r>
      <w:proofErr w:type="spellEnd"/>
    </w:p>
    <w:p w14:paraId="278A994E" w14:textId="2120BCE1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ausladen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vyložit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zboží</w:t>
      </w:r>
      <w:proofErr w:type="spellEnd"/>
    </w:p>
    <w:p w14:paraId="7FFABDBB" w14:textId="611C9988" w:rsidR="005C4BF5" w:rsidRDefault="005C4BF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Fahrzeug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vůz</w:t>
      </w:r>
      <w:proofErr w:type="spellEnd"/>
    </w:p>
    <w:p w14:paraId="213ADC3C" w14:textId="0F0AC2D3" w:rsidR="005C4BF5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zur Verfügung stehen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dispozici</w:t>
      </w:r>
      <w:proofErr w:type="spellEnd"/>
    </w:p>
    <w:p w14:paraId="71272CBE" w14:textId="71EC69E3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befördern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dopravit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přepravit</w:t>
      </w:r>
      <w:proofErr w:type="spellEnd"/>
    </w:p>
    <w:p w14:paraId="71097B49" w14:textId="69322E15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beliefern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dodávat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zásobovat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zbožím</w:t>
      </w:r>
      <w:proofErr w:type="spellEnd"/>
    </w:p>
    <w:p w14:paraId="451EC581" w14:textId="2FC0BBEB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Fuhrpark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vozový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park</w:t>
      </w:r>
    </w:p>
    <w:p w14:paraId="0FF5F25A" w14:textId="096C389A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Auftragslage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stav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zakázky</w:t>
      </w:r>
      <w:proofErr w:type="spellEnd"/>
    </w:p>
    <w:p w14:paraId="17C411A3" w14:textId="15A71F1B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umfassen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obsahovat</w:t>
      </w:r>
      <w:proofErr w:type="spellEnd"/>
    </w:p>
    <w:p w14:paraId="4761092D" w14:textId="18C14B2E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erwarten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očekávat</w:t>
      </w:r>
      <w:proofErr w:type="spellEnd"/>
    </w:p>
    <w:p w14:paraId="4A6DE9EB" w14:textId="45402D4F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Auftrag erledigen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vyřídit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zakázku</w:t>
      </w:r>
      <w:proofErr w:type="spellEnd"/>
    </w:p>
    <w:p w14:paraId="4A171274" w14:textId="6FF8801E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Fahrzeit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jízdní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</w:p>
    <w:p w14:paraId="7C855CA5" w14:textId="7A5B9C37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Ort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místo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obec</w:t>
      </w:r>
      <w:proofErr w:type="spellEnd"/>
    </w:p>
    <w:p w14:paraId="2784F0A1" w14:textId="35831D36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Lenkzeit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řízení</w:t>
      </w:r>
      <w:proofErr w:type="spellEnd"/>
    </w:p>
    <w:p w14:paraId="02047990" w14:textId="24980D33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Ruhezeit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odpočinku</w:t>
      </w:r>
      <w:proofErr w:type="spellEnd"/>
    </w:p>
    <w:p w14:paraId="783F1EDD" w14:textId="69BE464A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Vorschrift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předpis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ustanovení</w:t>
      </w:r>
      <w:proofErr w:type="spellEnd"/>
    </w:p>
    <w:p w14:paraId="439B8203" w14:textId="29436E88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lauten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znít</w:t>
      </w:r>
      <w:proofErr w:type="spellEnd"/>
    </w:p>
    <w:p w14:paraId="1AF41AEB" w14:textId="3B408516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Gesamtstrecke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celková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vzdálenost</w:t>
      </w:r>
      <w:proofErr w:type="spellEnd"/>
    </w:p>
    <w:p w14:paraId="353E830C" w14:textId="5301A676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Rückfahrt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zpáteční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jízda</w:t>
      </w:r>
      <w:proofErr w:type="spellEnd"/>
    </w:p>
    <w:p w14:paraId="439DDBCF" w14:textId="25CEAAC3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Frachtgut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zásilka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0479D223" w14:textId="244803C6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Kennzeichen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poznávací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značka</w:t>
      </w:r>
      <w:proofErr w:type="spellEnd"/>
    </w:p>
    <w:p w14:paraId="79C599B2" w14:textId="00BE385D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Abfahrt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odjezd</w:t>
      </w:r>
      <w:proofErr w:type="spellEnd"/>
    </w:p>
    <w:p w14:paraId="1C84F0A0" w14:textId="03E30A4C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gegenseitig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navzájem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vzájemně</w:t>
      </w:r>
      <w:proofErr w:type="spellEnd"/>
    </w:p>
    <w:p w14:paraId="380EB1E5" w14:textId="5B911120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besprechen etw.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hovořit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o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něčem</w:t>
      </w:r>
      <w:proofErr w:type="spellEnd"/>
    </w:p>
    <w:p w14:paraId="674AF0F5" w14:textId="17FC9BE8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einsetzen etw.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použít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něco</w:t>
      </w:r>
      <w:proofErr w:type="spellEnd"/>
    </w:p>
    <w:p w14:paraId="50F5D4B1" w14:textId="1E172DCB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sparen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šetřit</w:t>
      </w:r>
      <w:proofErr w:type="spellEnd"/>
    </w:p>
    <w:p w14:paraId="7A4476F2" w14:textId="74142AF8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Angaben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údaje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data</w:t>
      </w:r>
      <w:proofErr w:type="spellEnd"/>
    </w:p>
    <w:p w14:paraId="44C1616E" w14:textId="21A76338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Einsatz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nasazení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použití</w:t>
      </w:r>
      <w:proofErr w:type="spellEnd"/>
    </w:p>
    <w:p w14:paraId="73073095" w14:textId="53901EBE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Wartung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péče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servis</w:t>
      </w:r>
      <w:proofErr w:type="spellEnd"/>
    </w:p>
    <w:p w14:paraId="5AF8503D" w14:textId="2133F4B6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entladen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vyložit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vykládat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613FA96E" w14:textId="6D2BBDD2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Güterbahnhof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nákladové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421E1BA6" w14:textId="62211B07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einteilen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rozdělit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přidělit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práci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2B16B8AE" w14:textId="2E57D2A2" w:rsidR="00A31F08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übernehmen</w:t>
      </w:r>
      <w:r w:rsidR="00A31F08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="00A31F08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převzít</w:t>
      </w:r>
      <w:proofErr w:type="spellEnd"/>
    </w:p>
    <w:p w14:paraId="33993F74" w14:textId="3AD6A10C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buchen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rezervovat</w:t>
      </w:r>
      <w:proofErr w:type="spellEnd"/>
    </w:p>
    <w:p w14:paraId="56ED2033" w14:textId="31FD109D" w:rsidR="00A31F08" w:rsidRDefault="00A31F08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lastRenderedPageBreak/>
        <w:t>sich anmelden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="0068684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hlásit</w:t>
      </w:r>
      <w:proofErr w:type="spellEnd"/>
      <w:r w:rsidR="0068684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se, </w:t>
      </w:r>
      <w:proofErr w:type="spellStart"/>
      <w:r w:rsidR="0068684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přihlásit</w:t>
      </w:r>
      <w:proofErr w:type="spellEnd"/>
      <w:r w:rsidR="0068684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</w:t>
      </w:r>
    </w:p>
    <w:p w14:paraId="54731DC4" w14:textId="56C9AEA4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dringend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naléhavý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nutný</w:t>
      </w:r>
      <w:proofErr w:type="spellEnd"/>
    </w:p>
    <w:p w14:paraId="123DBFD1" w14:textId="6DC255EA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Lösung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řešení</w:t>
      </w:r>
      <w:proofErr w:type="spellEnd"/>
    </w:p>
    <w:p w14:paraId="5366F3DC" w14:textId="354CDBC4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abholen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vyzvednout</w:t>
      </w:r>
      <w:proofErr w:type="spellEnd"/>
    </w:p>
    <w:p w14:paraId="6097AC64" w14:textId="3577183A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Messe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veletrh</w:t>
      </w:r>
      <w:proofErr w:type="spellEnd"/>
    </w:p>
    <w:p w14:paraId="34E92AC9" w14:textId="1DE60341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Abflug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odlet</w:t>
      </w:r>
      <w:proofErr w:type="spellEnd"/>
    </w:p>
    <w:p w14:paraId="1C1792CE" w14:textId="030C5564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Anrufer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volající</w:t>
      </w:r>
      <w:proofErr w:type="spellEnd"/>
    </w:p>
    <w:p w14:paraId="0B348D96" w14:textId="0308521F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mitteilen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sdělit</w:t>
      </w:r>
      <w:proofErr w:type="spellEnd"/>
    </w:p>
    <w:p w14:paraId="714324D5" w14:textId="41C3C2AB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vereinbaren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sjednat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domluvit</w:t>
      </w:r>
      <w:proofErr w:type="spellEnd"/>
    </w:p>
    <w:p w14:paraId="0E0FE880" w14:textId="49CC18B6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verschieben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posunout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odložit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5AF1E81F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laden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naložit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náklad</w:t>
      </w:r>
      <w:proofErr w:type="spellEnd"/>
    </w:p>
    <w:p w14:paraId="0EA4C271" w14:textId="39960618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Anhänger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přívěs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auto</w:t>
      </w:r>
      <w:proofErr w:type="spellEnd"/>
    </w:p>
    <w:p w14:paraId="65762E32" w14:textId="6671C0A5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der </w:t>
      </w:r>
      <w:r w:rsidR="00D10DF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Auftraggeber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zákazník</w:t>
      </w:r>
      <w:proofErr w:type="spellEnd"/>
    </w:p>
    <w:p w14:paraId="45824A74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Auftragnehmer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dodavatel</w:t>
      </w:r>
      <w:proofErr w:type="spellEnd"/>
    </w:p>
    <w:p w14:paraId="35EEDF55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annehmen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příjmout</w:t>
      </w:r>
      <w:proofErr w:type="spellEnd"/>
    </w:p>
    <w:p w14:paraId="31E96800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ablehnen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přijmout</w:t>
      </w:r>
      <w:proofErr w:type="spellEnd"/>
    </w:p>
    <w:p w14:paraId="6E2AE9A4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bedingt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podmínečně</w:t>
      </w:r>
      <w:proofErr w:type="spellEnd"/>
    </w:p>
    <w:p w14:paraId="679172D3" w14:textId="5A9C6D31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begründet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opodstatněný</w:t>
      </w:r>
      <w:proofErr w:type="spellEnd"/>
    </w:p>
    <w:p w14:paraId="12A0F79B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Disposition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dispečink</w:t>
      </w:r>
      <w:proofErr w:type="spellEnd"/>
    </w:p>
    <w:p w14:paraId="3B346749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Disponent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dispečer</w:t>
      </w:r>
      <w:proofErr w:type="spellEnd"/>
    </w:p>
    <w:p w14:paraId="7F32E45E" w14:textId="77777777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</w:p>
    <w:p w14:paraId="35DCDE67" w14:textId="2254ACFC" w:rsidR="0068684F" w:rsidRP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68684F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Týden</w:t>
      </w:r>
      <w:proofErr w:type="spellEnd"/>
      <w:r w:rsidRPr="0068684F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8</w:t>
      </w:r>
    </w:p>
    <w:p w14:paraId="09B69B06" w14:textId="4327FB8D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nicht anwesend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nepřítomen</w:t>
      </w:r>
      <w:proofErr w:type="spellEnd"/>
    </w:p>
    <w:p w14:paraId="6FEA354C" w14:textId="65D356AC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Leitung belegt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obsazeno</w:t>
      </w:r>
      <w:proofErr w:type="spellEnd"/>
    </w:p>
    <w:p w14:paraId="77B0E0DE" w14:textId="678D0F02" w:rsidR="0068684F" w:rsidRDefault="0068684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Nachricht hinterlassen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zanechat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zprávu</w:t>
      </w:r>
      <w:proofErr w:type="spellEnd"/>
    </w:p>
    <w:p w14:paraId="40B450A8" w14:textId="16390910" w:rsidR="0068684F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verbinden lassen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nechat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spojit</w:t>
      </w:r>
      <w:proofErr w:type="spellEnd"/>
    </w:p>
    <w:p w14:paraId="3E78ADB4" w14:textId="43FFEA63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Auskunft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informace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zpráva</w:t>
      </w:r>
      <w:proofErr w:type="spellEnd"/>
    </w:p>
    <w:p w14:paraId="02831D2E" w14:textId="5B6DB68F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erteilen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poskytnout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udělit</w:t>
      </w:r>
      <w:proofErr w:type="spellEnd"/>
    </w:p>
    <w:p w14:paraId="1B0160B3" w14:textId="57663DAA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Zeitpunkt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okamžik</w:t>
      </w:r>
      <w:proofErr w:type="spellEnd"/>
    </w:p>
    <w:p w14:paraId="08587DB9" w14:textId="4D76D6BC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erreichen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tel.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zastihnout</w:t>
      </w:r>
      <w:proofErr w:type="spellEnd"/>
    </w:p>
    <w:p w14:paraId="6318BD64" w14:textId="5717BC8E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Durchwahl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klapka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přímá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linka</w:t>
      </w:r>
      <w:proofErr w:type="spellEnd"/>
    </w:p>
    <w:p w14:paraId="44A96B67" w14:textId="36E77DDA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Anrufbeantworter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 xml:space="preserve">tel.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záznamník</w:t>
      </w:r>
      <w:proofErr w:type="spellEnd"/>
    </w:p>
    <w:p w14:paraId="719F2298" w14:textId="33A0C977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verlaufen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probíhat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vyvíjet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</w:t>
      </w:r>
    </w:p>
    <w:p w14:paraId="3A5DB305" w14:textId="5F919E67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Anmietung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pronájem</w:t>
      </w:r>
      <w:proofErr w:type="spellEnd"/>
    </w:p>
    <w:p w14:paraId="7076C3EF" w14:textId="7D943586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Mitteilung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sdělení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zpráva</w:t>
      </w:r>
      <w:proofErr w:type="spellEnd"/>
    </w:p>
    <w:p w14:paraId="39D63FDB" w14:textId="1EFFF659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berichten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podat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zprávu</w:t>
      </w:r>
      <w:proofErr w:type="spellEnd"/>
    </w:p>
    <w:p w14:paraId="5C9A83AE" w14:textId="2C7B6384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beraten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poradit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</w:t>
      </w:r>
    </w:p>
    <w:p w14:paraId="14A59C64" w14:textId="4432B4CB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Reinigung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čištění</w:t>
      </w:r>
      <w:proofErr w:type="spellEnd"/>
    </w:p>
    <w:p w14:paraId="684EBBF1" w14:textId="269CA4A7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Gebäude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budova</w:t>
      </w:r>
      <w:proofErr w:type="spellEnd"/>
    </w:p>
    <w:p w14:paraId="0F5EDA30" w14:textId="1CEF46CE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Dienstleister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poskytovatel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služeb</w:t>
      </w:r>
      <w:proofErr w:type="spellEnd"/>
    </w:p>
    <w:p w14:paraId="227BFE84" w14:textId="7888D8D0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durchfuhren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provádět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realizovat</w:t>
      </w:r>
      <w:proofErr w:type="spellEnd"/>
    </w:p>
    <w:p w14:paraId="34F2A484" w14:textId="5581AB18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Anbieter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poskytovatel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dodavatel</w:t>
      </w:r>
      <w:proofErr w:type="spellEnd"/>
    </w:p>
    <w:p w14:paraId="6A8D90BB" w14:textId="561073E6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örtlich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místní</w:t>
      </w:r>
      <w:proofErr w:type="spellEnd"/>
    </w:p>
    <w:p w14:paraId="08B90E81" w14:textId="183A7C4D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Fertigmenü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hotové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menu</w:t>
      </w:r>
      <w:proofErr w:type="spellEnd"/>
    </w:p>
    <w:p w14:paraId="05214715" w14:textId="767BD2AF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trotzdem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přesto</w:t>
      </w:r>
      <w:proofErr w:type="spellEnd"/>
    </w:p>
    <w:p w14:paraId="074E89C6" w14:textId="730C2B98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Stichwort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heslo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poznámka</w:t>
      </w:r>
      <w:proofErr w:type="spellEnd"/>
    </w:p>
    <w:p w14:paraId="34F155CA" w14:textId="6EB678F5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abfahren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odjet</w:t>
      </w:r>
      <w:proofErr w:type="spellEnd"/>
    </w:p>
    <w:p w14:paraId="694B301C" w14:textId="6BE4A5BE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Warenannahme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příjem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3DB760DC" w14:textId="7B7C3916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ankommen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přijet</w:t>
      </w:r>
      <w:proofErr w:type="spellEnd"/>
    </w:p>
    <w:p w14:paraId="67A6FA86" w14:textId="64B9CC97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ganztägig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celodenní</w:t>
      </w:r>
      <w:proofErr w:type="spellEnd"/>
    </w:p>
    <w:p w14:paraId="402671BC" w14:textId="4D8395FB" w:rsidR="0068684F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bearbeiten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zpracovat</w:t>
      </w:r>
      <w:proofErr w:type="spellEnd"/>
    </w:p>
    <w:p w14:paraId="4C1DA403" w14:textId="7CAC1C6E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Ansprechpartner</w:t>
      </w:r>
      <w:r w:rsidR="001D1E2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kontaktní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osoba</w:t>
      </w:r>
      <w:proofErr w:type="spellEnd"/>
    </w:p>
    <w:p w14:paraId="6E57436C" w14:textId="27F0BAD1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Merkzettel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lístek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poznámkou</w:t>
      </w:r>
      <w:proofErr w:type="spellEnd"/>
    </w:p>
    <w:p w14:paraId="593BA051" w14:textId="6FC51C2F" w:rsidR="008E5C66" w:rsidRDefault="008E5C66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Veranstaltung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pořádání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akce</w:t>
      </w:r>
      <w:proofErr w:type="spellEnd"/>
    </w:p>
    <w:p w14:paraId="77D72E6F" w14:textId="71CB9F78" w:rsidR="008E5C66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Stau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dopravní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zácpa</w:t>
      </w:r>
      <w:proofErr w:type="spellEnd"/>
    </w:p>
    <w:p w14:paraId="2BB1B402" w14:textId="3D037D5D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melden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ohlásit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</w:t>
      </w:r>
    </w:p>
    <w:p w14:paraId="49ED3CD0" w14:textId="4ED2033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Betreff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věc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(v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dopise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)</w:t>
      </w:r>
    </w:p>
    <w:p w14:paraId="69D21EA2" w14:textId="184F380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E-Mail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gram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email</w:t>
      </w:r>
      <w:proofErr w:type="gramEnd"/>
    </w:p>
    <w:p w14:paraId="3224FC99" w14:textId="736FE654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SMS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sms</w:t>
      </w:r>
      <w:proofErr w:type="spellEnd"/>
    </w:p>
    <w:p w14:paraId="26E4152A" w14:textId="4B2185DA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Fax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>fax</w:t>
      </w:r>
    </w:p>
    <w:p w14:paraId="6018D416" w14:textId="133DD640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Telefonat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</w:p>
    <w:p w14:paraId="465111B8" w14:textId="4D2A9F73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Gespräch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řeč</w:t>
      </w:r>
      <w:proofErr w:type="spellEnd"/>
    </w:p>
    <w:p w14:paraId="691180E0" w14:textId="527C0AFD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dienstlich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úřední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služební</w:t>
      </w:r>
      <w:proofErr w:type="spellEnd"/>
    </w:p>
    <w:p w14:paraId="7BBE7ED9" w14:textId="6E9B48B3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häufig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častý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četný</w:t>
      </w:r>
      <w:proofErr w:type="spellEnd"/>
    </w:p>
    <w:p w14:paraId="37FCA79A" w14:textId="16E7D02F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gelegentlich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příležitostný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občasný</w:t>
      </w:r>
      <w:proofErr w:type="spellEnd"/>
    </w:p>
    <w:p w14:paraId="562A57FD" w14:textId="5640DAB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unvorhergesehen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nepředvídaný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nenadálý</w:t>
      </w:r>
      <w:proofErr w:type="spellEnd"/>
    </w:p>
    <w:p w14:paraId="2B9077DC" w14:textId="2B7F47F5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Auftrag erteilen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zadat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objednávky</w:t>
      </w:r>
      <w:proofErr w:type="spellEnd"/>
    </w:p>
    <w:p w14:paraId="4CF83C99" w14:textId="03463A77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mitteilen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sdělit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oznámit</w:t>
      </w:r>
      <w:proofErr w:type="spellEnd"/>
    </w:p>
    <w:p w14:paraId="11429AB2" w14:textId="11135050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kündigen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vypovědět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dát</w:t>
      </w:r>
      <w:proofErr w:type="spellEnd"/>
    </w:p>
    <w:p w14:paraId="2CFCB886" w14:textId="14A457EC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anmelden zu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přihlásit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</w:t>
      </w:r>
    </w:p>
    <w:p w14:paraId="7FCDB306" w14:textId="5F1FC0DB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 bedanken für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poděkovat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</w:t>
      </w:r>
      <w:proofErr w:type="spellEnd"/>
    </w:p>
    <w:p w14:paraId="5035D150" w14:textId="20AC02EF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auffordern zu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vyzvat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k</w:t>
      </w:r>
    </w:p>
    <w:p w14:paraId="01F95528" w14:textId="50108659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höflich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zdvořilý</w:t>
      </w:r>
      <w:proofErr w:type="spellEnd"/>
    </w:p>
    <w:p w14:paraId="3E823317" w14:textId="34819A21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sachlich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věcný</w:t>
      </w:r>
      <w:proofErr w:type="spellEnd"/>
    </w:p>
    <w:p w14:paraId="6B02AD6A" w14:textId="21708C01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kundenorientiert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orientace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potřeby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zákazníka</w:t>
      </w:r>
      <w:proofErr w:type="spellEnd"/>
    </w:p>
    <w:p w14:paraId="75B7D741" w14:textId="3271D62D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rechtsgültig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právoplatný</w:t>
      </w:r>
      <w:proofErr w:type="spellEnd"/>
    </w:p>
    <w:p w14:paraId="6B04FCB4" w14:textId="2A50566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passend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vhodný</w:t>
      </w:r>
      <w:proofErr w:type="spellEnd"/>
    </w:p>
    <w:p w14:paraId="670F5D72" w14:textId="22310CF7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 Frage kommen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přicházet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úvahu</w:t>
      </w:r>
      <w:proofErr w:type="spellEnd"/>
    </w:p>
    <w:p w14:paraId="4ECB3034" w14:textId="4BE0D137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schief gehen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nedařit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</w:t>
      </w:r>
    </w:p>
    <w:p w14:paraId="0AC70E90" w14:textId="2D27E07C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übersehen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přehlédnout</w:t>
      </w:r>
      <w:proofErr w:type="spellEnd"/>
    </w:p>
    <w:p w14:paraId="7D78BC05" w14:textId="3D01F47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Anrufer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volájící</w:t>
      </w:r>
      <w:proofErr w:type="spellEnd"/>
    </w:p>
    <w:p w14:paraId="0F0C1D33" w14:textId="3FEC808F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erreichen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dosáhnout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zastihnout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6F0CBB59" w14:textId="323BF791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Folge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důsledek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následek</w:t>
      </w:r>
      <w:proofErr w:type="spellEnd"/>
    </w:p>
    <w:p w14:paraId="41953211" w14:textId="6D531B5D" w:rsidR="001D1E25" w:rsidRPr="005122BE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schriftlich </w:t>
      </w:r>
      <w:r w:rsidR="005122BE"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bestätigen</w:t>
      </w:r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potvrdit</w:t>
      </w:r>
      <w:proofErr w:type="spellEnd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písemně</w:t>
      </w:r>
      <w:proofErr w:type="spellEnd"/>
    </w:p>
    <w:p w14:paraId="0C8F029E" w14:textId="0802596F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dringend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naléhavý</w:t>
      </w:r>
      <w:proofErr w:type="spellEnd"/>
    </w:p>
    <w:p w14:paraId="5D2D9F8F" w14:textId="43433617" w:rsidR="001D1E25" w:rsidRPr="005122BE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Anfrage</w:t>
      </w:r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poptávka</w:t>
      </w:r>
      <w:proofErr w:type="spellEnd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5122BE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dotaz</w:t>
      </w:r>
      <w:proofErr w:type="spellEnd"/>
    </w:p>
    <w:p w14:paraId="047EE541" w14:textId="5B7A9C4E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zusagen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přislíbit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slíbit</w:t>
      </w:r>
      <w:proofErr w:type="spellEnd"/>
    </w:p>
    <w:p w14:paraId="09CB34E8" w14:textId="6EAAB826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Bescheid sagen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informovat</w:t>
      </w:r>
      <w:proofErr w:type="spellEnd"/>
    </w:p>
    <w:p w14:paraId="26677567" w14:textId="4B1590C1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Ausschalten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vypnout</w:t>
      </w:r>
      <w:proofErr w:type="spellEnd"/>
    </w:p>
    <w:p w14:paraId="155F24B7" w14:textId="712C9C4F" w:rsidR="001D1E25" w:rsidRDefault="001D1E2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Ausgeschaltet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vypnutý</w:t>
      </w:r>
      <w:proofErr w:type="spellEnd"/>
    </w:p>
    <w:p w14:paraId="5775829A" w14:textId="1EB85A8B" w:rsidR="001D1E25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Einzelheit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detail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podrobnost</w:t>
      </w:r>
      <w:proofErr w:type="spellEnd"/>
    </w:p>
    <w:p w14:paraId="217642AA" w14:textId="2C35A3EB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lastRenderedPageBreak/>
        <w:t>der Anschluss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napojení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spojení</w:t>
      </w:r>
      <w:proofErr w:type="spellEnd"/>
    </w:p>
    <w:p w14:paraId="20DE3C39" w14:textId="261A533D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Taste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tlačítko</w:t>
      </w:r>
      <w:proofErr w:type="spellEnd"/>
    </w:p>
    <w:p w14:paraId="5AF80288" w14:textId="2589B5B8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Wahlwiederholung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opakovaná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volba</w:t>
      </w:r>
      <w:proofErr w:type="spellEnd"/>
    </w:p>
    <w:p w14:paraId="2F0D1A21" w14:textId="127E6037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Rückfrage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zpětný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dotaz</w:t>
      </w:r>
      <w:proofErr w:type="spellEnd"/>
    </w:p>
    <w:p w14:paraId="153DD3DB" w14:textId="77654FD7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Lautsprecher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reproduktor</w:t>
      </w:r>
      <w:proofErr w:type="spellEnd"/>
    </w:p>
    <w:p w14:paraId="04B4DE6D" w14:textId="3FA283DD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Lautstärke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hlasitost</w:t>
      </w:r>
      <w:proofErr w:type="spellEnd"/>
    </w:p>
    <w:p w14:paraId="3001D5DB" w14:textId="747A7640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speichern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uložit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ukládat</w:t>
      </w:r>
      <w:proofErr w:type="spellEnd"/>
    </w:p>
    <w:p w14:paraId="19175EE7" w14:textId="72E67615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Freisprechfunktion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hands-free</w:t>
      </w:r>
      <w:proofErr w:type="spellEnd"/>
    </w:p>
    <w:p w14:paraId="0E4CE93C" w14:textId="135C8BFC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anklopfen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zaklepat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čekající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6072FDE3" w14:textId="66E3BE25" w:rsidR="005122BE" w:rsidRP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makeln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zprostředkovat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přidržený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37D0EEC9" w14:textId="062D8F03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aufschalten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napojit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konferenční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1CD40AE2" w14:textId="48BD1E22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Nebenstelle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 xml:space="preserve">tel.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pobočka</w:t>
      </w:r>
      <w:proofErr w:type="spellEnd"/>
    </w:p>
    <w:p w14:paraId="1A39C6F6" w14:textId="3721B450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sperren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uzavřít</w:t>
      </w:r>
      <w:proofErr w:type="spellEnd"/>
    </w:p>
    <w:p w14:paraId="230F2DF1" w14:textId="7D5D0DA1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den Nachrichten (3p) entnehmen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dozvědět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se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zpráv</w:t>
      </w:r>
      <w:proofErr w:type="spellEnd"/>
    </w:p>
    <w:p w14:paraId="76EAB8DF" w14:textId="0AC1DEA3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unterwegs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 xml:space="preserve">na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cestě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venku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4A86C6FD" w14:textId="071A4EAC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Inhaber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vlastník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majitel</w:t>
      </w:r>
      <w:proofErr w:type="spellEnd"/>
    </w:p>
    <w:p w14:paraId="1748D762" w14:textId="5E2B6BEC" w:rsidR="005122BE" w:rsidRDefault="005122BE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computergestützt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řízený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počítačem</w:t>
      </w:r>
      <w:proofErr w:type="spellEnd"/>
    </w:p>
    <w:p w14:paraId="0103C47E" w14:textId="68057327" w:rsidR="005122BE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Sprecheingabe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ústní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podání</w:t>
      </w:r>
      <w:proofErr w:type="spellEnd"/>
    </w:p>
    <w:p w14:paraId="341F7BDB" w14:textId="73CE48B2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Erläuterung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vysvětlivka</w:t>
      </w:r>
      <w:proofErr w:type="spellEnd"/>
    </w:p>
    <w:p w14:paraId="2D67FD2D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Bedienungsanleitung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návod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obsluze</w:t>
      </w:r>
      <w:proofErr w:type="spellEnd"/>
    </w:p>
    <w:p w14:paraId="624A4672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Wartestellung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zařazení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frontě</w:t>
      </w:r>
      <w:proofErr w:type="spellEnd"/>
    </w:p>
    <w:p w14:paraId="739C388D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vorliegen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existovat</w:t>
      </w:r>
      <w:proofErr w:type="spellEnd"/>
    </w:p>
    <w:p w14:paraId="10A31A81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fortsetzen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pokračovat</w:t>
      </w:r>
      <w:proofErr w:type="spellEnd"/>
    </w:p>
    <w:p w14:paraId="305ADAFB" w14:textId="1BB7FA58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Hörer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sluchátko</w:t>
      </w:r>
      <w:proofErr w:type="spellEnd"/>
    </w:p>
    <w:p w14:paraId="14C517D6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auflegen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položit</w:t>
      </w:r>
      <w:proofErr w:type="spellEnd"/>
    </w:p>
    <w:p w14:paraId="7501CF2B" w14:textId="55DB1A38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läuten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zvonit</w:t>
      </w:r>
      <w:proofErr w:type="spellEnd"/>
    </w:p>
    <w:p w14:paraId="3EC0EE4C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entgegennehmen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přijmout</w:t>
      </w:r>
      <w:proofErr w:type="spellEnd"/>
    </w:p>
    <w:p w14:paraId="400BB5FD" w14:textId="1EAD0724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Hörer abnehmen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zdvihnout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sluchátko</w:t>
      </w:r>
      <w:proofErr w:type="spellEnd"/>
    </w:p>
    <w:p w14:paraId="58D358AB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Anruf annehmen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přijmout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hovor</w:t>
      </w:r>
      <w:proofErr w:type="spellEnd"/>
    </w:p>
    <w:p w14:paraId="3B03406C" w14:textId="3266356A" w:rsidR="00441B71" w:rsidRPr="00722A9C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entwerfen</w:t>
      </w:r>
      <w:r w:rsidRP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navrhnout</w:t>
      </w:r>
      <w:proofErr w:type="spellEnd"/>
      <w:r w:rsidRP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722A9C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naplánovat</w:t>
      </w:r>
      <w:proofErr w:type="spellEnd"/>
    </w:p>
    <w:p w14:paraId="40ADC4D7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</w:p>
    <w:p w14:paraId="7827EAA4" w14:textId="77777777" w:rsidR="00441B71" w:rsidRP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441B71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Týden</w:t>
      </w:r>
      <w:proofErr w:type="spellEnd"/>
      <w:r w:rsidRPr="00441B71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9</w:t>
      </w:r>
    </w:p>
    <w:p w14:paraId="60E1CC0D" w14:textId="1A342A6A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zugeschnitten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přizpůsobený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přistřižený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3422BA92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Anforderung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požadavek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nárok</w:t>
      </w:r>
      <w:proofErr w:type="spellEnd"/>
    </w:p>
    <w:p w14:paraId="1C0CA168" w14:textId="5E4BE219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Bequemlichkeit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pohodlí</w:t>
      </w:r>
      <w:proofErr w:type="spellEnd"/>
    </w:p>
    <w:p w14:paraId="202DBEC3" w14:textId="697A62F0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vollständig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komplexní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kompletní</w:t>
      </w:r>
      <w:proofErr w:type="spellEnd"/>
    </w:p>
    <w:p w14:paraId="38305506" w14:textId="737D14A0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Saubermatte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rohožka</w:t>
      </w:r>
      <w:proofErr w:type="spellEnd"/>
    </w:p>
    <w:p w14:paraId="208D3CFB" w14:textId="05110C30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Flor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tkanina</w:t>
      </w:r>
      <w:proofErr w:type="spellEnd"/>
    </w:p>
    <w:p w14:paraId="7287E488" w14:textId="77777777" w:rsidR="00441B71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binden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navázat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svázat</w:t>
      </w:r>
      <w:proofErr w:type="spellEnd"/>
    </w:p>
    <w:p w14:paraId="615D88EA" w14:textId="77777777" w:rsidR="001A796A" w:rsidRDefault="00441B7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Schonung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šetření</w:t>
      </w:r>
      <w:proofErr w:type="spellEnd"/>
    </w:p>
    <w:p w14:paraId="4CE93B46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Bereitstellung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přichystání</w:t>
      </w:r>
      <w:proofErr w:type="spellEnd"/>
    </w:p>
    <w:p w14:paraId="35FA2084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arg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hrozný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zlý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špatný</w:t>
      </w:r>
      <w:proofErr w:type="spellEnd"/>
    </w:p>
    <w:p w14:paraId="54E69E99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Garnitur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pouprava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oblečení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1BDDE8B4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folglich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tudíž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pročež</w:t>
      </w:r>
      <w:proofErr w:type="spellEnd"/>
    </w:p>
    <w:p w14:paraId="1848107F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vermitteln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zprostředkovat</w:t>
      </w:r>
      <w:proofErr w:type="spellEnd"/>
    </w:p>
    <w:p w14:paraId="77E5CCB8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1A796A">
        <w:rPr>
          <w:rFonts w:ascii="Open Sans" w:eastAsia="Times New Roman" w:hAnsi="Open Sans" w:cs="Open Sans"/>
          <w:sz w:val="21"/>
          <w:szCs w:val="21"/>
          <w:lang w:val="de-DE" w:eastAsia="cs-CZ"/>
        </w:rPr>
        <w:t>einheitlich</w:t>
      </w:r>
      <w:r w:rsidRPr="001A796A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1A796A">
        <w:rPr>
          <w:rFonts w:ascii="Open Sans" w:eastAsia="Times New Roman" w:hAnsi="Open Sans" w:cs="Open Sans"/>
          <w:sz w:val="21"/>
          <w:szCs w:val="21"/>
          <w:lang w:val="de-DE" w:eastAsia="cs-CZ"/>
        </w:rPr>
        <w:t>jednotný</w:t>
      </w:r>
      <w:proofErr w:type="spellEnd"/>
    </w:p>
    <w:p w14:paraId="5C9A9B2D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Reinigung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čištění</w:t>
      </w:r>
      <w:proofErr w:type="spellEnd"/>
    </w:p>
    <w:p w14:paraId="3EAD3482" w14:textId="7B058D51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Mühe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snaha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usilí</w:t>
      </w:r>
      <w:proofErr w:type="spellEnd"/>
    </w:p>
    <w:p w14:paraId="02684B46" w14:textId="0ABBBF78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Schließfach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úschovní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schránka</w:t>
      </w:r>
      <w:proofErr w:type="spellEnd"/>
    </w:p>
    <w:p w14:paraId="2860EE3C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Wascherei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prádelna</w:t>
      </w:r>
      <w:proofErr w:type="spellEnd"/>
    </w:p>
    <w:p w14:paraId="04B832B7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wergen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hodit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házet</w:t>
      </w:r>
      <w:proofErr w:type="spellEnd"/>
    </w:p>
    <w:p w14:paraId="6DB6668F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insgesamt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celkem</w:t>
      </w:r>
      <w:proofErr w:type="spellEnd"/>
    </w:p>
    <w:p w14:paraId="05BB595A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erhalten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obdržet</w:t>
      </w:r>
      <w:proofErr w:type="spellEnd"/>
    </w:p>
    <w:p w14:paraId="7F7111DC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ausgestattet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vybavený</w:t>
      </w:r>
      <w:proofErr w:type="spellEnd"/>
    </w:p>
    <w:p w14:paraId="0BD580F9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ausstatten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vybavit</w:t>
      </w:r>
      <w:proofErr w:type="spellEnd"/>
    </w:p>
    <w:p w14:paraId="296A5844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Vorrat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zásoba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4D8DF28F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Pflege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péče</w:t>
      </w:r>
      <w:proofErr w:type="spellEnd"/>
    </w:p>
    <w:p w14:paraId="24A69C0D" w14:textId="3495B286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beschädigt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poškozený</w:t>
      </w:r>
      <w:proofErr w:type="spellEnd"/>
    </w:p>
    <w:p w14:paraId="1A351955" w14:textId="5C3DEA4A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sich beschäftigen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zabývat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</w:t>
      </w:r>
    </w:p>
    <w:p w14:paraId="3C35CBFF" w14:textId="3C600C45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beschäftigen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zaměstnávat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někoho</w:t>
      </w:r>
      <w:proofErr w:type="spellEnd"/>
    </w:p>
    <w:p w14:paraId="2D685255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anschaffen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pořídit</w:t>
      </w:r>
      <w:proofErr w:type="spellEnd"/>
    </w:p>
    <w:p w14:paraId="4C4FD586" w14:textId="49B6A289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einrichten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zařídit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pokoj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55427D2C" w14:textId="5B20B854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bestätigen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potvrdit</w:t>
      </w:r>
      <w:proofErr w:type="spellEnd"/>
    </w:p>
    <w:p w14:paraId="5E6C6153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Wirtschaftlichkeit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hospodárnost</w:t>
      </w:r>
      <w:proofErr w:type="spellEnd"/>
    </w:p>
    <w:p w14:paraId="082CC719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Zusatzleistung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dodatečná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služba</w:t>
      </w:r>
      <w:proofErr w:type="spellEnd"/>
    </w:p>
    <w:p w14:paraId="615CECA0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Rabatt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sleva</w:t>
      </w:r>
      <w:proofErr w:type="spellEnd"/>
    </w:p>
    <w:p w14:paraId="5A630107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Fracht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náklad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přepravné</w:t>
      </w:r>
      <w:proofErr w:type="spellEnd"/>
    </w:p>
    <w:p w14:paraId="6BB42251" w14:textId="77777777" w:rsidR="001A796A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Empfehlung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doporučení</w:t>
      </w:r>
      <w:proofErr w:type="spellEnd"/>
    </w:p>
    <w:p w14:paraId="46E286A2" w14:textId="626C14F0" w:rsidR="001A796A" w:rsidRPr="00EC18F4" w:rsidRDefault="001A796A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>der Arbeitskittel</w:t>
      </w:r>
      <w:r w:rsidRP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>prac</w:t>
      </w:r>
      <w:proofErr w:type="spellEnd"/>
      <w:r w:rsidRP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. </w:t>
      </w:r>
      <w:proofErr w:type="spellStart"/>
      <w:r w:rsid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>p</w:t>
      </w:r>
      <w:r w:rsidRPr="00EC18F4">
        <w:rPr>
          <w:rFonts w:ascii="Open Sans" w:eastAsia="Times New Roman" w:hAnsi="Open Sans" w:cs="Open Sans"/>
          <w:sz w:val="21"/>
          <w:szCs w:val="21"/>
          <w:lang w:val="de-DE" w:eastAsia="cs-CZ"/>
        </w:rPr>
        <w:t>lášť</w:t>
      </w:r>
      <w:proofErr w:type="spellEnd"/>
    </w:p>
    <w:p w14:paraId="2113AE87" w14:textId="77777777" w:rsidR="00EC18F4" w:rsidRDefault="00EC18F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Overall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kombinéza</w:t>
      </w:r>
      <w:proofErr w:type="spellEnd"/>
    </w:p>
    <w:p w14:paraId="3927FC83" w14:textId="77777777" w:rsidR="00EC18F4" w:rsidRDefault="00EC18F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Namensschild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jmenovka</w:t>
      </w:r>
      <w:proofErr w:type="spellEnd"/>
    </w:p>
    <w:p w14:paraId="7D97484A" w14:textId="77777777" w:rsidR="00EC18F4" w:rsidRDefault="00EC18F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mittelständisch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středně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velký</w:t>
      </w:r>
      <w:proofErr w:type="spellEnd"/>
    </w:p>
    <w:p w14:paraId="00CFE303" w14:textId="2F85819F" w:rsidR="00EC18F4" w:rsidRPr="00EC18F4" w:rsidRDefault="00EC18F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EC18F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berücksichtigen</w:t>
      </w:r>
      <w:r w:rsidRPr="00EC18F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EC18F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zohlednit</w:t>
      </w:r>
      <w:proofErr w:type="spellEnd"/>
      <w:r w:rsidRPr="00EC18F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EC18F4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co</w:t>
      </w:r>
      <w:proofErr w:type="spellEnd"/>
    </w:p>
    <w:p w14:paraId="6AF7DB4F" w14:textId="0C413B4E" w:rsidR="00EC18F4" w:rsidRDefault="00EC18F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befristen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časově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vymezit</w:t>
      </w:r>
      <w:proofErr w:type="spellEnd"/>
    </w:p>
    <w:p w14:paraId="3D8CCDB8" w14:textId="769B5569" w:rsidR="00EC18F4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Vertrag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smlouva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dohoda</w:t>
      </w:r>
      <w:proofErr w:type="spellEnd"/>
    </w:p>
    <w:p w14:paraId="40289135" w14:textId="1F0DC6ED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Ergebnis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výsledek</w:t>
      </w:r>
      <w:proofErr w:type="spellEnd"/>
    </w:p>
    <w:p w14:paraId="6E953202" w14:textId="014ED2CE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Vorteile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výhody</w:t>
      </w:r>
      <w:proofErr w:type="spellEnd"/>
    </w:p>
    <w:p w14:paraId="47F9DC9C" w14:textId="5B1FDDE2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Nachteile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nevýhody</w:t>
      </w:r>
      <w:proofErr w:type="spellEnd"/>
    </w:p>
    <w:p w14:paraId="70900EE0" w14:textId="6C0FD08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Befragung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anketa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dotazování</w:t>
      </w:r>
      <w:proofErr w:type="spellEnd"/>
    </w:p>
    <w:p w14:paraId="3A9E8AE1" w14:textId="76251E2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Vertragsgegenstand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předmět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smlouvy</w:t>
      </w:r>
      <w:proofErr w:type="spellEnd"/>
    </w:p>
    <w:p w14:paraId="1E2114BB" w14:textId="427B62FE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Artikel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druh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zboží</w:t>
      </w:r>
      <w:proofErr w:type="spellEnd"/>
    </w:p>
    <w:p w14:paraId="1291773A" w14:textId="15246AB0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Einsatzbereich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oblast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použití</w:t>
      </w:r>
      <w:proofErr w:type="spellEnd"/>
    </w:p>
    <w:p w14:paraId="311DACA4" w14:textId="5F82C602" w:rsidR="00692361" w:rsidRPr="00635B0F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Zahlungsweise</w:t>
      </w:r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způsob</w:t>
      </w:r>
      <w:proofErr w:type="spellEnd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platby</w:t>
      </w:r>
      <w:proofErr w:type="spellEnd"/>
    </w:p>
    <w:p w14:paraId="36F325F3" w14:textId="2C9371FB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 Stand halten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udržovat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dobrém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stavu</w:t>
      </w:r>
      <w:proofErr w:type="spellEnd"/>
    </w:p>
    <w:p w14:paraId="3EC527C4" w14:textId="61DAC83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Lieferanschrift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adresa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dodání</w:t>
      </w:r>
      <w:proofErr w:type="spellEnd"/>
    </w:p>
    <w:p w14:paraId="213F9F27" w14:textId="33F30511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Ablauf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uplynutí</w:t>
      </w:r>
      <w:proofErr w:type="spellEnd"/>
    </w:p>
    <w:p w14:paraId="0D162FE6" w14:textId="311475C4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Umlauf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oběh</w:t>
      </w:r>
      <w:proofErr w:type="spellEnd"/>
    </w:p>
    <w:p w14:paraId="78F6A343" w14:textId="4EB367C2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Bedarf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potřeba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spotřeba</w:t>
      </w:r>
      <w:proofErr w:type="spellEnd"/>
    </w:p>
    <w:p w14:paraId="53A06181" w14:textId="13438C15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lastRenderedPageBreak/>
        <w:t>die Gebühr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poplatek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daň</w:t>
      </w:r>
      <w:proofErr w:type="spellEnd"/>
    </w:p>
    <w:p w14:paraId="67585AF8" w14:textId="2E17D5D9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Einzug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inkaso</w:t>
      </w:r>
      <w:proofErr w:type="spellEnd"/>
    </w:p>
    <w:p w14:paraId="6373BBC6" w14:textId="2F9EDC43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beschließen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rozhodnout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se</w:t>
      </w:r>
    </w:p>
    <w:p w14:paraId="2B84DB2A" w14:textId="6CD0070E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Belegschaft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zde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: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zaměstnanci</w:t>
      </w:r>
      <w:proofErr w:type="spellEnd"/>
    </w:p>
    <w:p w14:paraId="03AB89D8" w14:textId="5B8F3314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vereinbaren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dohodnout</w:t>
      </w:r>
      <w:proofErr w:type="spellEnd"/>
    </w:p>
    <w:p w14:paraId="1FA767E6" w14:textId="3496446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anmieten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pronajmout</w:t>
      </w:r>
      <w:proofErr w:type="spellEnd"/>
    </w:p>
    <w:p w14:paraId="03CADD6B" w14:textId="598B3EFC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anbringen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umístit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přivést</w:t>
      </w:r>
      <w:proofErr w:type="spellEnd"/>
    </w:p>
    <w:p w14:paraId="4DFC2E06" w14:textId="687752A9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aufstellen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instalovat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umístit</w:t>
      </w:r>
      <w:proofErr w:type="spellEnd"/>
    </w:p>
    <w:p w14:paraId="44AB113C" w14:textId="6732C1A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verpflichten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učinit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závazek</w:t>
      </w:r>
      <w:proofErr w:type="spellEnd"/>
    </w:p>
    <w:p w14:paraId="213BE994" w14:textId="498BD922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erarbeiten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vypracovat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plán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1515D641" w14:textId="08A75696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Aufforderung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výzva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vyzvání</w:t>
      </w:r>
      <w:proofErr w:type="spellEnd"/>
    </w:p>
    <w:p w14:paraId="16B176D6" w14:textId="36645557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Abgabe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odevzdání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dodání</w:t>
      </w:r>
      <w:proofErr w:type="spellEnd"/>
    </w:p>
    <w:p w14:paraId="422AC904" w14:textId="52C7DE03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Annahme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přijetí</w:t>
      </w:r>
      <w:proofErr w:type="spellEnd"/>
    </w:p>
    <w:p w14:paraId="589D09C8" w14:textId="7D5580BE" w:rsidR="00692361" w:rsidRP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Auftragsbestätigung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potvrzení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objednávky</w:t>
      </w:r>
      <w:proofErr w:type="spellEnd"/>
    </w:p>
    <w:p w14:paraId="4AEBF7B9" w14:textId="31BB63FB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Reparaturannahme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příjem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oprav</w:t>
      </w:r>
      <w:proofErr w:type="spellEnd"/>
    </w:p>
    <w:p w14:paraId="7CF76EEB" w14:textId="3B672C4D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</w:p>
    <w:p w14:paraId="001B546D" w14:textId="054550B9" w:rsidR="00692361" w:rsidRP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692361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Týden</w:t>
      </w:r>
      <w:proofErr w:type="spellEnd"/>
      <w:r w:rsidRPr="00692361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10</w:t>
      </w:r>
    </w:p>
    <w:p w14:paraId="4F367291" w14:textId="4671FB73" w:rsidR="00692361" w:rsidRP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69236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Überweisung</w:t>
      </w:r>
      <w:r w:rsidRPr="0069236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69236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bankovní</w:t>
      </w:r>
      <w:proofErr w:type="spellEnd"/>
      <w:r w:rsidRPr="0069236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69236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převod</w:t>
      </w:r>
      <w:proofErr w:type="spellEnd"/>
    </w:p>
    <w:p w14:paraId="761CB424" w14:textId="6EB85D43" w:rsidR="00692361" w:rsidRDefault="00692361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eingehen</w:t>
      </w:r>
      <w:r w:rsid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přijít</w:t>
      </w:r>
      <w:proofErr w:type="spellEnd"/>
      <w:r w:rsid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 w:rsid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dojít</w:t>
      </w:r>
      <w:proofErr w:type="spellEnd"/>
    </w:p>
    <w:p w14:paraId="31DEB4C0" w14:textId="0234F2C2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Zahlung ist eingegangen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došla</w:t>
      </w:r>
      <w:proofErr w:type="spellEnd"/>
    </w:p>
    <w:p w14:paraId="4FE0E819" w14:textId="33C00AA3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dieses Jahres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tohoto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roku</w:t>
      </w:r>
      <w:proofErr w:type="spellEnd"/>
    </w:p>
    <w:p w14:paraId="6964DBCA" w14:textId="536FA6DD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Zahlung per Bankeinzug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platba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inkasem</w:t>
      </w:r>
      <w:proofErr w:type="spellEnd"/>
    </w:p>
    <w:p w14:paraId="79F13DD4" w14:textId="1B4A0314" w:rsidR="00635B0F" w:rsidRP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Konto belasten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strhnout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z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účtu</w:t>
      </w:r>
      <w:proofErr w:type="spellEnd"/>
    </w:p>
    <w:p w14:paraId="53CE129D" w14:textId="2B7A60DC" w:rsidR="00EC18F4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erstatten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uhradit</w:t>
      </w:r>
      <w:proofErr w:type="spellEnd"/>
    </w:p>
    <w:p w14:paraId="10E2A3E7" w14:textId="6F3111C2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verrechnen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zaúčtovat</w:t>
      </w:r>
      <w:proofErr w:type="spellEnd"/>
    </w:p>
    <w:p w14:paraId="48832E72" w14:textId="2202059A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Verwaltungsaufwand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administrativní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zátěž</w:t>
      </w:r>
      <w:proofErr w:type="spellEnd"/>
    </w:p>
    <w:p w14:paraId="192003FE" w14:textId="691B7A6E" w:rsidR="00635B0F" w:rsidRP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fällige Zahlung einziehen</w:t>
      </w:r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inkasovat</w:t>
      </w:r>
      <w:proofErr w:type="spellEnd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splatnou</w:t>
      </w:r>
      <w:proofErr w:type="spellEnd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635B0F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platbu</w:t>
      </w:r>
      <w:proofErr w:type="spellEnd"/>
    </w:p>
    <w:p w14:paraId="44F0E8B0" w14:textId="4B5401B0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auf einem Konto Eingehen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2C2111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dojít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konto</w:t>
      </w:r>
      <w:proofErr w:type="spellEnd"/>
    </w:p>
    <w:p w14:paraId="53D14BC3" w14:textId="63F4DE24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zukünftig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příště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v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budoucnu</w:t>
      </w:r>
      <w:proofErr w:type="spellEnd"/>
    </w:p>
    <w:p w14:paraId="5A5F5FEC" w14:textId="3308CEA9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ankündigen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oznámit</w:t>
      </w:r>
      <w:proofErr w:type="spellEnd"/>
    </w:p>
    <w:p w14:paraId="38E08662" w14:textId="70D18DB5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Rechnungsbetrag</w:t>
      </w:r>
      <w:r w:rsidR="002C2111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účtovaná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částka</w:t>
      </w:r>
      <w:proofErr w:type="spellEnd"/>
    </w:p>
    <w:p w14:paraId="7978435B" w14:textId="547F79AF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Grundlaufzeit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splatnosti</w:t>
      </w:r>
      <w:proofErr w:type="spellEnd"/>
    </w:p>
    <w:p w14:paraId="396C12AE" w14:textId="31ADCAF6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Stellungnahme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stanovisko</w:t>
      </w:r>
      <w:proofErr w:type="spellEnd"/>
    </w:p>
    <w:p w14:paraId="73501382" w14:textId="1EC18F28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Angelegenheit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záležitost</w:t>
      </w:r>
      <w:proofErr w:type="spellEnd"/>
    </w:p>
    <w:p w14:paraId="029DC0E2" w14:textId="62691718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überflüssig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nadbytečný</w:t>
      </w:r>
      <w:proofErr w:type="spellEnd"/>
    </w:p>
    <w:p w14:paraId="19D144EF" w14:textId="07001115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Lieferumgang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objem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dodávky</w:t>
      </w:r>
      <w:proofErr w:type="spellEnd"/>
    </w:p>
    <w:p w14:paraId="289BFA1E" w14:textId="4BE7CC1D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Missverständnis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nedorozumění</w:t>
      </w:r>
      <w:proofErr w:type="spellEnd"/>
    </w:p>
    <w:p w14:paraId="59D4EB98" w14:textId="5D6AB70B" w:rsidR="00635B0F" w:rsidRP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der Ist-Zustand</w:t>
      </w:r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dal</w:t>
      </w:r>
      <w:proofErr w:type="spellEnd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účet</w:t>
      </w:r>
      <w:proofErr w:type="spellEnd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6A8A1FC1" w14:textId="77777777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der Soll-Zustand</w:t>
      </w:r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má</w:t>
      </w:r>
      <w:proofErr w:type="spellEnd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dáti</w:t>
      </w:r>
      <w:proofErr w:type="spellEnd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(</w:t>
      </w:r>
      <w:proofErr w:type="spellStart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účet</w:t>
      </w:r>
      <w:proofErr w:type="spellEnd"/>
      <w:r w:rsidRPr="00635B0F">
        <w:rPr>
          <w:rFonts w:ascii="Open Sans" w:eastAsia="Times New Roman" w:hAnsi="Open Sans" w:cs="Open Sans"/>
          <w:sz w:val="21"/>
          <w:szCs w:val="21"/>
          <w:lang w:val="de-DE" w:eastAsia="cs-CZ"/>
        </w:rPr>
        <w:t>)</w:t>
      </w:r>
    </w:p>
    <w:p w14:paraId="5EED22D8" w14:textId="77777777" w:rsidR="00635B0F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Kennwort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heslo</w:t>
      </w:r>
      <w:proofErr w:type="spellEnd"/>
    </w:p>
    <w:p w14:paraId="3F1D13E0" w14:textId="77777777" w:rsidR="00FE45C2" w:rsidRDefault="00635B0F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Banknote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 w:rsidR="00FE45C2">
        <w:rPr>
          <w:rFonts w:ascii="Open Sans" w:eastAsia="Times New Roman" w:hAnsi="Open Sans" w:cs="Open Sans"/>
          <w:sz w:val="21"/>
          <w:szCs w:val="21"/>
          <w:lang w:val="de-DE" w:eastAsia="cs-CZ"/>
        </w:rPr>
        <w:t>bankovka</w:t>
      </w:r>
      <w:proofErr w:type="spellEnd"/>
    </w:p>
    <w:p w14:paraId="15C1312E" w14:textId="00322705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Münze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mince</w:t>
      </w:r>
      <w:proofErr w:type="spellEnd"/>
    </w:p>
    <w:p w14:paraId="7D142383" w14:textId="34669E5C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per Überweisungsformular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převodním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formulářem</w:t>
      </w:r>
      <w:proofErr w:type="spellEnd"/>
    </w:p>
    <w:p w14:paraId="14D98B2A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klaren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objasnit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vyjasnit</w:t>
      </w:r>
      <w:proofErr w:type="spellEnd"/>
    </w:p>
    <w:p w14:paraId="5F07D729" w14:textId="325BF36F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benötigen etw.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potřebovat</w:t>
      </w:r>
      <w:proofErr w:type="spellEnd"/>
    </w:p>
    <w:p w14:paraId="1E923002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Einzugsermächtigung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povolení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inkasu</w:t>
      </w:r>
      <w:proofErr w:type="spellEnd"/>
    </w:p>
    <w:p w14:paraId="7352ED70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Bankleitzahl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směrový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kód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banky</w:t>
      </w:r>
      <w:proofErr w:type="spellEnd"/>
    </w:p>
    <w:p w14:paraId="275D1A42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schiefgehen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dopadnout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špatně</w:t>
      </w:r>
      <w:proofErr w:type="spellEnd"/>
    </w:p>
    <w:p w14:paraId="674C9908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geschockt sein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být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šokovaný</w:t>
      </w:r>
      <w:proofErr w:type="spellEnd"/>
    </w:p>
    <w:p w14:paraId="40B7FC06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Kontoauszug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výpis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z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konta</w:t>
      </w:r>
      <w:proofErr w:type="spellEnd"/>
    </w:p>
    <w:p w14:paraId="2FE6AA2A" w14:textId="3182F8A5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Warenversandhaus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B50D94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zásilkový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obchod</w:t>
      </w:r>
      <w:proofErr w:type="spellEnd"/>
    </w:p>
    <w:p w14:paraId="4004E09F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Buchungsposten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účtovaný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položka</w:t>
      </w:r>
      <w:proofErr w:type="spellEnd"/>
    </w:p>
    <w:p w14:paraId="3B1EF3AC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ablehnen etw.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odmítnout</w:t>
      </w:r>
      <w:proofErr w:type="spellEnd"/>
    </w:p>
    <w:p w14:paraId="198D610F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Beschwerde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stížnost</w:t>
      </w:r>
      <w:proofErr w:type="spellEnd"/>
    </w:p>
    <w:p w14:paraId="672369FD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betreffende Tag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den</w:t>
      </w:r>
    </w:p>
    <w:p w14:paraId="641BCDA8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Geheimnummer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  <w:t>PIN</w:t>
      </w:r>
    </w:p>
    <w:p w14:paraId="32991D4C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sauer werden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rozlobit</w:t>
      </w:r>
      <w:proofErr w:type="spellEnd"/>
    </w:p>
    <w:p w14:paraId="3E99348B" w14:textId="77777777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sichergehen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mít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jistotu</w:t>
      </w:r>
      <w:proofErr w:type="spellEnd"/>
    </w:p>
    <w:p w14:paraId="4D9D8B8E" w14:textId="52DCC4B9" w:rsidR="00FE45C2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Überprüfung des </w:t>
      </w:r>
      <w:r w:rsidR="006169D0">
        <w:rPr>
          <w:rFonts w:ascii="Open Sans" w:eastAsia="Times New Roman" w:hAnsi="Open Sans" w:cs="Open Sans"/>
          <w:sz w:val="21"/>
          <w:szCs w:val="21"/>
          <w:lang w:val="de-DE" w:eastAsia="cs-CZ"/>
        </w:rPr>
        <w:t>Vorgang</w:t>
      </w:r>
      <w:r w:rsidR="006169D0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přezkoumání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postupu</w:t>
      </w:r>
      <w:proofErr w:type="spellEnd"/>
    </w:p>
    <w:p w14:paraId="4370A3C3" w14:textId="77777777" w:rsidR="00B3167B" w:rsidRDefault="00FE45C2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Fehlbuchung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špatné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zaúčtování</w:t>
      </w:r>
      <w:proofErr w:type="spellEnd"/>
    </w:p>
    <w:p w14:paraId="61711388" w14:textId="77777777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der bedauerliche Irrtum</w:t>
      </w:r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politování</w:t>
      </w:r>
      <w:proofErr w:type="spellEnd"/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hodný</w:t>
      </w:r>
      <w:proofErr w:type="spellEnd"/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B3167B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omyl</w:t>
      </w:r>
      <w:proofErr w:type="spellEnd"/>
    </w:p>
    <w:p w14:paraId="1BAEEA6B" w14:textId="77777777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Versehen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nedopatření</w:t>
      </w:r>
      <w:proofErr w:type="spellEnd"/>
    </w:p>
    <w:p w14:paraId="133B603F" w14:textId="535C5248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die </w:t>
      </w:r>
      <w:r w:rsidR="00CC076D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Entschädigung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odškodnění</w:t>
      </w:r>
      <w:proofErr w:type="spellEnd"/>
    </w:p>
    <w:p w14:paraId="72A9206C" w14:textId="6EC5CC22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</w:t>
      </w:r>
      <w:r w:rsidR="00CC076D">
        <w:rPr>
          <w:rFonts w:ascii="Open Sans" w:eastAsia="Times New Roman" w:hAnsi="Open Sans" w:cs="Open Sans"/>
          <w:sz w:val="21"/>
          <w:szCs w:val="21"/>
          <w:lang w:val="de-DE" w:eastAsia="cs-CZ"/>
        </w:rPr>
        <w:t>Bemühung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snaha</w:t>
      </w:r>
      <w:proofErr w:type="spellEnd"/>
    </w:p>
    <w:p w14:paraId="7A77B9FC" w14:textId="4008DFD1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dem Konto gutschreiben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 w:rsidR="009C1542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připsat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konto</w:t>
      </w:r>
      <w:proofErr w:type="spellEnd"/>
    </w:p>
    <w:p w14:paraId="07BE6D44" w14:textId="77777777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Gutschrift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dobropis</w:t>
      </w:r>
      <w:proofErr w:type="spellEnd"/>
    </w:p>
    <w:p w14:paraId="7C12CE6E" w14:textId="77777777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Zahlungsverkehr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platební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styk</w:t>
      </w:r>
      <w:proofErr w:type="spellEnd"/>
    </w:p>
    <w:p w14:paraId="1278F615" w14:textId="0DA9A92F" w:rsidR="00B3167B" w:rsidRDefault="00B3167B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die Abwicklung der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Zahlunge</w:t>
      </w:r>
      <w:proofErr w:type="spellEnd"/>
      <w:r w:rsidR="006169D0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provádění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plateb</w:t>
      </w:r>
      <w:proofErr w:type="spellEnd"/>
    </w:p>
    <w:p w14:paraId="25DED3B7" w14:textId="3BA62361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Überweisungsauftrag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příkaz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k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převodu</w:t>
      </w:r>
      <w:proofErr w:type="spellEnd"/>
    </w:p>
    <w:p w14:paraId="4DD21396" w14:textId="49763BA4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das Girokonto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běžný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účet</w:t>
      </w:r>
      <w:proofErr w:type="spellEnd"/>
    </w:p>
    <w:p w14:paraId="57DAE0D6" w14:textId="391F2D93" w:rsidR="00982055" w:rsidRP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sich belaufen auf</w:t>
      </w: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činit</w:t>
      </w:r>
      <w:proofErr w:type="spellEnd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(</w:t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částku</w:t>
      </w:r>
      <w:proofErr w:type="spellEnd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)</w:t>
      </w:r>
    </w:p>
    <w:p w14:paraId="7C243212" w14:textId="6570BD99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kontaktlos bezahlen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platit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bezkontaktně</w:t>
      </w:r>
      <w:proofErr w:type="spellEnd"/>
    </w:p>
    <w:p w14:paraId="20E7533B" w14:textId="44D55EEC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Kassenterminal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platební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terminál</w:t>
      </w:r>
      <w:proofErr w:type="spellEnd"/>
    </w:p>
    <w:p w14:paraId="1DA27CA2" w14:textId="14074E37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tragen etw.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nosit</w:t>
      </w:r>
      <w:proofErr w:type="spellEnd"/>
    </w:p>
    <w:p w14:paraId="77504BA6" w14:textId="63F18DAF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gewerblich Mitarbeiter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pracovník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průmyslu</w:t>
      </w:r>
      <w:proofErr w:type="spellEnd"/>
    </w:p>
    <w:p w14:paraId="314CA20D" w14:textId="2AFEF833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die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Formlichkeit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formálnost</w:t>
      </w:r>
      <w:proofErr w:type="spellEnd"/>
    </w:p>
    <w:p w14:paraId="128488E2" w14:textId="7B1B529C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Sauberkeit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čistota</w:t>
      </w:r>
      <w:proofErr w:type="spellEnd"/>
    </w:p>
    <w:p w14:paraId="623D2301" w14:textId="7CEECEDC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Langlebigkeit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životnost</w:t>
      </w:r>
      <w:proofErr w:type="spellEnd"/>
    </w:p>
    <w:p w14:paraId="7082B818" w14:textId="25D6A17A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lastRenderedPageBreak/>
        <w:t xml:space="preserve">die Anpassung an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etw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  <w:t>.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přizpůsobení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k</w:t>
      </w:r>
    </w:p>
    <w:p w14:paraId="31FF2FB9" w14:textId="2A4D9AAC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Wirtschaftlichkeit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hospodárnost</w:t>
      </w:r>
      <w:proofErr w:type="spellEnd"/>
    </w:p>
    <w:p w14:paraId="7E3375B3" w14:textId="68B3316F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zutreffen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platit</w:t>
      </w:r>
      <w:proofErr w:type="spellEnd"/>
    </w:p>
    <w:p w14:paraId="3D7C6E8E" w14:textId="4054BB7E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Kleidungstausch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výměna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oblečení</w:t>
      </w:r>
      <w:proofErr w:type="spellEnd"/>
    </w:p>
    <w:p w14:paraId="0DA9A260" w14:textId="6E1399A3" w:rsidR="00982055" w:rsidRP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zuständige Abteilung</w:t>
      </w: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 w:rsidR="006169D0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příslušné</w:t>
      </w:r>
      <w:proofErr w:type="spellEnd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oddělení</w:t>
      </w:r>
      <w:proofErr w:type="spellEnd"/>
    </w:p>
    <w:p w14:paraId="6CBAD8E4" w14:textId="34FB9F6C" w:rsidR="00982055" w:rsidRP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Anlieferung</w:t>
      </w:r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dodání</w:t>
      </w:r>
      <w:proofErr w:type="spellEnd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, </w:t>
      </w:r>
      <w:proofErr w:type="spellStart"/>
      <w:r w:rsidRP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dodávka</w:t>
      </w:r>
      <w:proofErr w:type="spellEnd"/>
    </w:p>
    <w:p w14:paraId="341FC2DC" w14:textId="669AC02F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das Preis-Leistung-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Verhaltnis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poměr</w:t>
      </w:r>
      <w:proofErr w:type="spellEnd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cena-výkon</w:t>
      </w:r>
      <w:proofErr w:type="spellEnd"/>
    </w:p>
    <w:p w14:paraId="59CBC056" w14:textId="6F0E628D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besitzen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vlastnit</w:t>
      </w:r>
      <w:proofErr w:type="spellEnd"/>
    </w:p>
    <w:p w14:paraId="15E7B2E3" w14:textId="616F448F" w:rsidR="00982055" w:rsidRDefault="00982055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Versorgung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zásobování</w:t>
      </w:r>
      <w:proofErr w:type="spellEnd"/>
    </w:p>
    <w:p w14:paraId="04A61C29" w14:textId="6A870E1E" w:rsidR="00982055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unterstützen</w:t>
      </w:r>
      <w:r w:rsid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 w:rsidR="00982055"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podporovat</w:t>
      </w:r>
      <w:proofErr w:type="spellEnd"/>
    </w:p>
    <w:p w14:paraId="6476525F" w14:textId="4344304B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Pünktlichkeit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dochvilnost</w:t>
      </w:r>
      <w:proofErr w:type="spellEnd"/>
    </w:p>
    <w:p w14:paraId="29FD9745" w14:textId="77677DC3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versorgen in mit etw.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zásobovat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něčím</w:t>
      </w:r>
      <w:proofErr w:type="spellEnd"/>
    </w:p>
    <w:p w14:paraId="5850A629" w14:textId="59B104BA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Vertragsdauer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doba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platnosti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smlouvy</w:t>
      </w:r>
      <w:proofErr w:type="spellEnd"/>
    </w:p>
    <w:p w14:paraId="3B58D35A" w14:textId="4253A091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Austausch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výměna</w:t>
      </w:r>
      <w:proofErr w:type="spellEnd"/>
    </w:p>
    <w:p w14:paraId="1D43BE8F" w14:textId="19BC2C53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Tragekomfort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komfort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nošení</w:t>
      </w:r>
      <w:proofErr w:type="spellEnd"/>
    </w:p>
    <w:p w14:paraId="62FD1F2D" w14:textId="02215230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der Ist-Zustand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cílový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stav</w:t>
      </w:r>
      <w:proofErr w:type="spellEnd"/>
    </w:p>
    <w:p w14:paraId="535AA240" w14:textId="64641201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Entscheidungsfindung</w:t>
      </w:r>
      <w:r w:rsidR="006169D0"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způsob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nalezení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rozhodnutí</w:t>
      </w:r>
      <w:proofErr w:type="spellEnd"/>
    </w:p>
    <w:p w14:paraId="3E9791E2" w14:textId="0B8A74E9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die Umsetzung</w:t>
      </w:r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  <w:t>realizace</w:t>
      </w:r>
      <w:proofErr w:type="spellEnd"/>
    </w:p>
    <w:p w14:paraId="59B3D5E6" w14:textId="14B4F961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Evaluierung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hodnocení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evaluace</w:t>
      </w:r>
      <w:proofErr w:type="spellEnd"/>
    </w:p>
    <w:p w14:paraId="7DCFCAE3" w14:textId="5AD86891" w:rsid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Gewährleistung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záruka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zboží</w:t>
      </w:r>
      <w:proofErr w:type="spellEnd"/>
    </w:p>
    <w:p w14:paraId="4F9A9B90" w14:textId="6E00699C" w:rsidR="00B32514" w:rsidRPr="00B32514" w:rsidRDefault="00B32514" w:rsidP="006169D0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die Garantie</w:t>
      </w: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nadstandardní</w:t>
      </w:r>
      <w:proofErr w:type="spellEnd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sz w:val="21"/>
          <w:szCs w:val="21"/>
          <w:lang w:val="de-DE" w:eastAsia="cs-CZ"/>
        </w:rPr>
        <w:t>záruka</w:t>
      </w:r>
      <w:proofErr w:type="spellEnd"/>
    </w:p>
    <w:p w14:paraId="7474543B" w14:textId="77777777" w:rsidR="00816EAE" w:rsidRDefault="00816EAE" w:rsidP="002C2111">
      <w:pPr>
        <w:tabs>
          <w:tab w:val="left" w:leader="dot" w:pos="0"/>
          <w:tab w:val="right" w:pos="3969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</w:p>
    <w:p w14:paraId="27FEAA03" w14:textId="65219323" w:rsidR="00B32514" w:rsidRDefault="00B32514" w:rsidP="002C2111">
      <w:pPr>
        <w:tabs>
          <w:tab w:val="left" w:leader="dot" w:pos="0"/>
        </w:tabs>
        <w:rPr>
          <w:rFonts w:ascii="Open Sans" w:eastAsia="Times New Roman" w:hAnsi="Open Sans" w:cs="Open Sans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sz w:val="21"/>
          <w:szCs w:val="21"/>
          <w:lang w:val="de-DE" w:eastAsia="cs-CZ"/>
        </w:rPr>
        <w:br w:type="page"/>
      </w:r>
    </w:p>
    <w:p w14:paraId="6121CC2C" w14:textId="77777777" w:rsidR="00B32514" w:rsidRPr="00A211D3" w:rsidRDefault="00B32514" w:rsidP="002C2111">
      <w:pPr>
        <w:tabs>
          <w:tab w:val="left" w:leader="dot" w:pos="0"/>
          <w:tab w:val="right" w:pos="3969"/>
        </w:tabs>
        <w:rPr>
          <w:rFonts w:ascii="Open Sans" w:eastAsia="Times New Roman" w:hAnsi="Open Sans" w:cs="Open Sans"/>
          <w:b/>
          <w:bCs/>
          <w:sz w:val="21"/>
          <w:szCs w:val="21"/>
          <w:lang w:val="de-DE" w:eastAsia="cs-CZ"/>
        </w:rPr>
      </w:pPr>
      <w:proofErr w:type="spellStart"/>
      <w:r w:rsidRPr="00A211D3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lastRenderedPageBreak/>
        <w:t>Frekventovaná</w:t>
      </w:r>
      <w:proofErr w:type="spellEnd"/>
      <w:r w:rsidRPr="00A211D3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 xml:space="preserve"> </w:t>
      </w:r>
      <w:proofErr w:type="spellStart"/>
      <w:r w:rsidRPr="00A211D3">
        <w:rPr>
          <w:rFonts w:ascii="Open Sans" w:eastAsia="Times New Roman" w:hAnsi="Open Sans" w:cs="Open Sans"/>
          <w:b/>
          <w:bCs/>
          <w:sz w:val="21"/>
          <w:szCs w:val="21"/>
          <w:highlight w:val="yellow"/>
          <w:lang w:val="de-DE" w:eastAsia="cs-CZ"/>
        </w:rPr>
        <w:t>slovíčka</w:t>
      </w:r>
      <w:proofErr w:type="spellEnd"/>
    </w:p>
    <w:p w14:paraId="2599EBA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abholen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vyzvednout</w:t>
      </w:r>
      <w:proofErr w:type="spellEnd"/>
    </w:p>
    <w:p w14:paraId="0D0965A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ablehnen etw.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odmítnout</w:t>
      </w:r>
      <w:proofErr w:type="spellEnd"/>
    </w:p>
    <w:p w14:paraId="3C8D266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achten auf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dávat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pozor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na</w:t>
      </w:r>
    </w:p>
    <w:p w14:paraId="0E0852B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a. s.</w:t>
      </w:r>
    </w:p>
    <w:p w14:paraId="7059B02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ankommen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přijet</w:t>
      </w:r>
      <w:proofErr w:type="spellEnd"/>
    </w:p>
    <w:p w14:paraId="3BC8F16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ankündigen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oznámit</w:t>
      </w:r>
      <w:proofErr w:type="spellEnd"/>
    </w:p>
    <w:p w14:paraId="26E1359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annehmen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předpokládat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přijímat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28D288E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annehmen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příjmout</w:t>
      </w:r>
      <w:proofErr w:type="spellEnd"/>
    </w:p>
    <w:p w14:paraId="2FDBAB1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Anspruch auf etw. haben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mít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nárok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na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něco</w:t>
      </w:r>
      <w:proofErr w:type="spellEnd"/>
    </w:p>
    <w:p w14:paraId="1940482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Arbeitssicherheit und Umweltschutz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BOZP</w:t>
      </w:r>
    </w:p>
    <w:p w14:paraId="521D117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auffordern zu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vyzvat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k</w:t>
      </w:r>
    </w:p>
    <w:p w14:paraId="403370B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Auftrag erledigen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vyřídit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zakázku</w:t>
      </w:r>
      <w:proofErr w:type="spellEnd"/>
    </w:p>
    <w:p w14:paraId="1077498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Auftrag erteilen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zadat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objednávky</w:t>
      </w:r>
      <w:proofErr w:type="spellEnd"/>
    </w:p>
    <w:p w14:paraId="4B4CE3B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ausladen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vyložit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zboží</w:t>
      </w:r>
      <w:proofErr w:type="spellEnd"/>
    </w:p>
    <w:p w14:paraId="5FC7A56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bauen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stavět</w:t>
      </w:r>
      <w:proofErr w:type="spellEnd"/>
    </w:p>
    <w:p w14:paraId="0920A7A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Bauteile prüfen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testovat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stavební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díly</w:t>
      </w:r>
      <w:proofErr w:type="spellEnd"/>
    </w:p>
    <w:p w14:paraId="44CB64B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beachten (4p)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dávat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pozor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na</w:t>
      </w:r>
    </w:p>
    <w:p w14:paraId="49E488A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befördern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přepravit</w:t>
      </w:r>
      <w:proofErr w:type="spellEnd"/>
    </w:p>
    <w:p w14:paraId="5F5BD21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color w:val="000000" w:themeColor="text1"/>
          <w:lang w:val="de-DE"/>
        </w:rPr>
        <w:t>begr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üßen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přivítat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pozdravit</w:t>
      </w:r>
      <w:proofErr w:type="spellEnd"/>
    </w:p>
    <w:p w14:paraId="6097077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belasten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zatížit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zatěžovat</w:t>
      </w:r>
      <w:proofErr w:type="spellEnd"/>
    </w:p>
    <w:p w14:paraId="1D05E43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beliefern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dodávat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zásobovat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zbožím</w:t>
      </w:r>
      <w:proofErr w:type="spellEnd"/>
    </w:p>
    <w:p w14:paraId="06106A6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benötigen etw.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potřebovat</w:t>
      </w:r>
      <w:proofErr w:type="spellEnd"/>
    </w:p>
    <w:p w14:paraId="3ECF684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berichten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zprávu</w:t>
      </w:r>
      <w:proofErr w:type="spellEnd"/>
    </w:p>
    <w:p w14:paraId="35E1659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berücksichtigen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zohlednit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co</w:t>
      </w:r>
      <w:proofErr w:type="spellEnd"/>
    </w:p>
    <w:p w14:paraId="2302D88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berufstätig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zaměstnaný</w:t>
      </w:r>
      <w:proofErr w:type="spellEnd"/>
    </w:p>
    <w:p w14:paraId="3F396CE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beschäftigen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zaměstnávat</w:t>
      </w:r>
      <w:proofErr w:type="spellEnd"/>
    </w:p>
    <w:p w14:paraId="1913230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beschäftigen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zaměstnávat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někoho</w:t>
      </w:r>
      <w:proofErr w:type="spellEnd"/>
    </w:p>
    <w:p w14:paraId="0E32650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Bescheid sagen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informovat</w:t>
      </w:r>
      <w:proofErr w:type="spellEnd"/>
    </w:p>
    <w:p w14:paraId="3E59C56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beschließen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rozhodnout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14F806A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besitzen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vlastnit</w:t>
      </w:r>
      <w:proofErr w:type="spellEnd"/>
    </w:p>
    <w:p w14:paraId="0A23C12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besprechen etw.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hovořit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o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něčem</w:t>
      </w:r>
      <w:proofErr w:type="spellEnd"/>
    </w:p>
    <w:p w14:paraId="18B6E85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bestätigen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potvrdit</w:t>
      </w:r>
      <w:proofErr w:type="spellEnd"/>
    </w:p>
    <w:p w14:paraId="75B9C2E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bestehen aus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skládat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z</w:t>
      </w:r>
    </w:p>
    <w:p w14:paraId="7276400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bestellen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objednat</w:t>
      </w:r>
      <w:proofErr w:type="spellEnd"/>
    </w:p>
    <w:p w14:paraId="6B08537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betragen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činit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obnášet</w:t>
      </w:r>
      <w:proofErr w:type="spellEnd"/>
    </w:p>
    <w:p w14:paraId="3977AD3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betreuen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starat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3F3BEF1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buchen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zde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: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rezervovat</w:t>
      </w:r>
      <w:proofErr w:type="spellEnd"/>
    </w:p>
    <w:p w14:paraId="794F36D7" w14:textId="51D447C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Abwasser reinigen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čistit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odpadní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vody</w:t>
      </w:r>
      <w:proofErr w:type="spellEnd"/>
    </w:p>
    <w:p w14:paraId="6EF7C3D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Angebot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nabídka</w:t>
      </w:r>
      <w:proofErr w:type="spellEnd"/>
    </w:p>
    <w:p w14:paraId="3222464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Anliegen vortragen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vznést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prosbu</w:t>
      </w:r>
      <w:proofErr w:type="spellEnd"/>
    </w:p>
    <w:p w14:paraId="67EE42B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Ergebnis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výsledek</w:t>
      </w:r>
      <w:proofErr w:type="spellEnd"/>
    </w:p>
    <w:p w14:paraId="3A835B0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Gepäck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zavazadlo</w:t>
      </w:r>
      <w:proofErr w:type="spellEnd"/>
    </w:p>
    <w:p w14:paraId="5C47D38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Großunternehmen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velkopodnik</w:t>
      </w:r>
      <w:proofErr w:type="spellEnd"/>
    </w:p>
    <w:p w14:paraId="4A8A3CB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Handwerk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řemeslo</w:t>
      </w:r>
      <w:proofErr w:type="spellEnd"/>
    </w:p>
    <w:p w14:paraId="34489A3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Kassenterminal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platební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terminál</w:t>
      </w:r>
      <w:proofErr w:type="spellEnd"/>
    </w:p>
    <w:p w14:paraId="6051FAD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Kleinunternehmen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drobné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podnikání</w:t>
      </w:r>
      <w:proofErr w:type="spellEnd"/>
    </w:p>
    <w:p w14:paraId="4411CEE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Konto belasten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strhnout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z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účtu</w:t>
      </w:r>
      <w:proofErr w:type="spellEnd"/>
    </w:p>
    <w:p w14:paraId="7A3BF70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Kraftwerk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elektrárna</w:t>
      </w:r>
      <w:proofErr w:type="spellEnd"/>
    </w:p>
    <w:p w14:paraId="6980590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Lager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sklad</w:t>
      </w:r>
      <w:proofErr w:type="spellEnd"/>
    </w:p>
    <w:p w14:paraId="7BE33B4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Missverständnis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nedorozumění</w:t>
      </w:r>
      <w:proofErr w:type="spellEnd"/>
    </w:p>
    <w:p w14:paraId="5765EA4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Mitglied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člen</w:t>
      </w:r>
      <w:proofErr w:type="spellEnd"/>
    </w:p>
    <w:p w14:paraId="7BDAB88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Personalwesen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personalistika</w:t>
      </w:r>
      <w:proofErr w:type="spellEnd"/>
    </w:p>
    <w:p w14:paraId="10E61F7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Preis-Leistung-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Verhaltnis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poměr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cena-výkon</w:t>
      </w:r>
      <w:proofErr w:type="spellEnd"/>
    </w:p>
    <w:p w14:paraId="6751B4A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Stammkapital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ZK</w:t>
      </w:r>
    </w:p>
    <w:p w14:paraId="448B584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Tochterunternehmen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dceřiná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společnost</w:t>
      </w:r>
      <w:proofErr w:type="spellEnd"/>
    </w:p>
    <w:p w14:paraId="30C5B8A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das Vermögen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majetek</w:t>
      </w:r>
      <w:proofErr w:type="spellEnd"/>
    </w:p>
    <w:p w14:paraId="2C4A1FA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 Vertreter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zástupce</w:t>
      </w:r>
      <w:proofErr w:type="spellEnd"/>
    </w:p>
    <w:p w14:paraId="32AE52D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den Bohrvorgang unterbrechen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přerušit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proces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vrtání</w:t>
      </w:r>
      <w:proofErr w:type="spellEnd"/>
    </w:p>
    <w:p w14:paraId="64ABF86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den Vorschlag annehmen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příjmout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návrh</w:t>
      </w:r>
      <w:proofErr w:type="spellEnd"/>
    </w:p>
    <w:p w14:paraId="3464CD5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Abflug, die Abfahrt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odlet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odjezd</w:t>
      </w:r>
      <w:proofErr w:type="spellEnd"/>
    </w:p>
    <w:p w14:paraId="1A26B1F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Abnehmer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odběratel</w:t>
      </w:r>
      <w:proofErr w:type="spellEnd"/>
    </w:p>
    <w:p w14:paraId="59851F8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Absatzmarkt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trh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pro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odbyt</w:t>
      </w:r>
      <w:proofErr w:type="spellEnd"/>
    </w:p>
    <w:p w14:paraId="631741A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Anbieter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poskytovatel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dodavatel</w:t>
      </w:r>
      <w:proofErr w:type="spellEnd"/>
    </w:p>
    <w:p w14:paraId="0E3D913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Ansprechpartner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kontaktní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osoba</w:t>
      </w:r>
      <w:proofErr w:type="spellEnd"/>
    </w:p>
    <w:p w14:paraId="6AF78DC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Anstellungsvertrag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pracovní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smlouva</w:t>
      </w:r>
      <w:proofErr w:type="spellEnd"/>
    </w:p>
    <w:p w14:paraId="360776C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Anteil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podíl</w:t>
      </w:r>
      <w:proofErr w:type="spellEnd"/>
    </w:p>
    <w:p w14:paraId="57651FB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Arbeitgeber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zaměstnavatel</w:t>
      </w:r>
      <w:proofErr w:type="spellEnd"/>
    </w:p>
    <w:p w14:paraId="5D7D89E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Arbeitnehmer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zaměstnanec</w:t>
      </w:r>
      <w:proofErr w:type="spellEnd"/>
    </w:p>
    <w:p w14:paraId="341FB95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Artikel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druh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zboží</w:t>
      </w:r>
      <w:proofErr w:type="spellEnd"/>
    </w:p>
    <w:p w14:paraId="4015D2F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Aufsichtsrat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dozorčí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rada</w:t>
      </w:r>
      <w:proofErr w:type="spellEnd"/>
    </w:p>
    <w:p w14:paraId="204BF6F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Auftrag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zakázka</w:t>
      </w:r>
      <w:proofErr w:type="spellEnd"/>
    </w:p>
    <w:p w14:paraId="1D4E77B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Auftraggeber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odběratel</w:t>
      </w:r>
      <w:proofErr w:type="spellEnd"/>
    </w:p>
    <w:p w14:paraId="665459D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Auftraggeber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zákazník</w:t>
      </w:r>
      <w:proofErr w:type="spellEnd"/>
    </w:p>
    <w:p w14:paraId="4D0842B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Auftragnehmer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dodavatel</w:t>
      </w:r>
      <w:proofErr w:type="spellEnd"/>
    </w:p>
    <w:p w14:paraId="50F4084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Bedarf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potřeba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spotřeba</w:t>
      </w:r>
      <w:proofErr w:type="spellEnd"/>
    </w:p>
    <w:p w14:paraId="3CEE3C3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bedauerliche Irrtum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politování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hodný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omyl</w:t>
      </w:r>
      <w:proofErr w:type="spellEnd"/>
    </w:p>
    <w:p w14:paraId="1A88310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Betreff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věc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(v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dopise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75CE358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Bruttoverdienst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hrubý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výdělek</w:t>
      </w:r>
      <w:proofErr w:type="spellEnd"/>
    </w:p>
    <w:p w14:paraId="02E887A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Direktverkauf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přímý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prodej</w:t>
      </w:r>
      <w:proofErr w:type="spellEnd"/>
    </w:p>
    <w:p w14:paraId="2DA83AF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Einzelunternehmer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OSVČ</w:t>
      </w:r>
    </w:p>
    <w:p w14:paraId="29EB5C9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Fahrzeugbau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výroba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vozidel</w:t>
      </w:r>
      <w:proofErr w:type="spellEnd"/>
    </w:p>
    <w:p w14:paraId="454C008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Geschäftsführer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jednatel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ředitel</w:t>
      </w:r>
      <w:proofErr w:type="spellEnd"/>
    </w:p>
    <w:p w14:paraId="0FBDBFB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lastRenderedPageBreak/>
        <w:t>der Gewinn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zisk</w:t>
      </w:r>
      <w:proofErr w:type="spellEnd"/>
    </w:p>
    <w:p w14:paraId="6B71E30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Handel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obchod</w:t>
      </w:r>
      <w:proofErr w:type="spellEnd"/>
    </w:p>
    <w:p w14:paraId="0B1F826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Inhaber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vlastník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majitel</w:t>
      </w:r>
      <w:proofErr w:type="spellEnd"/>
    </w:p>
    <w:p w14:paraId="52DA4A7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Kontoauszug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výpis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z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konta</w:t>
      </w:r>
      <w:proofErr w:type="spellEnd"/>
    </w:p>
    <w:p w14:paraId="1B676EA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Kunde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zákazník</w:t>
      </w:r>
      <w:proofErr w:type="spellEnd"/>
    </w:p>
    <w:p w14:paraId="6A0DCC9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Kundendienst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servis</w:t>
      </w:r>
      <w:proofErr w:type="spellEnd"/>
    </w:p>
    <w:p w14:paraId="2E6DE23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Lieferumgang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objem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dodávky</w:t>
      </w:r>
      <w:proofErr w:type="spellEnd"/>
    </w:p>
    <w:p w14:paraId="488B53E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LKW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nákladní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auto</w:t>
      </w:r>
      <w:proofErr w:type="spellEnd"/>
    </w:p>
    <w:p w14:paraId="241DD60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Maschinenbau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strojírenství</w:t>
      </w:r>
      <w:proofErr w:type="spellEnd"/>
    </w:p>
    <w:p w14:paraId="27A8849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Mitarbeiter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zaměstnanec</w:t>
      </w:r>
      <w:proofErr w:type="spellEnd"/>
    </w:p>
    <w:p w14:paraId="06F44C1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Ort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místo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obec</w:t>
      </w:r>
      <w:proofErr w:type="spellEnd"/>
    </w:p>
    <w:p w14:paraId="6518962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Rabatt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sleva</w:t>
      </w:r>
      <w:proofErr w:type="spellEnd"/>
    </w:p>
    <w:p w14:paraId="7B462B8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Rechnungsbetrag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účtovaná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částka</w:t>
      </w:r>
      <w:proofErr w:type="spellEnd"/>
    </w:p>
    <w:p w14:paraId="4E013C4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Schwerpunkt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těžiště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hl.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význam</w:t>
      </w:r>
      <w:proofErr w:type="spellEnd"/>
    </w:p>
    <w:p w14:paraId="20714B7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Sitz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sídlo</w:t>
      </w:r>
      <w:proofErr w:type="spellEnd"/>
    </w:p>
    <w:p w14:paraId="3569543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Standort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sídlo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místo</w:t>
      </w:r>
      <w:proofErr w:type="spellEnd"/>
    </w:p>
    <w:p w14:paraId="24CFE9F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Teilnehmer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účastník</w:t>
      </w:r>
      <w:proofErr w:type="spellEnd"/>
    </w:p>
    <w:p w14:paraId="574E8BF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Umsatz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obrat</w:t>
      </w:r>
      <w:proofErr w:type="spellEnd"/>
    </w:p>
    <w:p w14:paraId="7B5CF65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Versand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expedice</w:t>
      </w:r>
      <w:proofErr w:type="spellEnd"/>
    </w:p>
    <w:p w14:paraId="3907CD4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Versicherungsbeitrag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pojistné</w:t>
      </w:r>
      <w:proofErr w:type="spellEnd"/>
    </w:p>
    <w:p w14:paraId="7B5BBA4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Vertrag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smlouva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dohoda</w:t>
      </w:r>
      <w:proofErr w:type="spellEnd"/>
    </w:p>
    <w:p w14:paraId="0905C4D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Vertrieb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odbyt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prodej</w:t>
      </w:r>
      <w:proofErr w:type="spellEnd"/>
    </w:p>
    <w:p w14:paraId="3D5DCCA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 Vorstand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představenstvo</w:t>
      </w:r>
      <w:proofErr w:type="spellEnd"/>
    </w:p>
    <w:p w14:paraId="52817E0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der/die Beschäftigte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zaměstnanec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kyně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4CCDD94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der/die Vorgesetzte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nadřízený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/á</w:t>
      </w:r>
    </w:p>
    <w:p w14:paraId="1015F5E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Abfahrt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odjezd</w:t>
      </w:r>
      <w:proofErr w:type="spellEnd"/>
    </w:p>
    <w:p w14:paraId="358768B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Abteilung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oddělení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sekce</w:t>
      </w:r>
      <w:proofErr w:type="spellEnd"/>
    </w:p>
    <w:p w14:paraId="26C957D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Abwicklung der Zahlungen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provádění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plateb</w:t>
      </w:r>
      <w:proofErr w:type="spellEnd"/>
    </w:p>
    <w:p w14:paraId="153B129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Anforderung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požadavek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nárok</w:t>
      </w:r>
      <w:proofErr w:type="spellEnd"/>
    </w:p>
    <w:p w14:paraId="16451C0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Anfrage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poptávka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dotaz</w:t>
      </w:r>
      <w:proofErr w:type="spellEnd"/>
    </w:p>
    <w:p w14:paraId="744FEA1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Angaben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údaje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data</w:t>
      </w:r>
      <w:proofErr w:type="spellEnd"/>
    </w:p>
    <w:p w14:paraId="38D54AA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Ankunft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příjezd</w:t>
      </w:r>
      <w:proofErr w:type="spellEnd"/>
    </w:p>
    <w:p w14:paraId="699CD22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Anlieferung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dodání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dodávka</w:t>
      </w:r>
      <w:proofErr w:type="spellEnd"/>
    </w:p>
    <w:p w14:paraId="403665C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die Anpassung an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etw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.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přizpůsobení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k</w:t>
      </w:r>
    </w:p>
    <w:p w14:paraId="01EB4DB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Aufforderung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výzva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vyzvání</w:t>
      </w:r>
      <w:proofErr w:type="spellEnd"/>
    </w:p>
    <w:p w14:paraId="3B108DA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Auftragsbestätigung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potvrzení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objednávky</w:t>
      </w:r>
      <w:proofErr w:type="spellEnd"/>
    </w:p>
    <w:p w14:paraId="0517911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Ausbildung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vzdělání</w:t>
      </w:r>
      <w:proofErr w:type="spellEnd"/>
    </w:p>
    <w:p w14:paraId="74262A7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Auskunft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informace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zpráva</w:t>
      </w:r>
      <w:proofErr w:type="spellEnd"/>
    </w:p>
    <w:p w14:paraId="77392FB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Bedienungsanleitung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návod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k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obsluze</w:t>
      </w:r>
      <w:proofErr w:type="spellEnd"/>
    </w:p>
    <w:p w14:paraId="67E94B3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Belegschaft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zaměstnanci</w:t>
      </w:r>
      <w:proofErr w:type="spellEnd"/>
    </w:p>
    <w:p w14:paraId="33444F3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Bereitstellung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přichystání</w:t>
      </w:r>
      <w:proofErr w:type="spellEnd"/>
    </w:p>
    <w:p w14:paraId="0BA2F3B5" w14:textId="18386E81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Beschwerde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obtíž</w:t>
      </w:r>
      <w:proofErr w:type="spellEnd"/>
      <w:r w:rsidR="0025204F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stížnost</w:t>
      </w:r>
      <w:proofErr w:type="spellEnd"/>
    </w:p>
    <w:p w14:paraId="056C2F1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Dienstreise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služební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cesta</w:t>
      </w:r>
      <w:proofErr w:type="spellEnd"/>
    </w:p>
    <w:p w14:paraId="2256372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Empfehlung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doporučení</w:t>
      </w:r>
      <w:proofErr w:type="spellEnd"/>
    </w:p>
    <w:p w14:paraId="608EB1C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Entschädigung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odškodnění</w:t>
      </w:r>
      <w:proofErr w:type="spellEnd"/>
    </w:p>
    <w:p w14:paraId="5D47EF1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fällige Zahlung einziehen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inkasovat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splatnou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platbu</w:t>
      </w:r>
      <w:proofErr w:type="spellEnd"/>
    </w:p>
    <w:p w14:paraId="2BAD567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Fortbildung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doškolování</w:t>
      </w:r>
      <w:proofErr w:type="spellEnd"/>
    </w:p>
    <w:p w14:paraId="33DA399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Fracht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náklad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přepravné</w:t>
      </w:r>
      <w:proofErr w:type="spellEnd"/>
    </w:p>
    <w:p w14:paraId="55E132F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Gebühr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poplatek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daň</w:t>
      </w:r>
      <w:proofErr w:type="spellEnd"/>
    </w:p>
    <w:p w14:paraId="3B6C51D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Herstellung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výroba</w:t>
      </w:r>
      <w:proofErr w:type="spellEnd"/>
    </w:p>
    <w:p w14:paraId="458D975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Krankenkasse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zdravotní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pojišťovna</w:t>
      </w:r>
      <w:proofErr w:type="spellEnd"/>
    </w:p>
    <w:p w14:paraId="63F337A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Krankenversicherung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zdravotní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pojištění</w:t>
      </w:r>
      <w:proofErr w:type="spellEnd"/>
    </w:p>
    <w:p w14:paraId="04AAB5B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Lehre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učení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odborný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výcvik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240B1D1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Leitung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vedení</w:t>
      </w:r>
      <w:proofErr w:type="spellEnd"/>
    </w:p>
    <w:p w14:paraId="5967670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Liefermenge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dodavané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množství</w:t>
      </w:r>
      <w:proofErr w:type="spellEnd"/>
    </w:p>
    <w:p w14:paraId="6EE92EF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Lieferzeit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dodací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lhůta</w:t>
      </w:r>
      <w:proofErr w:type="spellEnd"/>
    </w:p>
    <w:p w14:paraId="02BACFD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color w:val="000000" w:themeColor="text1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Messe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veletrh</w:t>
      </w:r>
      <w:proofErr w:type="spellEnd"/>
    </w:p>
    <w:p w14:paraId="53C4EB9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Mitteilung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sdělení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zpráva</w:t>
      </w:r>
      <w:proofErr w:type="spellEnd"/>
    </w:p>
    <w:p w14:paraId="448EA9F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Mühe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snaha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usilí</w:t>
      </w:r>
      <w:proofErr w:type="spellEnd"/>
    </w:p>
    <w:p w14:paraId="301B5CB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Nachfrage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poptávka</w:t>
      </w:r>
      <w:proofErr w:type="spellEnd"/>
    </w:p>
    <w:p w14:paraId="24C0DF9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Niederlassung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pobočka</w:t>
      </w:r>
      <w:proofErr w:type="spellEnd"/>
    </w:p>
    <w:p w14:paraId="164DF75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Pflege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péče</w:t>
      </w:r>
      <w:proofErr w:type="spellEnd"/>
    </w:p>
    <w:p w14:paraId="4816EF3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Rechnung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účet</w:t>
      </w:r>
      <w:proofErr w:type="spellEnd"/>
    </w:p>
    <w:p w14:paraId="32E401A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Rechtsform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právní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forma</w:t>
      </w:r>
    </w:p>
    <w:p w14:paraId="7021048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Regel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pravidlo</w:t>
      </w:r>
      <w:proofErr w:type="spellEnd"/>
    </w:p>
    <w:p w14:paraId="3DB71E6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Schutzbrille aufsetzen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nasadit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ochranné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brýle</w:t>
      </w:r>
      <w:proofErr w:type="spellEnd"/>
    </w:p>
    <w:p w14:paraId="35166FB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Stellungnahme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stanovisko</w:t>
      </w:r>
      <w:proofErr w:type="spellEnd"/>
    </w:p>
    <w:p w14:paraId="38C7D96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Steuer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daň</w:t>
      </w:r>
      <w:proofErr w:type="spellEnd"/>
    </w:p>
    <w:p w14:paraId="65ED1BA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Übersicht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přehled</w:t>
      </w:r>
      <w:proofErr w:type="spellEnd"/>
    </w:p>
    <w:p w14:paraId="544B264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Überweisung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bankovní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převod</w:t>
      </w:r>
      <w:proofErr w:type="spellEnd"/>
    </w:p>
    <w:p w14:paraId="6207F2E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Umsetzung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realizace</w:t>
      </w:r>
      <w:proofErr w:type="spellEnd"/>
    </w:p>
    <w:p w14:paraId="65FEF0A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Veranstaltung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pořádání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akce</w:t>
      </w:r>
      <w:proofErr w:type="spellEnd"/>
    </w:p>
    <w:p w14:paraId="0062CA8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Versorgung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zásobování</w:t>
      </w:r>
      <w:proofErr w:type="spellEnd"/>
    </w:p>
    <w:p w14:paraId="690055B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Verwaltung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správa</w:t>
      </w:r>
      <w:proofErr w:type="spellEnd"/>
    </w:p>
    <w:p w14:paraId="67BB8F2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Vorschrift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předpis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ustanovení</w:t>
      </w:r>
      <w:proofErr w:type="spellEnd"/>
    </w:p>
    <w:p w14:paraId="216F3B5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Wahl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volba</w:t>
      </w:r>
      <w:proofErr w:type="spellEnd"/>
    </w:p>
    <w:p w14:paraId="434505B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Zahlungsweise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způsob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platby</w:t>
      </w:r>
      <w:proofErr w:type="spellEnd"/>
    </w:p>
    <w:p w14:paraId="49FA5B9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zuständige Abteilung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příslušné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oddělení</w:t>
      </w:r>
      <w:proofErr w:type="spellEnd"/>
    </w:p>
    <w:p w14:paraId="249946B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 Zweigniederlassung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pobočka</w:t>
      </w:r>
      <w:proofErr w:type="spellEnd"/>
    </w:p>
    <w:p w14:paraId="273B9D0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dienen zu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sloužit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k</w:t>
      </w:r>
    </w:p>
    <w:p w14:paraId="3504ADC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drehen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otočit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točit</w:t>
      </w:r>
      <w:proofErr w:type="spellEnd"/>
    </w:p>
    <w:p w14:paraId="0F8B6BA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drucken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tisknout</w:t>
      </w:r>
      <w:proofErr w:type="spellEnd"/>
    </w:p>
    <w:p w14:paraId="72ADE6F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dr</w:t>
      </w:r>
      <w:r w:rsidRPr="00EA5F87">
        <w:rPr>
          <w:color w:val="000000" w:themeColor="text1"/>
          <w:lang w:val="de-DE"/>
        </w:rPr>
        <w:t>ü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cken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zmáčknout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stlačit</w:t>
      </w:r>
      <w:proofErr w:type="spellEnd"/>
    </w:p>
    <w:p w14:paraId="14838BB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einladen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pozvat</w:t>
      </w:r>
      <w:proofErr w:type="spellEnd"/>
    </w:p>
    <w:p w14:paraId="1594E06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einstellen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přijmout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0B7183D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lastRenderedPageBreak/>
        <w:t>empfangen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přivítat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přijmout</w:t>
      </w:r>
      <w:proofErr w:type="spellEnd"/>
      <w:r w:rsidRPr="00EA5F87">
        <w:rPr>
          <w:rFonts w:ascii="Open Sans" w:eastAsia="Times New Roman" w:hAnsi="Open Sans" w:cs="Open Sans"/>
          <w:i/>
          <w:iCs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i/>
          <w:iCs/>
          <w:color w:val="000000" w:themeColor="text1"/>
          <w:sz w:val="21"/>
          <w:szCs w:val="21"/>
          <w:lang w:val="de-DE" w:eastAsia="cs-CZ"/>
        </w:rPr>
        <w:t>např</w:t>
      </w:r>
      <w:proofErr w:type="spellEnd"/>
      <w:r w:rsidRPr="00EA5F87">
        <w:rPr>
          <w:rFonts w:ascii="Open Sans" w:eastAsia="Times New Roman" w:hAnsi="Open Sans" w:cs="Open Sans"/>
          <w:i/>
          <w:iCs/>
          <w:color w:val="000000" w:themeColor="text1"/>
          <w:sz w:val="21"/>
          <w:szCs w:val="21"/>
          <w:lang w:val="de-DE" w:eastAsia="cs-CZ"/>
        </w:rPr>
        <w:t xml:space="preserve">. </w:t>
      </w:r>
      <w:proofErr w:type="spellStart"/>
      <w:r w:rsidRPr="00EA5F87">
        <w:rPr>
          <w:rFonts w:ascii="Open Sans" w:eastAsia="Times New Roman" w:hAnsi="Open Sans" w:cs="Open Sans"/>
          <w:i/>
          <w:iCs/>
          <w:color w:val="000000" w:themeColor="text1"/>
          <w:sz w:val="21"/>
          <w:szCs w:val="21"/>
          <w:lang w:val="de-DE" w:eastAsia="cs-CZ"/>
        </w:rPr>
        <w:t>hosty</w:t>
      </w:r>
      <w:proofErr w:type="spellEnd"/>
      <w:r w:rsidRPr="00EA5F87">
        <w:rPr>
          <w:rFonts w:ascii="Open Sans" w:eastAsia="Times New Roman" w:hAnsi="Open Sans" w:cs="Open Sans"/>
          <w:i/>
          <w:iCs/>
          <w:color w:val="000000" w:themeColor="text1"/>
          <w:sz w:val="21"/>
          <w:szCs w:val="21"/>
          <w:lang w:val="de-DE" w:eastAsia="cs-CZ"/>
        </w:rPr>
        <w:t>)</w:t>
      </w:r>
    </w:p>
    <w:p w14:paraId="1CDCBB2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empfehlen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doporučit</w:t>
      </w:r>
      <w:proofErr w:type="spellEnd"/>
    </w:p>
    <w:p w14:paraId="5B05C440" w14:textId="77777777" w:rsidR="004A724F" w:rsidRPr="00EA5F87" w:rsidRDefault="004A724F" w:rsidP="00722A9C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entwerfen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navrhnout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naplánovat</w:t>
      </w:r>
      <w:proofErr w:type="spellEnd"/>
    </w:p>
    <w:p w14:paraId="0746C4B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erhalten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obdržet</w:t>
      </w:r>
      <w:proofErr w:type="spellEnd"/>
    </w:p>
    <w:p w14:paraId="40F53E7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erklären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vysvětlit</w:t>
      </w:r>
      <w:proofErr w:type="spellEnd"/>
    </w:p>
    <w:p w14:paraId="1B69B4C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erledigen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vyřídit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zařídit</w:t>
      </w:r>
      <w:proofErr w:type="spellEnd"/>
    </w:p>
    <w:p w14:paraId="4149A29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erstatten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uhradit</w:t>
      </w:r>
      <w:proofErr w:type="spellEnd"/>
    </w:p>
    <w:p w14:paraId="40F05D3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erteilen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poskytnout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udělit</w:t>
      </w:r>
      <w:proofErr w:type="spellEnd"/>
    </w:p>
    <w:p w14:paraId="6033F9D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erwähnen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zmínit</w:t>
      </w:r>
      <w:proofErr w:type="spellEnd"/>
    </w:p>
    <w:p w14:paraId="450398A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erwerben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získat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vydělat</w:t>
      </w:r>
      <w:proofErr w:type="spellEnd"/>
    </w:p>
    <w:p w14:paraId="3604DED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erwirtschaften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nahospodařit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vytvořit</w:t>
      </w:r>
      <w:proofErr w:type="spellEnd"/>
    </w:p>
    <w:p w14:paraId="73E5CE9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erzeugen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vytvářet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vyrábět</w:t>
      </w:r>
      <w:proofErr w:type="spellEnd"/>
    </w:p>
    <w:p w14:paraId="5232A98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Es handelt sich um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jedná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o</w:t>
      </w:r>
    </w:p>
    <w:p w14:paraId="69DB808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fertigen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vyrábět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zhotovovat</w:t>
      </w:r>
      <w:proofErr w:type="spellEnd"/>
    </w:p>
    <w:p w14:paraId="24DFEAD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fest anstellen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dát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stálé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zaměstnání</w:t>
      </w:r>
      <w:proofErr w:type="spellEnd"/>
    </w:p>
    <w:p w14:paraId="3D41A58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feststellen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stanovit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určit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zjistit</w:t>
      </w:r>
      <w:proofErr w:type="spellEnd"/>
    </w:p>
    <w:p w14:paraId="1A78214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fortsetzen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pokračovat</w:t>
      </w:r>
      <w:proofErr w:type="spellEnd"/>
    </w:p>
    <w:p w14:paraId="0DA29172" w14:textId="77777777" w:rsidR="004A724F" w:rsidRPr="00EA5F87" w:rsidRDefault="004A724F" w:rsidP="00081955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gesetzlich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zákonný</w:t>
      </w:r>
      <w:proofErr w:type="spellEnd"/>
    </w:p>
    <w:p w14:paraId="30B2694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GmbH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s. r. o.</w:t>
      </w:r>
    </w:p>
    <w:p w14:paraId="477E933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gründen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založit</w:t>
      </w:r>
      <w:proofErr w:type="spellEnd"/>
    </w:p>
    <w:p w14:paraId="5DE2F34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 Anspruch 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využít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nárokovat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si,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požadovat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669B06F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 Frage kommen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přicházet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v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úvahu</w:t>
      </w:r>
      <w:proofErr w:type="spellEnd"/>
    </w:p>
    <w:p w14:paraId="6467F3D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jemanden (4p) krankschreiben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napsat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někomu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neschopenku</w:t>
      </w:r>
      <w:proofErr w:type="spellEnd"/>
    </w:p>
    <w:p w14:paraId="0302A0C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klaren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objasnit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vyjasnit</w:t>
      </w:r>
      <w:proofErr w:type="spellEnd"/>
    </w:p>
    <w:p w14:paraId="16DFB19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kontaktlos bezahlen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bezkontaktně</w:t>
      </w:r>
      <w:proofErr w:type="spellEnd"/>
    </w:p>
    <w:p w14:paraId="1EABBA0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Kosten übernehmen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převzít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náklady</w:t>
      </w:r>
      <w:proofErr w:type="spellEnd"/>
    </w:p>
    <w:p w14:paraId="3D0C91C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kündigen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vypovědět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dát</w:t>
      </w:r>
      <w:proofErr w:type="spellEnd"/>
    </w:p>
    <w:p w14:paraId="26418D6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laden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naložit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náklad</w:t>
      </w:r>
      <w:proofErr w:type="spellEnd"/>
    </w:p>
    <w:p w14:paraId="3BDBA4C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leiten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vést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dovést</w:t>
      </w:r>
      <w:proofErr w:type="spellEnd"/>
    </w:p>
    <w:p w14:paraId="302F36C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mitteilen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sdělit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oznámit</w:t>
      </w:r>
      <w:proofErr w:type="spellEnd"/>
    </w:p>
    <w:p w14:paraId="1E55F92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mittelständisches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stření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podnik</w:t>
      </w:r>
      <w:proofErr w:type="spellEnd"/>
    </w:p>
    <w:p w14:paraId="63449DE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nachmachen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napodobit</w:t>
      </w:r>
      <w:proofErr w:type="spellEnd"/>
    </w:p>
    <w:p w14:paraId="5A6B1C2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Nachricht hinterlassen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zanechat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zprávu</w:t>
      </w:r>
      <w:proofErr w:type="spellEnd"/>
    </w:p>
    <w:p w14:paraId="5A2417E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Nachteile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nevýhody</w:t>
      </w:r>
      <w:proofErr w:type="spellEnd"/>
    </w:p>
    <w:p w14:paraId="35B6C06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OHG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  <w:t>v. o. s.</w:t>
      </w:r>
    </w:p>
    <w:p w14:paraId="3F0113E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probieren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ochutnat</w:t>
      </w:r>
      <w:proofErr w:type="spellEnd"/>
    </w:p>
    <w:p w14:paraId="27664E6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prompte Lieferung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rychlé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dodání</w:t>
      </w:r>
      <w:proofErr w:type="spellEnd"/>
    </w:p>
    <w:p w14:paraId="1AD9AC9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schieben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posunout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sunout</w:t>
      </w:r>
      <w:proofErr w:type="spellEnd"/>
    </w:p>
    <w:p w14:paraId="2BBDFB8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schonen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šetřit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zacházet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ohleduplně</w:t>
      </w:r>
      <w:proofErr w:type="spellEnd"/>
    </w:p>
    <w:p w14:paraId="32678DD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schriftlich bestätigen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potvrdit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písemně</w:t>
      </w:r>
      <w:proofErr w:type="spellEnd"/>
    </w:p>
    <w:p w14:paraId="49B9272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schützen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chránít</w:t>
      </w:r>
      <w:proofErr w:type="spellEnd"/>
    </w:p>
    <w:p w14:paraId="5F1EF56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anmelden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hlásit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přihlásit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41B9572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aufhalten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zdržovat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7E51016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belaufen auf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činit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(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částku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)</w:t>
      </w:r>
    </w:p>
    <w:p w14:paraId="04AFB9E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belaufen auf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obnášet</w:t>
      </w:r>
      <w:proofErr w:type="spellEnd"/>
    </w:p>
    <w:p w14:paraId="647B21D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beschäftigen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zabývat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62CE0FE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beschäftigen mit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zabývat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čím</w:t>
      </w:r>
      <w:proofErr w:type="spellEnd"/>
    </w:p>
    <w:p w14:paraId="164589E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beschweren über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stěžovat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si</w:t>
      </w:r>
    </w:p>
    <w:p w14:paraId="04C8537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beteiligen an (3p)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podílet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na</w:t>
      </w:r>
    </w:p>
    <w:p w14:paraId="0FFCD01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entscheiden für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rozhodnout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70C6E8D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erkundigen nach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informovat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o</w:t>
      </w:r>
    </w:p>
    <w:p w14:paraId="163FDD6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kümmern um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starat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o</w:t>
      </w:r>
    </w:p>
    <w:p w14:paraId="2B1DC5B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treffen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setkat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303786C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verabreden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domluvit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si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schůzku</w:t>
      </w:r>
      <w:proofErr w:type="spellEnd"/>
    </w:p>
    <w:p w14:paraId="5D3B479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sich wundern über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divit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4635E23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sinken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klesat</w:t>
      </w:r>
      <w:proofErr w:type="spellEnd"/>
    </w:p>
    <w:p w14:paraId="1C333B1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sorgen für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starat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o</w:t>
      </w:r>
    </w:p>
    <w:p w14:paraId="746E60D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sorgfältige Beratung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pečlivé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poradenství</w:t>
      </w:r>
      <w:proofErr w:type="spellEnd"/>
    </w:p>
    <w:p w14:paraId="49859AC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speichern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uložit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ukládat</w:t>
      </w:r>
      <w:proofErr w:type="spellEnd"/>
    </w:p>
    <w:p w14:paraId="259098F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steigen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stoupat</w:t>
      </w:r>
      <w:proofErr w:type="spellEnd"/>
    </w:p>
    <w:p w14:paraId="374A1F0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tätig sein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být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činný</w:t>
      </w:r>
      <w:proofErr w:type="spellEnd"/>
    </w:p>
    <w:p w14:paraId="3195A98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tragen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nosit</w:t>
      </w:r>
      <w:proofErr w:type="spellEnd"/>
    </w:p>
    <w:p w14:paraId="5594C92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übereinstimmen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souhlasit</w:t>
      </w:r>
      <w:proofErr w:type="spellEnd"/>
    </w:p>
    <w:p w14:paraId="11F1553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übernehmen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převzít</w:t>
      </w:r>
      <w:proofErr w:type="spellEnd"/>
    </w:p>
    <w:p w14:paraId="72601EA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überweisen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převést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peníze</w:t>
      </w:r>
      <w:proofErr w:type="spellEnd"/>
    </w:p>
    <w:p w14:paraId="6C8626B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umwandeln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přeměnit</w:t>
      </w:r>
      <w:proofErr w:type="spellEnd"/>
    </w:p>
    <w:p w14:paraId="71893AE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unbeschränkt haften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neomezeně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ručit</w:t>
      </w:r>
      <w:proofErr w:type="spellEnd"/>
    </w:p>
    <w:p w14:paraId="38A6E30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unterscheiden zwischen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rozlišovat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mezi</w:t>
      </w:r>
      <w:proofErr w:type="spellEnd"/>
    </w:p>
    <w:p w14:paraId="7560554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unterschreiben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podepisovat</w:t>
      </w:r>
      <w:proofErr w:type="spellEnd"/>
    </w:p>
    <w:p w14:paraId="0BB4D83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unterstützen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podporovat</w:t>
      </w:r>
      <w:proofErr w:type="spellEnd"/>
    </w:p>
    <w:p w14:paraId="33D88CC7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verantwortlich für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zodpovědný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</w:t>
      </w:r>
      <w:proofErr w:type="spellEnd"/>
    </w:p>
    <w:p w14:paraId="159D885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verarbeiten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zpracován</w:t>
      </w:r>
      <w:proofErr w:type="spellEnd"/>
    </w:p>
    <w:p w14:paraId="5784F1A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verbringen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strávit</w:t>
      </w:r>
      <w:proofErr w:type="spellEnd"/>
    </w:p>
    <w:p w14:paraId="2A8664E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vereinbaren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sjednat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domluvit</w:t>
      </w:r>
      <w:proofErr w:type="spellEnd"/>
    </w:p>
    <w:p w14:paraId="00D8A691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color w:val="000000" w:themeColor="text1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Vereinbarung treffen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dohodnout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127ABD3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verfügen über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disponovat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čím</w:t>
      </w:r>
      <w:proofErr w:type="spellEnd"/>
    </w:p>
    <w:p w14:paraId="09B93409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vergleichen mit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srovnávat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</w:t>
      </w:r>
    </w:p>
    <w:p w14:paraId="210DE87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vermeiden (4p)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vyvarovat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 </w:t>
      </w:r>
    </w:p>
    <w:p w14:paraId="2D9BFF5A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vermeiden etw. (4p)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vyhnout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se</w:t>
      </w:r>
    </w:p>
    <w:p w14:paraId="549FE0E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vermitteln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zprostředkovat</w:t>
      </w:r>
      <w:proofErr w:type="spellEnd"/>
    </w:p>
    <w:p w14:paraId="148488EE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vermuten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předpokládat</w:t>
      </w:r>
      <w:proofErr w:type="spellEnd"/>
    </w:p>
    <w:p w14:paraId="3B85BD52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verrechnen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zaúčtovat</w:t>
      </w:r>
      <w:proofErr w:type="spellEnd"/>
    </w:p>
    <w:p w14:paraId="14BCC8BC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verringern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snížit</w:t>
      </w:r>
      <w:proofErr w:type="spellEnd"/>
    </w:p>
    <w:p w14:paraId="296D94E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verschreiben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předepsat</w:t>
      </w:r>
      <w:proofErr w:type="spellEnd"/>
    </w:p>
    <w:p w14:paraId="6BF591F8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vorbereiten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připravit</w:t>
      </w:r>
      <w:proofErr w:type="spellEnd"/>
    </w:p>
    <w:p w14:paraId="46EDB833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vorlegen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předložit</w:t>
      </w:r>
      <w:proofErr w:type="spellEnd"/>
    </w:p>
    <w:p w14:paraId="28C065F4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vorliegen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existovat</w:t>
      </w:r>
      <w:proofErr w:type="spellEnd"/>
    </w:p>
    <w:p w14:paraId="78140AEB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Vorteile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výhody</w:t>
      </w:r>
      <w:proofErr w:type="spellEnd"/>
    </w:p>
    <w:p w14:paraId="33F3CBF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lastRenderedPageBreak/>
        <w:t>wählen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zvolit</w:t>
      </w:r>
      <w:proofErr w:type="spellEnd"/>
    </w:p>
    <w:p w14:paraId="2AE385B0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warnen vor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varovat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před</w:t>
      </w:r>
      <w:proofErr w:type="spellEnd"/>
    </w:p>
    <w:p w14:paraId="758C800F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zahlen für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zaplatit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</w:t>
      </w:r>
      <w:proofErr w:type="spellEnd"/>
    </w:p>
    <w:p w14:paraId="2A19B876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Zahlung per Bankeinzug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platba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inkasem</w:t>
      </w:r>
      <w:proofErr w:type="spellEnd"/>
    </w:p>
    <w:p w14:paraId="37C647D5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zur Verfügung stehen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být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k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dispozici</w:t>
      </w:r>
      <w:proofErr w:type="spellEnd"/>
    </w:p>
    <w:p w14:paraId="4CBE7C5D" w14:textId="77777777" w:rsidR="004A724F" w:rsidRPr="00EA5F87" w:rsidRDefault="004A724F" w:rsidP="00B5611D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zusagen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přislíbit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,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slíbit</w:t>
      </w:r>
      <w:proofErr w:type="spellEnd"/>
    </w:p>
    <w:p w14:paraId="31B3877E" w14:textId="77777777" w:rsidR="00B32514" w:rsidRDefault="004A724F" w:rsidP="002F709B">
      <w:pPr>
        <w:tabs>
          <w:tab w:val="left" w:leader="dot" w:pos="0"/>
          <w:tab w:val="right" w:leader="dot" w:pos="3969"/>
        </w:tabs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</w:pP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zuständig sein für</w:t>
      </w:r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ab/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být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zodpovědný</w:t>
      </w:r>
      <w:proofErr w:type="spellEnd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 xml:space="preserve"> </w:t>
      </w:r>
      <w:proofErr w:type="spellStart"/>
      <w:r w:rsidRP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z</w:t>
      </w:r>
      <w:r w:rsidR="00EA5F87">
        <w:rPr>
          <w:rFonts w:ascii="Open Sans" w:eastAsia="Times New Roman" w:hAnsi="Open Sans" w:cs="Open Sans"/>
          <w:color w:val="000000" w:themeColor="text1"/>
          <w:sz w:val="21"/>
          <w:szCs w:val="21"/>
          <w:lang w:val="de-DE" w:eastAsia="cs-CZ"/>
        </w:rPr>
        <w:t>a</w:t>
      </w:r>
      <w:proofErr w:type="spellEnd"/>
    </w:p>
    <w:p w14:paraId="4F61A7BE" w14:textId="77777777" w:rsidR="002F709B" w:rsidRDefault="002F709B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die Betriebsbesichtigung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prohlídka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závodu</w:t>
      </w:r>
      <w:proofErr w:type="spellEnd"/>
    </w:p>
    <w:p w14:paraId="200BFC31" w14:textId="4C51CBA9" w:rsidR="002F709B" w:rsidRPr="002F709B" w:rsidRDefault="002F709B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buchstabieren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hláskovat</w:t>
      </w:r>
      <w:proofErr w:type="spellEnd"/>
    </w:p>
    <w:p w14:paraId="38A9D85A" w14:textId="77777777" w:rsidR="002F709B" w:rsidRDefault="002F709B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sich verlaufen</w:t>
      </w:r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zatoulat</w:t>
      </w:r>
      <w:proofErr w:type="spellEnd"/>
      <w:r w:rsidRPr="005A4FE8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ztratit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se</w:t>
      </w:r>
    </w:p>
    <w:p w14:paraId="7B043BD5" w14:textId="77777777" w:rsidR="00897EF0" w:rsidRDefault="002F709B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der </w:t>
      </w:r>
      <w:r w:rsidRPr="002F709B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Betriebsleiter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vedoucí</w:t>
      </w:r>
      <w:proofErr w:type="spellEnd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provozu</w:t>
      </w:r>
      <w:proofErr w:type="spellEnd"/>
    </w:p>
    <w:p w14:paraId="5C00BFEC" w14:textId="77777777" w:rsidR="00897EF0" w:rsidRDefault="00897EF0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 xml:space="preserve">mappe 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složka</w:t>
      </w:r>
      <w:proofErr w:type="spellEnd"/>
    </w:p>
    <w:p w14:paraId="3FF7F84C" w14:textId="77777777" w:rsidR="009C1542" w:rsidRDefault="009C1542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Verlust</w:t>
      </w: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ztráta</w:t>
      </w:r>
      <w:proofErr w:type="spellEnd"/>
    </w:p>
    <w:p w14:paraId="394B23E8" w14:textId="26722385" w:rsidR="009C1542" w:rsidRDefault="00E15082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v</w:t>
      </w:r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ermarkten</w:t>
      </w:r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prodávat</w:t>
      </w:r>
      <w:proofErr w:type="spellEnd"/>
    </w:p>
    <w:p w14:paraId="54168699" w14:textId="5F5D2A09" w:rsidR="009C1542" w:rsidRPr="002F709B" w:rsidRDefault="00E15082" w:rsidP="002F709B">
      <w:pPr>
        <w:tabs>
          <w:tab w:val="right" w:leader="dot" w:pos="0"/>
          <w:tab w:val="right" w:leader="dot" w:pos="3969"/>
        </w:tabs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sectPr w:rsidR="009C1542" w:rsidRPr="002F709B" w:rsidSect="00F75A9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b</w:t>
      </w:r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egleiten</w:t>
      </w:r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ab/>
      </w:r>
      <w:proofErr w:type="spellStart"/>
      <w:r w:rsidR="009C1542"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  <w:t>doprovázet</w:t>
      </w:r>
      <w:proofErr w:type="spellEnd"/>
    </w:p>
    <w:p w14:paraId="59FA43AC" w14:textId="5F96BE77" w:rsidR="00F75A9E" w:rsidRPr="00A211D3" w:rsidRDefault="00F75A9E" w:rsidP="002C2111">
      <w:pPr>
        <w:shd w:val="clear" w:color="auto" w:fill="FFFFFF"/>
        <w:tabs>
          <w:tab w:val="left" w:leader="dot" w:pos="0"/>
        </w:tabs>
        <w:spacing w:before="100" w:beforeAutospacing="1" w:after="100" w:afterAutospacing="1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p w14:paraId="3216619D" w14:textId="77777777" w:rsidR="002C2111" w:rsidRPr="00A211D3" w:rsidRDefault="002C2111" w:rsidP="002C2111">
      <w:pPr>
        <w:shd w:val="clear" w:color="auto" w:fill="FFFFFF"/>
        <w:tabs>
          <w:tab w:val="left" w:leader="dot" w:pos="0"/>
        </w:tabs>
        <w:spacing w:before="100" w:beforeAutospacing="1" w:after="100" w:afterAutospacing="1"/>
        <w:rPr>
          <w:rFonts w:ascii="Open Sans" w:eastAsia="Times New Roman" w:hAnsi="Open Sans" w:cs="Open Sans"/>
          <w:color w:val="3A3A3A"/>
          <w:sz w:val="21"/>
          <w:szCs w:val="21"/>
          <w:lang w:val="de-DE" w:eastAsia="cs-CZ"/>
        </w:rPr>
      </w:pPr>
    </w:p>
    <w:sectPr w:rsidR="002C2111" w:rsidRPr="00A211D3" w:rsidSect="00F75A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5A37" w14:textId="77777777" w:rsidR="003A01BE" w:rsidRDefault="003A01BE" w:rsidP="00A211D3">
      <w:r>
        <w:separator/>
      </w:r>
    </w:p>
  </w:endnote>
  <w:endnote w:type="continuationSeparator" w:id="0">
    <w:p w14:paraId="49E45B43" w14:textId="77777777" w:rsidR="003A01BE" w:rsidRDefault="003A01BE" w:rsidP="00A2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499451"/>
      <w:docPartObj>
        <w:docPartGallery w:val="Page Numbers (Bottom of Page)"/>
        <w:docPartUnique/>
      </w:docPartObj>
    </w:sdtPr>
    <w:sdtEndPr/>
    <w:sdtContent>
      <w:p w14:paraId="5D6A79A3" w14:textId="3FE128F7" w:rsidR="00A211D3" w:rsidRDefault="00A211D3" w:rsidP="00A211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E24E" w14:textId="77777777" w:rsidR="003A01BE" w:rsidRDefault="003A01BE" w:rsidP="00A211D3">
      <w:r>
        <w:separator/>
      </w:r>
    </w:p>
  </w:footnote>
  <w:footnote w:type="continuationSeparator" w:id="0">
    <w:p w14:paraId="58B016A2" w14:textId="77777777" w:rsidR="003A01BE" w:rsidRDefault="003A01BE" w:rsidP="00A2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2Mzc3MTU1NrA0NzZW0lEKTi0uzszPAykwqgUAia5ndywAAAA="/>
  </w:docVars>
  <w:rsids>
    <w:rsidRoot w:val="00F75A9E"/>
    <w:rsid w:val="00081955"/>
    <w:rsid w:val="00083697"/>
    <w:rsid w:val="000A0C4A"/>
    <w:rsid w:val="000D36B2"/>
    <w:rsid w:val="000E0B42"/>
    <w:rsid w:val="000E7C28"/>
    <w:rsid w:val="000F417D"/>
    <w:rsid w:val="00110D51"/>
    <w:rsid w:val="00197DD0"/>
    <w:rsid w:val="001A796A"/>
    <w:rsid w:val="001B625B"/>
    <w:rsid w:val="001D1E25"/>
    <w:rsid w:val="0025204F"/>
    <w:rsid w:val="002530AE"/>
    <w:rsid w:val="002A0A65"/>
    <w:rsid w:val="002C2111"/>
    <w:rsid w:val="002F709B"/>
    <w:rsid w:val="0032219A"/>
    <w:rsid w:val="00361139"/>
    <w:rsid w:val="00386B85"/>
    <w:rsid w:val="003A01BE"/>
    <w:rsid w:val="004124BA"/>
    <w:rsid w:val="004243D2"/>
    <w:rsid w:val="00441B71"/>
    <w:rsid w:val="00441DF5"/>
    <w:rsid w:val="004A724F"/>
    <w:rsid w:val="004F10B7"/>
    <w:rsid w:val="005122BE"/>
    <w:rsid w:val="005A4FE8"/>
    <w:rsid w:val="005C4BF5"/>
    <w:rsid w:val="006169D0"/>
    <w:rsid w:val="00635B0F"/>
    <w:rsid w:val="006434C6"/>
    <w:rsid w:val="006640C4"/>
    <w:rsid w:val="00680B41"/>
    <w:rsid w:val="0068684F"/>
    <w:rsid w:val="00692361"/>
    <w:rsid w:val="00722A9C"/>
    <w:rsid w:val="00747813"/>
    <w:rsid w:val="0079474E"/>
    <w:rsid w:val="007C6609"/>
    <w:rsid w:val="00811452"/>
    <w:rsid w:val="00816EAE"/>
    <w:rsid w:val="00833046"/>
    <w:rsid w:val="00897EF0"/>
    <w:rsid w:val="008B2AA6"/>
    <w:rsid w:val="008D5472"/>
    <w:rsid w:val="008E5C66"/>
    <w:rsid w:val="00932A42"/>
    <w:rsid w:val="00982055"/>
    <w:rsid w:val="009A1BE1"/>
    <w:rsid w:val="009C1542"/>
    <w:rsid w:val="00A211D3"/>
    <w:rsid w:val="00A24504"/>
    <w:rsid w:val="00A31F08"/>
    <w:rsid w:val="00A42991"/>
    <w:rsid w:val="00B3167B"/>
    <w:rsid w:val="00B32514"/>
    <w:rsid w:val="00B50D94"/>
    <w:rsid w:val="00B5611D"/>
    <w:rsid w:val="00BB76FC"/>
    <w:rsid w:val="00BC50E8"/>
    <w:rsid w:val="00C152E5"/>
    <w:rsid w:val="00C35BA9"/>
    <w:rsid w:val="00CB7F16"/>
    <w:rsid w:val="00CC076D"/>
    <w:rsid w:val="00CC1368"/>
    <w:rsid w:val="00CC4102"/>
    <w:rsid w:val="00D10DFF"/>
    <w:rsid w:val="00D70BDA"/>
    <w:rsid w:val="00E15082"/>
    <w:rsid w:val="00EA5F87"/>
    <w:rsid w:val="00EC18F4"/>
    <w:rsid w:val="00EC25CB"/>
    <w:rsid w:val="00EE72AE"/>
    <w:rsid w:val="00F75A9E"/>
    <w:rsid w:val="00FC600D"/>
    <w:rsid w:val="00FC6A9C"/>
    <w:rsid w:val="00FE45C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4D3C"/>
  <w15:chartTrackingRefBased/>
  <w15:docId w15:val="{4BB1EF6E-5FB1-4547-84DD-DFBD46F1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5A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Fett">
    <w:name w:val="Strong"/>
    <w:basedOn w:val="Absatz-Standardschriftart"/>
    <w:uiPriority w:val="22"/>
    <w:qFormat/>
    <w:rsid w:val="00F75A9E"/>
    <w:rPr>
      <w:b/>
      <w:bCs/>
    </w:rPr>
  </w:style>
  <w:style w:type="character" w:styleId="Hervorhebung">
    <w:name w:val="Emphasis"/>
    <w:basedOn w:val="Absatz-Standardschriftart"/>
    <w:uiPriority w:val="20"/>
    <w:qFormat/>
    <w:rsid w:val="00F75A9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A21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11D3"/>
  </w:style>
  <w:style w:type="paragraph" w:styleId="Fuzeile">
    <w:name w:val="footer"/>
    <w:basedOn w:val="Standard"/>
    <w:link w:val="FuzeileZchn"/>
    <w:uiPriority w:val="99"/>
    <w:unhideWhenUsed/>
    <w:rsid w:val="00A21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4273</Words>
  <Characters>25213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Šafář</dc:creator>
  <cp:keywords/>
  <dc:description/>
  <cp:lastModifiedBy>Petra Chládková</cp:lastModifiedBy>
  <cp:revision>2</cp:revision>
  <cp:lastPrinted>2022-11-12T10:52:00Z</cp:lastPrinted>
  <dcterms:created xsi:type="dcterms:W3CDTF">2023-02-15T21:43:00Z</dcterms:created>
  <dcterms:modified xsi:type="dcterms:W3CDTF">2023-02-15T21:43:00Z</dcterms:modified>
</cp:coreProperties>
</file>