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6B3C" w14:textId="77777777" w:rsidR="002064AF" w:rsidRPr="000540AC" w:rsidRDefault="00000000" w:rsidP="00E717D4">
      <w:pPr>
        <w:spacing w:after="100" w:line="312" w:lineRule="auto"/>
        <w:jc w:val="center"/>
        <w:rPr>
          <w:rFonts w:asciiTheme="majorHAnsi" w:hAnsiTheme="majorHAnsi" w:cstheme="majorHAnsi"/>
          <w:b/>
          <w:bCs/>
          <w:szCs w:val="20"/>
        </w:rPr>
      </w:pPr>
      <w:r>
        <w:rPr>
          <w:rFonts w:asciiTheme="majorHAnsi" w:hAnsiTheme="majorHAnsi" w:cstheme="majorHAnsi"/>
          <w:b/>
          <w:bCs/>
          <w:szCs w:val="20"/>
        </w:rPr>
        <w:t xml:space="preserve">The </w:t>
      </w:r>
      <w:r w:rsidR="00162744">
        <w:rPr>
          <w:rFonts w:asciiTheme="majorHAnsi" w:hAnsiTheme="majorHAnsi" w:cstheme="majorHAnsi"/>
          <w:b/>
          <w:bCs/>
          <w:szCs w:val="20"/>
        </w:rPr>
        <w:t>R</w:t>
      </w:r>
      <w:r>
        <w:rPr>
          <w:rFonts w:asciiTheme="majorHAnsi" w:hAnsiTheme="majorHAnsi" w:cstheme="majorHAnsi"/>
          <w:b/>
          <w:bCs/>
          <w:szCs w:val="20"/>
        </w:rPr>
        <w:t xml:space="preserve">ole of </w:t>
      </w:r>
      <w:r w:rsidR="00162744">
        <w:rPr>
          <w:rFonts w:asciiTheme="majorHAnsi" w:hAnsiTheme="majorHAnsi" w:cstheme="majorHAnsi"/>
          <w:b/>
          <w:bCs/>
          <w:szCs w:val="20"/>
        </w:rPr>
        <w:t>E</w:t>
      </w:r>
      <w:r>
        <w:rPr>
          <w:rFonts w:asciiTheme="majorHAnsi" w:hAnsiTheme="majorHAnsi" w:cstheme="majorHAnsi"/>
          <w:b/>
          <w:bCs/>
          <w:szCs w:val="20"/>
        </w:rPr>
        <w:t xml:space="preserve">thics and </w:t>
      </w:r>
      <w:r w:rsidR="00162744">
        <w:rPr>
          <w:rFonts w:asciiTheme="majorHAnsi" w:hAnsiTheme="majorHAnsi" w:cstheme="majorHAnsi"/>
          <w:b/>
          <w:bCs/>
          <w:szCs w:val="20"/>
        </w:rPr>
        <w:t>E</w:t>
      </w:r>
      <w:r>
        <w:rPr>
          <w:rFonts w:asciiTheme="majorHAnsi" w:hAnsiTheme="majorHAnsi" w:cstheme="majorHAnsi"/>
          <w:b/>
          <w:bCs/>
          <w:szCs w:val="20"/>
        </w:rPr>
        <w:t>mpathy in managerial decision</w:t>
      </w:r>
      <w:r w:rsidR="002C67CE">
        <w:rPr>
          <w:rFonts w:asciiTheme="majorHAnsi" w:hAnsiTheme="majorHAnsi" w:cstheme="majorHAnsi"/>
          <w:b/>
          <w:bCs/>
          <w:szCs w:val="20"/>
        </w:rPr>
        <w:t>-</w:t>
      </w:r>
      <w:r>
        <w:rPr>
          <w:rFonts w:asciiTheme="majorHAnsi" w:hAnsiTheme="majorHAnsi" w:cstheme="majorHAnsi"/>
          <w:b/>
          <w:bCs/>
          <w:szCs w:val="20"/>
        </w:rPr>
        <w:t>making</w:t>
      </w:r>
    </w:p>
    <w:p w14:paraId="6913B43C" w14:textId="77777777" w:rsidR="002064AF" w:rsidRPr="002A0F7C" w:rsidRDefault="00000000" w:rsidP="00F50587">
      <w:pPr>
        <w:tabs>
          <w:tab w:val="left" w:pos="5148"/>
        </w:tabs>
        <w:spacing w:after="100" w:line="312" w:lineRule="auto"/>
        <w:rPr>
          <w:rFonts w:asciiTheme="majorHAnsi" w:hAnsiTheme="majorHAnsi" w:cstheme="majorHAnsi"/>
          <w:b/>
          <w:bCs/>
          <w:szCs w:val="20"/>
        </w:rPr>
      </w:pPr>
      <w:r w:rsidRPr="002A0F7C">
        <w:rPr>
          <w:rFonts w:asciiTheme="majorHAnsi" w:hAnsiTheme="majorHAnsi" w:cstheme="majorHAnsi"/>
          <w:b/>
          <w:bCs/>
          <w:szCs w:val="20"/>
        </w:rPr>
        <w:t>1. Introduction</w:t>
      </w:r>
      <w:r w:rsidR="00F50587" w:rsidRPr="002A0F7C">
        <w:rPr>
          <w:rFonts w:asciiTheme="majorHAnsi" w:hAnsiTheme="majorHAnsi" w:cstheme="majorHAnsi"/>
          <w:b/>
          <w:bCs/>
          <w:szCs w:val="20"/>
        </w:rPr>
        <w:tab/>
      </w:r>
    </w:p>
    <w:p w14:paraId="33F66107" w14:textId="77777777" w:rsidR="00E717D4" w:rsidRDefault="00000000" w:rsidP="00FC3410">
      <w:pPr>
        <w:spacing w:after="100" w:line="312" w:lineRule="auto"/>
        <w:rPr>
          <w:rFonts w:asciiTheme="majorHAnsi" w:hAnsiTheme="majorHAnsi" w:cstheme="majorHAnsi"/>
          <w:szCs w:val="20"/>
        </w:rPr>
      </w:pPr>
      <w:r w:rsidRPr="00E717D4">
        <w:rPr>
          <w:rFonts w:asciiTheme="majorHAnsi" w:hAnsiTheme="majorHAnsi" w:cstheme="majorHAnsi"/>
          <w:szCs w:val="20"/>
        </w:rPr>
        <w:t xml:space="preserve">Managerial decision-making is the process managers use to identify issues, gather helpful information, weigh possibilities, and make decisions that produce successful results. </w:t>
      </w:r>
      <w:r w:rsidR="000C118A">
        <w:rPr>
          <w:rFonts w:asciiTheme="majorHAnsi" w:hAnsiTheme="majorHAnsi" w:cstheme="majorHAnsi"/>
          <w:szCs w:val="20"/>
        </w:rPr>
        <w:t>Hence</w:t>
      </w:r>
      <w:r w:rsidRPr="00E717D4">
        <w:rPr>
          <w:rFonts w:asciiTheme="majorHAnsi" w:hAnsiTheme="majorHAnsi" w:cstheme="majorHAnsi"/>
          <w:szCs w:val="20"/>
        </w:rPr>
        <w:t xml:space="preserve">, choosing the best course of action to accomplish a particular goal or purpose involves using analytical and critical thinking skills. </w:t>
      </w:r>
      <w:r w:rsidR="00356A31">
        <w:rPr>
          <w:rFonts w:asciiTheme="majorHAnsi" w:hAnsiTheme="majorHAnsi" w:cstheme="majorHAnsi"/>
          <w:szCs w:val="20"/>
        </w:rPr>
        <w:t>Nowadays, people are</w:t>
      </w:r>
      <w:r>
        <w:rPr>
          <w:rFonts w:asciiTheme="majorHAnsi" w:hAnsiTheme="majorHAnsi" w:cstheme="majorHAnsi"/>
          <w:szCs w:val="20"/>
        </w:rPr>
        <w:t xml:space="preserve"> </w:t>
      </w:r>
      <w:r w:rsidRPr="00E717D4">
        <w:rPr>
          <w:rFonts w:asciiTheme="majorHAnsi" w:hAnsiTheme="majorHAnsi" w:cstheme="majorHAnsi"/>
          <w:szCs w:val="20"/>
        </w:rPr>
        <w:t>generally growing more aware of how their decisions affect others and the environment. That leads to ethics and empathy in business becoming increasingly more significant today, affecting every working individual. This literature review explores the role ethics and empathy play in manage</w:t>
      </w:r>
      <w:r w:rsidR="00DE0650">
        <w:rPr>
          <w:rFonts w:asciiTheme="majorHAnsi" w:hAnsiTheme="majorHAnsi" w:cstheme="majorHAnsi"/>
          <w:szCs w:val="20"/>
        </w:rPr>
        <w:t>ment</w:t>
      </w:r>
      <w:r w:rsidRPr="00E717D4">
        <w:rPr>
          <w:rFonts w:asciiTheme="majorHAnsi" w:hAnsiTheme="majorHAnsi" w:cstheme="majorHAnsi"/>
          <w:szCs w:val="20"/>
        </w:rPr>
        <w:t xml:space="preserve"> and how they affect </w:t>
      </w:r>
      <w:r w:rsidR="00043F86">
        <w:rPr>
          <w:rFonts w:asciiTheme="majorHAnsi" w:hAnsiTheme="majorHAnsi" w:cstheme="majorHAnsi"/>
          <w:szCs w:val="20"/>
        </w:rPr>
        <w:t>decision-making</w:t>
      </w:r>
      <w:r w:rsidR="005E439D">
        <w:rPr>
          <w:rFonts w:asciiTheme="majorHAnsi" w:hAnsiTheme="majorHAnsi" w:cstheme="majorHAnsi"/>
          <w:szCs w:val="20"/>
        </w:rPr>
        <w:t>.</w:t>
      </w:r>
    </w:p>
    <w:p w14:paraId="0DF50D5B" w14:textId="77777777" w:rsidR="00513ADF" w:rsidRPr="002A0F7C" w:rsidRDefault="00000000" w:rsidP="00FC3410">
      <w:pPr>
        <w:spacing w:after="100" w:line="312" w:lineRule="auto"/>
        <w:rPr>
          <w:rFonts w:asciiTheme="majorHAnsi" w:hAnsiTheme="majorHAnsi" w:cstheme="majorHAnsi"/>
          <w:b/>
          <w:bCs/>
          <w:szCs w:val="20"/>
        </w:rPr>
      </w:pPr>
      <w:r w:rsidRPr="002A0F7C">
        <w:rPr>
          <w:rFonts w:asciiTheme="majorHAnsi" w:hAnsiTheme="majorHAnsi" w:cstheme="majorHAnsi"/>
          <w:b/>
          <w:bCs/>
          <w:szCs w:val="20"/>
        </w:rPr>
        <w:t xml:space="preserve">2. </w:t>
      </w:r>
      <w:r w:rsidR="00894A78" w:rsidRPr="002A0F7C">
        <w:rPr>
          <w:rFonts w:asciiTheme="majorHAnsi" w:hAnsiTheme="majorHAnsi" w:cstheme="majorHAnsi"/>
          <w:b/>
          <w:bCs/>
          <w:szCs w:val="20"/>
        </w:rPr>
        <w:t>Literature review</w:t>
      </w:r>
    </w:p>
    <w:p w14:paraId="0D0E1E4C" w14:textId="1F23EFBC" w:rsidR="00BF6A09" w:rsidRDefault="00000000" w:rsidP="00FC3410">
      <w:pPr>
        <w:spacing w:after="100" w:line="312" w:lineRule="auto"/>
        <w:rPr>
          <w:rFonts w:asciiTheme="majorHAnsi" w:hAnsiTheme="majorHAnsi" w:cstheme="majorHAnsi"/>
          <w:szCs w:val="20"/>
        </w:rPr>
      </w:pPr>
      <w:r>
        <w:rPr>
          <w:rFonts w:asciiTheme="majorHAnsi" w:hAnsiTheme="majorHAnsi" w:cstheme="majorHAnsi"/>
          <w:szCs w:val="20"/>
        </w:rPr>
        <w:t>Like everyone else, managers make many decisions each day</w:t>
      </w:r>
      <w:r w:rsidR="003675E4">
        <w:rPr>
          <w:rFonts w:asciiTheme="majorHAnsi" w:hAnsiTheme="majorHAnsi" w:cstheme="majorHAnsi"/>
          <w:szCs w:val="20"/>
        </w:rPr>
        <w:t xml:space="preserve">. </w:t>
      </w:r>
      <w:r w:rsidR="00E54ABD">
        <w:rPr>
          <w:rFonts w:asciiTheme="majorHAnsi" w:hAnsiTheme="majorHAnsi" w:cstheme="majorHAnsi"/>
          <w:szCs w:val="20"/>
        </w:rPr>
        <w:t>Making decisions wh</w:t>
      </w:r>
      <w:r w:rsidR="00EC0AE7">
        <w:rPr>
          <w:rFonts w:asciiTheme="majorHAnsi" w:hAnsiTheme="majorHAnsi" w:cstheme="majorHAnsi"/>
          <w:szCs w:val="20"/>
        </w:rPr>
        <w:t>en</w:t>
      </w:r>
      <w:r w:rsidR="00E54ABD">
        <w:rPr>
          <w:rFonts w:asciiTheme="majorHAnsi" w:hAnsiTheme="majorHAnsi" w:cstheme="majorHAnsi"/>
          <w:szCs w:val="20"/>
        </w:rPr>
        <w:t xml:space="preserve"> only considering oneself is </w:t>
      </w:r>
      <w:r w:rsidR="00C87697">
        <w:rPr>
          <w:rFonts w:asciiTheme="majorHAnsi" w:hAnsiTheme="majorHAnsi" w:cstheme="majorHAnsi"/>
          <w:szCs w:val="20"/>
        </w:rPr>
        <w:t xml:space="preserve">difficult, while managers face decisions that impact </w:t>
      </w:r>
      <w:r w:rsidR="00654AA2">
        <w:rPr>
          <w:rFonts w:asciiTheme="majorHAnsi" w:hAnsiTheme="majorHAnsi" w:cstheme="majorHAnsi"/>
          <w:szCs w:val="20"/>
        </w:rPr>
        <w:t>employees, department</w:t>
      </w:r>
      <w:r w:rsidR="0085173C">
        <w:rPr>
          <w:rFonts w:asciiTheme="majorHAnsi" w:hAnsiTheme="majorHAnsi" w:cstheme="majorHAnsi"/>
          <w:szCs w:val="20"/>
        </w:rPr>
        <w:t>s</w:t>
      </w:r>
      <w:r w:rsidR="00654AA2">
        <w:rPr>
          <w:rFonts w:asciiTheme="majorHAnsi" w:hAnsiTheme="majorHAnsi" w:cstheme="majorHAnsi"/>
          <w:szCs w:val="20"/>
        </w:rPr>
        <w:t>, and sometimes even the whole company.</w:t>
      </w:r>
      <w:r w:rsidR="0085173C">
        <w:rPr>
          <w:rFonts w:asciiTheme="majorHAnsi" w:hAnsiTheme="majorHAnsi" w:cstheme="majorHAnsi"/>
          <w:szCs w:val="20"/>
        </w:rPr>
        <w:t xml:space="preserve"> </w:t>
      </w:r>
      <w:r w:rsidR="00D770FE">
        <w:rPr>
          <w:rFonts w:asciiTheme="majorHAnsi" w:hAnsiTheme="majorHAnsi" w:cstheme="majorHAnsi"/>
          <w:szCs w:val="20"/>
        </w:rPr>
        <w:t xml:space="preserve">That is </w:t>
      </w:r>
      <w:r w:rsidR="004607DC">
        <w:rPr>
          <w:rFonts w:asciiTheme="majorHAnsi" w:hAnsiTheme="majorHAnsi" w:cstheme="majorHAnsi"/>
          <w:szCs w:val="20"/>
        </w:rPr>
        <w:t>why</w:t>
      </w:r>
      <w:r w:rsidR="00D770FE">
        <w:rPr>
          <w:rFonts w:asciiTheme="majorHAnsi" w:hAnsiTheme="majorHAnsi" w:cstheme="majorHAnsi"/>
          <w:szCs w:val="20"/>
        </w:rPr>
        <w:t xml:space="preserve"> managerial decision-making is the </w:t>
      </w:r>
      <w:r w:rsidR="005164EA">
        <w:rPr>
          <w:rFonts w:asciiTheme="majorHAnsi" w:hAnsiTheme="majorHAnsi" w:cstheme="majorHAnsi"/>
          <w:szCs w:val="20"/>
        </w:rPr>
        <w:t>most complex</w:t>
      </w:r>
      <w:r w:rsidR="00D770FE">
        <w:rPr>
          <w:rFonts w:asciiTheme="majorHAnsi" w:hAnsiTheme="majorHAnsi" w:cstheme="majorHAnsi"/>
          <w:szCs w:val="20"/>
        </w:rPr>
        <w:t xml:space="preserve"> process they </w:t>
      </w:r>
      <w:r w:rsidR="005721F5">
        <w:rPr>
          <w:rFonts w:asciiTheme="majorHAnsi" w:hAnsiTheme="majorHAnsi" w:cstheme="majorHAnsi"/>
          <w:szCs w:val="20"/>
        </w:rPr>
        <w:t>must face</w:t>
      </w:r>
      <w:r w:rsidR="00C06491">
        <w:rPr>
          <w:rFonts w:asciiTheme="majorHAnsi" w:hAnsiTheme="majorHAnsi" w:cstheme="majorHAnsi"/>
          <w:szCs w:val="20"/>
        </w:rPr>
        <w:t xml:space="preserve">. </w:t>
      </w:r>
    </w:p>
    <w:p w14:paraId="71AD12F6" w14:textId="77777777" w:rsidR="00C9240A" w:rsidRPr="000C19E9" w:rsidRDefault="00000000" w:rsidP="00FC3410">
      <w:pPr>
        <w:spacing w:after="100" w:line="312" w:lineRule="auto"/>
        <w:rPr>
          <w:rFonts w:asciiTheme="majorHAnsi" w:hAnsiTheme="majorHAnsi" w:cstheme="majorHAnsi"/>
          <w:i/>
          <w:iCs/>
          <w:szCs w:val="20"/>
        </w:rPr>
      </w:pPr>
      <w:r w:rsidRPr="000C19E9">
        <w:rPr>
          <w:rFonts w:asciiTheme="majorHAnsi" w:hAnsiTheme="majorHAnsi" w:cstheme="majorHAnsi"/>
          <w:i/>
          <w:iCs/>
          <w:szCs w:val="20"/>
        </w:rPr>
        <w:t>Ethics in manag</w:t>
      </w:r>
      <w:r w:rsidR="00E9333C" w:rsidRPr="000C19E9">
        <w:rPr>
          <w:rFonts w:asciiTheme="majorHAnsi" w:hAnsiTheme="majorHAnsi" w:cstheme="majorHAnsi"/>
          <w:i/>
          <w:iCs/>
          <w:szCs w:val="20"/>
        </w:rPr>
        <w:t>erial decision-making</w:t>
      </w:r>
    </w:p>
    <w:p w14:paraId="17BD60E7" w14:textId="1EFF1127" w:rsidR="00C9240A" w:rsidRDefault="00000000" w:rsidP="00FC3410">
      <w:pPr>
        <w:spacing w:after="100" w:line="312" w:lineRule="auto"/>
        <w:rPr>
          <w:rFonts w:asciiTheme="majorHAnsi" w:hAnsiTheme="majorHAnsi" w:cstheme="majorHAnsi"/>
          <w:szCs w:val="20"/>
        </w:rPr>
      </w:pPr>
      <w:r>
        <w:rPr>
          <w:rFonts w:asciiTheme="majorHAnsi" w:hAnsiTheme="majorHAnsi" w:cstheme="majorHAnsi"/>
          <w:szCs w:val="20"/>
        </w:rPr>
        <w:t xml:space="preserve">According to </w:t>
      </w:r>
      <w:r w:rsidR="008731ED">
        <w:rPr>
          <w:rFonts w:asciiTheme="majorHAnsi" w:hAnsiTheme="majorHAnsi" w:cstheme="majorHAnsi"/>
          <w:szCs w:val="20"/>
        </w:rPr>
        <w:t xml:space="preserve">Beauchamp </w:t>
      </w:r>
      <w:r w:rsidR="00C95C8C">
        <w:rPr>
          <w:rFonts w:asciiTheme="majorHAnsi" w:hAnsiTheme="majorHAnsi" w:cstheme="majorHAnsi"/>
          <w:szCs w:val="20"/>
        </w:rPr>
        <w:t>et al. (2004</w:t>
      </w:r>
      <w:r w:rsidR="00465D87">
        <w:rPr>
          <w:rFonts w:asciiTheme="majorHAnsi" w:hAnsiTheme="majorHAnsi" w:cstheme="majorHAnsi"/>
          <w:szCs w:val="20"/>
        </w:rPr>
        <w:t xml:space="preserve">, </w:t>
      </w:r>
      <w:r w:rsidR="00911236">
        <w:rPr>
          <w:rFonts w:asciiTheme="majorHAnsi" w:hAnsiTheme="majorHAnsi" w:cstheme="majorHAnsi"/>
          <w:szCs w:val="20"/>
        </w:rPr>
        <w:t>Chapter 1</w:t>
      </w:r>
      <w:r w:rsidR="00C95C8C">
        <w:rPr>
          <w:rFonts w:asciiTheme="majorHAnsi" w:hAnsiTheme="majorHAnsi" w:cstheme="majorHAnsi"/>
          <w:szCs w:val="20"/>
        </w:rPr>
        <w:t>)</w:t>
      </w:r>
      <w:r w:rsidR="00987FA3">
        <w:rPr>
          <w:rFonts w:asciiTheme="majorHAnsi" w:hAnsiTheme="majorHAnsi" w:cstheme="majorHAnsi"/>
          <w:szCs w:val="20"/>
        </w:rPr>
        <w:t>,</w:t>
      </w:r>
      <w:r w:rsidR="00C95C8C">
        <w:rPr>
          <w:rFonts w:asciiTheme="majorHAnsi" w:hAnsiTheme="majorHAnsi" w:cstheme="majorHAnsi"/>
          <w:szCs w:val="20"/>
        </w:rPr>
        <w:t xml:space="preserve"> </w:t>
      </w:r>
      <w:r w:rsidR="00056EAA">
        <w:rPr>
          <w:rFonts w:asciiTheme="majorHAnsi" w:hAnsiTheme="majorHAnsi" w:cstheme="majorHAnsi"/>
          <w:szCs w:val="20"/>
        </w:rPr>
        <w:t xml:space="preserve">ethical </w:t>
      </w:r>
      <w:r w:rsidR="00273306" w:rsidRPr="00273306">
        <w:rPr>
          <w:rFonts w:asciiTheme="majorHAnsi" w:hAnsiTheme="majorHAnsi" w:cstheme="majorHAnsi"/>
          <w:szCs w:val="20"/>
        </w:rPr>
        <w:t>theory</w:t>
      </w:r>
      <w:r>
        <w:rPr>
          <w:rFonts w:asciiTheme="majorHAnsi" w:hAnsiTheme="majorHAnsi" w:cstheme="majorHAnsi"/>
          <w:szCs w:val="20"/>
        </w:rPr>
        <w:t xml:space="preserve"> brings clarity</w:t>
      </w:r>
      <w:r w:rsidR="00656BE3">
        <w:rPr>
          <w:rFonts w:asciiTheme="majorHAnsi" w:hAnsiTheme="majorHAnsi" w:cstheme="majorHAnsi"/>
          <w:szCs w:val="20"/>
        </w:rPr>
        <w:t xml:space="preserve">, depth, and accuracy to discussions about morality by focusing on justifying morally right actions. In other words, ethical theory </w:t>
      </w:r>
      <w:r w:rsidR="000E2B6E">
        <w:rPr>
          <w:rFonts w:asciiTheme="majorHAnsi" w:hAnsiTheme="majorHAnsi" w:cstheme="majorHAnsi"/>
          <w:szCs w:val="20"/>
        </w:rPr>
        <w:t xml:space="preserve">helps better understand what makes specific actions right or </w:t>
      </w:r>
      <w:r w:rsidR="00CF4CA2">
        <w:rPr>
          <w:rFonts w:asciiTheme="majorHAnsi" w:hAnsiTheme="majorHAnsi" w:cstheme="majorHAnsi"/>
          <w:szCs w:val="20"/>
        </w:rPr>
        <w:t>wrong and</w:t>
      </w:r>
      <w:r w:rsidR="000E2B6E">
        <w:rPr>
          <w:rFonts w:asciiTheme="majorHAnsi" w:hAnsiTheme="majorHAnsi" w:cstheme="majorHAnsi"/>
          <w:szCs w:val="20"/>
        </w:rPr>
        <w:t xml:space="preserve"> provides a framework </w:t>
      </w:r>
      <w:r w:rsidR="00426B98">
        <w:rPr>
          <w:rFonts w:asciiTheme="majorHAnsi" w:hAnsiTheme="majorHAnsi" w:cstheme="majorHAnsi"/>
          <w:szCs w:val="20"/>
        </w:rPr>
        <w:t>for reasoning about ethical issues.</w:t>
      </w:r>
      <w:r w:rsidR="00273306" w:rsidRPr="00273306">
        <w:rPr>
          <w:rFonts w:asciiTheme="majorHAnsi" w:hAnsiTheme="majorHAnsi" w:cstheme="majorHAnsi"/>
          <w:szCs w:val="20"/>
        </w:rPr>
        <w:t xml:space="preserve"> While some individuals </w:t>
      </w:r>
      <w:r w:rsidR="006A229D">
        <w:rPr>
          <w:rFonts w:asciiTheme="majorHAnsi" w:hAnsiTheme="majorHAnsi" w:cstheme="majorHAnsi"/>
          <w:szCs w:val="20"/>
        </w:rPr>
        <w:t xml:space="preserve">rely on their </w:t>
      </w:r>
      <w:r w:rsidR="003965B5">
        <w:rPr>
          <w:rFonts w:asciiTheme="majorHAnsi" w:hAnsiTheme="majorHAnsi" w:cstheme="majorHAnsi"/>
          <w:szCs w:val="20"/>
        </w:rPr>
        <w:t>va</w:t>
      </w:r>
      <w:r w:rsidR="006A229D">
        <w:rPr>
          <w:rFonts w:asciiTheme="majorHAnsi" w:hAnsiTheme="majorHAnsi" w:cstheme="majorHAnsi"/>
          <w:szCs w:val="20"/>
        </w:rPr>
        <w:t>lues to guide their behavior</w:t>
      </w:r>
      <w:r w:rsidR="003965B5">
        <w:rPr>
          <w:rFonts w:asciiTheme="majorHAnsi" w:hAnsiTheme="majorHAnsi" w:cstheme="majorHAnsi"/>
          <w:szCs w:val="20"/>
        </w:rPr>
        <w:t xml:space="preserve">, others look to the norms and expectations of their community or faith. </w:t>
      </w:r>
      <w:r w:rsidR="006C5B58">
        <w:rPr>
          <w:rFonts w:asciiTheme="majorHAnsi" w:hAnsiTheme="majorHAnsi" w:cstheme="majorHAnsi"/>
          <w:szCs w:val="20"/>
        </w:rPr>
        <w:t>This idea is supported by Bazerman and Moore (20</w:t>
      </w:r>
      <w:r w:rsidR="00394256">
        <w:rPr>
          <w:rFonts w:asciiTheme="majorHAnsi" w:hAnsiTheme="majorHAnsi" w:cstheme="majorHAnsi"/>
          <w:szCs w:val="20"/>
        </w:rPr>
        <w:t xml:space="preserve">08, </w:t>
      </w:r>
      <w:r w:rsidR="008E1701">
        <w:rPr>
          <w:rFonts w:asciiTheme="majorHAnsi" w:hAnsiTheme="majorHAnsi" w:cstheme="majorHAnsi"/>
          <w:szCs w:val="20"/>
        </w:rPr>
        <w:t>C</w:t>
      </w:r>
      <w:r w:rsidR="00394256">
        <w:rPr>
          <w:rFonts w:asciiTheme="majorHAnsi" w:hAnsiTheme="majorHAnsi" w:cstheme="majorHAnsi"/>
          <w:szCs w:val="20"/>
        </w:rPr>
        <w:t>hapter</w:t>
      </w:r>
      <w:r w:rsidR="00C10932">
        <w:rPr>
          <w:rFonts w:asciiTheme="majorHAnsi" w:hAnsiTheme="majorHAnsi" w:cstheme="majorHAnsi"/>
          <w:szCs w:val="20"/>
        </w:rPr>
        <w:t xml:space="preserve"> 7</w:t>
      </w:r>
      <w:r w:rsidR="006C5B58">
        <w:rPr>
          <w:rFonts w:asciiTheme="majorHAnsi" w:hAnsiTheme="majorHAnsi" w:cstheme="majorHAnsi"/>
          <w:szCs w:val="20"/>
        </w:rPr>
        <w:t>)</w:t>
      </w:r>
      <w:r w:rsidR="00987FA3">
        <w:rPr>
          <w:rFonts w:asciiTheme="majorHAnsi" w:hAnsiTheme="majorHAnsi" w:cstheme="majorHAnsi"/>
          <w:szCs w:val="20"/>
        </w:rPr>
        <w:t>,</w:t>
      </w:r>
      <w:r w:rsidR="006C5B58">
        <w:rPr>
          <w:rFonts w:asciiTheme="majorHAnsi" w:hAnsiTheme="majorHAnsi" w:cstheme="majorHAnsi"/>
          <w:szCs w:val="20"/>
        </w:rPr>
        <w:t xml:space="preserve"> </w:t>
      </w:r>
      <w:r w:rsidR="00B87F82">
        <w:rPr>
          <w:rFonts w:asciiTheme="majorHAnsi" w:hAnsiTheme="majorHAnsi" w:cstheme="majorHAnsi"/>
          <w:szCs w:val="20"/>
        </w:rPr>
        <w:t>who examine the</w:t>
      </w:r>
      <w:r w:rsidR="00973518">
        <w:rPr>
          <w:rFonts w:asciiTheme="majorHAnsi" w:hAnsiTheme="majorHAnsi" w:cstheme="majorHAnsi"/>
          <w:szCs w:val="20"/>
        </w:rPr>
        <w:t xml:space="preserve"> study of</w:t>
      </w:r>
      <w:r w:rsidR="00F91E43">
        <w:rPr>
          <w:rFonts w:asciiTheme="majorHAnsi" w:hAnsiTheme="majorHAnsi" w:cstheme="majorHAnsi"/>
          <w:szCs w:val="20"/>
        </w:rPr>
        <w:t xml:space="preserve"> “implicit </w:t>
      </w:r>
      <w:r w:rsidR="009A515A">
        <w:rPr>
          <w:rFonts w:asciiTheme="majorHAnsi" w:hAnsiTheme="majorHAnsi" w:cstheme="majorHAnsi"/>
          <w:szCs w:val="20"/>
        </w:rPr>
        <w:t xml:space="preserve">attitudes” </w:t>
      </w:r>
      <w:r w:rsidR="007A59CF">
        <w:rPr>
          <w:rFonts w:asciiTheme="majorHAnsi" w:hAnsiTheme="majorHAnsi" w:cstheme="majorHAnsi"/>
          <w:szCs w:val="20"/>
        </w:rPr>
        <w:t>and how they affect the subconscious mind</w:t>
      </w:r>
      <w:r w:rsidR="00B726E1">
        <w:rPr>
          <w:rFonts w:asciiTheme="majorHAnsi" w:hAnsiTheme="majorHAnsi" w:cstheme="majorHAnsi"/>
          <w:szCs w:val="20"/>
        </w:rPr>
        <w:t xml:space="preserve"> </w:t>
      </w:r>
      <w:r w:rsidR="00331C5A">
        <w:rPr>
          <w:rFonts w:asciiTheme="majorHAnsi" w:hAnsiTheme="majorHAnsi" w:cstheme="majorHAnsi"/>
          <w:szCs w:val="20"/>
        </w:rPr>
        <w:t xml:space="preserve">in the form of </w:t>
      </w:r>
      <w:r w:rsidR="00B726E1">
        <w:rPr>
          <w:rFonts w:asciiTheme="majorHAnsi" w:hAnsiTheme="majorHAnsi" w:cstheme="majorHAnsi"/>
          <w:szCs w:val="20"/>
        </w:rPr>
        <w:t>stereotypes</w:t>
      </w:r>
      <w:r w:rsidR="00331C5A">
        <w:rPr>
          <w:rFonts w:asciiTheme="majorHAnsi" w:hAnsiTheme="majorHAnsi" w:cstheme="majorHAnsi"/>
          <w:szCs w:val="20"/>
        </w:rPr>
        <w:t xml:space="preserve">. </w:t>
      </w:r>
      <w:r w:rsidR="001435FE">
        <w:rPr>
          <w:rFonts w:asciiTheme="majorHAnsi" w:hAnsiTheme="majorHAnsi" w:cstheme="majorHAnsi"/>
          <w:szCs w:val="20"/>
        </w:rPr>
        <w:t xml:space="preserve">They explore </w:t>
      </w:r>
      <w:r w:rsidR="00FE0187">
        <w:rPr>
          <w:rFonts w:asciiTheme="majorHAnsi" w:hAnsiTheme="majorHAnsi" w:cstheme="majorHAnsi"/>
          <w:szCs w:val="20"/>
        </w:rPr>
        <w:t xml:space="preserve">the study case </w:t>
      </w:r>
      <w:r w:rsidR="00262840">
        <w:rPr>
          <w:rFonts w:asciiTheme="majorHAnsi" w:hAnsiTheme="majorHAnsi" w:cstheme="majorHAnsi"/>
          <w:szCs w:val="20"/>
        </w:rPr>
        <w:t>of prejudices based on rac</w:t>
      </w:r>
      <w:r w:rsidR="007D2E3F">
        <w:rPr>
          <w:rFonts w:asciiTheme="majorHAnsi" w:hAnsiTheme="majorHAnsi" w:cstheme="majorHAnsi"/>
          <w:szCs w:val="20"/>
        </w:rPr>
        <w:t>e</w:t>
      </w:r>
      <w:r w:rsidR="004A012D">
        <w:rPr>
          <w:rFonts w:asciiTheme="majorHAnsi" w:hAnsiTheme="majorHAnsi" w:cstheme="majorHAnsi"/>
          <w:szCs w:val="20"/>
        </w:rPr>
        <w:t xml:space="preserve"> conducted by </w:t>
      </w:r>
      <w:r w:rsidR="00502005">
        <w:rPr>
          <w:rFonts w:asciiTheme="majorHAnsi" w:hAnsiTheme="majorHAnsi" w:cstheme="majorHAnsi"/>
          <w:szCs w:val="20"/>
        </w:rPr>
        <w:t xml:space="preserve">the Implicit Association </w:t>
      </w:r>
      <w:r w:rsidR="001435FE">
        <w:rPr>
          <w:rFonts w:asciiTheme="majorHAnsi" w:hAnsiTheme="majorHAnsi" w:cstheme="majorHAnsi"/>
          <w:szCs w:val="20"/>
        </w:rPr>
        <w:t xml:space="preserve">Test. </w:t>
      </w:r>
      <w:r w:rsidR="009A571A">
        <w:rPr>
          <w:rFonts w:asciiTheme="majorHAnsi" w:hAnsiTheme="majorHAnsi" w:cstheme="majorHAnsi"/>
          <w:szCs w:val="20"/>
        </w:rPr>
        <w:t>The test</w:t>
      </w:r>
      <w:r w:rsidR="001435FE">
        <w:rPr>
          <w:rFonts w:asciiTheme="majorHAnsi" w:hAnsiTheme="majorHAnsi" w:cstheme="majorHAnsi"/>
          <w:szCs w:val="20"/>
        </w:rPr>
        <w:t xml:space="preserve"> </w:t>
      </w:r>
      <w:r w:rsidR="006F37E3">
        <w:rPr>
          <w:rFonts w:asciiTheme="majorHAnsi" w:hAnsiTheme="majorHAnsi" w:cstheme="majorHAnsi"/>
          <w:szCs w:val="20"/>
        </w:rPr>
        <w:t>concluded</w:t>
      </w:r>
      <w:r w:rsidR="00B61215">
        <w:rPr>
          <w:rFonts w:asciiTheme="majorHAnsi" w:hAnsiTheme="majorHAnsi" w:cstheme="majorHAnsi"/>
          <w:szCs w:val="20"/>
        </w:rPr>
        <w:t xml:space="preserve"> that both white and black </w:t>
      </w:r>
      <w:r w:rsidR="005325E4">
        <w:rPr>
          <w:rFonts w:asciiTheme="majorHAnsi" w:hAnsiTheme="majorHAnsi" w:cstheme="majorHAnsi"/>
          <w:szCs w:val="20"/>
        </w:rPr>
        <w:t xml:space="preserve">people </w:t>
      </w:r>
      <w:r w:rsidR="00E80C7E">
        <w:rPr>
          <w:rFonts w:asciiTheme="majorHAnsi" w:hAnsiTheme="majorHAnsi" w:cstheme="majorHAnsi"/>
          <w:szCs w:val="20"/>
        </w:rPr>
        <w:t xml:space="preserve">show favoritism towards the white race as it is stereotypically </w:t>
      </w:r>
      <w:r w:rsidR="000F48CE">
        <w:rPr>
          <w:rFonts w:asciiTheme="majorHAnsi" w:hAnsiTheme="majorHAnsi" w:cstheme="majorHAnsi"/>
          <w:szCs w:val="20"/>
        </w:rPr>
        <w:t xml:space="preserve">and discriminatingly </w:t>
      </w:r>
      <w:r w:rsidR="006F37E3">
        <w:rPr>
          <w:rFonts w:asciiTheme="majorHAnsi" w:hAnsiTheme="majorHAnsi" w:cstheme="majorHAnsi"/>
          <w:szCs w:val="20"/>
        </w:rPr>
        <w:t>displayed</w:t>
      </w:r>
      <w:r w:rsidR="00840E85">
        <w:rPr>
          <w:rFonts w:asciiTheme="majorHAnsi" w:hAnsiTheme="majorHAnsi" w:cstheme="majorHAnsi"/>
          <w:szCs w:val="20"/>
        </w:rPr>
        <w:t xml:space="preserve"> as better.</w:t>
      </w:r>
    </w:p>
    <w:p w14:paraId="573B495F" w14:textId="203EB3D2" w:rsidR="00D90B62" w:rsidRDefault="00000000" w:rsidP="00FC3410">
      <w:pPr>
        <w:spacing w:after="100" w:line="312" w:lineRule="auto"/>
        <w:rPr>
          <w:rFonts w:asciiTheme="majorHAnsi" w:hAnsiTheme="majorHAnsi" w:cstheme="majorHAnsi"/>
          <w:szCs w:val="20"/>
        </w:rPr>
      </w:pPr>
      <w:r>
        <w:rPr>
          <w:rFonts w:asciiTheme="majorHAnsi" w:hAnsiTheme="majorHAnsi" w:cstheme="majorHAnsi"/>
          <w:szCs w:val="20"/>
        </w:rPr>
        <w:t xml:space="preserve">Thus, </w:t>
      </w:r>
      <w:r w:rsidR="00E13E9E">
        <w:rPr>
          <w:rFonts w:asciiTheme="majorHAnsi" w:hAnsiTheme="majorHAnsi" w:cstheme="majorHAnsi"/>
          <w:szCs w:val="20"/>
        </w:rPr>
        <w:t xml:space="preserve">ethical </w:t>
      </w:r>
      <w:r w:rsidR="00085283">
        <w:rPr>
          <w:rFonts w:asciiTheme="majorHAnsi" w:hAnsiTheme="majorHAnsi" w:cstheme="majorHAnsi"/>
          <w:szCs w:val="20"/>
        </w:rPr>
        <w:t xml:space="preserve">beliefs are often deeply rooted in upbringing, </w:t>
      </w:r>
      <w:r w:rsidR="00B7507C">
        <w:rPr>
          <w:rFonts w:asciiTheme="majorHAnsi" w:hAnsiTheme="majorHAnsi" w:cstheme="majorHAnsi"/>
          <w:szCs w:val="20"/>
        </w:rPr>
        <w:t>culture,</w:t>
      </w:r>
      <w:r w:rsidR="00085283">
        <w:rPr>
          <w:rFonts w:asciiTheme="majorHAnsi" w:hAnsiTheme="majorHAnsi" w:cstheme="majorHAnsi"/>
          <w:szCs w:val="20"/>
        </w:rPr>
        <w:t xml:space="preserve"> </w:t>
      </w:r>
      <w:r w:rsidR="003C2A66">
        <w:rPr>
          <w:rFonts w:asciiTheme="majorHAnsi" w:hAnsiTheme="majorHAnsi" w:cstheme="majorHAnsi"/>
          <w:szCs w:val="20"/>
        </w:rPr>
        <w:t>religion</w:t>
      </w:r>
      <w:r w:rsidR="00D92C83">
        <w:rPr>
          <w:rFonts w:asciiTheme="majorHAnsi" w:hAnsiTheme="majorHAnsi" w:cstheme="majorHAnsi"/>
          <w:szCs w:val="20"/>
        </w:rPr>
        <w:t xml:space="preserve">, </w:t>
      </w:r>
      <w:r w:rsidR="00F3007B">
        <w:rPr>
          <w:rFonts w:asciiTheme="majorHAnsi" w:hAnsiTheme="majorHAnsi" w:cstheme="majorHAnsi"/>
          <w:szCs w:val="20"/>
        </w:rPr>
        <w:t xml:space="preserve">and own experiences, </w:t>
      </w:r>
      <w:r w:rsidR="00D92C83">
        <w:rPr>
          <w:rFonts w:asciiTheme="majorHAnsi" w:hAnsiTheme="majorHAnsi" w:cstheme="majorHAnsi"/>
          <w:szCs w:val="20"/>
        </w:rPr>
        <w:t xml:space="preserve">which may not correlate </w:t>
      </w:r>
      <w:r w:rsidR="00715204">
        <w:rPr>
          <w:rFonts w:asciiTheme="majorHAnsi" w:hAnsiTheme="majorHAnsi" w:cstheme="majorHAnsi"/>
          <w:szCs w:val="20"/>
        </w:rPr>
        <w:t xml:space="preserve">with the </w:t>
      </w:r>
      <w:r w:rsidR="00234957">
        <w:rPr>
          <w:rFonts w:asciiTheme="majorHAnsi" w:hAnsiTheme="majorHAnsi" w:cstheme="majorHAnsi"/>
          <w:szCs w:val="20"/>
        </w:rPr>
        <w:t xml:space="preserve">ethical </w:t>
      </w:r>
      <w:r w:rsidR="00477E42">
        <w:rPr>
          <w:rFonts w:asciiTheme="majorHAnsi" w:hAnsiTheme="majorHAnsi" w:cstheme="majorHAnsi"/>
          <w:szCs w:val="20"/>
        </w:rPr>
        <w:t>standards of others</w:t>
      </w:r>
      <w:r w:rsidR="009F54DB">
        <w:rPr>
          <w:rFonts w:asciiTheme="majorHAnsi" w:hAnsiTheme="majorHAnsi" w:cstheme="majorHAnsi"/>
          <w:szCs w:val="20"/>
        </w:rPr>
        <w:t>.</w:t>
      </w:r>
      <w:r w:rsidR="00A3113E">
        <w:rPr>
          <w:rFonts w:asciiTheme="majorHAnsi" w:hAnsiTheme="majorHAnsi" w:cstheme="majorHAnsi"/>
          <w:szCs w:val="20"/>
        </w:rPr>
        <w:t xml:space="preserve"> </w:t>
      </w:r>
      <w:r w:rsidR="008979E0">
        <w:rPr>
          <w:rFonts w:asciiTheme="majorHAnsi" w:hAnsiTheme="majorHAnsi" w:cstheme="majorHAnsi"/>
          <w:szCs w:val="20"/>
        </w:rPr>
        <w:t>P</w:t>
      </w:r>
      <w:r w:rsidR="00EC0AE7">
        <w:rPr>
          <w:rFonts w:asciiTheme="majorHAnsi" w:hAnsiTheme="majorHAnsi" w:cstheme="majorHAnsi"/>
          <w:szCs w:val="20"/>
        </w:rPr>
        <w:t>ut it differently</w:t>
      </w:r>
      <w:r w:rsidR="00DF50B3">
        <w:rPr>
          <w:rFonts w:asciiTheme="majorHAnsi" w:hAnsiTheme="majorHAnsi" w:cstheme="majorHAnsi"/>
          <w:szCs w:val="20"/>
        </w:rPr>
        <w:t>, people have different opinions about what constitutes morally acceptable and what does not.</w:t>
      </w:r>
      <w:r w:rsidR="009F54DB">
        <w:rPr>
          <w:rFonts w:asciiTheme="majorHAnsi" w:hAnsiTheme="majorHAnsi" w:cstheme="majorHAnsi"/>
          <w:szCs w:val="20"/>
        </w:rPr>
        <w:t xml:space="preserve"> </w:t>
      </w:r>
      <w:r w:rsidR="0034554A">
        <w:rPr>
          <w:rFonts w:asciiTheme="majorHAnsi" w:hAnsiTheme="majorHAnsi" w:cstheme="majorHAnsi"/>
          <w:szCs w:val="20"/>
        </w:rPr>
        <w:t>Bazerman and Moore</w:t>
      </w:r>
      <w:r w:rsidR="00C10932">
        <w:rPr>
          <w:rFonts w:asciiTheme="majorHAnsi" w:hAnsiTheme="majorHAnsi" w:cstheme="majorHAnsi"/>
          <w:szCs w:val="20"/>
        </w:rPr>
        <w:t xml:space="preserve"> (2008, Chapter 7)</w:t>
      </w:r>
      <w:r w:rsidR="0034554A">
        <w:rPr>
          <w:rFonts w:asciiTheme="majorHAnsi" w:hAnsiTheme="majorHAnsi" w:cstheme="majorHAnsi"/>
          <w:szCs w:val="20"/>
        </w:rPr>
        <w:t xml:space="preserve"> imply</w:t>
      </w:r>
      <w:r w:rsidR="00FD64AF">
        <w:rPr>
          <w:rFonts w:asciiTheme="majorHAnsi" w:hAnsiTheme="majorHAnsi" w:cstheme="majorHAnsi"/>
          <w:szCs w:val="20"/>
        </w:rPr>
        <w:t xml:space="preserve"> </w:t>
      </w:r>
      <w:r w:rsidR="00973B45">
        <w:rPr>
          <w:rFonts w:asciiTheme="majorHAnsi" w:hAnsiTheme="majorHAnsi" w:cstheme="majorHAnsi"/>
          <w:szCs w:val="20"/>
        </w:rPr>
        <w:t>that even if managers try to make ethical decisions</w:t>
      </w:r>
      <w:r w:rsidR="0077609D">
        <w:rPr>
          <w:rFonts w:asciiTheme="majorHAnsi" w:hAnsiTheme="majorHAnsi" w:cstheme="majorHAnsi"/>
          <w:szCs w:val="20"/>
        </w:rPr>
        <w:t xml:space="preserve">, their subconsciousness might limit them. </w:t>
      </w:r>
      <w:r w:rsidR="000C05BE">
        <w:rPr>
          <w:rFonts w:asciiTheme="majorHAnsi" w:hAnsiTheme="majorHAnsi" w:cstheme="majorHAnsi"/>
          <w:szCs w:val="20"/>
        </w:rPr>
        <w:t xml:space="preserve">This </w:t>
      </w:r>
      <w:r w:rsidR="00477E42">
        <w:rPr>
          <w:rFonts w:asciiTheme="majorHAnsi" w:hAnsiTheme="majorHAnsi" w:cstheme="majorHAnsi"/>
          <w:szCs w:val="20"/>
        </w:rPr>
        <w:t>can lead to favoritism and discrimination in the workplace</w:t>
      </w:r>
      <w:r w:rsidR="00100634">
        <w:rPr>
          <w:rFonts w:asciiTheme="majorHAnsi" w:hAnsiTheme="majorHAnsi" w:cstheme="majorHAnsi"/>
          <w:szCs w:val="20"/>
        </w:rPr>
        <w:t xml:space="preserve"> without managers even realizing what they are doing wrong.  </w:t>
      </w:r>
    </w:p>
    <w:p w14:paraId="187A97FB" w14:textId="77777777" w:rsidR="002064AF" w:rsidRPr="009A571A" w:rsidRDefault="00000000" w:rsidP="00215B1F">
      <w:pPr>
        <w:spacing w:after="100" w:line="312" w:lineRule="auto"/>
        <w:rPr>
          <w:rFonts w:asciiTheme="majorHAnsi" w:hAnsiTheme="majorHAnsi" w:cstheme="majorHAnsi"/>
          <w:i/>
          <w:iCs/>
          <w:szCs w:val="20"/>
        </w:rPr>
      </w:pPr>
      <w:r w:rsidRPr="000C19E9">
        <w:rPr>
          <w:rFonts w:asciiTheme="majorHAnsi" w:hAnsiTheme="majorHAnsi" w:cstheme="majorHAnsi"/>
          <w:i/>
          <w:iCs/>
          <w:szCs w:val="20"/>
        </w:rPr>
        <w:t>Empathy in manage</w:t>
      </w:r>
      <w:r w:rsidR="00E9333C" w:rsidRPr="000C19E9">
        <w:rPr>
          <w:rFonts w:asciiTheme="majorHAnsi" w:hAnsiTheme="majorHAnsi" w:cstheme="majorHAnsi"/>
          <w:i/>
          <w:iCs/>
          <w:szCs w:val="20"/>
        </w:rPr>
        <w:t>rial decision-making</w:t>
      </w:r>
      <w:r w:rsidR="0047177B" w:rsidRPr="000C19E9">
        <w:rPr>
          <w:rFonts w:asciiTheme="majorHAnsi" w:hAnsiTheme="majorHAnsi" w:cstheme="majorHAnsi"/>
          <w:i/>
          <w:szCs w:val="20"/>
        </w:rPr>
        <w:tab/>
      </w:r>
    </w:p>
    <w:p w14:paraId="32254330" w14:textId="18144798" w:rsidR="009A571A" w:rsidRDefault="00000000" w:rsidP="00FC3410">
      <w:pPr>
        <w:spacing w:after="100" w:line="312" w:lineRule="auto"/>
        <w:rPr>
          <w:rFonts w:asciiTheme="majorHAnsi" w:hAnsiTheme="majorHAnsi" w:cstheme="majorHAnsi"/>
          <w:szCs w:val="20"/>
        </w:rPr>
      </w:pPr>
      <w:r>
        <w:rPr>
          <w:rFonts w:asciiTheme="majorHAnsi" w:hAnsiTheme="majorHAnsi" w:cstheme="majorHAnsi"/>
          <w:szCs w:val="20"/>
        </w:rPr>
        <w:t xml:space="preserve">Dietz and </w:t>
      </w:r>
      <w:r>
        <w:rPr>
          <w:rFonts w:cs="Arial"/>
          <w:color w:val="222222"/>
          <w:szCs w:val="20"/>
          <w:shd w:val="clear" w:color="auto" w:fill="FFFFFF"/>
        </w:rPr>
        <w:t xml:space="preserve">Kleinlogel (2014) </w:t>
      </w:r>
      <w:r w:rsidR="00B01863">
        <w:rPr>
          <w:rFonts w:cs="Arial"/>
          <w:color w:val="222222"/>
          <w:szCs w:val="20"/>
          <w:shd w:val="clear" w:color="auto" w:fill="FFFFFF"/>
        </w:rPr>
        <w:t xml:space="preserve">conducted a study on 112 university students </w:t>
      </w:r>
      <w:r w:rsidR="00B317A8">
        <w:rPr>
          <w:rFonts w:cs="Arial"/>
          <w:color w:val="222222"/>
          <w:szCs w:val="20"/>
          <w:shd w:val="clear" w:color="auto" w:fill="FFFFFF"/>
        </w:rPr>
        <w:t>of</w:t>
      </w:r>
      <w:r w:rsidR="00B01863">
        <w:rPr>
          <w:rFonts w:cs="Arial"/>
          <w:color w:val="222222"/>
          <w:szCs w:val="20"/>
          <w:shd w:val="clear" w:color="auto" w:fill="FFFFFF"/>
        </w:rPr>
        <w:t xml:space="preserve"> social psychology. </w:t>
      </w:r>
      <w:r w:rsidR="00B317A8">
        <w:rPr>
          <w:rFonts w:cs="Arial"/>
          <w:color w:val="222222"/>
          <w:szCs w:val="20"/>
          <w:shd w:val="clear" w:color="auto" w:fill="FFFFFF"/>
        </w:rPr>
        <w:t xml:space="preserve">The aim was to assess the effect of empathy on employee pay reduction instructed on managers by higher authorities in the company. The findings indicate that managers with more empathetic feelings would be less likely to comply with demands to reduce employees' pay when asked by a superior. </w:t>
      </w:r>
      <w:r w:rsidR="002E5184" w:rsidRPr="002E5184">
        <w:rPr>
          <w:rFonts w:cs="Arial"/>
          <w:color w:val="222222"/>
          <w:szCs w:val="20"/>
          <w:shd w:val="clear" w:color="auto" w:fill="FFFFFF"/>
        </w:rPr>
        <w:t>This is because compassionate managers can identify with and feel the worry their staff would feel if their salaries were reduced.</w:t>
      </w:r>
      <w:r w:rsidR="000E19D3">
        <w:rPr>
          <w:rFonts w:cs="Arial"/>
          <w:color w:val="222222"/>
          <w:szCs w:val="20"/>
          <w:shd w:val="clear" w:color="auto" w:fill="FFFFFF"/>
        </w:rPr>
        <w:t xml:space="preserve"> However, compassion might be one of many reasons for the non-compliance.</w:t>
      </w:r>
      <w:r w:rsidR="00856F05">
        <w:rPr>
          <w:rFonts w:cs="Arial"/>
          <w:color w:val="222222"/>
          <w:szCs w:val="20"/>
          <w:shd w:val="clear" w:color="auto" w:fill="FFFFFF"/>
        </w:rPr>
        <w:t xml:space="preserve"> Batson et al. (2009) analyze the correlation between empathy and altruism, which is the act of selfless help without expecting any benefit in return</w:t>
      </w:r>
      <w:r w:rsidR="000E19D3">
        <w:rPr>
          <w:rFonts w:cs="Arial"/>
          <w:color w:val="222222"/>
          <w:szCs w:val="20"/>
          <w:shd w:val="clear" w:color="auto" w:fill="FFFFFF"/>
        </w:rPr>
        <w:t>. In comparison, empathy is a feeling that does not have to result in action like altruism</w:t>
      </w:r>
      <w:r w:rsidR="00856F05">
        <w:rPr>
          <w:rFonts w:cs="Arial"/>
          <w:color w:val="222222"/>
          <w:szCs w:val="20"/>
          <w:shd w:val="clear" w:color="auto" w:fill="FFFFFF"/>
        </w:rPr>
        <w:t>.</w:t>
      </w:r>
      <w:r w:rsidR="007665FD">
        <w:rPr>
          <w:rFonts w:cs="Arial"/>
          <w:color w:val="222222"/>
          <w:szCs w:val="20"/>
          <w:shd w:val="clear" w:color="auto" w:fill="FFFFFF"/>
        </w:rPr>
        <w:t xml:space="preserve"> They imply that we still get a subconscious benefit in return when deciding with altruistic intent. In </w:t>
      </w:r>
      <w:r w:rsidR="006F37E3">
        <w:rPr>
          <w:rFonts w:cs="Arial"/>
          <w:color w:val="222222"/>
          <w:szCs w:val="20"/>
          <w:shd w:val="clear" w:color="auto" w:fill="FFFFFF"/>
        </w:rPr>
        <w:t xml:space="preserve">my understanding, in </w:t>
      </w:r>
      <w:r w:rsidR="007665FD">
        <w:rPr>
          <w:rFonts w:cs="Arial"/>
          <w:color w:val="222222"/>
          <w:szCs w:val="20"/>
          <w:shd w:val="clear" w:color="auto" w:fill="FFFFFF"/>
        </w:rPr>
        <w:t>the example of a manager helping employees in need, even if the manager does not expect anything in return, they still feel content with themselves, not feeling the guilt</w:t>
      </w:r>
      <w:r w:rsidR="000E19D3">
        <w:rPr>
          <w:rFonts w:cs="Arial"/>
          <w:color w:val="222222"/>
          <w:szCs w:val="20"/>
          <w:shd w:val="clear" w:color="auto" w:fill="FFFFFF"/>
        </w:rPr>
        <w:t xml:space="preserve"> of inaction</w:t>
      </w:r>
      <w:r w:rsidR="007665FD">
        <w:rPr>
          <w:rFonts w:cs="Arial"/>
          <w:color w:val="222222"/>
          <w:szCs w:val="20"/>
          <w:shd w:val="clear" w:color="auto" w:fill="FFFFFF"/>
        </w:rPr>
        <w:t xml:space="preserve">, and </w:t>
      </w:r>
      <w:r w:rsidR="006F37E3">
        <w:rPr>
          <w:rFonts w:cs="Arial"/>
          <w:color w:val="222222"/>
          <w:szCs w:val="20"/>
          <w:shd w:val="clear" w:color="auto" w:fill="FFFFFF"/>
        </w:rPr>
        <w:t>they get the</w:t>
      </w:r>
      <w:r w:rsidR="007665FD">
        <w:rPr>
          <w:rFonts w:cs="Arial"/>
          <w:color w:val="222222"/>
          <w:szCs w:val="20"/>
          <w:shd w:val="clear" w:color="auto" w:fill="FFFFFF"/>
        </w:rPr>
        <w:t xml:space="preserve"> employee's admiration and loyalty.</w:t>
      </w:r>
      <w:r w:rsidR="000E19D3">
        <w:rPr>
          <w:rFonts w:cs="Arial"/>
          <w:color w:val="222222"/>
          <w:szCs w:val="20"/>
          <w:shd w:val="clear" w:color="auto" w:fill="FFFFFF"/>
        </w:rPr>
        <w:t xml:space="preserve"> </w:t>
      </w:r>
      <w:r w:rsidR="00D44CED">
        <w:rPr>
          <w:rFonts w:cs="Arial"/>
          <w:color w:val="222222"/>
          <w:szCs w:val="20"/>
          <w:shd w:val="clear" w:color="auto" w:fill="FFFFFF"/>
        </w:rPr>
        <w:t>Batson et al.</w:t>
      </w:r>
      <w:r w:rsidR="006F37E3">
        <w:rPr>
          <w:rFonts w:cs="Arial"/>
          <w:color w:val="222222"/>
          <w:szCs w:val="20"/>
          <w:shd w:val="clear" w:color="auto" w:fill="FFFFFF"/>
        </w:rPr>
        <w:t xml:space="preserve"> (2009) </w:t>
      </w:r>
      <w:r w:rsidR="00D44CED">
        <w:rPr>
          <w:rFonts w:cs="Arial"/>
          <w:color w:val="222222"/>
          <w:szCs w:val="20"/>
          <w:shd w:val="clear" w:color="auto" w:fill="FFFFFF"/>
        </w:rPr>
        <w:t xml:space="preserve">also state that </w:t>
      </w:r>
      <w:r w:rsidR="000E19D3">
        <w:rPr>
          <w:rFonts w:cs="Arial"/>
          <w:color w:val="222222"/>
          <w:szCs w:val="20"/>
          <w:shd w:val="clear" w:color="auto" w:fill="FFFFFF"/>
        </w:rPr>
        <w:t>“</w:t>
      </w:r>
      <w:r w:rsidR="00D44CED">
        <w:t>e</w:t>
      </w:r>
      <w:r w:rsidR="000E19D3">
        <w:t xml:space="preserve">mpathy is not </w:t>
      </w:r>
      <w:r w:rsidR="000E19D3">
        <w:lastRenderedPageBreak/>
        <w:t>felt for everyone in need, at least not in the same degree.” (p. 422)</w:t>
      </w:r>
      <w:r w:rsidR="00D44CED">
        <w:t xml:space="preserve">, which would imply that not only ethics but also empathy can lead to favoritism. </w:t>
      </w:r>
    </w:p>
    <w:p w14:paraId="5A8F5B75" w14:textId="77777777" w:rsidR="00456735" w:rsidRPr="000C19E9" w:rsidRDefault="00000000" w:rsidP="00FC3410">
      <w:pPr>
        <w:spacing w:after="100" w:line="312" w:lineRule="auto"/>
        <w:rPr>
          <w:rFonts w:asciiTheme="majorHAnsi" w:hAnsiTheme="majorHAnsi" w:cstheme="majorHAnsi"/>
          <w:i/>
          <w:iCs/>
          <w:szCs w:val="20"/>
        </w:rPr>
      </w:pPr>
      <w:r w:rsidRPr="000C19E9">
        <w:rPr>
          <w:rFonts w:asciiTheme="majorHAnsi" w:hAnsiTheme="majorHAnsi" w:cstheme="majorHAnsi"/>
          <w:i/>
          <w:iCs/>
          <w:szCs w:val="20"/>
        </w:rPr>
        <w:t xml:space="preserve">Lack of </w:t>
      </w:r>
      <w:r w:rsidR="00031DFF" w:rsidRPr="000C19E9">
        <w:rPr>
          <w:rFonts w:asciiTheme="majorHAnsi" w:hAnsiTheme="majorHAnsi" w:cstheme="majorHAnsi"/>
          <w:i/>
          <w:iCs/>
          <w:szCs w:val="20"/>
        </w:rPr>
        <w:t xml:space="preserve">ethics and </w:t>
      </w:r>
      <w:r w:rsidRPr="000C19E9">
        <w:rPr>
          <w:rFonts w:asciiTheme="majorHAnsi" w:hAnsiTheme="majorHAnsi" w:cstheme="majorHAnsi"/>
          <w:i/>
          <w:iCs/>
          <w:szCs w:val="20"/>
        </w:rPr>
        <w:t>empathy</w:t>
      </w:r>
      <w:r w:rsidR="00031DFF" w:rsidRPr="000C19E9">
        <w:rPr>
          <w:rFonts w:asciiTheme="majorHAnsi" w:hAnsiTheme="majorHAnsi" w:cstheme="majorHAnsi"/>
          <w:i/>
          <w:iCs/>
          <w:szCs w:val="20"/>
        </w:rPr>
        <w:t xml:space="preserve"> </w:t>
      </w:r>
      <w:r w:rsidRPr="000C19E9">
        <w:rPr>
          <w:rFonts w:asciiTheme="majorHAnsi" w:hAnsiTheme="majorHAnsi" w:cstheme="majorHAnsi"/>
          <w:i/>
          <w:iCs/>
          <w:szCs w:val="20"/>
        </w:rPr>
        <w:t xml:space="preserve">in </w:t>
      </w:r>
      <w:r w:rsidR="00757589">
        <w:rPr>
          <w:rFonts w:asciiTheme="majorHAnsi" w:hAnsiTheme="majorHAnsi" w:cstheme="majorHAnsi"/>
          <w:i/>
          <w:iCs/>
          <w:szCs w:val="20"/>
        </w:rPr>
        <w:t xml:space="preserve">the </w:t>
      </w:r>
      <w:r w:rsidRPr="000C19E9">
        <w:rPr>
          <w:rFonts w:asciiTheme="majorHAnsi" w:hAnsiTheme="majorHAnsi" w:cstheme="majorHAnsi"/>
          <w:i/>
          <w:iCs/>
          <w:szCs w:val="20"/>
        </w:rPr>
        <w:t xml:space="preserve">fast fashion industry </w:t>
      </w:r>
    </w:p>
    <w:p w14:paraId="48B47B3C" w14:textId="77777777" w:rsidR="00456735" w:rsidRPr="000540AC" w:rsidRDefault="00000000" w:rsidP="00FC3410">
      <w:pPr>
        <w:spacing w:after="100" w:line="312" w:lineRule="auto"/>
        <w:rPr>
          <w:rFonts w:asciiTheme="majorHAnsi" w:hAnsiTheme="majorHAnsi" w:cstheme="majorHAnsi"/>
          <w:szCs w:val="20"/>
        </w:rPr>
      </w:pPr>
      <w:r>
        <w:rPr>
          <w:rFonts w:asciiTheme="majorHAnsi" w:hAnsiTheme="majorHAnsi" w:cstheme="majorHAnsi"/>
          <w:szCs w:val="20"/>
        </w:rPr>
        <w:t xml:space="preserve">It is no secret that the fast fashion industry is a </w:t>
      </w:r>
      <w:r w:rsidR="00D70E3D">
        <w:rPr>
          <w:rFonts w:asciiTheme="majorHAnsi" w:hAnsiTheme="majorHAnsi" w:cstheme="majorHAnsi"/>
          <w:szCs w:val="20"/>
        </w:rPr>
        <w:t xml:space="preserve">clear example of </w:t>
      </w:r>
      <w:r w:rsidR="00317F4E">
        <w:rPr>
          <w:rFonts w:asciiTheme="majorHAnsi" w:hAnsiTheme="majorHAnsi" w:cstheme="majorHAnsi"/>
          <w:szCs w:val="20"/>
        </w:rPr>
        <w:t xml:space="preserve">an </w:t>
      </w:r>
      <w:r w:rsidR="00D70E3D">
        <w:rPr>
          <w:rFonts w:asciiTheme="majorHAnsi" w:hAnsiTheme="majorHAnsi" w:cstheme="majorHAnsi"/>
          <w:szCs w:val="20"/>
        </w:rPr>
        <w:t xml:space="preserve">extreme lack of </w:t>
      </w:r>
      <w:r w:rsidR="00031DFF">
        <w:rPr>
          <w:rFonts w:asciiTheme="majorHAnsi" w:hAnsiTheme="majorHAnsi" w:cstheme="majorHAnsi"/>
          <w:szCs w:val="20"/>
        </w:rPr>
        <w:t xml:space="preserve">ethics and </w:t>
      </w:r>
      <w:r w:rsidR="00D70E3D">
        <w:rPr>
          <w:rFonts w:asciiTheme="majorHAnsi" w:hAnsiTheme="majorHAnsi" w:cstheme="majorHAnsi"/>
          <w:szCs w:val="20"/>
        </w:rPr>
        <w:t xml:space="preserve">empathy in </w:t>
      </w:r>
      <w:r w:rsidR="00006D42">
        <w:rPr>
          <w:rFonts w:asciiTheme="majorHAnsi" w:hAnsiTheme="majorHAnsi" w:cstheme="majorHAnsi"/>
          <w:szCs w:val="20"/>
        </w:rPr>
        <w:t>higher management</w:t>
      </w:r>
      <w:r w:rsidR="00D70E3D">
        <w:rPr>
          <w:rFonts w:asciiTheme="majorHAnsi" w:hAnsiTheme="majorHAnsi" w:cstheme="majorHAnsi"/>
          <w:szCs w:val="20"/>
        </w:rPr>
        <w:t xml:space="preserve">. </w:t>
      </w:r>
      <w:r w:rsidR="00640605">
        <w:rPr>
          <w:rFonts w:asciiTheme="majorHAnsi" w:hAnsiTheme="majorHAnsi" w:cstheme="majorHAnsi"/>
          <w:szCs w:val="20"/>
        </w:rPr>
        <w:t>The industry’s success is based on fast adaptiveness to new trends in fashion and cheap selling price</w:t>
      </w:r>
      <w:r w:rsidR="00D22652">
        <w:rPr>
          <w:rFonts w:asciiTheme="majorHAnsi" w:hAnsiTheme="majorHAnsi" w:cstheme="majorHAnsi"/>
          <w:szCs w:val="20"/>
        </w:rPr>
        <w:t>s</w:t>
      </w:r>
      <w:r w:rsidR="00640605">
        <w:rPr>
          <w:rFonts w:asciiTheme="majorHAnsi" w:hAnsiTheme="majorHAnsi" w:cstheme="majorHAnsi"/>
          <w:szCs w:val="20"/>
        </w:rPr>
        <w:t xml:space="preserve">. </w:t>
      </w:r>
      <w:r w:rsidR="00250BEF">
        <w:rPr>
          <w:rFonts w:asciiTheme="majorHAnsi" w:hAnsiTheme="majorHAnsi" w:cstheme="majorHAnsi"/>
          <w:szCs w:val="20"/>
        </w:rPr>
        <w:t>However,</w:t>
      </w:r>
      <w:r w:rsidR="00B70719">
        <w:rPr>
          <w:rFonts w:asciiTheme="majorHAnsi" w:hAnsiTheme="majorHAnsi" w:cstheme="majorHAnsi"/>
          <w:szCs w:val="20"/>
        </w:rPr>
        <w:t xml:space="preserve"> be</w:t>
      </w:r>
      <w:r w:rsidR="00975306">
        <w:rPr>
          <w:rFonts w:asciiTheme="majorHAnsi" w:hAnsiTheme="majorHAnsi" w:cstheme="majorHAnsi"/>
          <w:szCs w:val="20"/>
        </w:rPr>
        <w:t>hind the success are</w:t>
      </w:r>
      <w:r w:rsidR="00261A92">
        <w:rPr>
          <w:rFonts w:asciiTheme="majorHAnsi" w:hAnsiTheme="majorHAnsi" w:cstheme="majorHAnsi"/>
          <w:szCs w:val="20"/>
        </w:rPr>
        <w:t xml:space="preserve"> </w:t>
      </w:r>
      <w:r w:rsidR="00D22652">
        <w:rPr>
          <w:rFonts w:asciiTheme="majorHAnsi" w:hAnsiTheme="majorHAnsi" w:cstheme="majorHAnsi"/>
          <w:szCs w:val="20"/>
        </w:rPr>
        <w:t>worldwide</w:t>
      </w:r>
      <w:r w:rsidR="003167DD">
        <w:rPr>
          <w:rFonts w:asciiTheme="majorHAnsi" w:hAnsiTheme="majorHAnsi" w:cstheme="majorHAnsi"/>
          <w:szCs w:val="20"/>
        </w:rPr>
        <w:t xml:space="preserve"> </w:t>
      </w:r>
      <w:r w:rsidR="00261A92">
        <w:rPr>
          <w:rFonts w:asciiTheme="majorHAnsi" w:hAnsiTheme="majorHAnsi" w:cstheme="majorHAnsi"/>
          <w:szCs w:val="20"/>
        </w:rPr>
        <w:t>brands t</w:t>
      </w:r>
      <w:r w:rsidR="00975306">
        <w:rPr>
          <w:rFonts w:asciiTheme="majorHAnsi" w:hAnsiTheme="majorHAnsi" w:cstheme="majorHAnsi"/>
          <w:szCs w:val="20"/>
        </w:rPr>
        <w:t xml:space="preserve">hat </w:t>
      </w:r>
      <w:r w:rsidR="002E625A">
        <w:rPr>
          <w:rFonts w:asciiTheme="majorHAnsi" w:hAnsiTheme="majorHAnsi" w:cstheme="majorHAnsi"/>
          <w:szCs w:val="20"/>
        </w:rPr>
        <w:t xml:space="preserve">use cheap labor force, </w:t>
      </w:r>
      <w:r w:rsidR="009A571A">
        <w:rPr>
          <w:rFonts w:asciiTheme="majorHAnsi" w:hAnsiTheme="majorHAnsi" w:cstheme="majorHAnsi"/>
          <w:szCs w:val="20"/>
        </w:rPr>
        <w:t>mainly i</w:t>
      </w:r>
      <w:r w:rsidR="002E625A">
        <w:rPr>
          <w:rFonts w:asciiTheme="majorHAnsi" w:hAnsiTheme="majorHAnsi" w:cstheme="majorHAnsi"/>
          <w:szCs w:val="20"/>
        </w:rPr>
        <w:t>n Asian factories</w:t>
      </w:r>
      <w:r w:rsidR="0062486B">
        <w:rPr>
          <w:rFonts w:asciiTheme="majorHAnsi" w:hAnsiTheme="majorHAnsi" w:cstheme="majorHAnsi"/>
          <w:szCs w:val="20"/>
        </w:rPr>
        <w:t xml:space="preserve"> </w:t>
      </w:r>
      <w:r w:rsidR="0008003E">
        <w:rPr>
          <w:rFonts w:asciiTheme="majorHAnsi" w:hAnsiTheme="majorHAnsi" w:cstheme="majorHAnsi"/>
          <w:szCs w:val="20"/>
        </w:rPr>
        <w:t xml:space="preserve">that violate basic human rights </w:t>
      </w:r>
      <w:r w:rsidR="003176C4">
        <w:rPr>
          <w:rFonts w:asciiTheme="majorHAnsi" w:hAnsiTheme="majorHAnsi" w:cstheme="majorHAnsi"/>
          <w:szCs w:val="20"/>
        </w:rPr>
        <w:t xml:space="preserve">or needs </w:t>
      </w:r>
      <w:r w:rsidR="002D7142">
        <w:rPr>
          <w:rFonts w:asciiTheme="majorHAnsi" w:hAnsiTheme="majorHAnsi" w:cstheme="majorHAnsi"/>
          <w:szCs w:val="20"/>
        </w:rPr>
        <w:t>and where employees have no certainty of safety</w:t>
      </w:r>
      <w:r w:rsidR="00B34948">
        <w:rPr>
          <w:rFonts w:asciiTheme="majorHAnsi" w:hAnsiTheme="majorHAnsi" w:cstheme="majorHAnsi"/>
          <w:szCs w:val="20"/>
        </w:rPr>
        <w:t>.</w:t>
      </w:r>
      <w:r w:rsidR="00B40E6D">
        <w:rPr>
          <w:rFonts w:asciiTheme="majorHAnsi" w:hAnsiTheme="majorHAnsi" w:cstheme="majorHAnsi"/>
          <w:szCs w:val="20"/>
        </w:rPr>
        <w:t xml:space="preserve"> (Morgan </w:t>
      </w:r>
      <w:r w:rsidR="00B40E6D">
        <w:rPr>
          <w:rFonts w:cs="Arial"/>
          <w:color w:val="222222"/>
          <w:szCs w:val="20"/>
          <w:shd w:val="clear" w:color="auto" w:fill="FFFFFF"/>
        </w:rPr>
        <w:t>&amp; Ross, 2015)</w:t>
      </w:r>
      <w:r w:rsidR="00B40E6D">
        <w:rPr>
          <w:rFonts w:asciiTheme="majorHAnsi" w:hAnsiTheme="majorHAnsi" w:cstheme="majorHAnsi"/>
          <w:szCs w:val="20"/>
        </w:rPr>
        <w:t xml:space="preserve"> </w:t>
      </w:r>
      <w:r w:rsidR="000406E3">
        <w:rPr>
          <w:rFonts w:asciiTheme="majorHAnsi" w:hAnsiTheme="majorHAnsi" w:cstheme="majorHAnsi"/>
          <w:szCs w:val="20"/>
        </w:rPr>
        <w:t xml:space="preserve">In 2013, the collapse of the Rana Plaza building in Dhaka, Bangladesh, resulted in the most fatal disaster in the history of garment manufacturing. The tragedy claimed the lives of over 1100 people, making it the deadliest </w:t>
      </w:r>
      <w:r w:rsidR="00046B30">
        <w:rPr>
          <w:rFonts w:asciiTheme="majorHAnsi" w:hAnsiTheme="majorHAnsi" w:cstheme="majorHAnsi"/>
          <w:szCs w:val="20"/>
        </w:rPr>
        <w:t xml:space="preserve">industrial accident ever recorded. Despite receiving orders from the authorities to close the building, the management disregarded the safety concerns and continued operations, putting profit </w:t>
      </w:r>
      <w:r w:rsidR="00787A9B">
        <w:rPr>
          <w:rFonts w:asciiTheme="majorHAnsi" w:hAnsiTheme="majorHAnsi" w:cstheme="majorHAnsi"/>
          <w:szCs w:val="20"/>
        </w:rPr>
        <w:t>above the welfare of their workers.</w:t>
      </w:r>
      <w:r w:rsidR="00E16D75" w:rsidRPr="00E16D75">
        <w:rPr>
          <w:rFonts w:asciiTheme="majorHAnsi" w:hAnsiTheme="majorHAnsi" w:cstheme="majorHAnsi"/>
          <w:szCs w:val="20"/>
        </w:rPr>
        <w:t xml:space="preserve"> </w:t>
      </w:r>
      <w:r w:rsidR="00E30987">
        <w:rPr>
          <w:rFonts w:asciiTheme="majorHAnsi" w:hAnsiTheme="majorHAnsi" w:cstheme="majorHAnsi"/>
          <w:szCs w:val="20"/>
        </w:rPr>
        <w:t>(Hobson, 2013</w:t>
      </w:r>
      <w:r w:rsidR="00B40E6D">
        <w:rPr>
          <w:rFonts w:asciiTheme="majorHAnsi" w:hAnsiTheme="majorHAnsi" w:cstheme="majorHAnsi"/>
          <w:szCs w:val="20"/>
        </w:rPr>
        <w:t xml:space="preserve">; Morgan </w:t>
      </w:r>
      <w:r w:rsidR="00B40E6D">
        <w:rPr>
          <w:rFonts w:cs="Arial"/>
          <w:color w:val="222222"/>
          <w:szCs w:val="20"/>
          <w:shd w:val="clear" w:color="auto" w:fill="FFFFFF"/>
        </w:rPr>
        <w:t>&amp; Ross, 2015</w:t>
      </w:r>
      <w:r w:rsidR="00E30987">
        <w:rPr>
          <w:rFonts w:asciiTheme="majorHAnsi" w:hAnsiTheme="majorHAnsi" w:cstheme="majorHAnsi"/>
          <w:szCs w:val="20"/>
        </w:rPr>
        <w:t>)</w:t>
      </w:r>
      <w:r w:rsidR="009B6CA2">
        <w:rPr>
          <w:rFonts w:asciiTheme="majorHAnsi" w:hAnsiTheme="majorHAnsi" w:cstheme="majorHAnsi"/>
          <w:szCs w:val="20"/>
        </w:rPr>
        <w:t xml:space="preserve"> </w:t>
      </w:r>
    </w:p>
    <w:p w14:paraId="4EE87D92" w14:textId="77777777" w:rsidR="002064AF" w:rsidRPr="002A0F7C" w:rsidRDefault="00000000" w:rsidP="00215B1F">
      <w:pPr>
        <w:spacing w:after="100" w:line="312" w:lineRule="auto"/>
        <w:rPr>
          <w:rFonts w:asciiTheme="majorHAnsi" w:hAnsiTheme="majorHAnsi" w:cstheme="majorHAnsi"/>
          <w:b/>
          <w:bCs/>
          <w:szCs w:val="20"/>
        </w:rPr>
      </w:pPr>
      <w:r w:rsidRPr="002A0F7C">
        <w:rPr>
          <w:rFonts w:asciiTheme="majorHAnsi" w:hAnsiTheme="majorHAnsi" w:cstheme="majorHAnsi"/>
          <w:b/>
          <w:bCs/>
          <w:szCs w:val="20"/>
        </w:rPr>
        <w:t>3. Conclusion</w:t>
      </w:r>
    </w:p>
    <w:p w14:paraId="48261C89" w14:textId="77777777" w:rsidR="00E04124" w:rsidRDefault="00000000" w:rsidP="00FC3410">
      <w:pPr>
        <w:spacing w:after="100" w:line="312" w:lineRule="auto"/>
        <w:rPr>
          <w:rFonts w:asciiTheme="majorHAnsi" w:hAnsiTheme="majorHAnsi" w:cstheme="majorHAnsi"/>
          <w:szCs w:val="20"/>
        </w:rPr>
      </w:pPr>
      <w:r w:rsidRPr="00E04124">
        <w:rPr>
          <w:rFonts w:asciiTheme="majorHAnsi" w:hAnsiTheme="majorHAnsi" w:cstheme="majorHAnsi"/>
          <w:szCs w:val="20"/>
        </w:rPr>
        <w:t xml:space="preserve">In conclusion, considering ethics and empathy, not only profit, in decision-making leads to a </w:t>
      </w:r>
      <w:r w:rsidR="009A571A">
        <w:rPr>
          <w:rFonts w:asciiTheme="majorHAnsi" w:hAnsiTheme="majorHAnsi" w:cstheme="majorHAnsi"/>
          <w:szCs w:val="20"/>
        </w:rPr>
        <w:t>more comfortable</w:t>
      </w:r>
      <w:r w:rsidRPr="00E04124">
        <w:rPr>
          <w:rFonts w:asciiTheme="majorHAnsi" w:hAnsiTheme="majorHAnsi" w:cstheme="majorHAnsi"/>
          <w:szCs w:val="20"/>
        </w:rPr>
        <w:t xml:space="preserve"> working environment and </w:t>
      </w:r>
      <w:r w:rsidR="003232C7">
        <w:rPr>
          <w:rFonts w:asciiTheme="majorHAnsi" w:hAnsiTheme="majorHAnsi" w:cstheme="majorHAnsi"/>
          <w:szCs w:val="20"/>
        </w:rPr>
        <w:t xml:space="preserve">shows managers </w:t>
      </w:r>
      <w:r w:rsidR="0083580C">
        <w:rPr>
          <w:rFonts w:asciiTheme="majorHAnsi" w:hAnsiTheme="majorHAnsi" w:cstheme="majorHAnsi"/>
          <w:szCs w:val="20"/>
        </w:rPr>
        <w:t>in a better light, creating admiration</w:t>
      </w:r>
      <w:r w:rsidR="009E3389">
        <w:rPr>
          <w:rFonts w:asciiTheme="majorHAnsi" w:hAnsiTheme="majorHAnsi" w:cstheme="majorHAnsi"/>
          <w:szCs w:val="20"/>
        </w:rPr>
        <w:t>.</w:t>
      </w:r>
      <w:r w:rsidRPr="00E04124">
        <w:rPr>
          <w:rFonts w:asciiTheme="majorHAnsi" w:hAnsiTheme="majorHAnsi" w:cstheme="majorHAnsi"/>
          <w:szCs w:val="20"/>
        </w:rPr>
        <w:t xml:space="preserve"> Therefore, employees are more likely to stay loyal to the company and create bonds with their colleagues. However, </w:t>
      </w:r>
      <w:r w:rsidR="00E96025">
        <w:rPr>
          <w:rFonts w:asciiTheme="majorHAnsi" w:hAnsiTheme="majorHAnsi" w:cstheme="majorHAnsi"/>
          <w:szCs w:val="20"/>
        </w:rPr>
        <w:t xml:space="preserve">deciding what is morally correct and </w:t>
      </w:r>
      <w:r w:rsidR="00344A8B">
        <w:rPr>
          <w:rFonts w:asciiTheme="majorHAnsi" w:hAnsiTheme="majorHAnsi" w:cstheme="majorHAnsi"/>
          <w:szCs w:val="20"/>
        </w:rPr>
        <w:t>who we feel empathy for is mainly done by subconsciousness.</w:t>
      </w:r>
      <w:r w:rsidR="00926382">
        <w:rPr>
          <w:rFonts w:asciiTheme="majorHAnsi" w:hAnsiTheme="majorHAnsi" w:cstheme="majorHAnsi"/>
          <w:szCs w:val="20"/>
        </w:rPr>
        <w:t xml:space="preserve"> As a </w:t>
      </w:r>
      <w:r w:rsidR="005D6ECC">
        <w:rPr>
          <w:rFonts w:asciiTheme="majorHAnsi" w:hAnsiTheme="majorHAnsi" w:cstheme="majorHAnsi"/>
          <w:szCs w:val="20"/>
        </w:rPr>
        <w:t>result,</w:t>
      </w:r>
      <w:r w:rsidR="00344A8B">
        <w:rPr>
          <w:rFonts w:asciiTheme="majorHAnsi" w:hAnsiTheme="majorHAnsi" w:cstheme="majorHAnsi"/>
          <w:szCs w:val="20"/>
        </w:rPr>
        <w:t xml:space="preserve"> </w:t>
      </w:r>
      <w:r w:rsidR="001B5E59">
        <w:rPr>
          <w:rFonts w:asciiTheme="majorHAnsi" w:hAnsiTheme="majorHAnsi" w:cstheme="majorHAnsi"/>
          <w:szCs w:val="20"/>
        </w:rPr>
        <w:t xml:space="preserve">ethics and </w:t>
      </w:r>
      <w:r w:rsidRPr="00E04124">
        <w:rPr>
          <w:rFonts w:asciiTheme="majorHAnsi" w:hAnsiTheme="majorHAnsi" w:cstheme="majorHAnsi"/>
          <w:szCs w:val="20"/>
        </w:rPr>
        <w:t>empathy can lead to discrimination and favoritism in the workplace. On the other hand, the lack of ethics and empathy can cause hardships for employees</w:t>
      </w:r>
      <w:r w:rsidR="009A571A">
        <w:rPr>
          <w:rFonts w:asciiTheme="majorHAnsi" w:hAnsiTheme="majorHAnsi" w:cstheme="majorHAnsi"/>
          <w:szCs w:val="20"/>
        </w:rPr>
        <w:t xml:space="preserve"> </w:t>
      </w:r>
      <w:r w:rsidRPr="00E04124">
        <w:rPr>
          <w:rFonts w:asciiTheme="majorHAnsi" w:hAnsiTheme="majorHAnsi" w:cstheme="majorHAnsi"/>
          <w:szCs w:val="20"/>
        </w:rPr>
        <w:t xml:space="preserve">and, in extreme cases, can even lead to their passing, like in the fast fashion industry. In the end, the responsibility to decide what values to follow and what is essential and crucial for the business is up to the manager. They must choose whether to prioritize the loyalty of their employees or profit. In my opinion, the ideal is to have a perfect balance between both. A company can only work correctly with employees, but it is as tricky as a company without profit. </w:t>
      </w:r>
    </w:p>
    <w:p w14:paraId="79218D15" w14:textId="77777777" w:rsidR="002064AF" w:rsidRPr="002A0F7C" w:rsidRDefault="00000000" w:rsidP="00215B1F">
      <w:pPr>
        <w:spacing w:after="100" w:line="312" w:lineRule="auto"/>
        <w:rPr>
          <w:rFonts w:asciiTheme="majorHAnsi" w:hAnsiTheme="majorHAnsi" w:cstheme="majorHAnsi"/>
          <w:b/>
          <w:bCs/>
          <w:szCs w:val="20"/>
        </w:rPr>
      </w:pPr>
      <w:r w:rsidRPr="002A0F7C">
        <w:rPr>
          <w:rFonts w:asciiTheme="majorHAnsi" w:hAnsiTheme="majorHAnsi" w:cstheme="majorHAnsi"/>
          <w:b/>
          <w:bCs/>
          <w:szCs w:val="20"/>
        </w:rPr>
        <w:t>4. Resources:</w:t>
      </w:r>
    </w:p>
    <w:p w14:paraId="172E4C40" w14:textId="77777777" w:rsidR="00987FA3" w:rsidRPr="00987FA3" w:rsidRDefault="00000000" w:rsidP="00215B1F">
      <w:pPr>
        <w:spacing w:after="100" w:line="312" w:lineRule="auto"/>
        <w:rPr>
          <w:rFonts w:asciiTheme="majorHAnsi" w:hAnsiTheme="majorHAnsi" w:cstheme="majorHAnsi"/>
          <w:color w:val="0000DC"/>
          <w:szCs w:val="20"/>
          <w:u w:val="single"/>
        </w:rPr>
      </w:pPr>
      <w:r w:rsidRPr="00FC3410">
        <w:rPr>
          <w:rFonts w:asciiTheme="majorHAnsi" w:hAnsiTheme="majorHAnsi" w:cstheme="majorHAnsi"/>
          <w:szCs w:val="20"/>
        </w:rPr>
        <w:t xml:space="preserve">Batson, C. D., Ahmad, N., &amp; Lishner, D. A. (2009). Empathy and Altruism. In S. J. Lopez &amp; C. R. Snyder (Eds.), The Oxford Handbook of Positive Psychology (pp. 416–426). Oxford University Press. </w:t>
      </w:r>
      <w:hyperlink r:id="rId11" w:history="1">
        <w:r w:rsidRPr="007E5925">
          <w:rPr>
            <w:rStyle w:val="Hypertextovprepojenie"/>
            <w:rFonts w:asciiTheme="majorHAnsi" w:hAnsiTheme="majorHAnsi" w:cstheme="majorHAnsi"/>
            <w:szCs w:val="20"/>
          </w:rPr>
          <w:t>https://doi.org/10.1093/oxfordhb/9780195187243.013.0039</w:t>
        </w:r>
      </w:hyperlink>
      <w:r>
        <w:rPr>
          <w:rStyle w:val="Hypertextovprepojenie"/>
          <w:rFonts w:asciiTheme="majorHAnsi" w:hAnsiTheme="majorHAnsi" w:cstheme="majorHAnsi"/>
          <w:szCs w:val="20"/>
        </w:rPr>
        <w:t xml:space="preserve"> </w:t>
      </w:r>
    </w:p>
    <w:p w14:paraId="66300332" w14:textId="77777777" w:rsidR="00BB4875" w:rsidRDefault="00000000" w:rsidP="00B52856">
      <w:pPr>
        <w:spacing w:after="100" w:line="312" w:lineRule="auto"/>
        <w:rPr>
          <w:rFonts w:asciiTheme="majorHAnsi" w:hAnsiTheme="majorHAnsi" w:cstheme="majorHAnsi"/>
          <w:szCs w:val="20"/>
        </w:rPr>
      </w:pPr>
      <w:r w:rsidRPr="00BB4875">
        <w:rPr>
          <w:rFonts w:asciiTheme="majorHAnsi" w:hAnsiTheme="majorHAnsi" w:cstheme="majorHAnsi"/>
          <w:szCs w:val="20"/>
        </w:rPr>
        <w:t>Bazerman, M.H. and Moore, D.A. (2008). Judgment in Managerial Decision Making, 7th ed. New York: Wiley</w:t>
      </w:r>
    </w:p>
    <w:p w14:paraId="5AF78E19" w14:textId="77777777" w:rsidR="009A571A" w:rsidRDefault="00000000" w:rsidP="00215B1F">
      <w:pPr>
        <w:spacing w:after="100" w:line="312" w:lineRule="auto"/>
        <w:rPr>
          <w:rFonts w:cs="Arial"/>
          <w:color w:val="222222"/>
          <w:szCs w:val="20"/>
          <w:shd w:val="clear" w:color="auto" w:fill="FFFFFF"/>
        </w:rPr>
      </w:pPr>
      <w:r>
        <w:rPr>
          <w:rFonts w:cs="Arial"/>
          <w:color w:val="222222"/>
          <w:szCs w:val="20"/>
          <w:shd w:val="clear" w:color="auto" w:fill="FFFFFF"/>
        </w:rPr>
        <w:t>Beauchamp, T. L., Bowie, N. E., &amp; Arnold, D. G. (Eds.). (2004). </w:t>
      </w:r>
      <w:r>
        <w:rPr>
          <w:rFonts w:cs="Arial"/>
          <w:i/>
          <w:iCs/>
          <w:color w:val="222222"/>
          <w:szCs w:val="20"/>
          <w:shd w:val="clear" w:color="auto" w:fill="FFFFFF"/>
        </w:rPr>
        <w:t>Ethical theory and business</w:t>
      </w:r>
      <w:r>
        <w:rPr>
          <w:rFonts w:cs="Arial"/>
          <w:color w:val="222222"/>
          <w:szCs w:val="20"/>
          <w:shd w:val="clear" w:color="auto" w:fill="FFFFFF"/>
        </w:rPr>
        <w:t>. New York: Pearson Education.</w:t>
      </w:r>
    </w:p>
    <w:p w14:paraId="6613355D" w14:textId="77777777" w:rsidR="00D469D2" w:rsidRPr="00D469D2" w:rsidRDefault="00000000" w:rsidP="00215B1F">
      <w:pPr>
        <w:spacing w:after="100" w:line="312" w:lineRule="auto"/>
        <w:rPr>
          <w:rFonts w:ascii="Segoe UI" w:hAnsi="Segoe UI" w:cs="Segoe UI"/>
          <w:color w:val="333333"/>
          <w:shd w:val="clear" w:color="auto" w:fill="FCFCFC"/>
        </w:rPr>
      </w:pPr>
      <w:r>
        <w:rPr>
          <w:rFonts w:cs="Arial"/>
          <w:color w:val="222222"/>
          <w:szCs w:val="20"/>
          <w:shd w:val="clear" w:color="auto" w:fill="FFFFFF"/>
        </w:rPr>
        <w:t>Dietz, J., &amp; Kleinlogel, E. P. (2014). Wage cuts and managers’ empathy: How a positive emotion can contribute to positive organizational ethics in difficult times. </w:t>
      </w:r>
      <w:r>
        <w:rPr>
          <w:rFonts w:cs="Arial"/>
          <w:i/>
          <w:iCs/>
          <w:color w:val="222222"/>
          <w:szCs w:val="20"/>
          <w:shd w:val="clear" w:color="auto" w:fill="FFFFFF"/>
        </w:rPr>
        <w:t>Journal of business ethics</w:t>
      </w:r>
      <w:r>
        <w:rPr>
          <w:rFonts w:cs="Arial"/>
          <w:color w:val="222222"/>
          <w:szCs w:val="20"/>
          <w:shd w:val="clear" w:color="auto" w:fill="FFFFFF"/>
        </w:rPr>
        <w:t>, </w:t>
      </w:r>
      <w:r>
        <w:rPr>
          <w:rFonts w:cs="Arial"/>
          <w:i/>
          <w:iCs/>
          <w:color w:val="222222"/>
          <w:szCs w:val="20"/>
          <w:shd w:val="clear" w:color="auto" w:fill="FFFFFF"/>
        </w:rPr>
        <w:t>119</w:t>
      </w:r>
      <w:r>
        <w:rPr>
          <w:rFonts w:cs="Arial"/>
          <w:color w:val="222222"/>
          <w:szCs w:val="20"/>
          <w:shd w:val="clear" w:color="auto" w:fill="FFFFFF"/>
        </w:rPr>
        <w:t xml:space="preserve">, 461-472. </w:t>
      </w:r>
      <w:hyperlink r:id="rId12" w:history="1">
        <w:r w:rsidRPr="007E5925">
          <w:rPr>
            <w:rStyle w:val="Hypertextovprepojenie"/>
            <w:rFonts w:ascii="Segoe UI" w:hAnsi="Segoe UI" w:cs="Segoe UI"/>
            <w:shd w:val="clear" w:color="auto" w:fill="FCFCFC"/>
          </w:rPr>
          <w:t>https://doi.org/10.1007/s10551-013-1836-6</w:t>
        </w:r>
      </w:hyperlink>
    </w:p>
    <w:p w14:paraId="09F31A4A" w14:textId="77777777" w:rsidR="00BF0470" w:rsidRDefault="00000000" w:rsidP="00215B1F">
      <w:pPr>
        <w:spacing w:after="100" w:line="312" w:lineRule="auto"/>
        <w:rPr>
          <w:rFonts w:asciiTheme="majorHAnsi" w:hAnsiTheme="majorHAnsi" w:cstheme="majorHAnsi"/>
          <w:color w:val="222222"/>
          <w:szCs w:val="20"/>
          <w:shd w:val="clear" w:color="auto" w:fill="FFFFFF"/>
        </w:rPr>
      </w:pPr>
      <w:r w:rsidRPr="00BF0470">
        <w:rPr>
          <w:rFonts w:asciiTheme="majorHAnsi" w:hAnsiTheme="majorHAnsi" w:cstheme="majorHAnsi"/>
          <w:color w:val="222222"/>
          <w:szCs w:val="20"/>
          <w:shd w:val="clear" w:color="auto" w:fill="FFFFFF"/>
        </w:rPr>
        <w:t>Hobson, J. (2013). To die for? The health and safety of fast fashion. </w:t>
      </w:r>
      <w:r w:rsidRPr="00BF0470">
        <w:rPr>
          <w:rFonts w:asciiTheme="majorHAnsi" w:hAnsiTheme="majorHAnsi" w:cstheme="majorHAnsi"/>
          <w:i/>
          <w:iCs/>
          <w:color w:val="222222"/>
          <w:szCs w:val="20"/>
          <w:shd w:val="clear" w:color="auto" w:fill="FFFFFF"/>
        </w:rPr>
        <w:t>Occupational Medicine</w:t>
      </w:r>
      <w:r w:rsidRPr="00BF0470">
        <w:rPr>
          <w:rFonts w:asciiTheme="majorHAnsi" w:hAnsiTheme="majorHAnsi" w:cstheme="majorHAnsi"/>
          <w:color w:val="222222"/>
          <w:szCs w:val="20"/>
          <w:shd w:val="clear" w:color="auto" w:fill="FFFFFF"/>
        </w:rPr>
        <w:t>, </w:t>
      </w:r>
      <w:r w:rsidRPr="00BF0470">
        <w:rPr>
          <w:rFonts w:asciiTheme="majorHAnsi" w:hAnsiTheme="majorHAnsi" w:cstheme="majorHAnsi"/>
          <w:i/>
          <w:iCs/>
          <w:color w:val="222222"/>
          <w:szCs w:val="20"/>
          <w:shd w:val="clear" w:color="auto" w:fill="FFFFFF"/>
        </w:rPr>
        <w:t>63</w:t>
      </w:r>
      <w:r w:rsidRPr="00BF0470">
        <w:rPr>
          <w:rFonts w:asciiTheme="majorHAnsi" w:hAnsiTheme="majorHAnsi" w:cstheme="majorHAnsi"/>
          <w:color w:val="222222"/>
          <w:szCs w:val="20"/>
          <w:shd w:val="clear" w:color="auto" w:fill="FFFFFF"/>
        </w:rPr>
        <w:t>(5), 317–319.</w:t>
      </w:r>
      <w:r>
        <w:rPr>
          <w:rFonts w:asciiTheme="majorHAnsi" w:hAnsiTheme="majorHAnsi" w:cstheme="majorHAnsi"/>
          <w:color w:val="222222"/>
          <w:szCs w:val="20"/>
          <w:shd w:val="clear" w:color="auto" w:fill="FFFFFF"/>
        </w:rPr>
        <w:t xml:space="preserve"> </w:t>
      </w:r>
      <w:hyperlink r:id="rId13" w:history="1">
        <w:r w:rsidR="006A008C" w:rsidRPr="007E5925">
          <w:rPr>
            <w:rStyle w:val="Hypertextovprepojenie"/>
            <w:rFonts w:asciiTheme="majorHAnsi" w:hAnsiTheme="majorHAnsi" w:cstheme="majorHAnsi"/>
            <w:szCs w:val="20"/>
            <w:shd w:val="clear" w:color="auto" w:fill="FFFFFF"/>
          </w:rPr>
          <w:t>https://doi.org/10.1093/occmed/kqt079</w:t>
        </w:r>
      </w:hyperlink>
    </w:p>
    <w:p w14:paraId="4E4432C4" w14:textId="77777777" w:rsidR="00B40E6D" w:rsidRDefault="00000000" w:rsidP="00215B1F">
      <w:pPr>
        <w:spacing w:after="100" w:line="312" w:lineRule="auto"/>
        <w:rPr>
          <w:rFonts w:cs="Arial"/>
          <w:color w:val="222222"/>
          <w:szCs w:val="20"/>
          <w:shd w:val="clear" w:color="auto" w:fill="FFFFFF"/>
        </w:rPr>
      </w:pPr>
      <w:r w:rsidRPr="00B40E6D">
        <w:t>Morgan, A. (Director)</w:t>
      </w:r>
      <w:r>
        <w:t xml:space="preserve">, Ross, M. (Producer </w:t>
      </w:r>
      <w:r>
        <w:rPr>
          <w:rFonts w:cs="Arial"/>
          <w:color w:val="222222"/>
          <w:szCs w:val="20"/>
          <w:shd w:val="clear" w:color="auto" w:fill="FFFFFF"/>
        </w:rPr>
        <w:t>&amp;</w:t>
      </w:r>
      <w:r>
        <w:t xml:space="preserve"> Editor)</w:t>
      </w:r>
      <w:r w:rsidRPr="00B40E6D">
        <w:t xml:space="preserve">. (2015). </w:t>
      </w:r>
      <w:r w:rsidRPr="00B40E6D">
        <w:rPr>
          <w:i/>
          <w:iCs/>
        </w:rPr>
        <w:t>The True Cost</w:t>
      </w:r>
      <w:r w:rsidRPr="00B40E6D">
        <w:t xml:space="preserve"> [Film]. Life is My Movie Entertainment </w:t>
      </w:r>
      <w:r>
        <w:rPr>
          <w:rFonts w:cs="Arial"/>
          <w:color w:val="222222"/>
          <w:szCs w:val="20"/>
          <w:shd w:val="clear" w:color="auto" w:fill="FFFFFF"/>
        </w:rPr>
        <w:t>&amp;</w:t>
      </w:r>
      <w:r w:rsidRPr="00B40E6D">
        <w:t xml:space="preserve"> Untold Creative.</w:t>
      </w:r>
    </w:p>
    <w:p w14:paraId="295C77A6" w14:textId="77777777" w:rsidR="00215B1F" w:rsidRPr="000540AC" w:rsidRDefault="00215B1F" w:rsidP="00D44CED">
      <w:pPr>
        <w:spacing w:after="100" w:line="312" w:lineRule="auto"/>
        <w:rPr>
          <w:rFonts w:asciiTheme="majorHAnsi" w:hAnsiTheme="majorHAnsi" w:cstheme="majorHAnsi"/>
          <w:szCs w:val="20"/>
        </w:rPr>
      </w:pPr>
    </w:p>
    <w:sectPr w:rsidR="00215B1F" w:rsidRPr="000540AC" w:rsidSect="006B1EE9">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2A85" w14:textId="77777777" w:rsidR="00A36B55" w:rsidRDefault="00A36B55" w:rsidP="0036679C">
      <w:r>
        <w:separator/>
      </w:r>
    </w:p>
    <w:p w14:paraId="3D31CF30" w14:textId="77777777" w:rsidR="00A36B55" w:rsidRDefault="00A36B55"/>
  </w:endnote>
  <w:endnote w:type="continuationSeparator" w:id="0">
    <w:p w14:paraId="2CFE9D55" w14:textId="77777777" w:rsidR="00A36B55" w:rsidRDefault="00A36B55" w:rsidP="0036679C">
      <w:r>
        <w:continuationSeparator/>
      </w:r>
    </w:p>
    <w:p w14:paraId="3EE6971A" w14:textId="77777777" w:rsidR="00A36B55" w:rsidRDefault="00A36B55"/>
  </w:endnote>
  <w:endnote w:type="continuationNotice" w:id="1">
    <w:p w14:paraId="35793AEB" w14:textId="77777777" w:rsidR="00A36B55" w:rsidRDefault="00A36B55" w:rsidP="0036679C"/>
    <w:p w14:paraId="06D612E1" w14:textId="77777777" w:rsidR="00A36B55" w:rsidRDefault="00A3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29AC" w14:textId="77777777" w:rsidR="002B4E42" w:rsidRDefault="00000000"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00B8"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AF0B" w14:textId="77777777" w:rsidR="00A36B55" w:rsidRPr="00A510E1" w:rsidRDefault="00A36B55" w:rsidP="0036679C">
      <w:r w:rsidRPr="00A510E1">
        <w:separator/>
      </w:r>
    </w:p>
  </w:footnote>
  <w:footnote w:type="continuationSeparator" w:id="0">
    <w:p w14:paraId="2B182935" w14:textId="77777777" w:rsidR="00A36B55" w:rsidRDefault="00A36B55" w:rsidP="0036679C">
      <w:r>
        <w:continuationSeparator/>
      </w:r>
    </w:p>
    <w:p w14:paraId="58F19B09" w14:textId="77777777" w:rsidR="00A36B55" w:rsidRDefault="00A36B55"/>
  </w:footnote>
  <w:footnote w:type="continuationNotice" w:id="1">
    <w:p w14:paraId="69374C70" w14:textId="77777777" w:rsidR="00A36B55" w:rsidRDefault="00A36B55" w:rsidP="0036679C"/>
    <w:p w14:paraId="097C6318" w14:textId="77777777" w:rsidR="00A36B55" w:rsidRDefault="00A36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3D2" w14:textId="77777777" w:rsidR="006B1EE9" w:rsidRPr="00580E22" w:rsidRDefault="00000000"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50D94BEC" wp14:editId="3B42870F">
          <wp:simplePos x="0" y="0"/>
          <wp:positionH relativeFrom="margin">
            <wp:posOffset>-20624</wp:posOffset>
          </wp:positionH>
          <wp:positionV relativeFrom="paragraph">
            <wp:posOffset>-235585</wp:posOffset>
          </wp:positionV>
          <wp:extent cx="956945"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6A12566E" w14:textId="77777777" w:rsidR="006B1EE9" w:rsidRPr="00580E22" w:rsidRDefault="00000000"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090A13">
      <w:rPr>
        <w:rFonts w:cs="Arial"/>
        <w:b/>
        <w:bCs/>
        <w:noProof/>
        <w:color w:val="7F7F7F" w:themeColor="text1" w:themeTint="80"/>
      </w:rPr>
      <w:t>Nicol Čápková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15:restartNumberingAfterBreak="0">
    <w:nsid w:val="01C3549A"/>
    <w:multiLevelType w:val="hybridMultilevel"/>
    <w:tmpl w:val="9A0C38F0"/>
    <w:lvl w:ilvl="0" w:tplc="A18CECAA">
      <w:start w:val="1"/>
      <w:numFmt w:val="bullet"/>
      <w:lvlText w:val=""/>
      <w:lvlJc w:val="left"/>
      <w:pPr>
        <w:ind w:left="720" w:hanging="360"/>
      </w:pPr>
      <w:rPr>
        <w:rFonts w:ascii="Symbol" w:hAnsi="Symbol" w:hint="default"/>
      </w:rPr>
    </w:lvl>
    <w:lvl w:ilvl="1" w:tplc="E7C62BEC">
      <w:start w:val="1"/>
      <w:numFmt w:val="bullet"/>
      <w:lvlText w:val="o"/>
      <w:lvlJc w:val="left"/>
      <w:pPr>
        <w:ind w:left="1440" w:hanging="360"/>
      </w:pPr>
      <w:rPr>
        <w:rFonts w:ascii="Courier New" w:hAnsi="Courier New" w:cs="Courier New" w:hint="default"/>
      </w:rPr>
    </w:lvl>
    <w:lvl w:ilvl="2" w:tplc="4D08B538">
      <w:start w:val="1"/>
      <w:numFmt w:val="bullet"/>
      <w:lvlText w:val=""/>
      <w:lvlJc w:val="left"/>
      <w:pPr>
        <w:ind w:left="2160" w:hanging="360"/>
      </w:pPr>
      <w:rPr>
        <w:rFonts w:ascii="Wingdings" w:hAnsi="Wingdings" w:hint="default"/>
      </w:rPr>
    </w:lvl>
    <w:lvl w:ilvl="3" w:tplc="A684BD0C">
      <w:start w:val="1"/>
      <w:numFmt w:val="bullet"/>
      <w:lvlText w:val=""/>
      <w:lvlJc w:val="left"/>
      <w:pPr>
        <w:ind w:left="2880" w:hanging="360"/>
      </w:pPr>
      <w:rPr>
        <w:rFonts w:ascii="Symbol" w:hAnsi="Symbol" w:hint="default"/>
      </w:rPr>
    </w:lvl>
    <w:lvl w:ilvl="4" w:tplc="09FA0846">
      <w:start w:val="1"/>
      <w:numFmt w:val="bullet"/>
      <w:lvlText w:val="o"/>
      <w:lvlJc w:val="left"/>
      <w:pPr>
        <w:ind w:left="3600" w:hanging="360"/>
      </w:pPr>
      <w:rPr>
        <w:rFonts w:ascii="Courier New" w:hAnsi="Courier New" w:cs="Courier New" w:hint="default"/>
      </w:rPr>
    </w:lvl>
    <w:lvl w:ilvl="5" w:tplc="E9AC0D8E">
      <w:start w:val="1"/>
      <w:numFmt w:val="bullet"/>
      <w:lvlText w:val=""/>
      <w:lvlJc w:val="left"/>
      <w:pPr>
        <w:ind w:left="4320" w:hanging="360"/>
      </w:pPr>
      <w:rPr>
        <w:rFonts w:ascii="Wingdings" w:hAnsi="Wingdings" w:hint="default"/>
      </w:rPr>
    </w:lvl>
    <w:lvl w:ilvl="6" w:tplc="5F42DBF8">
      <w:start w:val="1"/>
      <w:numFmt w:val="bullet"/>
      <w:lvlText w:val=""/>
      <w:lvlJc w:val="left"/>
      <w:pPr>
        <w:ind w:left="5040" w:hanging="360"/>
      </w:pPr>
      <w:rPr>
        <w:rFonts w:ascii="Symbol" w:hAnsi="Symbol" w:hint="default"/>
      </w:rPr>
    </w:lvl>
    <w:lvl w:ilvl="7" w:tplc="6A466BC0">
      <w:start w:val="1"/>
      <w:numFmt w:val="bullet"/>
      <w:lvlText w:val="o"/>
      <w:lvlJc w:val="left"/>
      <w:pPr>
        <w:ind w:left="5760" w:hanging="360"/>
      </w:pPr>
      <w:rPr>
        <w:rFonts w:ascii="Courier New" w:hAnsi="Courier New" w:cs="Courier New" w:hint="default"/>
      </w:rPr>
    </w:lvl>
    <w:lvl w:ilvl="8" w:tplc="3F981530">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16E2226C">
      <w:start w:val="1"/>
      <w:numFmt w:val="decimal"/>
      <w:lvlText w:val="%1)"/>
      <w:lvlJc w:val="left"/>
      <w:pPr>
        <w:ind w:left="720" w:hanging="360"/>
      </w:pPr>
      <w:rPr>
        <w:rFonts w:hint="default"/>
      </w:rPr>
    </w:lvl>
    <w:lvl w:ilvl="1" w:tplc="09DA4E36">
      <w:start w:val="1"/>
      <w:numFmt w:val="lowerLetter"/>
      <w:lvlText w:val="%2."/>
      <w:lvlJc w:val="left"/>
      <w:pPr>
        <w:ind w:left="1440" w:hanging="360"/>
      </w:pPr>
    </w:lvl>
    <w:lvl w:ilvl="2" w:tplc="CDA6E0AE">
      <w:start w:val="1"/>
      <w:numFmt w:val="lowerRoman"/>
      <w:lvlText w:val="%3."/>
      <w:lvlJc w:val="right"/>
      <w:pPr>
        <w:ind w:left="2160" w:hanging="180"/>
      </w:pPr>
    </w:lvl>
    <w:lvl w:ilvl="3" w:tplc="1BD2B782" w:tentative="1">
      <w:start w:val="1"/>
      <w:numFmt w:val="decimal"/>
      <w:lvlText w:val="%4."/>
      <w:lvlJc w:val="left"/>
      <w:pPr>
        <w:ind w:left="2880" w:hanging="360"/>
      </w:pPr>
    </w:lvl>
    <w:lvl w:ilvl="4" w:tplc="8D8809D2" w:tentative="1">
      <w:start w:val="1"/>
      <w:numFmt w:val="lowerLetter"/>
      <w:lvlText w:val="%5."/>
      <w:lvlJc w:val="left"/>
      <w:pPr>
        <w:ind w:left="3600" w:hanging="360"/>
      </w:pPr>
    </w:lvl>
    <w:lvl w:ilvl="5" w:tplc="FC32A128" w:tentative="1">
      <w:start w:val="1"/>
      <w:numFmt w:val="lowerRoman"/>
      <w:lvlText w:val="%6."/>
      <w:lvlJc w:val="right"/>
      <w:pPr>
        <w:ind w:left="4320" w:hanging="180"/>
      </w:pPr>
    </w:lvl>
    <w:lvl w:ilvl="6" w:tplc="2D429C5C" w:tentative="1">
      <w:start w:val="1"/>
      <w:numFmt w:val="decimal"/>
      <w:lvlText w:val="%7."/>
      <w:lvlJc w:val="left"/>
      <w:pPr>
        <w:ind w:left="5040" w:hanging="360"/>
      </w:pPr>
    </w:lvl>
    <w:lvl w:ilvl="7" w:tplc="213A0538" w:tentative="1">
      <w:start w:val="1"/>
      <w:numFmt w:val="lowerLetter"/>
      <w:lvlText w:val="%8."/>
      <w:lvlJc w:val="left"/>
      <w:pPr>
        <w:ind w:left="5760" w:hanging="360"/>
      </w:pPr>
    </w:lvl>
    <w:lvl w:ilvl="8" w:tplc="A6D2317A"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C180FEF6">
      <w:start w:val="1"/>
      <w:numFmt w:val="bullet"/>
      <w:lvlText w:val=""/>
      <w:lvlJc w:val="left"/>
      <w:pPr>
        <w:ind w:left="1440" w:hanging="360"/>
      </w:pPr>
      <w:rPr>
        <w:rFonts w:ascii="Symbol" w:hAnsi="Symbol" w:hint="default"/>
      </w:rPr>
    </w:lvl>
    <w:lvl w:ilvl="1" w:tplc="DDA20BAC" w:tentative="1">
      <w:start w:val="1"/>
      <w:numFmt w:val="bullet"/>
      <w:lvlText w:val="o"/>
      <w:lvlJc w:val="left"/>
      <w:pPr>
        <w:ind w:left="1440" w:hanging="360"/>
      </w:pPr>
      <w:rPr>
        <w:rFonts w:ascii="Courier New" w:hAnsi="Courier New" w:cs="Courier New" w:hint="default"/>
      </w:rPr>
    </w:lvl>
    <w:lvl w:ilvl="2" w:tplc="05B68EAA" w:tentative="1">
      <w:start w:val="1"/>
      <w:numFmt w:val="bullet"/>
      <w:lvlText w:val=""/>
      <w:lvlJc w:val="left"/>
      <w:pPr>
        <w:ind w:left="2160" w:hanging="360"/>
      </w:pPr>
      <w:rPr>
        <w:rFonts w:ascii="Wingdings" w:hAnsi="Wingdings" w:hint="default"/>
      </w:rPr>
    </w:lvl>
    <w:lvl w:ilvl="3" w:tplc="92A0681E" w:tentative="1">
      <w:start w:val="1"/>
      <w:numFmt w:val="bullet"/>
      <w:lvlText w:val=""/>
      <w:lvlJc w:val="left"/>
      <w:pPr>
        <w:ind w:left="2880" w:hanging="360"/>
      </w:pPr>
      <w:rPr>
        <w:rFonts w:ascii="Symbol" w:hAnsi="Symbol" w:hint="default"/>
      </w:rPr>
    </w:lvl>
    <w:lvl w:ilvl="4" w:tplc="A6742DE2" w:tentative="1">
      <w:start w:val="1"/>
      <w:numFmt w:val="bullet"/>
      <w:lvlText w:val="o"/>
      <w:lvlJc w:val="left"/>
      <w:pPr>
        <w:ind w:left="3600" w:hanging="360"/>
      </w:pPr>
      <w:rPr>
        <w:rFonts w:ascii="Courier New" w:hAnsi="Courier New" w:cs="Courier New" w:hint="default"/>
      </w:rPr>
    </w:lvl>
    <w:lvl w:ilvl="5" w:tplc="80001AD2" w:tentative="1">
      <w:start w:val="1"/>
      <w:numFmt w:val="bullet"/>
      <w:lvlText w:val=""/>
      <w:lvlJc w:val="left"/>
      <w:pPr>
        <w:ind w:left="4320" w:hanging="360"/>
      </w:pPr>
      <w:rPr>
        <w:rFonts w:ascii="Wingdings" w:hAnsi="Wingdings" w:hint="default"/>
      </w:rPr>
    </w:lvl>
    <w:lvl w:ilvl="6" w:tplc="5830B214" w:tentative="1">
      <w:start w:val="1"/>
      <w:numFmt w:val="bullet"/>
      <w:lvlText w:val=""/>
      <w:lvlJc w:val="left"/>
      <w:pPr>
        <w:ind w:left="5040" w:hanging="360"/>
      </w:pPr>
      <w:rPr>
        <w:rFonts w:ascii="Symbol" w:hAnsi="Symbol" w:hint="default"/>
      </w:rPr>
    </w:lvl>
    <w:lvl w:ilvl="7" w:tplc="5800684C" w:tentative="1">
      <w:start w:val="1"/>
      <w:numFmt w:val="bullet"/>
      <w:lvlText w:val="o"/>
      <w:lvlJc w:val="left"/>
      <w:pPr>
        <w:ind w:left="5760" w:hanging="360"/>
      </w:pPr>
      <w:rPr>
        <w:rFonts w:ascii="Courier New" w:hAnsi="Courier New" w:cs="Courier New" w:hint="default"/>
      </w:rPr>
    </w:lvl>
    <w:lvl w:ilvl="8" w:tplc="A1C45DB2"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B98CA16A">
      <w:start w:val="1"/>
      <w:numFmt w:val="bullet"/>
      <w:lvlText w:val=""/>
      <w:lvlJc w:val="left"/>
      <w:pPr>
        <w:ind w:left="720" w:hanging="360"/>
      </w:pPr>
      <w:rPr>
        <w:rFonts w:ascii="Wingdings" w:hAnsi="Wingdings" w:hint="default"/>
      </w:rPr>
    </w:lvl>
    <w:lvl w:ilvl="1" w:tplc="F8D0F116" w:tentative="1">
      <w:start w:val="1"/>
      <w:numFmt w:val="bullet"/>
      <w:lvlText w:val="o"/>
      <w:lvlJc w:val="left"/>
      <w:pPr>
        <w:ind w:left="1440" w:hanging="360"/>
      </w:pPr>
      <w:rPr>
        <w:rFonts w:ascii="Courier New" w:hAnsi="Courier New" w:cs="Courier New" w:hint="default"/>
      </w:rPr>
    </w:lvl>
    <w:lvl w:ilvl="2" w:tplc="9DFEC8E6" w:tentative="1">
      <w:start w:val="1"/>
      <w:numFmt w:val="bullet"/>
      <w:lvlText w:val=""/>
      <w:lvlJc w:val="left"/>
      <w:pPr>
        <w:ind w:left="2160" w:hanging="360"/>
      </w:pPr>
      <w:rPr>
        <w:rFonts w:ascii="Wingdings" w:hAnsi="Wingdings" w:hint="default"/>
      </w:rPr>
    </w:lvl>
    <w:lvl w:ilvl="3" w:tplc="9E768D8C" w:tentative="1">
      <w:start w:val="1"/>
      <w:numFmt w:val="bullet"/>
      <w:lvlText w:val=""/>
      <w:lvlJc w:val="left"/>
      <w:pPr>
        <w:ind w:left="2880" w:hanging="360"/>
      </w:pPr>
      <w:rPr>
        <w:rFonts w:ascii="Symbol" w:hAnsi="Symbol" w:hint="default"/>
      </w:rPr>
    </w:lvl>
    <w:lvl w:ilvl="4" w:tplc="B20C2412" w:tentative="1">
      <w:start w:val="1"/>
      <w:numFmt w:val="bullet"/>
      <w:lvlText w:val="o"/>
      <w:lvlJc w:val="left"/>
      <w:pPr>
        <w:ind w:left="3600" w:hanging="360"/>
      </w:pPr>
      <w:rPr>
        <w:rFonts w:ascii="Courier New" w:hAnsi="Courier New" w:cs="Courier New" w:hint="default"/>
      </w:rPr>
    </w:lvl>
    <w:lvl w:ilvl="5" w:tplc="12C43C36" w:tentative="1">
      <w:start w:val="1"/>
      <w:numFmt w:val="bullet"/>
      <w:lvlText w:val=""/>
      <w:lvlJc w:val="left"/>
      <w:pPr>
        <w:ind w:left="4320" w:hanging="360"/>
      </w:pPr>
      <w:rPr>
        <w:rFonts w:ascii="Wingdings" w:hAnsi="Wingdings" w:hint="default"/>
      </w:rPr>
    </w:lvl>
    <w:lvl w:ilvl="6" w:tplc="5888DD88" w:tentative="1">
      <w:start w:val="1"/>
      <w:numFmt w:val="bullet"/>
      <w:lvlText w:val=""/>
      <w:lvlJc w:val="left"/>
      <w:pPr>
        <w:ind w:left="5040" w:hanging="360"/>
      </w:pPr>
      <w:rPr>
        <w:rFonts w:ascii="Symbol" w:hAnsi="Symbol" w:hint="default"/>
      </w:rPr>
    </w:lvl>
    <w:lvl w:ilvl="7" w:tplc="5210C91C" w:tentative="1">
      <w:start w:val="1"/>
      <w:numFmt w:val="bullet"/>
      <w:lvlText w:val="o"/>
      <w:lvlJc w:val="left"/>
      <w:pPr>
        <w:ind w:left="5760" w:hanging="360"/>
      </w:pPr>
      <w:rPr>
        <w:rFonts w:ascii="Courier New" w:hAnsi="Courier New" w:cs="Courier New" w:hint="default"/>
      </w:rPr>
    </w:lvl>
    <w:lvl w:ilvl="8" w:tplc="D9C63A2C"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F3AE0D02">
      <w:start w:val="1"/>
      <w:numFmt w:val="bullet"/>
      <w:lvlText w:val=""/>
      <w:lvlJc w:val="left"/>
      <w:pPr>
        <w:ind w:left="720" w:hanging="360"/>
      </w:pPr>
      <w:rPr>
        <w:rFonts w:ascii="Wingdings" w:hAnsi="Wingdings" w:hint="default"/>
      </w:rPr>
    </w:lvl>
    <w:lvl w:ilvl="1" w:tplc="44085218" w:tentative="1">
      <w:start w:val="1"/>
      <w:numFmt w:val="bullet"/>
      <w:lvlText w:val="o"/>
      <w:lvlJc w:val="left"/>
      <w:pPr>
        <w:ind w:left="1440" w:hanging="360"/>
      </w:pPr>
      <w:rPr>
        <w:rFonts w:ascii="Courier New" w:hAnsi="Courier New" w:cs="Courier New" w:hint="default"/>
      </w:rPr>
    </w:lvl>
    <w:lvl w:ilvl="2" w:tplc="EF02AEE0" w:tentative="1">
      <w:start w:val="1"/>
      <w:numFmt w:val="bullet"/>
      <w:lvlText w:val=""/>
      <w:lvlJc w:val="left"/>
      <w:pPr>
        <w:ind w:left="2160" w:hanging="360"/>
      </w:pPr>
      <w:rPr>
        <w:rFonts w:ascii="Wingdings" w:hAnsi="Wingdings" w:hint="default"/>
      </w:rPr>
    </w:lvl>
    <w:lvl w:ilvl="3" w:tplc="57F2662E" w:tentative="1">
      <w:start w:val="1"/>
      <w:numFmt w:val="bullet"/>
      <w:lvlText w:val=""/>
      <w:lvlJc w:val="left"/>
      <w:pPr>
        <w:ind w:left="2880" w:hanging="360"/>
      </w:pPr>
      <w:rPr>
        <w:rFonts w:ascii="Symbol" w:hAnsi="Symbol" w:hint="default"/>
      </w:rPr>
    </w:lvl>
    <w:lvl w:ilvl="4" w:tplc="8990EB2A" w:tentative="1">
      <w:start w:val="1"/>
      <w:numFmt w:val="bullet"/>
      <w:lvlText w:val="o"/>
      <w:lvlJc w:val="left"/>
      <w:pPr>
        <w:ind w:left="3600" w:hanging="360"/>
      </w:pPr>
      <w:rPr>
        <w:rFonts w:ascii="Courier New" w:hAnsi="Courier New" w:cs="Courier New" w:hint="default"/>
      </w:rPr>
    </w:lvl>
    <w:lvl w:ilvl="5" w:tplc="32AA03DA" w:tentative="1">
      <w:start w:val="1"/>
      <w:numFmt w:val="bullet"/>
      <w:lvlText w:val=""/>
      <w:lvlJc w:val="left"/>
      <w:pPr>
        <w:ind w:left="4320" w:hanging="360"/>
      </w:pPr>
      <w:rPr>
        <w:rFonts w:ascii="Wingdings" w:hAnsi="Wingdings" w:hint="default"/>
      </w:rPr>
    </w:lvl>
    <w:lvl w:ilvl="6" w:tplc="0FEAD578" w:tentative="1">
      <w:start w:val="1"/>
      <w:numFmt w:val="bullet"/>
      <w:lvlText w:val=""/>
      <w:lvlJc w:val="left"/>
      <w:pPr>
        <w:ind w:left="5040" w:hanging="360"/>
      </w:pPr>
      <w:rPr>
        <w:rFonts w:ascii="Symbol" w:hAnsi="Symbol" w:hint="default"/>
      </w:rPr>
    </w:lvl>
    <w:lvl w:ilvl="7" w:tplc="010EAED4" w:tentative="1">
      <w:start w:val="1"/>
      <w:numFmt w:val="bullet"/>
      <w:lvlText w:val="o"/>
      <w:lvlJc w:val="left"/>
      <w:pPr>
        <w:ind w:left="5760" w:hanging="360"/>
      </w:pPr>
      <w:rPr>
        <w:rFonts w:ascii="Courier New" w:hAnsi="Courier New" w:cs="Courier New" w:hint="default"/>
      </w:rPr>
    </w:lvl>
    <w:lvl w:ilvl="8" w:tplc="93A0C7F8"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9250A3BC">
      <w:start w:val="1"/>
      <w:numFmt w:val="bullet"/>
      <w:lvlText w:val=""/>
      <w:lvlJc w:val="left"/>
      <w:pPr>
        <w:ind w:left="720" w:hanging="360"/>
      </w:pPr>
      <w:rPr>
        <w:rFonts w:ascii="Wingdings" w:hAnsi="Wingdings" w:hint="default"/>
      </w:rPr>
    </w:lvl>
    <w:lvl w:ilvl="1" w:tplc="DDE654F8" w:tentative="1">
      <w:start w:val="1"/>
      <w:numFmt w:val="bullet"/>
      <w:lvlText w:val="o"/>
      <w:lvlJc w:val="left"/>
      <w:pPr>
        <w:ind w:left="1440" w:hanging="360"/>
      </w:pPr>
      <w:rPr>
        <w:rFonts w:ascii="Courier New" w:hAnsi="Courier New" w:cs="Courier New" w:hint="default"/>
      </w:rPr>
    </w:lvl>
    <w:lvl w:ilvl="2" w:tplc="FE38451C" w:tentative="1">
      <w:start w:val="1"/>
      <w:numFmt w:val="bullet"/>
      <w:lvlText w:val=""/>
      <w:lvlJc w:val="left"/>
      <w:pPr>
        <w:ind w:left="2160" w:hanging="360"/>
      </w:pPr>
      <w:rPr>
        <w:rFonts w:ascii="Wingdings" w:hAnsi="Wingdings" w:hint="default"/>
      </w:rPr>
    </w:lvl>
    <w:lvl w:ilvl="3" w:tplc="CA6E5DF2" w:tentative="1">
      <w:start w:val="1"/>
      <w:numFmt w:val="bullet"/>
      <w:lvlText w:val=""/>
      <w:lvlJc w:val="left"/>
      <w:pPr>
        <w:ind w:left="2880" w:hanging="360"/>
      </w:pPr>
      <w:rPr>
        <w:rFonts w:ascii="Symbol" w:hAnsi="Symbol" w:hint="default"/>
      </w:rPr>
    </w:lvl>
    <w:lvl w:ilvl="4" w:tplc="814471D0" w:tentative="1">
      <w:start w:val="1"/>
      <w:numFmt w:val="bullet"/>
      <w:lvlText w:val="o"/>
      <w:lvlJc w:val="left"/>
      <w:pPr>
        <w:ind w:left="3600" w:hanging="360"/>
      </w:pPr>
      <w:rPr>
        <w:rFonts w:ascii="Courier New" w:hAnsi="Courier New" w:cs="Courier New" w:hint="default"/>
      </w:rPr>
    </w:lvl>
    <w:lvl w:ilvl="5" w:tplc="C2D4D1CA" w:tentative="1">
      <w:start w:val="1"/>
      <w:numFmt w:val="bullet"/>
      <w:lvlText w:val=""/>
      <w:lvlJc w:val="left"/>
      <w:pPr>
        <w:ind w:left="4320" w:hanging="360"/>
      </w:pPr>
      <w:rPr>
        <w:rFonts w:ascii="Wingdings" w:hAnsi="Wingdings" w:hint="default"/>
      </w:rPr>
    </w:lvl>
    <w:lvl w:ilvl="6" w:tplc="D264D0BC" w:tentative="1">
      <w:start w:val="1"/>
      <w:numFmt w:val="bullet"/>
      <w:lvlText w:val=""/>
      <w:lvlJc w:val="left"/>
      <w:pPr>
        <w:ind w:left="5040" w:hanging="360"/>
      </w:pPr>
      <w:rPr>
        <w:rFonts w:ascii="Symbol" w:hAnsi="Symbol" w:hint="default"/>
      </w:rPr>
    </w:lvl>
    <w:lvl w:ilvl="7" w:tplc="35705410" w:tentative="1">
      <w:start w:val="1"/>
      <w:numFmt w:val="bullet"/>
      <w:lvlText w:val="o"/>
      <w:lvlJc w:val="left"/>
      <w:pPr>
        <w:ind w:left="5760" w:hanging="360"/>
      </w:pPr>
      <w:rPr>
        <w:rFonts w:ascii="Courier New" w:hAnsi="Courier New" w:cs="Courier New" w:hint="default"/>
      </w:rPr>
    </w:lvl>
    <w:lvl w:ilvl="8" w:tplc="6442CD64"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8403E8">
      <w:start w:val="1"/>
      <w:numFmt w:val="bullet"/>
      <w:lvlText w:val="-"/>
      <w:lvlJc w:val="left"/>
      <w:pPr>
        <w:ind w:left="720" w:hanging="360"/>
      </w:pPr>
      <w:rPr>
        <w:rFonts w:ascii="Syntax LT CE" w:eastAsia="MS Mincho" w:hAnsi="Syntax LT CE" w:cs="Tahoma" w:hint="default"/>
      </w:rPr>
    </w:lvl>
    <w:lvl w:ilvl="1" w:tplc="4300E19E" w:tentative="1">
      <w:start w:val="1"/>
      <w:numFmt w:val="bullet"/>
      <w:lvlText w:val="o"/>
      <w:lvlJc w:val="left"/>
      <w:pPr>
        <w:ind w:left="1440" w:hanging="360"/>
      </w:pPr>
      <w:rPr>
        <w:rFonts w:ascii="Courier New" w:hAnsi="Courier New" w:cs="Courier New" w:hint="default"/>
      </w:rPr>
    </w:lvl>
    <w:lvl w:ilvl="2" w:tplc="F9E45C24" w:tentative="1">
      <w:start w:val="1"/>
      <w:numFmt w:val="bullet"/>
      <w:lvlText w:val=""/>
      <w:lvlJc w:val="left"/>
      <w:pPr>
        <w:ind w:left="2160" w:hanging="360"/>
      </w:pPr>
      <w:rPr>
        <w:rFonts w:ascii="Wingdings" w:hAnsi="Wingdings" w:hint="default"/>
      </w:rPr>
    </w:lvl>
    <w:lvl w:ilvl="3" w:tplc="2466BFD2" w:tentative="1">
      <w:start w:val="1"/>
      <w:numFmt w:val="bullet"/>
      <w:lvlText w:val=""/>
      <w:lvlJc w:val="left"/>
      <w:pPr>
        <w:ind w:left="2880" w:hanging="360"/>
      </w:pPr>
      <w:rPr>
        <w:rFonts w:ascii="Symbol" w:hAnsi="Symbol" w:hint="default"/>
      </w:rPr>
    </w:lvl>
    <w:lvl w:ilvl="4" w:tplc="7BAE5E76" w:tentative="1">
      <w:start w:val="1"/>
      <w:numFmt w:val="bullet"/>
      <w:lvlText w:val="o"/>
      <w:lvlJc w:val="left"/>
      <w:pPr>
        <w:ind w:left="3600" w:hanging="360"/>
      </w:pPr>
      <w:rPr>
        <w:rFonts w:ascii="Courier New" w:hAnsi="Courier New" w:cs="Courier New" w:hint="default"/>
      </w:rPr>
    </w:lvl>
    <w:lvl w:ilvl="5" w:tplc="4FE8FDCC" w:tentative="1">
      <w:start w:val="1"/>
      <w:numFmt w:val="bullet"/>
      <w:lvlText w:val=""/>
      <w:lvlJc w:val="left"/>
      <w:pPr>
        <w:ind w:left="4320" w:hanging="360"/>
      </w:pPr>
      <w:rPr>
        <w:rFonts w:ascii="Wingdings" w:hAnsi="Wingdings" w:hint="default"/>
      </w:rPr>
    </w:lvl>
    <w:lvl w:ilvl="6" w:tplc="073A7C60" w:tentative="1">
      <w:start w:val="1"/>
      <w:numFmt w:val="bullet"/>
      <w:lvlText w:val=""/>
      <w:lvlJc w:val="left"/>
      <w:pPr>
        <w:ind w:left="5040" w:hanging="360"/>
      </w:pPr>
      <w:rPr>
        <w:rFonts w:ascii="Symbol" w:hAnsi="Symbol" w:hint="default"/>
      </w:rPr>
    </w:lvl>
    <w:lvl w:ilvl="7" w:tplc="124EAA3E" w:tentative="1">
      <w:start w:val="1"/>
      <w:numFmt w:val="bullet"/>
      <w:lvlText w:val="o"/>
      <w:lvlJc w:val="left"/>
      <w:pPr>
        <w:ind w:left="5760" w:hanging="360"/>
      </w:pPr>
      <w:rPr>
        <w:rFonts w:ascii="Courier New" w:hAnsi="Courier New" w:cs="Courier New" w:hint="default"/>
      </w:rPr>
    </w:lvl>
    <w:lvl w:ilvl="8" w:tplc="97B2356C"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2A9622C0">
      <w:start w:val="1"/>
      <w:numFmt w:val="bullet"/>
      <w:lvlText w:val=""/>
      <w:lvlJc w:val="left"/>
      <w:pPr>
        <w:ind w:left="720" w:hanging="360"/>
      </w:pPr>
      <w:rPr>
        <w:rFonts w:ascii="Wingdings" w:hAnsi="Wingdings" w:hint="default"/>
      </w:rPr>
    </w:lvl>
    <w:lvl w:ilvl="1" w:tplc="6EA4FAC0" w:tentative="1">
      <w:start w:val="1"/>
      <w:numFmt w:val="bullet"/>
      <w:lvlText w:val="o"/>
      <w:lvlJc w:val="left"/>
      <w:pPr>
        <w:ind w:left="1440" w:hanging="360"/>
      </w:pPr>
      <w:rPr>
        <w:rFonts w:ascii="Courier New" w:hAnsi="Courier New" w:cs="Courier New" w:hint="default"/>
      </w:rPr>
    </w:lvl>
    <w:lvl w:ilvl="2" w:tplc="2062D2D8" w:tentative="1">
      <w:start w:val="1"/>
      <w:numFmt w:val="bullet"/>
      <w:lvlText w:val=""/>
      <w:lvlJc w:val="left"/>
      <w:pPr>
        <w:ind w:left="2160" w:hanging="360"/>
      </w:pPr>
      <w:rPr>
        <w:rFonts w:ascii="Wingdings" w:hAnsi="Wingdings" w:hint="default"/>
      </w:rPr>
    </w:lvl>
    <w:lvl w:ilvl="3" w:tplc="587014FC" w:tentative="1">
      <w:start w:val="1"/>
      <w:numFmt w:val="bullet"/>
      <w:lvlText w:val=""/>
      <w:lvlJc w:val="left"/>
      <w:pPr>
        <w:ind w:left="2880" w:hanging="360"/>
      </w:pPr>
      <w:rPr>
        <w:rFonts w:ascii="Symbol" w:hAnsi="Symbol" w:hint="default"/>
      </w:rPr>
    </w:lvl>
    <w:lvl w:ilvl="4" w:tplc="77C4236E" w:tentative="1">
      <w:start w:val="1"/>
      <w:numFmt w:val="bullet"/>
      <w:lvlText w:val="o"/>
      <w:lvlJc w:val="left"/>
      <w:pPr>
        <w:ind w:left="3600" w:hanging="360"/>
      </w:pPr>
      <w:rPr>
        <w:rFonts w:ascii="Courier New" w:hAnsi="Courier New" w:cs="Courier New" w:hint="default"/>
      </w:rPr>
    </w:lvl>
    <w:lvl w:ilvl="5" w:tplc="8AB825AC" w:tentative="1">
      <w:start w:val="1"/>
      <w:numFmt w:val="bullet"/>
      <w:lvlText w:val=""/>
      <w:lvlJc w:val="left"/>
      <w:pPr>
        <w:ind w:left="4320" w:hanging="360"/>
      </w:pPr>
      <w:rPr>
        <w:rFonts w:ascii="Wingdings" w:hAnsi="Wingdings" w:hint="default"/>
      </w:rPr>
    </w:lvl>
    <w:lvl w:ilvl="6" w:tplc="AD2CFD6E" w:tentative="1">
      <w:start w:val="1"/>
      <w:numFmt w:val="bullet"/>
      <w:lvlText w:val=""/>
      <w:lvlJc w:val="left"/>
      <w:pPr>
        <w:ind w:left="5040" w:hanging="360"/>
      </w:pPr>
      <w:rPr>
        <w:rFonts w:ascii="Symbol" w:hAnsi="Symbol" w:hint="default"/>
      </w:rPr>
    </w:lvl>
    <w:lvl w:ilvl="7" w:tplc="1B24B94C" w:tentative="1">
      <w:start w:val="1"/>
      <w:numFmt w:val="bullet"/>
      <w:lvlText w:val="o"/>
      <w:lvlJc w:val="left"/>
      <w:pPr>
        <w:ind w:left="5760" w:hanging="360"/>
      </w:pPr>
      <w:rPr>
        <w:rFonts w:ascii="Courier New" w:hAnsi="Courier New" w:cs="Courier New" w:hint="default"/>
      </w:rPr>
    </w:lvl>
    <w:lvl w:ilvl="8" w:tplc="4120BC38"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430202A4">
      <w:start w:val="1"/>
      <w:numFmt w:val="bullet"/>
      <w:lvlText w:val=""/>
      <w:lvlJc w:val="left"/>
      <w:pPr>
        <w:ind w:left="720" w:hanging="360"/>
      </w:pPr>
      <w:rPr>
        <w:rFonts w:ascii="Symbol" w:hAnsi="Symbol" w:hint="default"/>
      </w:rPr>
    </w:lvl>
    <w:lvl w:ilvl="1" w:tplc="A0ECF574" w:tentative="1">
      <w:start w:val="1"/>
      <w:numFmt w:val="bullet"/>
      <w:lvlText w:val="o"/>
      <w:lvlJc w:val="left"/>
      <w:pPr>
        <w:ind w:left="1440" w:hanging="360"/>
      </w:pPr>
      <w:rPr>
        <w:rFonts w:ascii="Courier New" w:hAnsi="Courier New" w:cs="Courier New" w:hint="default"/>
      </w:rPr>
    </w:lvl>
    <w:lvl w:ilvl="2" w:tplc="2806F5AC" w:tentative="1">
      <w:start w:val="1"/>
      <w:numFmt w:val="bullet"/>
      <w:lvlText w:val=""/>
      <w:lvlJc w:val="left"/>
      <w:pPr>
        <w:ind w:left="2160" w:hanging="360"/>
      </w:pPr>
      <w:rPr>
        <w:rFonts w:ascii="Wingdings" w:hAnsi="Wingdings" w:hint="default"/>
      </w:rPr>
    </w:lvl>
    <w:lvl w:ilvl="3" w:tplc="5CD8645A" w:tentative="1">
      <w:start w:val="1"/>
      <w:numFmt w:val="bullet"/>
      <w:lvlText w:val=""/>
      <w:lvlJc w:val="left"/>
      <w:pPr>
        <w:ind w:left="2880" w:hanging="360"/>
      </w:pPr>
      <w:rPr>
        <w:rFonts w:ascii="Symbol" w:hAnsi="Symbol" w:hint="default"/>
      </w:rPr>
    </w:lvl>
    <w:lvl w:ilvl="4" w:tplc="617EADE4" w:tentative="1">
      <w:start w:val="1"/>
      <w:numFmt w:val="bullet"/>
      <w:lvlText w:val="o"/>
      <w:lvlJc w:val="left"/>
      <w:pPr>
        <w:ind w:left="3600" w:hanging="360"/>
      </w:pPr>
      <w:rPr>
        <w:rFonts w:ascii="Courier New" w:hAnsi="Courier New" w:cs="Courier New" w:hint="default"/>
      </w:rPr>
    </w:lvl>
    <w:lvl w:ilvl="5" w:tplc="9296244A" w:tentative="1">
      <w:start w:val="1"/>
      <w:numFmt w:val="bullet"/>
      <w:lvlText w:val=""/>
      <w:lvlJc w:val="left"/>
      <w:pPr>
        <w:ind w:left="4320" w:hanging="360"/>
      </w:pPr>
      <w:rPr>
        <w:rFonts w:ascii="Wingdings" w:hAnsi="Wingdings" w:hint="default"/>
      </w:rPr>
    </w:lvl>
    <w:lvl w:ilvl="6" w:tplc="AEDE19DC" w:tentative="1">
      <w:start w:val="1"/>
      <w:numFmt w:val="bullet"/>
      <w:lvlText w:val=""/>
      <w:lvlJc w:val="left"/>
      <w:pPr>
        <w:ind w:left="5040" w:hanging="360"/>
      </w:pPr>
      <w:rPr>
        <w:rFonts w:ascii="Symbol" w:hAnsi="Symbol" w:hint="default"/>
      </w:rPr>
    </w:lvl>
    <w:lvl w:ilvl="7" w:tplc="8A10F56E" w:tentative="1">
      <w:start w:val="1"/>
      <w:numFmt w:val="bullet"/>
      <w:lvlText w:val="o"/>
      <w:lvlJc w:val="left"/>
      <w:pPr>
        <w:ind w:left="5760" w:hanging="360"/>
      </w:pPr>
      <w:rPr>
        <w:rFonts w:ascii="Courier New" w:hAnsi="Courier New" w:cs="Courier New" w:hint="default"/>
      </w:rPr>
    </w:lvl>
    <w:lvl w:ilvl="8" w:tplc="3A5AF668"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E4A4FFE2">
      <w:start w:val="1"/>
      <w:numFmt w:val="bullet"/>
      <w:lvlText w:val=""/>
      <w:lvlJc w:val="left"/>
      <w:pPr>
        <w:ind w:left="644" w:hanging="360"/>
      </w:pPr>
      <w:rPr>
        <w:rFonts w:ascii="Wingdings" w:hAnsi="Wingdings" w:hint="default"/>
      </w:rPr>
    </w:lvl>
    <w:lvl w:ilvl="1" w:tplc="0824ABEE" w:tentative="1">
      <w:start w:val="1"/>
      <w:numFmt w:val="bullet"/>
      <w:lvlText w:val="o"/>
      <w:lvlJc w:val="left"/>
      <w:pPr>
        <w:ind w:left="1724" w:hanging="360"/>
      </w:pPr>
      <w:rPr>
        <w:rFonts w:ascii="Courier New" w:hAnsi="Courier New" w:cs="Courier New" w:hint="default"/>
      </w:rPr>
    </w:lvl>
    <w:lvl w:ilvl="2" w:tplc="69CE8160" w:tentative="1">
      <w:start w:val="1"/>
      <w:numFmt w:val="bullet"/>
      <w:lvlText w:val=""/>
      <w:lvlJc w:val="left"/>
      <w:pPr>
        <w:ind w:left="2444" w:hanging="360"/>
      </w:pPr>
      <w:rPr>
        <w:rFonts w:ascii="Wingdings" w:hAnsi="Wingdings" w:hint="default"/>
      </w:rPr>
    </w:lvl>
    <w:lvl w:ilvl="3" w:tplc="DB46959A" w:tentative="1">
      <w:start w:val="1"/>
      <w:numFmt w:val="bullet"/>
      <w:lvlText w:val=""/>
      <w:lvlJc w:val="left"/>
      <w:pPr>
        <w:ind w:left="3164" w:hanging="360"/>
      </w:pPr>
      <w:rPr>
        <w:rFonts w:ascii="Symbol" w:hAnsi="Symbol" w:hint="default"/>
      </w:rPr>
    </w:lvl>
    <w:lvl w:ilvl="4" w:tplc="D3AADD38" w:tentative="1">
      <w:start w:val="1"/>
      <w:numFmt w:val="bullet"/>
      <w:lvlText w:val="o"/>
      <w:lvlJc w:val="left"/>
      <w:pPr>
        <w:ind w:left="3884" w:hanging="360"/>
      </w:pPr>
      <w:rPr>
        <w:rFonts w:ascii="Courier New" w:hAnsi="Courier New" w:cs="Courier New" w:hint="default"/>
      </w:rPr>
    </w:lvl>
    <w:lvl w:ilvl="5" w:tplc="462EC9F6" w:tentative="1">
      <w:start w:val="1"/>
      <w:numFmt w:val="bullet"/>
      <w:lvlText w:val=""/>
      <w:lvlJc w:val="left"/>
      <w:pPr>
        <w:ind w:left="4604" w:hanging="360"/>
      </w:pPr>
      <w:rPr>
        <w:rFonts w:ascii="Wingdings" w:hAnsi="Wingdings" w:hint="default"/>
      </w:rPr>
    </w:lvl>
    <w:lvl w:ilvl="6" w:tplc="79CC117A" w:tentative="1">
      <w:start w:val="1"/>
      <w:numFmt w:val="bullet"/>
      <w:lvlText w:val=""/>
      <w:lvlJc w:val="left"/>
      <w:pPr>
        <w:ind w:left="5324" w:hanging="360"/>
      </w:pPr>
      <w:rPr>
        <w:rFonts w:ascii="Symbol" w:hAnsi="Symbol" w:hint="default"/>
      </w:rPr>
    </w:lvl>
    <w:lvl w:ilvl="7" w:tplc="DCB6D50A" w:tentative="1">
      <w:start w:val="1"/>
      <w:numFmt w:val="bullet"/>
      <w:lvlText w:val="o"/>
      <w:lvlJc w:val="left"/>
      <w:pPr>
        <w:ind w:left="6044" w:hanging="360"/>
      </w:pPr>
      <w:rPr>
        <w:rFonts w:ascii="Courier New" w:hAnsi="Courier New" w:cs="Courier New" w:hint="default"/>
      </w:rPr>
    </w:lvl>
    <w:lvl w:ilvl="8" w:tplc="6254A1FA"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A436543C">
      <w:start w:val="1"/>
      <w:numFmt w:val="bullet"/>
      <w:lvlText w:val=""/>
      <w:lvlJc w:val="left"/>
      <w:pPr>
        <w:ind w:left="720" w:hanging="360"/>
      </w:pPr>
      <w:rPr>
        <w:rFonts w:ascii="Wingdings" w:hAnsi="Wingdings" w:hint="default"/>
      </w:rPr>
    </w:lvl>
    <w:lvl w:ilvl="1" w:tplc="16866CD2" w:tentative="1">
      <w:start w:val="1"/>
      <w:numFmt w:val="bullet"/>
      <w:lvlText w:val="o"/>
      <w:lvlJc w:val="left"/>
      <w:pPr>
        <w:ind w:left="1440" w:hanging="360"/>
      </w:pPr>
      <w:rPr>
        <w:rFonts w:ascii="Courier New" w:hAnsi="Courier New" w:cs="Courier New" w:hint="default"/>
      </w:rPr>
    </w:lvl>
    <w:lvl w:ilvl="2" w:tplc="4DE0F8BE" w:tentative="1">
      <w:start w:val="1"/>
      <w:numFmt w:val="bullet"/>
      <w:lvlText w:val=""/>
      <w:lvlJc w:val="left"/>
      <w:pPr>
        <w:ind w:left="2160" w:hanging="360"/>
      </w:pPr>
      <w:rPr>
        <w:rFonts w:ascii="Wingdings" w:hAnsi="Wingdings" w:hint="default"/>
      </w:rPr>
    </w:lvl>
    <w:lvl w:ilvl="3" w:tplc="15966CCA" w:tentative="1">
      <w:start w:val="1"/>
      <w:numFmt w:val="bullet"/>
      <w:lvlText w:val=""/>
      <w:lvlJc w:val="left"/>
      <w:pPr>
        <w:ind w:left="2880" w:hanging="360"/>
      </w:pPr>
      <w:rPr>
        <w:rFonts w:ascii="Symbol" w:hAnsi="Symbol" w:hint="default"/>
      </w:rPr>
    </w:lvl>
    <w:lvl w:ilvl="4" w:tplc="0A5E05EE" w:tentative="1">
      <w:start w:val="1"/>
      <w:numFmt w:val="bullet"/>
      <w:lvlText w:val="o"/>
      <w:lvlJc w:val="left"/>
      <w:pPr>
        <w:ind w:left="3600" w:hanging="360"/>
      </w:pPr>
      <w:rPr>
        <w:rFonts w:ascii="Courier New" w:hAnsi="Courier New" w:cs="Courier New" w:hint="default"/>
      </w:rPr>
    </w:lvl>
    <w:lvl w:ilvl="5" w:tplc="CE02A418" w:tentative="1">
      <w:start w:val="1"/>
      <w:numFmt w:val="bullet"/>
      <w:lvlText w:val=""/>
      <w:lvlJc w:val="left"/>
      <w:pPr>
        <w:ind w:left="4320" w:hanging="360"/>
      </w:pPr>
      <w:rPr>
        <w:rFonts w:ascii="Wingdings" w:hAnsi="Wingdings" w:hint="default"/>
      </w:rPr>
    </w:lvl>
    <w:lvl w:ilvl="6" w:tplc="983013A2" w:tentative="1">
      <w:start w:val="1"/>
      <w:numFmt w:val="bullet"/>
      <w:lvlText w:val=""/>
      <w:lvlJc w:val="left"/>
      <w:pPr>
        <w:ind w:left="5040" w:hanging="360"/>
      </w:pPr>
      <w:rPr>
        <w:rFonts w:ascii="Symbol" w:hAnsi="Symbol" w:hint="default"/>
      </w:rPr>
    </w:lvl>
    <w:lvl w:ilvl="7" w:tplc="7562B7A8" w:tentative="1">
      <w:start w:val="1"/>
      <w:numFmt w:val="bullet"/>
      <w:lvlText w:val="o"/>
      <w:lvlJc w:val="left"/>
      <w:pPr>
        <w:ind w:left="5760" w:hanging="360"/>
      </w:pPr>
      <w:rPr>
        <w:rFonts w:ascii="Courier New" w:hAnsi="Courier New" w:cs="Courier New" w:hint="default"/>
      </w:rPr>
    </w:lvl>
    <w:lvl w:ilvl="8" w:tplc="4568FBA8"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FE824B38">
      <w:start w:val="1"/>
      <w:numFmt w:val="bullet"/>
      <w:lvlText w:val=""/>
      <w:lvlJc w:val="left"/>
      <w:pPr>
        <w:ind w:left="720" w:hanging="360"/>
      </w:pPr>
      <w:rPr>
        <w:rFonts w:ascii="Wingdings" w:hAnsi="Wingdings" w:hint="default"/>
      </w:rPr>
    </w:lvl>
    <w:lvl w:ilvl="1" w:tplc="387658D6" w:tentative="1">
      <w:start w:val="1"/>
      <w:numFmt w:val="bullet"/>
      <w:lvlText w:val="o"/>
      <w:lvlJc w:val="left"/>
      <w:pPr>
        <w:ind w:left="1440" w:hanging="360"/>
      </w:pPr>
      <w:rPr>
        <w:rFonts w:ascii="Courier New" w:hAnsi="Courier New" w:cs="Courier New" w:hint="default"/>
      </w:rPr>
    </w:lvl>
    <w:lvl w:ilvl="2" w:tplc="87404BE6" w:tentative="1">
      <w:start w:val="1"/>
      <w:numFmt w:val="bullet"/>
      <w:lvlText w:val=""/>
      <w:lvlJc w:val="left"/>
      <w:pPr>
        <w:ind w:left="2160" w:hanging="360"/>
      </w:pPr>
      <w:rPr>
        <w:rFonts w:ascii="Wingdings" w:hAnsi="Wingdings" w:hint="default"/>
      </w:rPr>
    </w:lvl>
    <w:lvl w:ilvl="3" w:tplc="1FC6678E" w:tentative="1">
      <w:start w:val="1"/>
      <w:numFmt w:val="bullet"/>
      <w:lvlText w:val=""/>
      <w:lvlJc w:val="left"/>
      <w:pPr>
        <w:ind w:left="2880" w:hanging="360"/>
      </w:pPr>
      <w:rPr>
        <w:rFonts w:ascii="Symbol" w:hAnsi="Symbol" w:hint="default"/>
      </w:rPr>
    </w:lvl>
    <w:lvl w:ilvl="4" w:tplc="2FF415EE" w:tentative="1">
      <w:start w:val="1"/>
      <w:numFmt w:val="bullet"/>
      <w:lvlText w:val="o"/>
      <w:lvlJc w:val="left"/>
      <w:pPr>
        <w:ind w:left="3600" w:hanging="360"/>
      </w:pPr>
      <w:rPr>
        <w:rFonts w:ascii="Courier New" w:hAnsi="Courier New" w:cs="Courier New" w:hint="default"/>
      </w:rPr>
    </w:lvl>
    <w:lvl w:ilvl="5" w:tplc="A65A5498" w:tentative="1">
      <w:start w:val="1"/>
      <w:numFmt w:val="bullet"/>
      <w:lvlText w:val=""/>
      <w:lvlJc w:val="left"/>
      <w:pPr>
        <w:ind w:left="4320" w:hanging="360"/>
      </w:pPr>
      <w:rPr>
        <w:rFonts w:ascii="Wingdings" w:hAnsi="Wingdings" w:hint="default"/>
      </w:rPr>
    </w:lvl>
    <w:lvl w:ilvl="6" w:tplc="A8E4A7FA" w:tentative="1">
      <w:start w:val="1"/>
      <w:numFmt w:val="bullet"/>
      <w:lvlText w:val=""/>
      <w:lvlJc w:val="left"/>
      <w:pPr>
        <w:ind w:left="5040" w:hanging="360"/>
      </w:pPr>
      <w:rPr>
        <w:rFonts w:ascii="Symbol" w:hAnsi="Symbol" w:hint="default"/>
      </w:rPr>
    </w:lvl>
    <w:lvl w:ilvl="7" w:tplc="B9FA54FA" w:tentative="1">
      <w:start w:val="1"/>
      <w:numFmt w:val="bullet"/>
      <w:lvlText w:val="o"/>
      <w:lvlJc w:val="left"/>
      <w:pPr>
        <w:ind w:left="5760" w:hanging="360"/>
      </w:pPr>
      <w:rPr>
        <w:rFonts w:ascii="Courier New" w:hAnsi="Courier New" w:cs="Courier New" w:hint="default"/>
      </w:rPr>
    </w:lvl>
    <w:lvl w:ilvl="8" w:tplc="820A23E8"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47724CDE">
      <w:start w:val="1"/>
      <w:numFmt w:val="bullet"/>
      <w:lvlText w:val=""/>
      <w:lvlJc w:val="left"/>
      <w:pPr>
        <w:ind w:left="1440" w:hanging="360"/>
      </w:pPr>
      <w:rPr>
        <w:rFonts w:ascii="Symbol" w:hAnsi="Symbol" w:hint="default"/>
      </w:rPr>
    </w:lvl>
    <w:lvl w:ilvl="1" w:tplc="38D0F10E" w:tentative="1">
      <w:start w:val="1"/>
      <w:numFmt w:val="bullet"/>
      <w:lvlText w:val="o"/>
      <w:lvlJc w:val="left"/>
      <w:pPr>
        <w:ind w:left="2160" w:hanging="360"/>
      </w:pPr>
      <w:rPr>
        <w:rFonts w:ascii="Courier New" w:hAnsi="Courier New" w:cs="Courier New" w:hint="default"/>
      </w:rPr>
    </w:lvl>
    <w:lvl w:ilvl="2" w:tplc="6486CDE2" w:tentative="1">
      <w:start w:val="1"/>
      <w:numFmt w:val="bullet"/>
      <w:lvlText w:val=""/>
      <w:lvlJc w:val="left"/>
      <w:pPr>
        <w:ind w:left="2880" w:hanging="360"/>
      </w:pPr>
      <w:rPr>
        <w:rFonts w:ascii="Wingdings" w:hAnsi="Wingdings" w:hint="default"/>
      </w:rPr>
    </w:lvl>
    <w:lvl w:ilvl="3" w:tplc="1054CD82" w:tentative="1">
      <w:start w:val="1"/>
      <w:numFmt w:val="bullet"/>
      <w:lvlText w:val=""/>
      <w:lvlJc w:val="left"/>
      <w:pPr>
        <w:ind w:left="3600" w:hanging="360"/>
      </w:pPr>
      <w:rPr>
        <w:rFonts w:ascii="Symbol" w:hAnsi="Symbol" w:hint="default"/>
      </w:rPr>
    </w:lvl>
    <w:lvl w:ilvl="4" w:tplc="798A3D22" w:tentative="1">
      <w:start w:val="1"/>
      <w:numFmt w:val="bullet"/>
      <w:lvlText w:val="o"/>
      <w:lvlJc w:val="left"/>
      <w:pPr>
        <w:ind w:left="4320" w:hanging="360"/>
      </w:pPr>
      <w:rPr>
        <w:rFonts w:ascii="Courier New" w:hAnsi="Courier New" w:cs="Courier New" w:hint="default"/>
      </w:rPr>
    </w:lvl>
    <w:lvl w:ilvl="5" w:tplc="BA805A84" w:tentative="1">
      <w:start w:val="1"/>
      <w:numFmt w:val="bullet"/>
      <w:lvlText w:val=""/>
      <w:lvlJc w:val="left"/>
      <w:pPr>
        <w:ind w:left="5040" w:hanging="360"/>
      </w:pPr>
      <w:rPr>
        <w:rFonts w:ascii="Wingdings" w:hAnsi="Wingdings" w:hint="default"/>
      </w:rPr>
    </w:lvl>
    <w:lvl w:ilvl="6" w:tplc="FCA4BFFE" w:tentative="1">
      <w:start w:val="1"/>
      <w:numFmt w:val="bullet"/>
      <w:lvlText w:val=""/>
      <w:lvlJc w:val="left"/>
      <w:pPr>
        <w:ind w:left="5760" w:hanging="360"/>
      </w:pPr>
      <w:rPr>
        <w:rFonts w:ascii="Symbol" w:hAnsi="Symbol" w:hint="default"/>
      </w:rPr>
    </w:lvl>
    <w:lvl w:ilvl="7" w:tplc="02B063F6" w:tentative="1">
      <w:start w:val="1"/>
      <w:numFmt w:val="bullet"/>
      <w:lvlText w:val="o"/>
      <w:lvlJc w:val="left"/>
      <w:pPr>
        <w:ind w:left="6480" w:hanging="360"/>
      </w:pPr>
      <w:rPr>
        <w:rFonts w:ascii="Courier New" w:hAnsi="Courier New" w:cs="Courier New" w:hint="default"/>
      </w:rPr>
    </w:lvl>
    <w:lvl w:ilvl="8" w:tplc="5DCCBD56"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35CC60EE">
      <w:start w:val="1"/>
      <w:numFmt w:val="bullet"/>
      <w:lvlText w:val=""/>
      <w:lvlJc w:val="left"/>
      <w:pPr>
        <w:ind w:left="720" w:hanging="360"/>
      </w:pPr>
      <w:rPr>
        <w:rFonts w:ascii="Wingdings" w:hAnsi="Wingdings" w:hint="default"/>
      </w:rPr>
    </w:lvl>
    <w:lvl w:ilvl="1" w:tplc="1608777C" w:tentative="1">
      <w:start w:val="1"/>
      <w:numFmt w:val="bullet"/>
      <w:lvlText w:val="o"/>
      <w:lvlJc w:val="left"/>
      <w:pPr>
        <w:ind w:left="1440" w:hanging="360"/>
      </w:pPr>
      <w:rPr>
        <w:rFonts w:ascii="Courier New" w:hAnsi="Courier New" w:cs="Courier New" w:hint="default"/>
      </w:rPr>
    </w:lvl>
    <w:lvl w:ilvl="2" w:tplc="2ADA42FC" w:tentative="1">
      <w:start w:val="1"/>
      <w:numFmt w:val="bullet"/>
      <w:lvlText w:val=""/>
      <w:lvlJc w:val="left"/>
      <w:pPr>
        <w:ind w:left="2160" w:hanging="360"/>
      </w:pPr>
      <w:rPr>
        <w:rFonts w:ascii="Wingdings" w:hAnsi="Wingdings" w:hint="default"/>
      </w:rPr>
    </w:lvl>
    <w:lvl w:ilvl="3" w:tplc="1DC446D6" w:tentative="1">
      <w:start w:val="1"/>
      <w:numFmt w:val="bullet"/>
      <w:lvlText w:val=""/>
      <w:lvlJc w:val="left"/>
      <w:pPr>
        <w:ind w:left="2880" w:hanging="360"/>
      </w:pPr>
      <w:rPr>
        <w:rFonts w:ascii="Symbol" w:hAnsi="Symbol" w:hint="default"/>
      </w:rPr>
    </w:lvl>
    <w:lvl w:ilvl="4" w:tplc="016E44AC" w:tentative="1">
      <w:start w:val="1"/>
      <w:numFmt w:val="bullet"/>
      <w:lvlText w:val="o"/>
      <w:lvlJc w:val="left"/>
      <w:pPr>
        <w:ind w:left="3600" w:hanging="360"/>
      </w:pPr>
      <w:rPr>
        <w:rFonts w:ascii="Courier New" w:hAnsi="Courier New" w:cs="Courier New" w:hint="default"/>
      </w:rPr>
    </w:lvl>
    <w:lvl w:ilvl="5" w:tplc="C5D88D7E" w:tentative="1">
      <w:start w:val="1"/>
      <w:numFmt w:val="bullet"/>
      <w:lvlText w:val=""/>
      <w:lvlJc w:val="left"/>
      <w:pPr>
        <w:ind w:left="4320" w:hanging="360"/>
      </w:pPr>
      <w:rPr>
        <w:rFonts w:ascii="Wingdings" w:hAnsi="Wingdings" w:hint="default"/>
      </w:rPr>
    </w:lvl>
    <w:lvl w:ilvl="6" w:tplc="C4D80BDA" w:tentative="1">
      <w:start w:val="1"/>
      <w:numFmt w:val="bullet"/>
      <w:lvlText w:val=""/>
      <w:lvlJc w:val="left"/>
      <w:pPr>
        <w:ind w:left="5040" w:hanging="360"/>
      </w:pPr>
      <w:rPr>
        <w:rFonts w:ascii="Symbol" w:hAnsi="Symbol" w:hint="default"/>
      </w:rPr>
    </w:lvl>
    <w:lvl w:ilvl="7" w:tplc="F74A93E6" w:tentative="1">
      <w:start w:val="1"/>
      <w:numFmt w:val="bullet"/>
      <w:lvlText w:val="o"/>
      <w:lvlJc w:val="left"/>
      <w:pPr>
        <w:ind w:left="5760" w:hanging="360"/>
      </w:pPr>
      <w:rPr>
        <w:rFonts w:ascii="Courier New" w:hAnsi="Courier New" w:cs="Courier New" w:hint="default"/>
      </w:rPr>
    </w:lvl>
    <w:lvl w:ilvl="8" w:tplc="86AAA69C"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71C4D460">
      <w:start w:val="1"/>
      <w:numFmt w:val="bullet"/>
      <w:lvlText w:val=""/>
      <w:lvlJc w:val="left"/>
      <w:pPr>
        <w:ind w:left="720" w:hanging="360"/>
      </w:pPr>
      <w:rPr>
        <w:rFonts w:ascii="Wingdings" w:hAnsi="Wingdings" w:hint="default"/>
      </w:rPr>
    </w:lvl>
    <w:lvl w:ilvl="1" w:tplc="15C48260" w:tentative="1">
      <w:start w:val="1"/>
      <w:numFmt w:val="bullet"/>
      <w:lvlText w:val="o"/>
      <w:lvlJc w:val="left"/>
      <w:pPr>
        <w:ind w:left="1440" w:hanging="360"/>
      </w:pPr>
      <w:rPr>
        <w:rFonts w:ascii="Courier New" w:hAnsi="Courier New" w:cs="Courier New" w:hint="default"/>
      </w:rPr>
    </w:lvl>
    <w:lvl w:ilvl="2" w:tplc="19041FB0" w:tentative="1">
      <w:start w:val="1"/>
      <w:numFmt w:val="bullet"/>
      <w:lvlText w:val=""/>
      <w:lvlJc w:val="left"/>
      <w:pPr>
        <w:ind w:left="2160" w:hanging="360"/>
      </w:pPr>
      <w:rPr>
        <w:rFonts w:ascii="Wingdings" w:hAnsi="Wingdings" w:hint="default"/>
      </w:rPr>
    </w:lvl>
    <w:lvl w:ilvl="3" w:tplc="2E28420C" w:tentative="1">
      <w:start w:val="1"/>
      <w:numFmt w:val="bullet"/>
      <w:lvlText w:val=""/>
      <w:lvlJc w:val="left"/>
      <w:pPr>
        <w:ind w:left="2880" w:hanging="360"/>
      </w:pPr>
      <w:rPr>
        <w:rFonts w:ascii="Symbol" w:hAnsi="Symbol" w:hint="default"/>
      </w:rPr>
    </w:lvl>
    <w:lvl w:ilvl="4" w:tplc="4D32F128" w:tentative="1">
      <w:start w:val="1"/>
      <w:numFmt w:val="bullet"/>
      <w:lvlText w:val="o"/>
      <w:lvlJc w:val="left"/>
      <w:pPr>
        <w:ind w:left="3600" w:hanging="360"/>
      </w:pPr>
      <w:rPr>
        <w:rFonts w:ascii="Courier New" w:hAnsi="Courier New" w:cs="Courier New" w:hint="default"/>
      </w:rPr>
    </w:lvl>
    <w:lvl w:ilvl="5" w:tplc="369ED47E" w:tentative="1">
      <w:start w:val="1"/>
      <w:numFmt w:val="bullet"/>
      <w:lvlText w:val=""/>
      <w:lvlJc w:val="left"/>
      <w:pPr>
        <w:ind w:left="4320" w:hanging="360"/>
      </w:pPr>
      <w:rPr>
        <w:rFonts w:ascii="Wingdings" w:hAnsi="Wingdings" w:hint="default"/>
      </w:rPr>
    </w:lvl>
    <w:lvl w:ilvl="6" w:tplc="80F47410" w:tentative="1">
      <w:start w:val="1"/>
      <w:numFmt w:val="bullet"/>
      <w:lvlText w:val=""/>
      <w:lvlJc w:val="left"/>
      <w:pPr>
        <w:ind w:left="5040" w:hanging="360"/>
      </w:pPr>
      <w:rPr>
        <w:rFonts w:ascii="Symbol" w:hAnsi="Symbol" w:hint="default"/>
      </w:rPr>
    </w:lvl>
    <w:lvl w:ilvl="7" w:tplc="FC96893E" w:tentative="1">
      <w:start w:val="1"/>
      <w:numFmt w:val="bullet"/>
      <w:lvlText w:val="o"/>
      <w:lvlJc w:val="left"/>
      <w:pPr>
        <w:ind w:left="5760" w:hanging="360"/>
      </w:pPr>
      <w:rPr>
        <w:rFonts w:ascii="Courier New" w:hAnsi="Courier New" w:cs="Courier New" w:hint="default"/>
      </w:rPr>
    </w:lvl>
    <w:lvl w:ilvl="8" w:tplc="7A1855F6"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4D960040">
      <w:start w:val="1"/>
      <w:numFmt w:val="bullet"/>
      <w:lvlText w:val="-"/>
      <w:lvlJc w:val="left"/>
      <w:pPr>
        <w:ind w:left="720" w:hanging="360"/>
      </w:pPr>
      <w:rPr>
        <w:rFonts w:ascii="Arial" w:hAnsi="Arial" w:hint="default"/>
      </w:rPr>
    </w:lvl>
    <w:lvl w:ilvl="1" w:tplc="DC38060C" w:tentative="1">
      <w:start w:val="1"/>
      <w:numFmt w:val="bullet"/>
      <w:lvlText w:val="o"/>
      <w:lvlJc w:val="left"/>
      <w:pPr>
        <w:ind w:left="1440" w:hanging="360"/>
      </w:pPr>
      <w:rPr>
        <w:rFonts w:ascii="Courier New" w:hAnsi="Courier New" w:cs="Courier New" w:hint="default"/>
      </w:rPr>
    </w:lvl>
    <w:lvl w:ilvl="2" w:tplc="50EE476A" w:tentative="1">
      <w:start w:val="1"/>
      <w:numFmt w:val="bullet"/>
      <w:lvlText w:val=""/>
      <w:lvlJc w:val="left"/>
      <w:pPr>
        <w:ind w:left="2160" w:hanging="360"/>
      </w:pPr>
      <w:rPr>
        <w:rFonts w:ascii="Wingdings" w:hAnsi="Wingdings" w:hint="default"/>
      </w:rPr>
    </w:lvl>
    <w:lvl w:ilvl="3" w:tplc="0406C6A2" w:tentative="1">
      <w:start w:val="1"/>
      <w:numFmt w:val="bullet"/>
      <w:lvlText w:val=""/>
      <w:lvlJc w:val="left"/>
      <w:pPr>
        <w:ind w:left="2880" w:hanging="360"/>
      </w:pPr>
      <w:rPr>
        <w:rFonts w:ascii="Symbol" w:hAnsi="Symbol" w:hint="default"/>
      </w:rPr>
    </w:lvl>
    <w:lvl w:ilvl="4" w:tplc="E6806C20" w:tentative="1">
      <w:start w:val="1"/>
      <w:numFmt w:val="bullet"/>
      <w:lvlText w:val="o"/>
      <w:lvlJc w:val="left"/>
      <w:pPr>
        <w:ind w:left="3600" w:hanging="360"/>
      </w:pPr>
      <w:rPr>
        <w:rFonts w:ascii="Courier New" w:hAnsi="Courier New" w:cs="Courier New" w:hint="default"/>
      </w:rPr>
    </w:lvl>
    <w:lvl w:ilvl="5" w:tplc="9A16EB3A" w:tentative="1">
      <w:start w:val="1"/>
      <w:numFmt w:val="bullet"/>
      <w:lvlText w:val=""/>
      <w:lvlJc w:val="left"/>
      <w:pPr>
        <w:ind w:left="4320" w:hanging="360"/>
      </w:pPr>
      <w:rPr>
        <w:rFonts w:ascii="Wingdings" w:hAnsi="Wingdings" w:hint="default"/>
      </w:rPr>
    </w:lvl>
    <w:lvl w:ilvl="6" w:tplc="A378D6E4" w:tentative="1">
      <w:start w:val="1"/>
      <w:numFmt w:val="bullet"/>
      <w:lvlText w:val=""/>
      <w:lvlJc w:val="left"/>
      <w:pPr>
        <w:ind w:left="5040" w:hanging="360"/>
      </w:pPr>
      <w:rPr>
        <w:rFonts w:ascii="Symbol" w:hAnsi="Symbol" w:hint="default"/>
      </w:rPr>
    </w:lvl>
    <w:lvl w:ilvl="7" w:tplc="6F56B0A0" w:tentative="1">
      <w:start w:val="1"/>
      <w:numFmt w:val="bullet"/>
      <w:lvlText w:val="o"/>
      <w:lvlJc w:val="left"/>
      <w:pPr>
        <w:ind w:left="5760" w:hanging="360"/>
      </w:pPr>
      <w:rPr>
        <w:rFonts w:ascii="Courier New" w:hAnsi="Courier New" w:cs="Courier New" w:hint="default"/>
      </w:rPr>
    </w:lvl>
    <w:lvl w:ilvl="8" w:tplc="6D8E4A68"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1824192">
      <w:start w:val="1"/>
      <w:numFmt w:val="bullet"/>
      <w:lvlText w:val=""/>
      <w:lvlJc w:val="left"/>
      <w:pPr>
        <w:ind w:left="720" w:hanging="360"/>
      </w:pPr>
      <w:rPr>
        <w:rFonts w:ascii="Wingdings" w:hAnsi="Wingdings" w:hint="default"/>
      </w:rPr>
    </w:lvl>
    <w:lvl w:ilvl="1" w:tplc="E84092F4" w:tentative="1">
      <w:start w:val="1"/>
      <w:numFmt w:val="bullet"/>
      <w:lvlText w:val="o"/>
      <w:lvlJc w:val="left"/>
      <w:pPr>
        <w:ind w:left="1440" w:hanging="360"/>
      </w:pPr>
      <w:rPr>
        <w:rFonts w:ascii="Courier New" w:hAnsi="Courier New" w:cs="Courier New" w:hint="default"/>
      </w:rPr>
    </w:lvl>
    <w:lvl w:ilvl="2" w:tplc="22B62354" w:tentative="1">
      <w:start w:val="1"/>
      <w:numFmt w:val="bullet"/>
      <w:lvlText w:val=""/>
      <w:lvlJc w:val="left"/>
      <w:pPr>
        <w:ind w:left="2160" w:hanging="360"/>
      </w:pPr>
      <w:rPr>
        <w:rFonts w:ascii="Wingdings" w:hAnsi="Wingdings" w:hint="default"/>
      </w:rPr>
    </w:lvl>
    <w:lvl w:ilvl="3" w:tplc="A8D81584" w:tentative="1">
      <w:start w:val="1"/>
      <w:numFmt w:val="bullet"/>
      <w:lvlText w:val=""/>
      <w:lvlJc w:val="left"/>
      <w:pPr>
        <w:ind w:left="2880" w:hanging="360"/>
      </w:pPr>
      <w:rPr>
        <w:rFonts w:ascii="Symbol" w:hAnsi="Symbol" w:hint="default"/>
      </w:rPr>
    </w:lvl>
    <w:lvl w:ilvl="4" w:tplc="EDA222DA" w:tentative="1">
      <w:start w:val="1"/>
      <w:numFmt w:val="bullet"/>
      <w:lvlText w:val="o"/>
      <w:lvlJc w:val="left"/>
      <w:pPr>
        <w:ind w:left="3600" w:hanging="360"/>
      </w:pPr>
      <w:rPr>
        <w:rFonts w:ascii="Courier New" w:hAnsi="Courier New" w:cs="Courier New" w:hint="default"/>
      </w:rPr>
    </w:lvl>
    <w:lvl w:ilvl="5" w:tplc="6BCE461A" w:tentative="1">
      <w:start w:val="1"/>
      <w:numFmt w:val="bullet"/>
      <w:lvlText w:val=""/>
      <w:lvlJc w:val="left"/>
      <w:pPr>
        <w:ind w:left="4320" w:hanging="360"/>
      </w:pPr>
      <w:rPr>
        <w:rFonts w:ascii="Wingdings" w:hAnsi="Wingdings" w:hint="default"/>
      </w:rPr>
    </w:lvl>
    <w:lvl w:ilvl="6" w:tplc="DAD482C6" w:tentative="1">
      <w:start w:val="1"/>
      <w:numFmt w:val="bullet"/>
      <w:lvlText w:val=""/>
      <w:lvlJc w:val="left"/>
      <w:pPr>
        <w:ind w:left="5040" w:hanging="360"/>
      </w:pPr>
      <w:rPr>
        <w:rFonts w:ascii="Symbol" w:hAnsi="Symbol" w:hint="default"/>
      </w:rPr>
    </w:lvl>
    <w:lvl w:ilvl="7" w:tplc="769A7F54" w:tentative="1">
      <w:start w:val="1"/>
      <w:numFmt w:val="bullet"/>
      <w:lvlText w:val="o"/>
      <w:lvlJc w:val="left"/>
      <w:pPr>
        <w:ind w:left="5760" w:hanging="360"/>
      </w:pPr>
      <w:rPr>
        <w:rFonts w:ascii="Courier New" w:hAnsi="Courier New" w:cs="Courier New" w:hint="default"/>
      </w:rPr>
    </w:lvl>
    <w:lvl w:ilvl="8" w:tplc="2438E6D0"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BA4C9070">
      <w:start w:val="1"/>
      <w:numFmt w:val="bullet"/>
      <w:lvlText w:val=""/>
      <w:lvlJc w:val="left"/>
      <w:pPr>
        <w:ind w:left="720" w:hanging="360"/>
      </w:pPr>
      <w:rPr>
        <w:rFonts w:ascii="Wingdings" w:hAnsi="Wingdings" w:hint="default"/>
      </w:rPr>
    </w:lvl>
    <w:lvl w:ilvl="1" w:tplc="B7E8F150" w:tentative="1">
      <w:start w:val="1"/>
      <w:numFmt w:val="bullet"/>
      <w:lvlText w:val="o"/>
      <w:lvlJc w:val="left"/>
      <w:pPr>
        <w:ind w:left="1440" w:hanging="360"/>
      </w:pPr>
      <w:rPr>
        <w:rFonts w:ascii="Courier New" w:hAnsi="Courier New" w:cs="Courier New" w:hint="default"/>
      </w:rPr>
    </w:lvl>
    <w:lvl w:ilvl="2" w:tplc="2482D9CC">
      <w:start w:val="1"/>
      <w:numFmt w:val="bullet"/>
      <w:lvlText w:val=""/>
      <w:lvlJc w:val="left"/>
      <w:pPr>
        <w:ind w:left="2160" w:hanging="360"/>
      </w:pPr>
      <w:rPr>
        <w:rFonts w:ascii="Wingdings" w:hAnsi="Wingdings" w:hint="default"/>
      </w:rPr>
    </w:lvl>
    <w:lvl w:ilvl="3" w:tplc="E786C26C" w:tentative="1">
      <w:start w:val="1"/>
      <w:numFmt w:val="bullet"/>
      <w:lvlText w:val=""/>
      <w:lvlJc w:val="left"/>
      <w:pPr>
        <w:ind w:left="2880" w:hanging="360"/>
      </w:pPr>
      <w:rPr>
        <w:rFonts w:ascii="Symbol" w:hAnsi="Symbol" w:hint="default"/>
      </w:rPr>
    </w:lvl>
    <w:lvl w:ilvl="4" w:tplc="4B4AA44C" w:tentative="1">
      <w:start w:val="1"/>
      <w:numFmt w:val="bullet"/>
      <w:lvlText w:val="o"/>
      <w:lvlJc w:val="left"/>
      <w:pPr>
        <w:ind w:left="3600" w:hanging="360"/>
      </w:pPr>
      <w:rPr>
        <w:rFonts w:ascii="Courier New" w:hAnsi="Courier New" w:cs="Courier New" w:hint="default"/>
      </w:rPr>
    </w:lvl>
    <w:lvl w:ilvl="5" w:tplc="8E92E78E" w:tentative="1">
      <w:start w:val="1"/>
      <w:numFmt w:val="bullet"/>
      <w:lvlText w:val=""/>
      <w:lvlJc w:val="left"/>
      <w:pPr>
        <w:ind w:left="4320" w:hanging="360"/>
      </w:pPr>
      <w:rPr>
        <w:rFonts w:ascii="Wingdings" w:hAnsi="Wingdings" w:hint="default"/>
      </w:rPr>
    </w:lvl>
    <w:lvl w:ilvl="6" w:tplc="C19404E8" w:tentative="1">
      <w:start w:val="1"/>
      <w:numFmt w:val="bullet"/>
      <w:lvlText w:val=""/>
      <w:lvlJc w:val="left"/>
      <w:pPr>
        <w:ind w:left="5040" w:hanging="360"/>
      </w:pPr>
      <w:rPr>
        <w:rFonts w:ascii="Symbol" w:hAnsi="Symbol" w:hint="default"/>
      </w:rPr>
    </w:lvl>
    <w:lvl w:ilvl="7" w:tplc="A94EAA98" w:tentative="1">
      <w:start w:val="1"/>
      <w:numFmt w:val="bullet"/>
      <w:lvlText w:val="o"/>
      <w:lvlJc w:val="left"/>
      <w:pPr>
        <w:ind w:left="5760" w:hanging="360"/>
      </w:pPr>
      <w:rPr>
        <w:rFonts w:ascii="Courier New" w:hAnsi="Courier New" w:cs="Courier New" w:hint="default"/>
      </w:rPr>
    </w:lvl>
    <w:lvl w:ilvl="8" w:tplc="3D2C43B2"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8B526370">
      <w:start w:val="1"/>
      <w:numFmt w:val="bullet"/>
      <w:lvlText w:val=""/>
      <w:lvlJc w:val="left"/>
      <w:pPr>
        <w:ind w:left="720" w:hanging="360"/>
      </w:pPr>
      <w:rPr>
        <w:rFonts w:ascii="Wingdings" w:hAnsi="Wingdings" w:hint="default"/>
      </w:rPr>
    </w:lvl>
    <w:lvl w:ilvl="1" w:tplc="2FC61B4A" w:tentative="1">
      <w:start w:val="1"/>
      <w:numFmt w:val="bullet"/>
      <w:lvlText w:val="o"/>
      <w:lvlJc w:val="left"/>
      <w:pPr>
        <w:ind w:left="1440" w:hanging="360"/>
      </w:pPr>
      <w:rPr>
        <w:rFonts w:ascii="Courier New" w:hAnsi="Courier New" w:cs="Courier New" w:hint="default"/>
      </w:rPr>
    </w:lvl>
    <w:lvl w:ilvl="2" w:tplc="5896D2D2" w:tentative="1">
      <w:start w:val="1"/>
      <w:numFmt w:val="bullet"/>
      <w:lvlText w:val=""/>
      <w:lvlJc w:val="left"/>
      <w:pPr>
        <w:ind w:left="2160" w:hanging="360"/>
      </w:pPr>
      <w:rPr>
        <w:rFonts w:ascii="Wingdings" w:hAnsi="Wingdings" w:hint="default"/>
      </w:rPr>
    </w:lvl>
    <w:lvl w:ilvl="3" w:tplc="57B067D8" w:tentative="1">
      <w:start w:val="1"/>
      <w:numFmt w:val="bullet"/>
      <w:lvlText w:val=""/>
      <w:lvlJc w:val="left"/>
      <w:pPr>
        <w:ind w:left="2880" w:hanging="360"/>
      </w:pPr>
      <w:rPr>
        <w:rFonts w:ascii="Symbol" w:hAnsi="Symbol" w:hint="default"/>
      </w:rPr>
    </w:lvl>
    <w:lvl w:ilvl="4" w:tplc="2AD81294" w:tentative="1">
      <w:start w:val="1"/>
      <w:numFmt w:val="bullet"/>
      <w:lvlText w:val="o"/>
      <w:lvlJc w:val="left"/>
      <w:pPr>
        <w:ind w:left="3600" w:hanging="360"/>
      </w:pPr>
      <w:rPr>
        <w:rFonts w:ascii="Courier New" w:hAnsi="Courier New" w:cs="Courier New" w:hint="default"/>
      </w:rPr>
    </w:lvl>
    <w:lvl w:ilvl="5" w:tplc="1BE22CAC" w:tentative="1">
      <w:start w:val="1"/>
      <w:numFmt w:val="bullet"/>
      <w:lvlText w:val=""/>
      <w:lvlJc w:val="left"/>
      <w:pPr>
        <w:ind w:left="4320" w:hanging="360"/>
      </w:pPr>
      <w:rPr>
        <w:rFonts w:ascii="Wingdings" w:hAnsi="Wingdings" w:hint="default"/>
      </w:rPr>
    </w:lvl>
    <w:lvl w:ilvl="6" w:tplc="09AC6586" w:tentative="1">
      <w:start w:val="1"/>
      <w:numFmt w:val="bullet"/>
      <w:lvlText w:val=""/>
      <w:lvlJc w:val="left"/>
      <w:pPr>
        <w:ind w:left="5040" w:hanging="360"/>
      </w:pPr>
      <w:rPr>
        <w:rFonts w:ascii="Symbol" w:hAnsi="Symbol" w:hint="default"/>
      </w:rPr>
    </w:lvl>
    <w:lvl w:ilvl="7" w:tplc="561E5310" w:tentative="1">
      <w:start w:val="1"/>
      <w:numFmt w:val="bullet"/>
      <w:lvlText w:val="o"/>
      <w:lvlJc w:val="left"/>
      <w:pPr>
        <w:ind w:left="5760" w:hanging="360"/>
      </w:pPr>
      <w:rPr>
        <w:rFonts w:ascii="Courier New" w:hAnsi="Courier New" w:cs="Courier New" w:hint="default"/>
      </w:rPr>
    </w:lvl>
    <w:lvl w:ilvl="8" w:tplc="F43C579E"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EE2EFEF2">
      <w:start w:val="1"/>
      <w:numFmt w:val="bullet"/>
      <w:lvlText w:val=""/>
      <w:lvlJc w:val="left"/>
      <w:pPr>
        <w:ind w:left="720" w:hanging="360"/>
      </w:pPr>
      <w:rPr>
        <w:rFonts w:ascii="Wingdings" w:hAnsi="Wingdings" w:hint="default"/>
      </w:rPr>
    </w:lvl>
    <w:lvl w:ilvl="1" w:tplc="1BD4F592" w:tentative="1">
      <w:start w:val="1"/>
      <w:numFmt w:val="bullet"/>
      <w:lvlText w:val="o"/>
      <w:lvlJc w:val="left"/>
      <w:pPr>
        <w:ind w:left="1440" w:hanging="360"/>
      </w:pPr>
      <w:rPr>
        <w:rFonts w:ascii="Courier New" w:hAnsi="Courier New" w:cs="Courier New" w:hint="default"/>
      </w:rPr>
    </w:lvl>
    <w:lvl w:ilvl="2" w:tplc="772AE1E4" w:tentative="1">
      <w:start w:val="1"/>
      <w:numFmt w:val="bullet"/>
      <w:lvlText w:val=""/>
      <w:lvlJc w:val="left"/>
      <w:pPr>
        <w:ind w:left="2160" w:hanging="360"/>
      </w:pPr>
      <w:rPr>
        <w:rFonts w:ascii="Wingdings" w:hAnsi="Wingdings" w:hint="default"/>
      </w:rPr>
    </w:lvl>
    <w:lvl w:ilvl="3" w:tplc="73526E0C" w:tentative="1">
      <w:start w:val="1"/>
      <w:numFmt w:val="bullet"/>
      <w:lvlText w:val=""/>
      <w:lvlJc w:val="left"/>
      <w:pPr>
        <w:ind w:left="2880" w:hanging="360"/>
      </w:pPr>
      <w:rPr>
        <w:rFonts w:ascii="Symbol" w:hAnsi="Symbol" w:hint="default"/>
      </w:rPr>
    </w:lvl>
    <w:lvl w:ilvl="4" w:tplc="305EEF62" w:tentative="1">
      <w:start w:val="1"/>
      <w:numFmt w:val="bullet"/>
      <w:lvlText w:val="o"/>
      <w:lvlJc w:val="left"/>
      <w:pPr>
        <w:ind w:left="3600" w:hanging="360"/>
      </w:pPr>
      <w:rPr>
        <w:rFonts w:ascii="Courier New" w:hAnsi="Courier New" w:cs="Courier New" w:hint="default"/>
      </w:rPr>
    </w:lvl>
    <w:lvl w:ilvl="5" w:tplc="47C8207E" w:tentative="1">
      <w:start w:val="1"/>
      <w:numFmt w:val="bullet"/>
      <w:lvlText w:val=""/>
      <w:lvlJc w:val="left"/>
      <w:pPr>
        <w:ind w:left="4320" w:hanging="360"/>
      </w:pPr>
      <w:rPr>
        <w:rFonts w:ascii="Wingdings" w:hAnsi="Wingdings" w:hint="default"/>
      </w:rPr>
    </w:lvl>
    <w:lvl w:ilvl="6" w:tplc="CA26A742" w:tentative="1">
      <w:start w:val="1"/>
      <w:numFmt w:val="bullet"/>
      <w:lvlText w:val=""/>
      <w:lvlJc w:val="left"/>
      <w:pPr>
        <w:ind w:left="5040" w:hanging="360"/>
      </w:pPr>
      <w:rPr>
        <w:rFonts w:ascii="Symbol" w:hAnsi="Symbol" w:hint="default"/>
      </w:rPr>
    </w:lvl>
    <w:lvl w:ilvl="7" w:tplc="3AD2D71A" w:tentative="1">
      <w:start w:val="1"/>
      <w:numFmt w:val="bullet"/>
      <w:lvlText w:val="o"/>
      <w:lvlJc w:val="left"/>
      <w:pPr>
        <w:ind w:left="5760" w:hanging="360"/>
      </w:pPr>
      <w:rPr>
        <w:rFonts w:ascii="Courier New" w:hAnsi="Courier New" w:cs="Courier New" w:hint="default"/>
      </w:rPr>
    </w:lvl>
    <w:lvl w:ilvl="8" w:tplc="A9BAF1D6"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DD300584">
      <w:start w:val="1"/>
      <w:numFmt w:val="bullet"/>
      <w:lvlText w:val=""/>
      <w:lvlJc w:val="left"/>
      <w:pPr>
        <w:ind w:left="720" w:hanging="360"/>
      </w:pPr>
      <w:rPr>
        <w:rFonts w:ascii="Wingdings" w:hAnsi="Wingdings" w:hint="default"/>
      </w:rPr>
    </w:lvl>
    <w:lvl w:ilvl="1" w:tplc="1B54D4DC" w:tentative="1">
      <w:start w:val="1"/>
      <w:numFmt w:val="bullet"/>
      <w:lvlText w:val="o"/>
      <w:lvlJc w:val="left"/>
      <w:pPr>
        <w:ind w:left="1440" w:hanging="360"/>
      </w:pPr>
      <w:rPr>
        <w:rFonts w:ascii="Courier New" w:hAnsi="Courier New" w:cs="Courier New" w:hint="default"/>
      </w:rPr>
    </w:lvl>
    <w:lvl w:ilvl="2" w:tplc="9FF06266" w:tentative="1">
      <w:start w:val="1"/>
      <w:numFmt w:val="bullet"/>
      <w:lvlText w:val=""/>
      <w:lvlJc w:val="left"/>
      <w:pPr>
        <w:ind w:left="2160" w:hanging="360"/>
      </w:pPr>
      <w:rPr>
        <w:rFonts w:ascii="Wingdings" w:hAnsi="Wingdings" w:hint="default"/>
      </w:rPr>
    </w:lvl>
    <w:lvl w:ilvl="3" w:tplc="374A71FA" w:tentative="1">
      <w:start w:val="1"/>
      <w:numFmt w:val="bullet"/>
      <w:lvlText w:val=""/>
      <w:lvlJc w:val="left"/>
      <w:pPr>
        <w:ind w:left="2880" w:hanging="360"/>
      </w:pPr>
      <w:rPr>
        <w:rFonts w:ascii="Symbol" w:hAnsi="Symbol" w:hint="default"/>
      </w:rPr>
    </w:lvl>
    <w:lvl w:ilvl="4" w:tplc="EA30E09C" w:tentative="1">
      <w:start w:val="1"/>
      <w:numFmt w:val="bullet"/>
      <w:lvlText w:val="o"/>
      <w:lvlJc w:val="left"/>
      <w:pPr>
        <w:ind w:left="3600" w:hanging="360"/>
      </w:pPr>
      <w:rPr>
        <w:rFonts w:ascii="Courier New" w:hAnsi="Courier New" w:cs="Courier New" w:hint="default"/>
      </w:rPr>
    </w:lvl>
    <w:lvl w:ilvl="5" w:tplc="724C4BCE" w:tentative="1">
      <w:start w:val="1"/>
      <w:numFmt w:val="bullet"/>
      <w:lvlText w:val=""/>
      <w:lvlJc w:val="left"/>
      <w:pPr>
        <w:ind w:left="4320" w:hanging="360"/>
      </w:pPr>
      <w:rPr>
        <w:rFonts w:ascii="Wingdings" w:hAnsi="Wingdings" w:hint="default"/>
      </w:rPr>
    </w:lvl>
    <w:lvl w:ilvl="6" w:tplc="8FBA44BE" w:tentative="1">
      <w:start w:val="1"/>
      <w:numFmt w:val="bullet"/>
      <w:lvlText w:val=""/>
      <w:lvlJc w:val="left"/>
      <w:pPr>
        <w:ind w:left="5040" w:hanging="360"/>
      </w:pPr>
      <w:rPr>
        <w:rFonts w:ascii="Symbol" w:hAnsi="Symbol" w:hint="default"/>
      </w:rPr>
    </w:lvl>
    <w:lvl w:ilvl="7" w:tplc="A3E61C7C" w:tentative="1">
      <w:start w:val="1"/>
      <w:numFmt w:val="bullet"/>
      <w:lvlText w:val="o"/>
      <w:lvlJc w:val="left"/>
      <w:pPr>
        <w:ind w:left="5760" w:hanging="360"/>
      </w:pPr>
      <w:rPr>
        <w:rFonts w:ascii="Courier New" w:hAnsi="Courier New" w:cs="Courier New" w:hint="default"/>
      </w:rPr>
    </w:lvl>
    <w:lvl w:ilvl="8" w:tplc="1DE065E4"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DF66E084">
      <w:start w:val="1"/>
      <w:numFmt w:val="bullet"/>
      <w:lvlText w:val=""/>
      <w:lvlJc w:val="left"/>
      <w:pPr>
        <w:ind w:left="720" w:hanging="360"/>
      </w:pPr>
      <w:rPr>
        <w:rFonts w:ascii="Wingdings" w:hAnsi="Wingdings" w:hint="default"/>
      </w:rPr>
    </w:lvl>
    <w:lvl w:ilvl="1" w:tplc="A6C2C8EA" w:tentative="1">
      <w:start w:val="1"/>
      <w:numFmt w:val="bullet"/>
      <w:lvlText w:val="o"/>
      <w:lvlJc w:val="left"/>
      <w:pPr>
        <w:ind w:left="1440" w:hanging="360"/>
      </w:pPr>
      <w:rPr>
        <w:rFonts w:ascii="Courier New" w:hAnsi="Courier New" w:cs="Courier New" w:hint="default"/>
      </w:rPr>
    </w:lvl>
    <w:lvl w:ilvl="2" w:tplc="44E8C8D8" w:tentative="1">
      <w:start w:val="1"/>
      <w:numFmt w:val="bullet"/>
      <w:lvlText w:val=""/>
      <w:lvlJc w:val="left"/>
      <w:pPr>
        <w:ind w:left="2160" w:hanging="360"/>
      </w:pPr>
      <w:rPr>
        <w:rFonts w:ascii="Wingdings" w:hAnsi="Wingdings" w:hint="default"/>
      </w:rPr>
    </w:lvl>
    <w:lvl w:ilvl="3" w:tplc="8A346998" w:tentative="1">
      <w:start w:val="1"/>
      <w:numFmt w:val="bullet"/>
      <w:lvlText w:val=""/>
      <w:lvlJc w:val="left"/>
      <w:pPr>
        <w:ind w:left="2880" w:hanging="360"/>
      </w:pPr>
      <w:rPr>
        <w:rFonts w:ascii="Symbol" w:hAnsi="Symbol" w:hint="default"/>
      </w:rPr>
    </w:lvl>
    <w:lvl w:ilvl="4" w:tplc="43A0C420" w:tentative="1">
      <w:start w:val="1"/>
      <w:numFmt w:val="bullet"/>
      <w:lvlText w:val="o"/>
      <w:lvlJc w:val="left"/>
      <w:pPr>
        <w:ind w:left="3600" w:hanging="360"/>
      </w:pPr>
      <w:rPr>
        <w:rFonts w:ascii="Courier New" w:hAnsi="Courier New" w:cs="Courier New" w:hint="default"/>
      </w:rPr>
    </w:lvl>
    <w:lvl w:ilvl="5" w:tplc="B82029F8" w:tentative="1">
      <w:start w:val="1"/>
      <w:numFmt w:val="bullet"/>
      <w:lvlText w:val=""/>
      <w:lvlJc w:val="left"/>
      <w:pPr>
        <w:ind w:left="4320" w:hanging="360"/>
      </w:pPr>
      <w:rPr>
        <w:rFonts w:ascii="Wingdings" w:hAnsi="Wingdings" w:hint="default"/>
      </w:rPr>
    </w:lvl>
    <w:lvl w:ilvl="6" w:tplc="5FA811D6" w:tentative="1">
      <w:start w:val="1"/>
      <w:numFmt w:val="bullet"/>
      <w:lvlText w:val=""/>
      <w:lvlJc w:val="left"/>
      <w:pPr>
        <w:ind w:left="5040" w:hanging="360"/>
      </w:pPr>
      <w:rPr>
        <w:rFonts w:ascii="Symbol" w:hAnsi="Symbol" w:hint="default"/>
      </w:rPr>
    </w:lvl>
    <w:lvl w:ilvl="7" w:tplc="9FB0C6D4" w:tentative="1">
      <w:start w:val="1"/>
      <w:numFmt w:val="bullet"/>
      <w:lvlText w:val="o"/>
      <w:lvlJc w:val="left"/>
      <w:pPr>
        <w:ind w:left="5760" w:hanging="360"/>
      </w:pPr>
      <w:rPr>
        <w:rFonts w:ascii="Courier New" w:hAnsi="Courier New" w:cs="Courier New" w:hint="default"/>
      </w:rPr>
    </w:lvl>
    <w:lvl w:ilvl="8" w:tplc="55446F86" w:tentative="1">
      <w:start w:val="1"/>
      <w:numFmt w:val="bullet"/>
      <w:lvlText w:val=""/>
      <w:lvlJc w:val="left"/>
      <w:pPr>
        <w:ind w:left="6480" w:hanging="360"/>
      </w:pPr>
      <w:rPr>
        <w:rFonts w:ascii="Wingdings" w:hAnsi="Wingdings" w:hint="default"/>
      </w:rPr>
    </w:lvl>
  </w:abstractNum>
  <w:abstractNum w:abstractNumId="27" w15:restartNumberingAfterBreak="0">
    <w:nsid w:val="6459083C"/>
    <w:multiLevelType w:val="hybridMultilevel"/>
    <w:tmpl w:val="2A823392"/>
    <w:lvl w:ilvl="0" w:tplc="2E9434F0">
      <w:start w:val="1"/>
      <w:numFmt w:val="decimal"/>
      <w:lvlText w:val="%1."/>
      <w:lvlJc w:val="left"/>
      <w:pPr>
        <w:ind w:left="1068" w:hanging="360"/>
      </w:pPr>
      <w:rPr>
        <w:rFonts w:hint="default"/>
      </w:rPr>
    </w:lvl>
    <w:lvl w:ilvl="1" w:tplc="3A1E1CF8" w:tentative="1">
      <w:start w:val="1"/>
      <w:numFmt w:val="lowerLetter"/>
      <w:lvlText w:val="%2."/>
      <w:lvlJc w:val="left"/>
      <w:pPr>
        <w:ind w:left="1788" w:hanging="360"/>
      </w:pPr>
    </w:lvl>
    <w:lvl w:ilvl="2" w:tplc="9F8E9324" w:tentative="1">
      <w:start w:val="1"/>
      <w:numFmt w:val="lowerRoman"/>
      <w:lvlText w:val="%3."/>
      <w:lvlJc w:val="right"/>
      <w:pPr>
        <w:ind w:left="2508" w:hanging="180"/>
      </w:pPr>
    </w:lvl>
    <w:lvl w:ilvl="3" w:tplc="57D631F6" w:tentative="1">
      <w:start w:val="1"/>
      <w:numFmt w:val="decimal"/>
      <w:lvlText w:val="%4."/>
      <w:lvlJc w:val="left"/>
      <w:pPr>
        <w:ind w:left="3228" w:hanging="360"/>
      </w:pPr>
    </w:lvl>
    <w:lvl w:ilvl="4" w:tplc="3856A978" w:tentative="1">
      <w:start w:val="1"/>
      <w:numFmt w:val="lowerLetter"/>
      <w:lvlText w:val="%5."/>
      <w:lvlJc w:val="left"/>
      <w:pPr>
        <w:ind w:left="3948" w:hanging="360"/>
      </w:pPr>
    </w:lvl>
    <w:lvl w:ilvl="5" w:tplc="E006E8AA" w:tentative="1">
      <w:start w:val="1"/>
      <w:numFmt w:val="lowerRoman"/>
      <w:lvlText w:val="%6."/>
      <w:lvlJc w:val="right"/>
      <w:pPr>
        <w:ind w:left="4668" w:hanging="180"/>
      </w:pPr>
    </w:lvl>
    <w:lvl w:ilvl="6" w:tplc="73307030" w:tentative="1">
      <w:start w:val="1"/>
      <w:numFmt w:val="decimal"/>
      <w:lvlText w:val="%7."/>
      <w:lvlJc w:val="left"/>
      <w:pPr>
        <w:ind w:left="5388" w:hanging="360"/>
      </w:pPr>
    </w:lvl>
    <w:lvl w:ilvl="7" w:tplc="56C63ED8" w:tentative="1">
      <w:start w:val="1"/>
      <w:numFmt w:val="lowerLetter"/>
      <w:lvlText w:val="%8."/>
      <w:lvlJc w:val="left"/>
      <w:pPr>
        <w:ind w:left="6108" w:hanging="360"/>
      </w:pPr>
    </w:lvl>
    <w:lvl w:ilvl="8" w:tplc="6E147114" w:tentative="1">
      <w:start w:val="1"/>
      <w:numFmt w:val="lowerRoman"/>
      <w:lvlText w:val="%9."/>
      <w:lvlJc w:val="right"/>
      <w:pPr>
        <w:ind w:left="6828" w:hanging="180"/>
      </w:pPr>
    </w:lvl>
  </w:abstractNum>
  <w:abstractNum w:abstractNumId="28" w15:restartNumberingAfterBreak="0">
    <w:nsid w:val="65BC3B4C"/>
    <w:multiLevelType w:val="hybridMultilevel"/>
    <w:tmpl w:val="9CE0DCD0"/>
    <w:lvl w:ilvl="0" w:tplc="F44CC182">
      <w:start w:val="1"/>
      <w:numFmt w:val="bullet"/>
      <w:lvlText w:val="-"/>
      <w:lvlJc w:val="left"/>
      <w:pPr>
        <w:ind w:left="765" w:hanging="360"/>
      </w:pPr>
      <w:rPr>
        <w:rFonts w:ascii="Arial" w:hAnsi="Arial" w:hint="default"/>
      </w:rPr>
    </w:lvl>
    <w:lvl w:ilvl="1" w:tplc="539A9D16" w:tentative="1">
      <w:start w:val="1"/>
      <w:numFmt w:val="bullet"/>
      <w:lvlText w:val="o"/>
      <w:lvlJc w:val="left"/>
      <w:pPr>
        <w:ind w:left="1485" w:hanging="360"/>
      </w:pPr>
      <w:rPr>
        <w:rFonts w:ascii="Courier New" w:hAnsi="Courier New" w:cs="Courier New" w:hint="default"/>
      </w:rPr>
    </w:lvl>
    <w:lvl w:ilvl="2" w:tplc="CDAE2660" w:tentative="1">
      <w:start w:val="1"/>
      <w:numFmt w:val="bullet"/>
      <w:lvlText w:val=""/>
      <w:lvlJc w:val="left"/>
      <w:pPr>
        <w:ind w:left="2205" w:hanging="360"/>
      </w:pPr>
      <w:rPr>
        <w:rFonts w:ascii="Wingdings" w:hAnsi="Wingdings" w:hint="default"/>
      </w:rPr>
    </w:lvl>
    <w:lvl w:ilvl="3" w:tplc="89CA72DC" w:tentative="1">
      <w:start w:val="1"/>
      <w:numFmt w:val="bullet"/>
      <w:lvlText w:val=""/>
      <w:lvlJc w:val="left"/>
      <w:pPr>
        <w:ind w:left="2925" w:hanging="360"/>
      </w:pPr>
      <w:rPr>
        <w:rFonts w:ascii="Symbol" w:hAnsi="Symbol" w:hint="default"/>
      </w:rPr>
    </w:lvl>
    <w:lvl w:ilvl="4" w:tplc="E07A22B6" w:tentative="1">
      <w:start w:val="1"/>
      <w:numFmt w:val="bullet"/>
      <w:lvlText w:val="o"/>
      <w:lvlJc w:val="left"/>
      <w:pPr>
        <w:ind w:left="3645" w:hanging="360"/>
      </w:pPr>
      <w:rPr>
        <w:rFonts w:ascii="Courier New" w:hAnsi="Courier New" w:cs="Courier New" w:hint="default"/>
      </w:rPr>
    </w:lvl>
    <w:lvl w:ilvl="5" w:tplc="F86E53A0" w:tentative="1">
      <w:start w:val="1"/>
      <w:numFmt w:val="bullet"/>
      <w:lvlText w:val=""/>
      <w:lvlJc w:val="left"/>
      <w:pPr>
        <w:ind w:left="4365" w:hanging="360"/>
      </w:pPr>
      <w:rPr>
        <w:rFonts w:ascii="Wingdings" w:hAnsi="Wingdings" w:hint="default"/>
      </w:rPr>
    </w:lvl>
    <w:lvl w:ilvl="6" w:tplc="74BE32EE" w:tentative="1">
      <w:start w:val="1"/>
      <w:numFmt w:val="bullet"/>
      <w:lvlText w:val=""/>
      <w:lvlJc w:val="left"/>
      <w:pPr>
        <w:ind w:left="5085" w:hanging="360"/>
      </w:pPr>
      <w:rPr>
        <w:rFonts w:ascii="Symbol" w:hAnsi="Symbol" w:hint="default"/>
      </w:rPr>
    </w:lvl>
    <w:lvl w:ilvl="7" w:tplc="6294412C" w:tentative="1">
      <w:start w:val="1"/>
      <w:numFmt w:val="bullet"/>
      <w:lvlText w:val="o"/>
      <w:lvlJc w:val="left"/>
      <w:pPr>
        <w:ind w:left="5805" w:hanging="360"/>
      </w:pPr>
      <w:rPr>
        <w:rFonts w:ascii="Courier New" w:hAnsi="Courier New" w:cs="Courier New" w:hint="default"/>
      </w:rPr>
    </w:lvl>
    <w:lvl w:ilvl="8" w:tplc="80FEF036"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7C3ED1BC">
      <w:start w:val="1"/>
      <w:numFmt w:val="bullet"/>
      <w:lvlText w:val=""/>
      <w:lvlJc w:val="left"/>
      <w:pPr>
        <w:ind w:left="720" w:hanging="360"/>
      </w:pPr>
      <w:rPr>
        <w:rFonts w:ascii="Wingdings" w:hAnsi="Wingdings" w:hint="default"/>
      </w:rPr>
    </w:lvl>
    <w:lvl w:ilvl="1" w:tplc="ABDEF04A" w:tentative="1">
      <w:start w:val="1"/>
      <w:numFmt w:val="bullet"/>
      <w:lvlText w:val="o"/>
      <w:lvlJc w:val="left"/>
      <w:pPr>
        <w:ind w:left="1440" w:hanging="360"/>
      </w:pPr>
      <w:rPr>
        <w:rFonts w:ascii="Courier New" w:hAnsi="Courier New" w:cs="Courier New" w:hint="default"/>
      </w:rPr>
    </w:lvl>
    <w:lvl w:ilvl="2" w:tplc="D602A17E" w:tentative="1">
      <w:start w:val="1"/>
      <w:numFmt w:val="bullet"/>
      <w:lvlText w:val=""/>
      <w:lvlJc w:val="left"/>
      <w:pPr>
        <w:ind w:left="2160" w:hanging="360"/>
      </w:pPr>
      <w:rPr>
        <w:rFonts w:ascii="Wingdings" w:hAnsi="Wingdings" w:hint="default"/>
      </w:rPr>
    </w:lvl>
    <w:lvl w:ilvl="3" w:tplc="D5DE47FE" w:tentative="1">
      <w:start w:val="1"/>
      <w:numFmt w:val="bullet"/>
      <w:lvlText w:val=""/>
      <w:lvlJc w:val="left"/>
      <w:pPr>
        <w:ind w:left="2880" w:hanging="360"/>
      </w:pPr>
      <w:rPr>
        <w:rFonts w:ascii="Symbol" w:hAnsi="Symbol" w:hint="default"/>
      </w:rPr>
    </w:lvl>
    <w:lvl w:ilvl="4" w:tplc="67827374" w:tentative="1">
      <w:start w:val="1"/>
      <w:numFmt w:val="bullet"/>
      <w:lvlText w:val="o"/>
      <w:lvlJc w:val="left"/>
      <w:pPr>
        <w:ind w:left="3600" w:hanging="360"/>
      </w:pPr>
      <w:rPr>
        <w:rFonts w:ascii="Courier New" w:hAnsi="Courier New" w:cs="Courier New" w:hint="default"/>
      </w:rPr>
    </w:lvl>
    <w:lvl w:ilvl="5" w:tplc="89C83F06" w:tentative="1">
      <w:start w:val="1"/>
      <w:numFmt w:val="bullet"/>
      <w:lvlText w:val=""/>
      <w:lvlJc w:val="left"/>
      <w:pPr>
        <w:ind w:left="4320" w:hanging="360"/>
      </w:pPr>
      <w:rPr>
        <w:rFonts w:ascii="Wingdings" w:hAnsi="Wingdings" w:hint="default"/>
      </w:rPr>
    </w:lvl>
    <w:lvl w:ilvl="6" w:tplc="2F3EC706" w:tentative="1">
      <w:start w:val="1"/>
      <w:numFmt w:val="bullet"/>
      <w:lvlText w:val=""/>
      <w:lvlJc w:val="left"/>
      <w:pPr>
        <w:ind w:left="5040" w:hanging="360"/>
      </w:pPr>
      <w:rPr>
        <w:rFonts w:ascii="Symbol" w:hAnsi="Symbol" w:hint="default"/>
      </w:rPr>
    </w:lvl>
    <w:lvl w:ilvl="7" w:tplc="B9769218" w:tentative="1">
      <w:start w:val="1"/>
      <w:numFmt w:val="bullet"/>
      <w:lvlText w:val="o"/>
      <w:lvlJc w:val="left"/>
      <w:pPr>
        <w:ind w:left="5760" w:hanging="360"/>
      </w:pPr>
      <w:rPr>
        <w:rFonts w:ascii="Courier New" w:hAnsi="Courier New" w:cs="Courier New" w:hint="default"/>
      </w:rPr>
    </w:lvl>
    <w:lvl w:ilvl="8" w:tplc="456E1A90"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AC606904">
      <w:start w:val="1"/>
      <w:numFmt w:val="bullet"/>
      <w:lvlText w:val=""/>
      <w:lvlJc w:val="left"/>
      <w:pPr>
        <w:ind w:left="720" w:hanging="360"/>
      </w:pPr>
      <w:rPr>
        <w:rFonts w:ascii="Wingdings" w:hAnsi="Wingdings" w:hint="default"/>
      </w:rPr>
    </w:lvl>
    <w:lvl w:ilvl="1" w:tplc="600C0228" w:tentative="1">
      <w:start w:val="1"/>
      <w:numFmt w:val="bullet"/>
      <w:lvlText w:val="o"/>
      <w:lvlJc w:val="left"/>
      <w:pPr>
        <w:ind w:left="1440" w:hanging="360"/>
      </w:pPr>
      <w:rPr>
        <w:rFonts w:ascii="Courier New" w:hAnsi="Courier New" w:cs="Courier New" w:hint="default"/>
      </w:rPr>
    </w:lvl>
    <w:lvl w:ilvl="2" w:tplc="060E8E4A" w:tentative="1">
      <w:start w:val="1"/>
      <w:numFmt w:val="bullet"/>
      <w:lvlText w:val=""/>
      <w:lvlJc w:val="left"/>
      <w:pPr>
        <w:ind w:left="2160" w:hanging="360"/>
      </w:pPr>
      <w:rPr>
        <w:rFonts w:ascii="Wingdings" w:hAnsi="Wingdings" w:hint="default"/>
      </w:rPr>
    </w:lvl>
    <w:lvl w:ilvl="3" w:tplc="21D40E64" w:tentative="1">
      <w:start w:val="1"/>
      <w:numFmt w:val="bullet"/>
      <w:lvlText w:val=""/>
      <w:lvlJc w:val="left"/>
      <w:pPr>
        <w:ind w:left="2880" w:hanging="360"/>
      </w:pPr>
      <w:rPr>
        <w:rFonts w:ascii="Symbol" w:hAnsi="Symbol" w:hint="default"/>
      </w:rPr>
    </w:lvl>
    <w:lvl w:ilvl="4" w:tplc="5FB07168" w:tentative="1">
      <w:start w:val="1"/>
      <w:numFmt w:val="bullet"/>
      <w:lvlText w:val="o"/>
      <w:lvlJc w:val="left"/>
      <w:pPr>
        <w:ind w:left="3600" w:hanging="360"/>
      </w:pPr>
      <w:rPr>
        <w:rFonts w:ascii="Courier New" w:hAnsi="Courier New" w:cs="Courier New" w:hint="default"/>
      </w:rPr>
    </w:lvl>
    <w:lvl w:ilvl="5" w:tplc="3F703DAC" w:tentative="1">
      <w:start w:val="1"/>
      <w:numFmt w:val="bullet"/>
      <w:lvlText w:val=""/>
      <w:lvlJc w:val="left"/>
      <w:pPr>
        <w:ind w:left="4320" w:hanging="360"/>
      </w:pPr>
      <w:rPr>
        <w:rFonts w:ascii="Wingdings" w:hAnsi="Wingdings" w:hint="default"/>
      </w:rPr>
    </w:lvl>
    <w:lvl w:ilvl="6" w:tplc="7E388BA4" w:tentative="1">
      <w:start w:val="1"/>
      <w:numFmt w:val="bullet"/>
      <w:lvlText w:val=""/>
      <w:lvlJc w:val="left"/>
      <w:pPr>
        <w:ind w:left="5040" w:hanging="360"/>
      </w:pPr>
      <w:rPr>
        <w:rFonts w:ascii="Symbol" w:hAnsi="Symbol" w:hint="default"/>
      </w:rPr>
    </w:lvl>
    <w:lvl w:ilvl="7" w:tplc="803C23E6" w:tentative="1">
      <w:start w:val="1"/>
      <w:numFmt w:val="bullet"/>
      <w:lvlText w:val="o"/>
      <w:lvlJc w:val="left"/>
      <w:pPr>
        <w:ind w:left="5760" w:hanging="360"/>
      </w:pPr>
      <w:rPr>
        <w:rFonts w:ascii="Courier New" w:hAnsi="Courier New" w:cs="Courier New" w:hint="default"/>
      </w:rPr>
    </w:lvl>
    <w:lvl w:ilvl="8" w:tplc="A14EC3AE"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BBE611D6">
      <w:start w:val="1"/>
      <w:numFmt w:val="bullet"/>
      <w:lvlText w:val=""/>
      <w:lvlJc w:val="left"/>
      <w:pPr>
        <w:ind w:left="720" w:hanging="360"/>
      </w:pPr>
      <w:rPr>
        <w:rFonts w:ascii="Wingdings" w:hAnsi="Wingdings" w:hint="default"/>
      </w:rPr>
    </w:lvl>
    <w:lvl w:ilvl="1" w:tplc="7D70BB76" w:tentative="1">
      <w:start w:val="1"/>
      <w:numFmt w:val="bullet"/>
      <w:lvlText w:val="o"/>
      <w:lvlJc w:val="left"/>
      <w:pPr>
        <w:ind w:left="1440" w:hanging="360"/>
      </w:pPr>
      <w:rPr>
        <w:rFonts w:ascii="Courier New" w:hAnsi="Courier New" w:cs="Courier New" w:hint="default"/>
      </w:rPr>
    </w:lvl>
    <w:lvl w:ilvl="2" w:tplc="2B18B068" w:tentative="1">
      <w:start w:val="1"/>
      <w:numFmt w:val="bullet"/>
      <w:lvlText w:val=""/>
      <w:lvlJc w:val="left"/>
      <w:pPr>
        <w:ind w:left="2160" w:hanging="360"/>
      </w:pPr>
      <w:rPr>
        <w:rFonts w:ascii="Wingdings" w:hAnsi="Wingdings" w:hint="default"/>
      </w:rPr>
    </w:lvl>
    <w:lvl w:ilvl="3" w:tplc="33F47DF8" w:tentative="1">
      <w:start w:val="1"/>
      <w:numFmt w:val="bullet"/>
      <w:lvlText w:val=""/>
      <w:lvlJc w:val="left"/>
      <w:pPr>
        <w:ind w:left="2880" w:hanging="360"/>
      </w:pPr>
      <w:rPr>
        <w:rFonts w:ascii="Symbol" w:hAnsi="Symbol" w:hint="default"/>
      </w:rPr>
    </w:lvl>
    <w:lvl w:ilvl="4" w:tplc="25B4F3EE" w:tentative="1">
      <w:start w:val="1"/>
      <w:numFmt w:val="bullet"/>
      <w:lvlText w:val="o"/>
      <w:lvlJc w:val="left"/>
      <w:pPr>
        <w:ind w:left="3600" w:hanging="360"/>
      </w:pPr>
      <w:rPr>
        <w:rFonts w:ascii="Courier New" w:hAnsi="Courier New" w:cs="Courier New" w:hint="default"/>
      </w:rPr>
    </w:lvl>
    <w:lvl w:ilvl="5" w:tplc="98BCFF0A" w:tentative="1">
      <w:start w:val="1"/>
      <w:numFmt w:val="bullet"/>
      <w:lvlText w:val=""/>
      <w:lvlJc w:val="left"/>
      <w:pPr>
        <w:ind w:left="4320" w:hanging="360"/>
      </w:pPr>
      <w:rPr>
        <w:rFonts w:ascii="Wingdings" w:hAnsi="Wingdings" w:hint="default"/>
      </w:rPr>
    </w:lvl>
    <w:lvl w:ilvl="6" w:tplc="D2046EEE" w:tentative="1">
      <w:start w:val="1"/>
      <w:numFmt w:val="bullet"/>
      <w:lvlText w:val=""/>
      <w:lvlJc w:val="left"/>
      <w:pPr>
        <w:ind w:left="5040" w:hanging="360"/>
      </w:pPr>
      <w:rPr>
        <w:rFonts w:ascii="Symbol" w:hAnsi="Symbol" w:hint="default"/>
      </w:rPr>
    </w:lvl>
    <w:lvl w:ilvl="7" w:tplc="FA5ADB8C" w:tentative="1">
      <w:start w:val="1"/>
      <w:numFmt w:val="bullet"/>
      <w:lvlText w:val="o"/>
      <w:lvlJc w:val="left"/>
      <w:pPr>
        <w:ind w:left="5760" w:hanging="360"/>
      </w:pPr>
      <w:rPr>
        <w:rFonts w:ascii="Courier New" w:hAnsi="Courier New" w:cs="Courier New" w:hint="default"/>
      </w:rPr>
    </w:lvl>
    <w:lvl w:ilvl="8" w:tplc="332C6D96"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F7006E30">
      <w:start w:val="1"/>
      <w:numFmt w:val="bullet"/>
      <w:lvlText w:val=""/>
      <w:lvlPicBulletId w:val="0"/>
      <w:lvlJc w:val="left"/>
      <w:pPr>
        <w:ind w:left="720" w:hanging="360"/>
      </w:pPr>
      <w:rPr>
        <w:rFonts w:ascii="Symbol" w:hAnsi="Symbol" w:hint="default"/>
        <w:color w:val="C0C0C0"/>
      </w:rPr>
    </w:lvl>
    <w:lvl w:ilvl="1" w:tplc="C0761FE0" w:tentative="1">
      <w:start w:val="1"/>
      <w:numFmt w:val="bullet"/>
      <w:lvlText w:val="o"/>
      <w:lvlJc w:val="left"/>
      <w:pPr>
        <w:ind w:left="1440" w:hanging="360"/>
      </w:pPr>
      <w:rPr>
        <w:rFonts w:ascii="Courier New" w:hAnsi="Courier New" w:hint="default"/>
      </w:rPr>
    </w:lvl>
    <w:lvl w:ilvl="2" w:tplc="212267D2" w:tentative="1">
      <w:start w:val="1"/>
      <w:numFmt w:val="bullet"/>
      <w:lvlText w:val=""/>
      <w:lvlJc w:val="left"/>
      <w:pPr>
        <w:ind w:left="2160" w:hanging="360"/>
      </w:pPr>
      <w:rPr>
        <w:rFonts w:ascii="Wingdings" w:hAnsi="Wingdings" w:hint="default"/>
      </w:rPr>
    </w:lvl>
    <w:lvl w:ilvl="3" w:tplc="800EFC64" w:tentative="1">
      <w:start w:val="1"/>
      <w:numFmt w:val="bullet"/>
      <w:lvlText w:val=""/>
      <w:lvlJc w:val="left"/>
      <w:pPr>
        <w:ind w:left="2880" w:hanging="360"/>
      </w:pPr>
      <w:rPr>
        <w:rFonts w:ascii="Symbol" w:hAnsi="Symbol" w:hint="default"/>
      </w:rPr>
    </w:lvl>
    <w:lvl w:ilvl="4" w:tplc="47DC489A" w:tentative="1">
      <w:start w:val="1"/>
      <w:numFmt w:val="bullet"/>
      <w:lvlText w:val="o"/>
      <w:lvlJc w:val="left"/>
      <w:pPr>
        <w:ind w:left="3600" w:hanging="360"/>
      </w:pPr>
      <w:rPr>
        <w:rFonts w:ascii="Courier New" w:hAnsi="Courier New" w:hint="default"/>
      </w:rPr>
    </w:lvl>
    <w:lvl w:ilvl="5" w:tplc="C59C9A70" w:tentative="1">
      <w:start w:val="1"/>
      <w:numFmt w:val="bullet"/>
      <w:lvlText w:val=""/>
      <w:lvlJc w:val="left"/>
      <w:pPr>
        <w:ind w:left="4320" w:hanging="360"/>
      </w:pPr>
      <w:rPr>
        <w:rFonts w:ascii="Wingdings" w:hAnsi="Wingdings" w:hint="default"/>
      </w:rPr>
    </w:lvl>
    <w:lvl w:ilvl="6" w:tplc="49F818DC" w:tentative="1">
      <w:start w:val="1"/>
      <w:numFmt w:val="bullet"/>
      <w:lvlText w:val=""/>
      <w:lvlJc w:val="left"/>
      <w:pPr>
        <w:ind w:left="5040" w:hanging="360"/>
      </w:pPr>
      <w:rPr>
        <w:rFonts w:ascii="Symbol" w:hAnsi="Symbol" w:hint="default"/>
      </w:rPr>
    </w:lvl>
    <w:lvl w:ilvl="7" w:tplc="000ACA7C" w:tentative="1">
      <w:start w:val="1"/>
      <w:numFmt w:val="bullet"/>
      <w:lvlText w:val="o"/>
      <w:lvlJc w:val="left"/>
      <w:pPr>
        <w:ind w:left="5760" w:hanging="360"/>
      </w:pPr>
      <w:rPr>
        <w:rFonts w:ascii="Courier New" w:hAnsi="Courier New" w:hint="default"/>
      </w:rPr>
    </w:lvl>
    <w:lvl w:ilvl="8" w:tplc="9CE44E90"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FA042642">
      <w:start w:val="1"/>
      <w:numFmt w:val="decimal"/>
      <w:lvlText w:val="%1."/>
      <w:lvlJc w:val="left"/>
      <w:pPr>
        <w:ind w:left="720" w:hanging="360"/>
      </w:pPr>
    </w:lvl>
    <w:lvl w:ilvl="1" w:tplc="0FB25CBA" w:tentative="1">
      <w:start w:val="1"/>
      <w:numFmt w:val="lowerLetter"/>
      <w:lvlText w:val="%2."/>
      <w:lvlJc w:val="left"/>
      <w:pPr>
        <w:ind w:left="1440" w:hanging="360"/>
      </w:pPr>
    </w:lvl>
    <w:lvl w:ilvl="2" w:tplc="C950BF84" w:tentative="1">
      <w:start w:val="1"/>
      <w:numFmt w:val="lowerRoman"/>
      <w:lvlText w:val="%3."/>
      <w:lvlJc w:val="right"/>
      <w:pPr>
        <w:ind w:left="2160" w:hanging="180"/>
      </w:pPr>
    </w:lvl>
    <w:lvl w:ilvl="3" w:tplc="A93C0B9C" w:tentative="1">
      <w:start w:val="1"/>
      <w:numFmt w:val="decimal"/>
      <w:lvlText w:val="%4."/>
      <w:lvlJc w:val="left"/>
      <w:pPr>
        <w:ind w:left="2880" w:hanging="360"/>
      </w:pPr>
    </w:lvl>
    <w:lvl w:ilvl="4" w:tplc="9A809736" w:tentative="1">
      <w:start w:val="1"/>
      <w:numFmt w:val="lowerLetter"/>
      <w:lvlText w:val="%5."/>
      <w:lvlJc w:val="left"/>
      <w:pPr>
        <w:ind w:left="3600" w:hanging="360"/>
      </w:pPr>
    </w:lvl>
    <w:lvl w:ilvl="5" w:tplc="8368D360" w:tentative="1">
      <w:start w:val="1"/>
      <w:numFmt w:val="lowerRoman"/>
      <w:lvlText w:val="%6."/>
      <w:lvlJc w:val="right"/>
      <w:pPr>
        <w:ind w:left="4320" w:hanging="180"/>
      </w:pPr>
    </w:lvl>
    <w:lvl w:ilvl="6" w:tplc="C4941652" w:tentative="1">
      <w:start w:val="1"/>
      <w:numFmt w:val="decimal"/>
      <w:lvlText w:val="%7."/>
      <w:lvlJc w:val="left"/>
      <w:pPr>
        <w:ind w:left="5040" w:hanging="360"/>
      </w:pPr>
    </w:lvl>
    <w:lvl w:ilvl="7" w:tplc="8D36BB1C" w:tentative="1">
      <w:start w:val="1"/>
      <w:numFmt w:val="lowerLetter"/>
      <w:lvlText w:val="%8."/>
      <w:lvlJc w:val="left"/>
      <w:pPr>
        <w:ind w:left="5760" w:hanging="360"/>
      </w:pPr>
    </w:lvl>
    <w:lvl w:ilvl="8" w:tplc="B7BC2D70"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71DC8B2E">
      <w:start w:val="4"/>
      <w:numFmt w:val="bullet"/>
      <w:lvlText w:val=""/>
      <w:lvlJc w:val="left"/>
      <w:pPr>
        <w:ind w:left="720" w:hanging="360"/>
      </w:pPr>
      <w:rPr>
        <w:rFonts w:ascii="Wingdings" w:eastAsia="MS Mincho" w:hAnsi="Wingdings" w:cs="Times New Roman" w:hint="default"/>
      </w:rPr>
    </w:lvl>
    <w:lvl w:ilvl="1" w:tplc="0C4C1BB6" w:tentative="1">
      <w:start w:val="1"/>
      <w:numFmt w:val="bullet"/>
      <w:lvlText w:val="o"/>
      <w:lvlJc w:val="left"/>
      <w:pPr>
        <w:ind w:left="1440" w:hanging="360"/>
      </w:pPr>
      <w:rPr>
        <w:rFonts w:ascii="Courier New" w:hAnsi="Courier New" w:cs="Courier New" w:hint="default"/>
      </w:rPr>
    </w:lvl>
    <w:lvl w:ilvl="2" w:tplc="568C8B18" w:tentative="1">
      <w:start w:val="1"/>
      <w:numFmt w:val="bullet"/>
      <w:lvlText w:val=""/>
      <w:lvlJc w:val="left"/>
      <w:pPr>
        <w:ind w:left="2160" w:hanging="360"/>
      </w:pPr>
      <w:rPr>
        <w:rFonts w:ascii="Wingdings" w:hAnsi="Wingdings" w:hint="default"/>
      </w:rPr>
    </w:lvl>
    <w:lvl w:ilvl="3" w:tplc="A6F0DEEE" w:tentative="1">
      <w:start w:val="1"/>
      <w:numFmt w:val="bullet"/>
      <w:lvlText w:val=""/>
      <w:lvlJc w:val="left"/>
      <w:pPr>
        <w:ind w:left="2880" w:hanging="360"/>
      </w:pPr>
      <w:rPr>
        <w:rFonts w:ascii="Symbol" w:hAnsi="Symbol" w:hint="default"/>
      </w:rPr>
    </w:lvl>
    <w:lvl w:ilvl="4" w:tplc="FED4A5DA" w:tentative="1">
      <w:start w:val="1"/>
      <w:numFmt w:val="bullet"/>
      <w:lvlText w:val="o"/>
      <w:lvlJc w:val="left"/>
      <w:pPr>
        <w:ind w:left="3600" w:hanging="360"/>
      </w:pPr>
      <w:rPr>
        <w:rFonts w:ascii="Courier New" w:hAnsi="Courier New" w:cs="Courier New" w:hint="default"/>
      </w:rPr>
    </w:lvl>
    <w:lvl w:ilvl="5" w:tplc="0BD2ED7A" w:tentative="1">
      <w:start w:val="1"/>
      <w:numFmt w:val="bullet"/>
      <w:lvlText w:val=""/>
      <w:lvlJc w:val="left"/>
      <w:pPr>
        <w:ind w:left="4320" w:hanging="360"/>
      </w:pPr>
      <w:rPr>
        <w:rFonts w:ascii="Wingdings" w:hAnsi="Wingdings" w:hint="default"/>
      </w:rPr>
    </w:lvl>
    <w:lvl w:ilvl="6" w:tplc="175A5C14" w:tentative="1">
      <w:start w:val="1"/>
      <w:numFmt w:val="bullet"/>
      <w:lvlText w:val=""/>
      <w:lvlJc w:val="left"/>
      <w:pPr>
        <w:ind w:left="5040" w:hanging="360"/>
      </w:pPr>
      <w:rPr>
        <w:rFonts w:ascii="Symbol" w:hAnsi="Symbol" w:hint="default"/>
      </w:rPr>
    </w:lvl>
    <w:lvl w:ilvl="7" w:tplc="C24212A6" w:tentative="1">
      <w:start w:val="1"/>
      <w:numFmt w:val="bullet"/>
      <w:lvlText w:val="o"/>
      <w:lvlJc w:val="left"/>
      <w:pPr>
        <w:ind w:left="5760" w:hanging="360"/>
      </w:pPr>
      <w:rPr>
        <w:rFonts w:ascii="Courier New" w:hAnsi="Courier New" w:cs="Courier New" w:hint="default"/>
      </w:rPr>
    </w:lvl>
    <w:lvl w:ilvl="8" w:tplc="AFC49504"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Odsekzoznamu"/>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1"/>
  </w:num>
  <w:num w:numId="15" w16cid:durableId="1443303300">
    <w:abstractNumId w:val="34"/>
  </w:num>
  <w:num w:numId="16" w16cid:durableId="1753549301">
    <w:abstractNumId w:val="20"/>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19"/>
  </w:num>
  <w:num w:numId="24" w16cid:durableId="358968807">
    <w:abstractNumId w:val="12"/>
  </w:num>
  <w:num w:numId="25" w16cid:durableId="1631202759">
    <w:abstractNumId w:val="28"/>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1"/>
  </w:num>
  <w:num w:numId="43" w16cid:durableId="153645638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6D42"/>
    <w:rsid w:val="000070ED"/>
    <w:rsid w:val="00012633"/>
    <w:rsid w:val="000146E1"/>
    <w:rsid w:val="00014BAE"/>
    <w:rsid w:val="00015D6E"/>
    <w:rsid w:val="000202B8"/>
    <w:rsid w:val="00020D1C"/>
    <w:rsid w:val="0002399E"/>
    <w:rsid w:val="0002586C"/>
    <w:rsid w:val="00027913"/>
    <w:rsid w:val="0003101C"/>
    <w:rsid w:val="00031DFF"/>
    <w:rsid w:val="000350B9"/>
    <w:rsid w:val="000365B4"/>
    <w:rsid w:val="00037FE8"/>
    <w:rsid w:val="000406E3"/>
    <w:rsid w:val="00043F86"/>
    <w:rsid w:val="0004465C"/>
    <w:rsid w:val="0004541F"/>
    <w:rsid w:val="00046B30"/>
    <w:rsid w:val="00047225"/>
    <w:rsid w:val="000474CC"/>
    <w:rsid w:val="000536F6"/>
    <w:rsid w:val="000540AC"/>
    <w:rsid w:val="000541B4"/>
    <w:rsid w:val="00056EAA"/>
    <w:rsid w:val="00067CB8"/>
    <w:rsid w:val="000702E3"/>
    <w:rsid w:val="00070AF0"/>
    <w:rsid w:val="00071C01"/>
    <w:rsid w:val="000732D7"/>
    <w:rsid w:val="00075AB8"/>
    <w:rsid w:val="00075F26"/>
    <w:rsid w:val="00077223"/>
    <w:rsid w:val="0008003E"/>
    <w:rsid w:val="0008150F"/>
    <w:rsid w:val="00081C69"/>
    <w:rsid w:val="000820A9"/>
    <w:rsid w:val="00082809"/>
    <w:rsid w:val="00085283"/>
    <w:rsid w:val="00086212"/>
    <w:rsid w:val="00086F58"/>
    <w:rsid w:val="000902D6"/>
    <w:rsid w:val="00090A13"/>
    <w:rsid w:val="0009259F"/>
    <w:rsid w:val="000930B5"/>
    <w:rsid w:val="00093BED"/>
    <w:rsid w:val="000942A9"/>
    <w:rsid w:val="00094935"/>
    <w:rsid w:val="00094C0F"/>
    <w:rsid w:val="000969CF"/>
    <w:rsid w:val="00097887"/>
    <w:rsid w:val="000A2688"/>
    <w:rsid w:val="000A3DAC"/>
    <w:rsid w:val="000A7217"/>
    <w:rsid w:val="000A7823"/>
    <w:rsid w:val="000B0A0F"/>
    <w:rsid w:val="000B0B9F"/>
    <w:rsid w:val="000B29E7"/>
    <w:rsid w:val="000B2EF5"/>
    <w:rsid w:val="000B5497"/>
    <w:rsid w:val="000B7E9B"/>
    <w:rsid w:val="000C05BE"/>
    <w:rsid w:val="000C1175"/>
    <w:rsid w:val="000C118A"/>
    <w:rsid w:val="000C19E9"/>
    <w:rsid w:val="000C1F40"/>
    <w:rsid w:val="000C2187"/>
    <w:rsid w:val="000C5C5B"/>
    <w:rsid w:val="000D101F"/>
    <w:rsid w:val="000D113C"/>
    <w:rsid w:val="000D279A"/>
    <w:rsid w:val="000D39A1"/>
    <w:rsid w:val="000D5C49"/>
    <w:rsid w:val="000D7240"/>
    <w:rsid w:val="000D7E9D"/>
    <w:rsid w:val="000E19D3"/>
    <w:rsid w:val="000E211E"/>
    <w:rsid w:val="000E26A4"/>
    <w:rsid w:val="000E2A7C"/>
    <w:rsid w:val="000E2B6E"/>
    <w:rsid w:val="000E4CA4"/>
    <w:rsid w:val="000E6CFF"/>
    <w:rsid w:val="000E6FFE"/>
    <w:rsid w:val="000E7D20"/>
    <w:rsid w:val="000F374E"/>
    <w:rsid w:val="000F444A"/>
    <w:rsid w:val="000F48CE"/>
    <w:rsid w:val="000F4B24"/>
    <w:rsid w:val="000F5B73"/>
    <w:rsid w:val="000F618B"/>
    <w:rsid w:val="000F7D1D"/>
    <w:rsid w:val="00100634"/>
    <w:rsid w:val="00101CE0"/>
    <w:rsid w:val="0010421B"/>
    <w:rsid w:val="00104229"/>
    <w:rsid w:val="0010793B"/>
    <w:rsid w:val="001146D7"/>
    <w:rsid w:val="001156E2"/>
    <w:rsid w:val="00115D56"/>
    <w:rsid w:val="00115E22"/>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35FE"/>
    <w:rsid w:val="0015157A"/>
    <w:rsid w:val="00153454"/>
    <w:rsid w:val="001538B3"/>
    <w:rsid w:val="00153D59"/>
    <w:rsid w:val="00155635"/>
    <w:rsid w:val="00156BE5"/>
    <w:rsid w:val="001579B6"/>
    <w:rsid w:val="00161C22"/>
    <w:rsid w:val="0016240D"/>
    <w:rsid w:val="0016251E"/>
    <w:rsid w:val="00162523"/>
    <w:rsid w:val="00162744"/>
    <w:rsid w:val="00164C08"/>
    <w:rsid w:val="00165CAF"/>
    <w:rsid w:val="00166A86"/>
    <w:rsid w:val="00171997"/>
    <w:rsid w:val="00171C0F"/>
    <w:rsid w:val="001757C2"/>
    <w:rsid w:val="00180AB7"/>
    <w:rsid w:val="001814C6"/>
    <w:rsid w:val="00181FF8"/>
    <w:rsid w:val="0018257C"/>
    <w:rsid w:val="0018385C"/>
    <w:rsid w:val="001842D8"/>
    <w:rsid w:val="00185693"/>
    <w:rsid w:val="001902BE"/>
    <w:rsid w:val="001934F3"/>
    <w:rsid w:val="001957F9"/>
    <w:rsid w:val="00195A4A"/>
    <w:rsid w:val="00197D3B"/>
    <w:rsid w:val="001A3FA1"/>
    <w:rsid w:val="001A54C1"/>
    <w:rsid w:val="001A58B1"/>
    <w:rsid w:val="001A5EDB"/>
    <w:rsid w:val="001A617A"/>
    <w:rsid w:val="001A7007"/>
    <w:rsid w:val="001B0D21"/>
    <w:rsid w:val="001B23DC"/>
    <w:rsid w:val="001B28E1"/>
    <w:rsid w:val="001B36DF"/>
    <w:rsid w:val="001B3E6F"/>
    <w:rsid w:val="001B3F5A"/>
    <w:rsid w:val="001B5E59"/>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45D0"/>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0743E"/>
    <w:rsid w:val="00210D7B"/>
    <w:rsid w:val="00212651"/>
    <w:rsid w:val="0021324C"/>
    <w:rsid w:val="00215A58"/>
    <w:rsid w:val="00215B1F"/>
    <w:rsid w:val="00216825"/>
    <w:rsid w:val="00222761"/>
    <w:rsid w:val="00223FCC"/>
    <w:rsid w:val="00224CCD"/>
    <w:rsid w:val="002262EE"/>
    <w:rsid w:val="00230350"/>
    <w:rsid w:val="00232863"/>
    <w:rsid w:val="002328B0"/>
    <w:rsid w:val="002329A9"/>
    <w:rsid w:val="002338DC"/>
    <w:rsid w:val="00234957"/>
    <w:rsid w:val="00234B1A"/>
    <w:rsid w:val="00235960"/>
    <w:rsid w:val="002360CB"/>
    <w:rsid w:val="00236B12"/>
    <w:rsid w:val="0023704F"/>
    <w:rsid w:val="0023797F"/>
    <w:rsid w:val="0024045F"/>
    <w:rsid w:val="00240C7D"/>
    <w:rsid w:val="00241A93"/>
    <w:rsid w:val="00241F30"/>
    <w:rsid w:val="002436A0"/>
    <w:rsid w:val="00243AF1"/>
    <w:rsid w:val="00243C41"/>
    <w:rsid w:val="00244CAB"/>
    <w:rsid w:val="00244D68"/>
    <w:rsid w:val="00246546"/>
    <w:rsid w:val="00247057"/>
    <w:rsid w:val="00250BA7"/>
    <w:rsid w:val="00250BEF"/>
    <w:rsid w:val="00253878"/>
    <w:rsid w:val="00253E7B"/>
    <w:rsid w:val="0025475C"/>
    <w:rsid w:val="00256D74"/>
    <w:rsid w:val="00257149"/>
    <w:rsid w:val="002577AE"/>
    <w:rsid w:val="00260601"/>
    <w:rsid w:val="002607BC"/>
    <w:rsid w:val="0026167E"/>
    <w:rsid w:val="00261A92"/>
    <w:rsid w:val="00262840"/>
    <w:rsid w:val="0026439A"/>
    <w:rsid w:val="0026476C"/>
    <w:rsid w:val="002648E6"/>
    <w:rsid w:val="00264919"/>
    <w:rsid w:val="002663FF"/>
    <w:rsid w:val="00272DF8"/>
    <w:rsid w:val="00273306"/>
    <w:rsid w:val="0027388E"/>
    <w:rsid w:val="00274883"/>
    <w:rsid w:val="002749AA"/>
    <w:rsid w:val="0028128B"/>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0F7C"/>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C67CE"/>
    <w:rsid w:val="002D1E9A"/>
    <w:rsid w:val="002D2100"/>
    <w:rsid w:val="002D2D21"/>
    <w:rsid w:val="002D3D73"/>
    <w:rsid w:val="002D64C7"/>
    <w:rsid w:val="002D7142"/>
    <w:rsid w:val="002E1F08"/>
    <w:rsid w:val="002E4485"/>
    <w:rsid w:val="002E5184"/>
    <w:rsid w:val="002E53C4"/>
    <w:rsid w:val="002E556D"/>
    <w:rsid w:val="002E5DC4"/>
    <w:rsid w:val="002E625A"/>
    <w:rsid w:val="002E745F"/>
    <w:rsid w:val="002F108C"/>
    <w:rsid w:val="002F12E2"/>
    <w:rsid w:val="002F17DC"/>
    <w:rsid w:val="002F3C78"/>
    <w:rsid w:val="002F49E0"/>
    <w:rsid w:val="002F61B3"/>
    <w:rsid w:val="002F7833"/>
    <w:rsid w:val="002F7DD8"/>
    <w:rsid w:val="0030347F"/>
    <w:rsid w:val="0030399E"/>
    <w:rsid w:val="003039D5"/>
    <w:rsid w:val="00304332"/>
    <w:rsid w:val="0030595D"/>
    <w:rsid w:val="00305E48"/>
    <w:rsid w:val="00306A82"/>
    <w:rsid w:val="00307051"/>
    <w:rsid w:val="003105C0"/>
    <w:rsid w:val="00310706"/>
    <w:rsid w:val="00314D3A"/>
    <w:rsid w:val="003153A0"/>
    <w:rsid w:val="0031548E"/>
    <w:rsid w:val="003167DD"/>
    <w:rsid w:val="003169F5"/>
    <w:rsid w:val="003176C4"/>
    <w:rsid w:val="00317F4E"/>
    <w:rsid w:val="00320B47"/>
    <w:rsid w:val="003232C7"/>
    <w:rsid w:val="003233DA"/>
    <w:rsid w:val="00324FA3"/>
    <w:rsid w:val="003259AD"/>
    <w:rsid w:val="00326971"/>
    <w:rsid w:val="00326B17"/>
    <w:rsid w:val="0033022A"/>
    <w:rsid w:val="00330415"/>
    <w:rsid w:val="003306F5"/>
    <w:rsid w:val="00330814"/>
    <w:rsid w:val="00331C5A"/>
    <w:rsid w:val="00331CE8"/>
    <w:rsid w:val="0033201F"/>
    <w:rsid w:val="003323C9"/>
    <w:rsid w:val="0033256B"/>
    <w:rsid w:val="00332E5F"/>
    <w:rsid w:val="00334171"/>
    <w:rsid w:val="00335A01"/>
    <w:rsid w:val="00336931"/>
    <w:rsid w:val="0034151A"/>
    <w:rsid w:val="00344A8B"/>
    <w:rsid w:val="00344E5C"/>
    <w:rsid w:val="0034554A"/>
    <w:rsid w:val="00345837"/>
    <w:rsid w:val="00351233"/>
    <w:rsid w:val="0035211A"/>
    <w:rsid w:val="0035272D"/>
    <w:rsid w:val="00352824"/>
    <w:rsid w:val="00353E99"/>
    <w:rsid w:val="00353EA6"/>
    <w:rsid w:val="00355758"/>
    <w:rsid w:val="00356A31"/>
    <w:rsid w:val="00356EF1"/>
    <w:rsid w:val="00365635"/>
    <w:rsid w:val="00366405"/>
    <w:rsid w:val="00366693"/>
    <w:rsid w:val="0036679C"/>
    <w:rsid w:val="00367557"/>
    <w:rsid w:val="003675E4"/>
    <w:rsid w:val="00367DCF"/>
    <w:rsid w:val="0037264E"/>
    <w:rsid w:val="0037270E"/>
    <w:rsid w:val="00375356"/>
    <w:rsid w:val="0038168D"/>
    <w:rsid w:val="00381CFE"/>
    <w:rsid w:val="00382C99"/>
    <w:rsid w:val="00383054"/>
    <w:rsid w:val="0038379F"/>
    <w:rsid w:val="0038453F"/>
    <w:rsid w:val="00384CDC"/>
    <w:rsid w:val="00385D87"/>
    <w:rsid w:val="00386783"/>
    <w:rsid w:val="0038699A"/>
    <w:rsid w:val="003905A9"/>
    <w:rsid w:val="00393847"/>
    <w:rsid w:val="00393BC7"/>
    <w:rsid w:val="00393BF0"/>
    <w:rsid w:val="00394256"/>
    <w:rsid w:val="003965B5"/>
    <w:rsid w:val="0039689F"/>
    <w:rsid w:val="003A06E4"/>
    <w:rsid w:val="003A0B83"/>
    <w:rsid w:val="003A296D"/>
    <w:rsid w:val="003A3E32"/>
    <w:rsid w:val="003A462D"/>
    <w:rsid w:val="003A5208"/>
    <w:rsid w:val="003A5704"/>
    <w:rsid w:val="003B0E90"/>
    <w:rsid w:val="003B3E08"/>
    <w:rsid w:val="003B54F5"/>
    <w:rsid w:val="003C03D6"/>
    <w:rsid w:val="003C2A66"/>
    <w:rsid w:val="003C3BFB"/>
    <w:rsid w:val="003C4887"/>
    <w:rsid w:val="003C5058"/>
    <w:rsid w:val="003C5347"/>
    <w:rsid w:val="003C69AC"/>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0FC8"/>
    <w:rsid w:val="003F21B6"/>
    <w:rsid w:val="003F2816"/>
    <w:rsid w:val="003F477B"/>
    <w:rsid w:val="003F495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6B98"/>
    <w:rsid w:val="00427364"/>
    <w:rsid w:val="00427BCF"/>
    <w:rsid w:val="00427C0F"/>
    <w:rsid w:val="00431175"/>
    <w:rsid w:val="004312EB"/>
    <w:rsid w:val="00431F47"/>
    <w:rsid w:val="00432C0E"/>
    <w:rsid w:val="00433AB2"/>
    <w:rsid w:val="0043449A"/>
    <w:rsid w:val="00436429"/>
    <w:rsid w:val="0044209C"/>
    <w:rsid w:val="004421EF"/>
    <w:rsid w:val="004427CB"/>
    <w:rsid w:val="00443443"/>
    <w:rsid w:val="00444A3F"/>
    <w:rsid w:val="00445841"/>
    <w:rsid w:val="00446823"/>
    <w:rsid w:val="004550F3"/>
    <w:rsid w:val="004555E8"/>
    <w:rsid w:val="00455F1A"/>
    <w:rsid w:val="00456735"/>
    <w:rsid w:val="004601C7"/>
    <w:rsid w:val="004607DC"/>
    <w:rsid w:val="00462058"/>
    <w:rsid w:val="00462C08"/>
    <w:rsid w:val="004635C9"/>
    <w:rsid w:val="0046456B"/>
    <w:rsid w:val="004654E2"/>
    <w:rsid w:val="00465D87"/>
    <w:rsid w:val="00467B41"/>
    <w:rsid w:val="004701DF"/>
    <w:rsid w:val="0047029C"/>
    <w:rsid w:val="00470551"/>
    <w:rsid w:val="0047177B"/>
    <w:rsid w:val="004719A1"/>
    <w:rsid w:val="004729F7"/>
    <w:rsid w:val="00473E08"/>
    <w:rsid w:val="00477948"/>
    <w:rsid w:val="00477E42"/>
    <w:rsid w:val="0048196D"/>
    <w:rsid w:val="004834CF"/>
    <w:rsid w:val="004847B5"/>
    <w:rsid w:val="00484F31"/>
    <w:rsid w:val="004869B8"/>
    <w:rsid w:val="00491131"/>
    <w:rsid w:val="00492CF1"/>
    <w:rsid w:val="00493049"/>
    <w:rsid w:val="00493217"/>
    <w:rsid w:val="00493CFD"/>
    <w:rsid w:val="00495B36"/>
    <w:rsid w:val="00495EE2"/>
    <w:rsid w:val="00496829"/>
    <w:rsid w:val="004A012D"/>
    <w:rsid w:val="004A07A0"/>
    <w:rsid w:val="004A080F"/>
    <w:rsid w:val="004A16C3"/>
    <w:rsid w:val="004A3E18"/>
    <w:rsid w:val="004A50D6"/>
    <w:rsid w:val="004A5A31"/>
    <w:rsid w:val="004A60A7"/>
    <w:rsid w:val="004B3B68"/>
    <w:rsid w:val="004B46B9"/>
    <w:rsid w:val="004B49D2"/>
    <w:rsid w:val="004B62A7"/>
    <w:rsid w:val="004B6F72"/>
    <w:rsid w:val="004B7370"/>
    <w:rsid w:val="004B799B"/>
    <w:rsid w:val="004B7C7A"/>
    <w:rsid w:val="004C1E0A"/>
    <w:rsid w:val="004C40FB"/>
    <w:rsid w:val="004C48DB"/>
    <w:rsid w:val="004C5D5D"/>
    <w:rsid w:val="004C69BB"/>
    <w:rsid w:val="004C7A85"/>
    <w:rsid w:val="004D325B"/>
    <w:rsid w:val="004D4402"/>
    <w:rsid w:val="004D490F"/>
    <w:rsid w:val="004D4EA0"/>
    <w:rsid w:val="004D7F72"/>
    <w:rsid w:val="004E01BC"/>
    <w:rsid w:val="004E067B"/>
    <w:rsid w:val="004E1271"/>
    <w:rsid w:val="004E1782"/>
    <w:rsid w:val="004E1D6E"/>
    <w:rsid w:val="004E25CE"/>
    <w:rsid w:val="004F2C32"/>
    <w:rsid w:val="004F42E0"/>
    <w:rsid w:val="004F43F9"/>
    <w:rsid w:val="004F4DF2"/>
    <w:rsid w:val="004F62AE"/>
    <w:rsid w:val="004F6488"/>
    <w:rsid w:val="004F6E02"/>
    <w:rsid w:val="00500107"/>
    <w:rsid w:val="00500207"/>
    <w:rsid w:val="00500835"/>
    <w:rsid w:val="00502005"/>
    <w:rsid w:val="00502E23"/>
    <w:rsid w:val="005053B8"/>
    <w:rsid w:val="00505647"/>
    <w:rsid w:val="00506EA1"/>
    <w:rsid w:val="005127AC"/>
    <w:rsid w:val="00513675"/>
    <w:rsid w:val="00513ADF"/>
    <w:rsid w:val="005164EA"/>
    <w:rsid w:val="0051695E"/>
    <w:rsid w:val="0052111D"/>
    <w:rsid w:val="00526654"/>
    <w:rsid w:val="00526986"/>
    <w:rsid w:val="005269D4"/>
    <w:rsid w:val="00527261"/>
    <w:rsid w:val="005325E4"/>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21F5"/>
    <w:rsid w:val="00576FA5"/>
    <w:rsid w:val="00577629"/>
    <w:rsid w:val="00580E22"/>
    <w:rsid w:val="005813BE"/>
    <w:rsid w:val="00582B70"/>
    <w:rsid w:val="00584423"/>
    <w:rsid w:val="00584C70"/>
    <w:rsid w:val="005855D8"/>
    <w:rsid w:val="00585CDF"/>
    <w:rsid w:val="0058652F"/>
    <w:rsid w:val="0058753E"/>
    <w:rsid w:val="00590266"/>
    <w:rsid w:val="00590427"/>
    <w:rsid w:val="005915F3"/>
    <w:rsid w:val="00595733"/>
    <w:rsid w:val="00595DAA"/>
    <w:rsid w:val="0059781B"/>
    <w:rsid w:val="005A0801"/>
    <w:rsid w:val="005A0989"/>
    <w:rsid w:val="005A2083"/>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6B93"/>
    <w:rsid w:val="005D6ECC"/>
    <w:rsid w:val="005E1E2B"/>
    <w:rsid w:val="005E21F6"/>
    <w:rsid w:val="005E439D"/>
    <w:rsid w:val="005E4D4D"/>
    <w:rsid w:val="005E5271"/>
    <w:rsid w:val="005E59E5"/>
    <w:rsid w:val="005E5F3C"/>
    <w:rsid w:val="005F1508"/>
    <w:rsid w:val="005F2147"/>
    <w:rsid w:val="005F2CF5"/>
    <w:rsid w:val="006010D4"/>
    <w:rsid w:val="00602226"/>
    <w:rsid w:val="006027B8"/>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486B"/>
    <w:rsid w:val="00625129"/>
    <w:rsid w:val="0062719B"/>
    <w:rsid w:val="00630487"/>
    <w:rsid w:val="00630C2B"/>
    <w:rsid w:val="00630ECF"/>
    <w:rsid w:val="006310E0"/>
    <w:rsid w:val="00631567"/>
    <w:rsid w:val="006325C3"/>
    <w:rsid w:val="00634DA9"/>
    <w:rsid w:val="00635129"/>
    <w:rsid w:val="006372C2"/>
    <w:rsid w:val="006376AB"/>
    <w:rsid w:val="00640605"/>
    <w:rsid w:val="00640BDA"/>
    <w:rsid w:val="006414B4"/>
    <w:rsid w:val="006436C7"/>
    <w:rsid w:val="00643FB1"/>
    <w:rsid w:val="00646400"/>
    <w:rsid w:val="00646B11"/>
    <w:rsid w:val="00647FAB"/>
    <w:rsid w:val="00651609"/>
    <w:rsid w:val="00652992"/>
    <w:rsid w:val="00654474"/>
    <w:rsid w:val="00654AA2"/>
    <w:rsid w:val="00655085"/>
    <w:rsid w:val="0065589B"/>
    <w:rsid w:val="00655DE1"/>
    <w:rsid w:val="00656BE3"/>
    <w:rsid w:val="00657FB0"/>
    <w:rsid w:val="006615EE"/>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8700D"/>
    <w:rsid w:val="00692FAE"/>
    <w:rsid w:val="00694D3D"/>
    <w:rsid w:val="0069618F"/>
    <w:rsid w:val="00696A9E"/>
    <w:rsid w:val="006A008C"/>
    <w:rsid w:val="006A056B"/>
    <w:rsid w:val="006A1C8A"/>
    <w:rsid w:val="006A1DFE"/>
    <w:rsid w:val="006A229D"/>
    <w:rsid w:val="006A243A"/>
    <w:rsid w:val="006A4290"/>
    <w:rsid w:val="006A49ED"/>
    <w:rsid w:val="006A4E42"/>
    <w:rsid w:val="006A517A"/>
    <w:rsid w:val="006A6944"/>
    <w:rsid w:val="006B04BE"/>
    <w:rsid w:val="006B11AA"/>
    <w:rsid w:val="006B125D"/>
    <w:rsid w:val="006B1ECE"/>
    <w:rsid w:val="006B1EE9"/>
    <w:rsid w:val="006B25AE"/>
    <w:rsid w:val="006B283F"/>
    <w:rsid w:val="006B4111"/>
    <w:rsid w:val="006B5427"/>
    <w:rsid w:val="006B76D6"/>
    <w:rsid w:val="006B79A5"/>
    <w:rsid w:val="006C2291"/>
    <w:rsid w:val="006C232B"/>
    <w:rsid w:val="006C2E35"/>
    <w:rsid w:val="006C2EA2"/>
    <w:rsid w:val="006C3D6B"/>
    <w:rsid w:val="006C5B58"/>
    <w:rsid w:val="006D0989"/>
    <w:rsid w:val="006D13EA"/>
    <w:rsid w:val="006D2528"/>
    <w:rsid w:val="006D25FF"/>
    <w:rsid w:val="006D4300"/>
    <w:rsid w:val="006D5BA4"/>
    <w:rsid w:val="006D61A9"/>
    <w:rsid w:val="006D7953"/>
    <w:rsid w:val="006E06E3"/>
    <w:rsid w:val="006E0C7A"/>
    <w:rsid w:val="006E2D94"/>
    <w:rsid w:val="006E5058"/>
    <w:rsid w:val="006E52AA"/>
    <w:rsid w:val="006F00BF"/>
    <w:rsid w:val="006F12A6"/>
    <w:rsid w:val="006F1B20"/>
    <w:rsid w:val="006F1D59"/>
    <w:rsid w:val="006F210A"/>
    <w:rsid w:val="006F37E3"/>
    <w:rsid w:val="006F3CD5"/>
    <w:rsid w:val="006F3F5B"/>
    <w:rsid w:val="006F5638"/>
    <w:rsid w:val="006F5F43"/>
    <w:rsid w:val="006F617C"/>
    <w:rsid w:val="006F76BF"/>
    <w:rsid w:val="00701042"/>
    <w:rsid w:val="00701B60"/>
    <w:rsid w:val="00701D93"/>
    <w:rsid w:val="00703C97"/>
    <w:rsid w:val="00703CC9"/>
    <w:rsid w:val="00705BA1"/>
    <w:rsid w:val="0070767B"/>
    <w:rsid w:val="00713BCC"/>
    <w:rsid w:val="007141B5"/>
    <w:rsid w:val="007148BE"/>
    <w:rsid w:val="00714D35"/>
    <w:rsid w:val="00715204"/>
    <w:rsid w:val="00716B2C"/>
    <w:rsid w:val="00720712"/>
    <w:rsid w:val="00720831"/>
    <w:rsid w:val="0072538C"/>
    <w:rsid w:val="00730F3F"/>
    <w:rsid w:val="007312E2"/>
    <w:rsid w:val="007323AD"/>
    <w:rsid w:val="007337FB"/>
    <w:rsid w:val="00741EC3"/>
    <w:rsid w:val="007430AA"/>
    <w:rsid w:val="00743805"/>
    <w:rsid w:val="00750198"/>
    <w:rsid w:val="0075095E"/>
    <w:rsid w:val="0075181D"/>
    <w:rsid w:val="0075384E"/>
    <w:rsid w:val="00754AD2"/>
    <w:rsid w:val="00755B2B"/>
    <w:rsid w:val="00757589"/>
    <w:rsid w:val="007614B0"/>
    <w:rsid w:val="00761A19"/>
    <w:rsid w:val="00761BDD"/>
    <w:rsid w:val="007630A8"/>
    <w:rsid w:val="00764236"/>
    <w:rsid w:val="0076426E"/>
    <w:rsid w:val="00764F3A"/>
    <w:rsid w:val="007664F0"/>
    <w:rsid w:val="007665FD"/>
    <w:rsid w:val="00766CE4"/>
    <w:rsid w:val="00771583"/>
    <w:rsid w:val="00772265"/>
    <w:rsid w:val="00775FD8"/>
    <w:rsid w:val="0077609D"/>
    <w:rsid w:val="007814D5"/>
    <w:rsid w:val="00781A00"/>
    <w:rsid w:val="00782F71"/>
    <w:rsid w:val="00784BBD"/>
    <w:rsid w:val="00787A9B"/>
    <w:rsid w:val="007971F1"/>
    <w:rsid w:val="00797316"/>
    <w:rsid w:val="00797792"/>
    <w:rsid w:val="007A0031"/>
    <w:rsid w:val="007A59CF"/>
    <w:rsid w:val="007A6648"/>
    <w:rsid w:val="007A7CB9"/>
    <w:rsid w:val="007A7F42"/>
    <w:rsid w:val="007B0873"/>
    <w:rsid w:val="007B1CA0"/>
    <w:rsid w:val="007B2899"/>
    <w:rsid w:val="007B3082"/>
    <w:rsid w:val="007B31DD"/>
    <w:rsid w:val="007B4ABB"/>
    <w:rsid w:val="007B4F0F"/>
    <w:rsid w:val="007B62C9"/>
    <w:rsid w:val="007B762F"/>
    <w:rsid w:val="007C0E3D"/>
    <w:rsid w:val="007C0EC6"/>
    <w:rsid w:val="007C2C9A"/>
    <w:rsid w:val="007C5F66"/>
    <w:rsid w:val="007D2E3F"/>
    <w:rsid w:val="007D7271"/>
    <w:rsid w:val="007D735D"/>
    <w:rsid w:val="007D779A"/>
    <w:rsid w:val="007E0B6E"/>
    <w:rsid w:val="007E1602"/>
    <w:rsid w:val="007E1DBF"/>
    <w:rsid w:val="007E4C43"/>
    <w:rsid w:val="007E5081"/>
    <w:rsid w:val="007E5925"/>
    <w:rsid w:val="007E6778"/>
    <w:rsid w:val="007F0958"/>
    <w:rsid w:val="007F1354"/>
    <w:rsid w:val="007F48D7"/>
    <w:rsid w:val="007F50AD"/>
    <w:rsid w:val="007F56D8"/>
    <w:rsid w:val="007F6F3A"/>
    <w:rsid w:val="00800A0A"/>
    <w:rsid w:val="00801EA4"/>
    <w:rsid w:val="008020A3"/>
    <w:rsid w:val="00804F79"/>
    <w:rsid w:val="00807339"/>
    <w:rsid w:val="00811EC4"/>
    <w:rsid w:val="00812064"/>
    <w:rsid w:val="00812A1D"/>
    <w:rsid w:val="00813778"/>
    <w:rsid w:val="00813899"/>
    <w:rsid w:val="008144E5"/>
    <w:rsid w:val="00814A15"/>
    <w:rsid w:val="008200BD"/>
    <w:rsid w:val="0082305C"/>
    <w:rsid w:val="008252A9"/>
    <w:rsid w:val="00825332"/>
    <w:rsid w:val="008268AE"/>
    <w:rsid w:val="008277D2"/>
    <w:rsid w:val="00827998"/>
    <w:rsid w:val="00832BA1"/>
    <w:rsid w:val="00835678"/>
    <w:rsid w:val="0083580C"/>
    <w:rsid w:val="00837B61"/>
    <w:rsid w:val="00837EE7"/>
    <w:rsid w:val="00840667"/>
    <w:rsid w:val="00840E85"/>
    <w:rsid w:val="0084152B"/>
    <w:rsid w:val="00842831"/>
    <w:rsid w:val="008447F5"/>
    <w:rsid w:val="008451E3"/>
    <w:rsid w:val="00845873"/>
    <w:rsid w:val="008458B5"/>
    <w:rsid w:val="00845A32"/>
    <w:rsid w:val="00845B2A"/>
    <w:rsid w:val="00847BEC"/>
    <w:rsid w:val="0085094B"/>
    <w:rsid w:val="0085173C"/>
    <w:rsid w:val="008526C9"/>
    <w:rsid w:val="0085292B"/>
    <w:rsid w:val="008530CB"/>
    <w:rsid w:val="00856F05"/>
    <w:rsid w:val="00860770"/>
    <w:rsid w:val="00866233"/>
    <w:rsid w:val="008662C1"/>
    <w:rsid w:val="00871877"/>
    <w:rsid w:val="00871BBA"/>
    <w:rsid w:val="00872447"/>
    <w:rsid w:val="008731E7"/>
    <w:rsid w:val="008731ED"/>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976BA"/>
    <w:rsid w:val="008979E0"/>
    <w:rsid w:val="008A5E9E"/>
    <w:rsid w:val="008B08F5"/>
    <w:rsid w:val="008B105E"/>
    <w:rsid w:val="008B16CD"/>
    <w:rsid w:val="008B50D4"/>
    <w:rsid w:val="008B6898"/>
    <w:rsid w:val="008C06F7"/>
    <w:rsid w:val="008C1FA4"/>
    <w:rsid w:val="008C28ED"/>
    <w:rsid w:val="008C2C63"/>
    <w:rsid w:val="008C37E8"/>
    <w:rsid w:val="008C3A61"/>
    <w:rsid w:val="008C7477"/>
    <w:rsid w:val="008D0589"/>
    <w:rsid w:val="008D1F25"/>
    <w:rsid w:val="008D65CD"/>
    <w:rsid w:val="008E1701"/>
    <w:rsid w:val="008E1AD6"/>
    <w:rsid w:val="008E2E9A"/>
    <w:rsid w:val="008E4F33"/>
    <w:rsid w:val="008E5136"/>
    <w:rsid w:val="008E6068"/>
    <w:rsid w:val="008E694F"/>
    <w:rsid w:val="008E7EF8"/>
    <w:rsid w:val="008E7FAF"/>
    <w:rsid w:val="008F1C96"/>
    <w:rsid w:val="008F1CBE"/>
    <w:rsid w:val="008F1D45"/>
    <w:rsid w:val="008F20BC"/>
    <w:rsid w:val="008F2513"/>
    <w:rsid w:val="008F3AF0"/>
    <w:rsid w:val="008F62A4"/>
    <w:rsid w:val="00903A67"/>
    <w:rsid w:val="009045B1"/>
    <w:rsid w:val="00904DC5"/>
    <w:rsid w:val="0091057D"/>
    <w:rsid w:val="0091091A"/>
    <w:rsid w:val="00910AA7"/>
    <w:rsid w:val="00911236"/>
    <w:rsid w:val="00911D2B"/>
    <w:rsid w:val="009138D8"/>
    <w:rsid w:val="00913C74"/>
    <w:rsid w:val="009142D8"/>
    <w:rsid w:val="00914A08"/>
    <w:rsid w:val="009169A2"/>
    <w:rsid w:val="00916F8B"/>
    <w:rsid w:val="00917296"/>
    <w:rsid w:val="00921214"/>
    <w:rsid w:val="00922521"/>
    <w:rsid w:val="00924D00"/>
    <w:rsid w:val="00926366"/>
    <w:rsid w:val="00926382"/>
    <w:rsid w:val="00930D7A"/>
    <w:rsid w:val="0093592A"/>
    <w:rsid w:val="00935DFA"/>
    <w:rsid w:val="00941DD1"/>
    <w:rsid w:val="0094264F"/>
    <w:rsid w:val="009439E5"/>
    <w:rsid w:val="00944F64"/>
    <w:rsid w:val="009458BB"/>
    <w:rsid w:val="0094626C"/>
    <w:rsid w:val="00946E12"/>
    <w:rsid w:val="009473ED"/>
    <w:rsid w:val="0094751C"/>
    <w:rsid w:val="00947991"/>
    <w:rsid w:val="009501FA"/>
    <w:rsid w:val="009509A5"/>
    <w:rsid w:val="00952905"/>
    <w:rsid w:val="00953086"/>
    <w:rsid w:val="00953FE8"/>
    <w:rsid w:val="00956087"/>
    <w:rsid w:val="009569C1"/>
    <w:rsid w:val="009619EC"/>
    <w:rsid w:val="00962013"/>
    <w:rsid w:val="0096263A"/>
    <w:rsid w:val="00962C87"/>
    <w:rsid w:val="00962F1E"/>
    <w:rsid w:val="0096311C"/>
    <w:rsid w:val="00964AB7"/>
    <w:rsid w:val="009661FA"/>
    <w:rsid w:val="009674AD"/>
    <w:rsid w:val="00970C39"/>
    <w:rsid w:val="0097145A"/>
    <w:rsid w:val="0097287A"/>
    <w:rsid w:val="00972A54"/>
    <w:rsid w:val="00973518"/>
    <w:rsid w:val="00973B45"/>
    <w:rsid w:val="00973FF0"/>
    <w:rsid w:val="009745EE"/>
    <w:rsid w:val="00974D49"/>
    <w:rsid w:val="00975306"/>
    <w:rsid w:val="00975E8F"/>
    <w:rsid w:val="009778A0"/>
    <w:rsid w:val="009812E7"/>
    <w:rsid w:val="00981373"/>
    <w:rsid w:val="00982AC8"/>
    <w:rsid w:val="00982F02"/>
    <w:rsid w:val="00984358"/>
    <w:rsid w:val="009851DB"/>
    <w:rsid w:val="00985338"/>
    <w:rsid w:val="009859DF"/>
    <w:rsid w:val="00985A6C"/>
    <w:rsid w:val="00987FA3"/>
    <w:rsid w:val="00990A91"/>
    <w:rsid w:val="00990CDE"/>
    <w:rsid w:val="009916B2"/>
    <w:rsid w:val="00991E2D"/>
    <w:rsid w:val="009943B2"/>
    <w:rsid w:val="0099560A"/>
    <w:rsid w:val="009A3AD6"/>
    <w:rsid w:val="009A3D65"/>
    <w:rsid w:val="009A515A"/>
    <w:rsid w:val="009A571A"/>
    <w:rsid w:val="009A681A"/>
    <w:rsid w:val="009B013B"/>
    <w:rsid w:val="009B0D09"/>
    <w:rsid w:val="009B0E2F"/>
    <w:rsid w:val="009B1660"/>
    <w:rsid w:val="009B20FD"/>
    <w:rsid w:val="009B2AA3"/>
    <w:rsid w:val="009B2E26"/>
    <w:rsid w:val="009B31AE"/>
    <w:rsid w:val="009B31B5"/>
    <w:rsid w:val="009B31E9"/>
    <w:rsid w:val="009B4E7A"/>
    <w:rsid w:val="009B5574"/>
    <w:rsid w:val="009B6CA2"/>
    <w:rsid w:val="009C08E5"/>
    <w:rsid w:val="009C0F32"/>
    <w:rsid w:val="009C1F4B"/>
    <w:rsid w:val="009C3328"/>
    <w:rsid w:val="009C34D1"/>
    <w:rsid w:val="009C35F3"/>
    <w:rsid w:val="009C69C5"/>
    <w:rsid w:val="009C7BAB"/>
    <w:rsid w:val="009D1B40"/>
    <w:rsid w:val="009D3C4D"/>
    <w:rsid w:val="009D5307"/>
    <w:rsid w:val="009D6DE7"/>
    <w:rsid w:val="009D7241"/>
    <w:rsid w:val="009E0A62"/>
    <w:rsid w:val="009E1255"/>
    <w:rsid w:val="009E1910"/>
    <w:rsid w:val="009E3389"/>
    <w:rsid w:val="009E5521"/>
    <w:rsid w:val="009E6F32"/>
    <w:rsid w:val="009E7595"/>
    <w:rsid w:val="009F00E7"/>
    <w:rsid w:val="009F2925"/>
    <w:rsid w:val="009F3167"/>
    <w:rsid w:val="009F3AE9"/>
    <w:rsid w:val="009F3BAF"/>
    <w:rsid w:val="009F4569"/>
    <w:rsid w:val="009F54DB"/>
    <w:rsid w:val="009F5902"/>
    <w:rsid w:val="009F6AE1"/>
    <w:rsid w:val="00A00362"/>
    <w:rsid w:val="00A00A13"/>
    <w:rsid w:val="00A02418"/>
    <w:rsid w:val="00A03E7C"/>
    <w:rsid w:val="00A06D67"/>
    <w:rsid w:val="00A07F15"/>
    <w:rsid w:val="00A106BB"/>
    <w:rsid w:val="00A10823"/>
    <w:rsid w:val="00A12CEC"/>
    <w:rsid w:val="00A1396A"/>
    <w:rsid w:val="00A164B8"/>
    <w:rsid w:val="00A2238E"/>
    <w:rsid w:val="00A2290E"/>
    <w:rsid w:val="00A2470D"/>
    <w:rsid w:val="00A25D88"/>
    <w:rsid w:val="00A261E1"/>
    <w:rsid w:val="00A3113E"/>
    <w:rsid w:val="00A3202A"/>
    <w:rsid w:val="00A321B3"/>
    <w:rsid w:val="00A32A67"/>
    <w:rsid w:val="00A338B5"/>
    <w:rsid w:val="00A34141"/>
    <w:rsid w:val="00A36B55"/>
    <w:rsid w:val="00A40FDD"/>
    <w:rsid w:val="00A420BF"/>
    <w:rsid w:val="00A42BDC"/>
    <w:rsid w:val="00A500A7"/>
    <w:rsid w:val="00A510E1"/>
    <w:rsid w:val="00A52261"/>
    <w:rsid w:val="00A52A1E"/>
    <w:rsid w:val="00A52B67"/>
    <w:rsid w:val="00A5413A"/>
    <w:rsid w:val="00A54C66"/>
    <w:rsid w:val="00A54D6C"/>
    <w:rsid w:val="00A56D90"/>
    <w:rsid w:val="00A6039F"/>
    <w:rsid w:val="00A6255A"/>
    <w:rsid w:val="00A625F5"/>
    <w:rsid w:val="00A633D9"/>
    <w:rsid w:val="00A639B1"/>
    <w:rsid w:val="00A67579"/>
    <w:rsid w:val="00A67FE2"/>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4600"/>
    <w:rsid w:val="00AA5D7F"/>
    <w:rsid w:val="00AA628C"/>
    <w:rsid w:val="00AB042A"/>
    <w:rsid w:val="00AB0F05"/>
    <w:rsid w:val="00AB330B"/>
    <w:rsid w:val="00AB5D20"/>
    <w:rsid w:val="00AB6966"/>
    <w:rsid w:val="00AB7CE2"/>
    <w:rsid w:val="00AC2CDD"/>
    <w:rsid w:val="00AC5DF7"/>
    <w:rsid w:val="00AC5F35"/>
    <w:rsid w:val="00AD391F"/>
    <w:rsid w:val="00AD4362"/>
    <w:rsid w:val="00AD7E7B"/>
    <w:rsid w:val="00AE0552"/>
    <w:rsid w:val="00AE2D54"/>
    <w:rsid w:val="00AE47EA"/>
    <w:rsid w:val="00AE50B9"/>
    <w:rsid w:val="00AE58AA"/>
    <w:rsid w:val="00AE77C6"/>
    <w:rsid w:val="00AE7D4F"/>
    <w:rsid w:val="00AF3E71"/>
    <w:rsid w:val="00AF4844"/>
    <w:rsid w:val="00AF6F82"/>
    <w:rsid w:val="00AF780A"/>
    <w:rsid w:val="00B00586"/>
    <w:rsid w:val="00B013E4"/>
    <w:rsid w:val="00B01863"/>
    <w:rsid w:val="00B03906"/>
    <w:rsid w:val="00B0599E"/>
    <w:rsid w:val="00B123A9"/>
    <w:rsid w:val="00B12589"/>
    <w:rsid w:val="00B12D5C"/>
    <w:rsid w:val="00B13722"/>
    <w:rsid w:val="00B13D68"/>
    <w:rsid w:val="00B143F4"/>
    <w:rsid w:val="00B1472A"/>
    <w:rsid w:val="00B14D01"/>
    <w:rsid w:val="00B14EF3"/>
    <w:rsid w:val="00B173E2"/>
    <w:rsid w:val="00B17A50"/>
    <w:rsid w:val="00B2096D"/>
    <w:rsid w:val="00B2203F"/>
    <w:rsid w:val="00B233EE"/>
    <w:rsid w:val="00B2460E"/>
    <w:rsid w:val="00B30B10"/>
    <w:rsid w:val="00B317A8"/>
    <w:rsid w:val="00B3270B"/>
    <w:rsid w:val="00B32740"/>
    <w:rsid w:val="00B32EC0"/>
    <w:rsid w:val="00B34133"/>
    <w:rsid w:val="00B34626"/>
    <w:rsid w:val="00B34948"/>
    <w:rsid w:val="00B350E9"/>
    <w:rsid w:val="00B35165"/>
    <w:rsid w:val="00B37AA8"/>
    <w:rsid w:val="00B40E6D"/>
    <w:rsid w:val="00B44B8E"/>
    <w:rsid w:val="00B44D11"/>
    <w:rsid w:val="00B46286"/>
    <w:rsid w:val="00B50BED"/>
    <w:rsid w:val="00B51182"/>
    <w:rsid w:val="00B525F1"/>
    <w:rsid w:val="00B52856"/>
    <w:rsid w:val="00B55D50"/>
    <w:rsid w:val="00B5606D"/>
    <w:rsid w:val="00B561F4"/>
    <w:rsid w:val="00B5697A"/>
    <w:rsid w:val="00B572DC"/>
    <w:rsid w:val="00B57871"/>
    <w:rsid w:val="00B60DFA"/>
    <w:rsid w:val="00B61215"/>
    <w:rsid w:val="00B617F7"/>
    <w:rsid w:val="00B62ED1"/>
    <w:rsid w:val="00B637E7"/>
    <w:rsid w:val="00B6611D"/>
    <w:rsid w:val="00B67B6A"/>
    <w:rsid w:val="00B70719"/>
    <w:rsid w:val="00B726E1"/>
    <w:rsid w:val="00B73C50"/>
    <w:rsid w:val="00B74569"/>
    <w:rsid w:val="00B74EE1"/>
    <w:rsid w:val="00B7507C"/>
    <w:rsid w:val="00B755DD"/>
    <w:rsid w:val="00B818E7"/>
    <w:rsid w:val="00B8486C"/>
    <w:rsid w:val="00B84D16"/>
    <w:rsid w:val="00B863BE"/>
    <w:rsid w:val="00B865D2"/>
    <w:rsid w:val="00B878B4"/>
    <w:rsid w:val="00B87F82"/>
    <w:rsid w:val="00B90E9F"/>
    <w:rsid w:val="00B9233A"/>
    <w:rsid w:val="00B92669"/>
    <w:rsid w:val="00B92B5A"/>
    <w:rsid w:val="00B93EF5"/>
    <w:rsid w:val="00BA1DEF"/>
    <w:rsid w:val="00BA2419"/>
    <w:rsid w:val="00BA2520"/>
    <w:rsid w:val="00BA43A2"/>
    <w:rsid w:val="00BA5C21"/>
    <w:rsid w:val="00BA6405"/>
    <w:rsid w:val="00BA7286"/>
    <w:rsid w:val="00BB15AC"/>
    <w:rsid w:val="00BB1C96"/>
    <w:rsid w:val="00BB26FA"/>
    <w:rsid w:val="00BB2BA4"/>
    <w:rsid w:val="00BB42B8"/>
    <w:rsid w:val="00BB4875"/>
    <w:rsid w:val="00BB538B"/>
    <w:rsid w:val="00BB5B0E"/>
    <w:rsid w:val="00BB6CE1"/>
    <w:rsid w:val="00BC1265"/>
    <w:rsid w:val="00BC2A9F"/>
    <w:rsid w:val="00BC4457"/>
    <w:rsid w:val="00BC5A09"/>
    <w:rsid w:val="00BC5CF9"/>
    <w:rsid w:val="00BC618F"/>
    <w:rsid w:val="00BC6225"/>
    <w:rsid w:val="00BC6478"/>
    <w:rsid w:val="00BC7FAE"/>
    <w:rsid w:val="00BD0084"/>
    <w:rsid w:val="00BD0653"/>
    <w:rsid w:val="00BD1C19"/>
    <w:rsid w:val="00BD230A"/>
    <w:rsid w:val="00BD6CF8"/>
    <w:rsid w:val="00BD703F"/>
    <w:rsid w:val="00BE0626"/>
    <w:rsid w:val="00BE1223"/>
    <w:rsid w:val="00BE2581"/>
    <w:rsid w:val="00BE295E"/>
    <w:rsid w:val="00BE298B"/>
    <w:rsid w:val="00BE6311"/>
    <w:rsid w:val="00BE636C"/>
    <w:rsid w:val="00BE6862"/>
    <w:rsid w:val="00BE6A85"/>
    <w:rsid w:val="00BF0470"/>
    <w:rsid w:val="00BF1975"/>
    <w:rsid w:val="00BF37A0"/>
    <w:rsid w:val="00BF4978"/>
    <w:rsid w:val="00BF6A09"/>
    <w:rsid w:val="00BF6C7D"/>
    <w:rsid w:val="00BF7452"/>
    <w:rsid w:val="00BF795A"/>
    <w:rsid w:val="00BF7C02"/>
    <w:rsid w:val="00C01970"/>
    <w:rsid w:val="00C024D0"/>
    <w:rsid w:val="00C0316C"/>
    <w:rsid w:val="00C035CC"/>
    <w:rsid w:val="00C03842"/>
    <w:rsid w:val="00C05952"/>
    <w:rsid w:val="00C059E9"/>
    <w:rsid w:val="00C06491"/>
    <w:rsid w:val="00C06E97"/>
    <w:rsid w:val="00C10932"/>
    <w:rsid w:val="00C109DD"/>
    <w:rsid w:val="00C1175B"/>
    <w:rsid w:val="00C11892"/>
    <w:rsid w:val="00C1227E"/>
    <w:rsid w:val="00C1743C"/>
    <w:rsid w:val="00C20F21"/>
    <w:rsid w:val="00C21718"/>
    <w:rsid w:val="00C22037"/>
    <w:rsid w:val="00C23D6E"/>
    <w:rsid w:val="00C24103"/>
    <w:rsid w:val="00C24A57"/>
    <w:rsid w:val="00C2502B"/>
    <w:rsid w:val="00C2508D"/>
    <w:rsid w:val="00C3130B"/>
    <w:rsid w:val="00C321FC"/>
    <w:rsid w:val="00C35191"/>
    <w:rsid w:val="00C359AB"/>
    <w:rsid w:val="00C359B7"/>
    <w:rsid w:val="00C45360"/>
    <w:rsid w:val="00C465A0"/>
    <w:rsid w:val="00C4700B"/>
    <w:rsid w:val="00C51251"/>
    <w:rsid w:val="00C51F2F"/>
    <w:rsid w:val="00C53E42"/>
    <w:rsid w:val="00C54775"/>
    <w:rsid w:val="00C56A0C"/>
    <w:rsid w:val="00C657C5"/>
    <w:rsid w:val="00C70027"/>
    <w:rsid w:val="00C702FA"/>
    <w:rsid w:val="00C708C4"/>
    <w:rsid w:val="00C719A1"/>
    <w:rsid w:val="00C72196"/>
    <w:rsid w:val="00C73B2D"/>
    <w:rsid w:val="00C73DE0"/>
    <w:rsid w:val="00C74932"/>
    <w:rsid w:val="00C75F74"/>
    <w:rsid w:val="00C76CFF"/>
    <w:rsid w:val="00C77759"/>
    <w:rsid w:val="00C81CD0"/>
    <w:rsid w:val="00C82DA5"/>
    <w:rsid w:val="00C82E26"/>
    <w:rsid w:val="00C86645"/>
    <w:rsid w:val="00C87697"/>
    <w:rsid w:val="00C90C16"/>
    <w:rsid w:val="00C9240A"/>
    <w:rsid w:val="00C928F5"/>
    <w:rsid w:val="00C92CD1"/>
    <w:rsid w:val="00C93B8B"/>
    <w:rsid w:val="00C93D7B"/>
    <w:rsid w:val="00C949E8"/>
    <w:rsid w:val="00C95C8C"/>
    <w:rsid w:val="00C96C67"/>
    <w:rsid w:val="00C97E95"/>
    <w:rsid w:val="00CA5912"/>
    <w:rsid w:val="00CA6212"/>
    <w:rsid w:val="00CB16A4"/>
    <w:rsid w:val="00CB27BC"/>
    <w:rsid w:val="00CB4429"/>
    <w:rsid w:val="00CB4876"/>
    <w:rsid w:val="00CB65A5"/>
    <w:rsid w:val="00CC0FF6"/>
    <w:rsid w:val="00CC2EAB"/>
    <w:rsid w:val="00CC410B"/>
    <w:rsid w:val="00CC4EEE"/>
    <w:rsid w:val="00CC525E"/>
    <w:rsid w:val="00CC5D9C"/>
    <w:rsid w:val="00CC6190"/>
    <w:rsid w:val="00CC6AD5"/>
    <w:rsid w:val="00CC6C11"/>
    <w:rsid w:val="00CD1A5F"/>
    <w:rsid w:val="00CD32D4"/>
    <w:rsid w:val="00CD3AB0"/>
    <w:rsid w:val="00CD58B4"/>
    <w:rsid w:val="00CD71DD"/>
    <w:rsid w:val="00CE1449"/>
    <w:rsid w:val="00CE31A9"/>
    <w:rsid w:val="00CE3C51"/>
    <w:rsid w:val="00CE3F7C"/>
    <w:rsid w:val="00CE52E5"/>
    <w:rsid w:val="00CE6756"/>
    <w:rsid w:val="00CF15E8"/>
    <w:rsid w:val="00CF1602"/>
    <w:rsid w:val="00CF166C"/>
    <w:rsid w:val="00CF4484"/>
    <w:rsid w:val="00CF4CA2"/>
    <w:rsid w:val="00CF5D57"/>
    <w:rsid w:val="00CF5DD0"/>
    <w:rsid w:val="00CF6183"/>
    <w:rsid w:val="00D0156D"/>
    <w:rsid w:val="00D03751"/>
    <w:rsid w:val="00D03C26"/>
    <w:rsid w:val="00D03DE5"/>
    <w:rsid w:val="00D07F69"/>
    <w:rsid w:val="00D119AD"/>
    <w:rsid w:val="00D14766"/>
    <w:rsid w:val="00D15223"/>
    <w:rsid w:val="00D15EE6"/>
    <w:rsid w:val="00D22652"/>
    <w:rsid w:val="00D232C6"/>
    <w:rsid w:val="00D248B4"/>
    <w:rsid w:val="00D276A7"/>
    <w:rsid w:val="00D277FF"/>
    <w:rsid w:val="00D27937"/>
    <w:rsid w:val="00D27A5A"/>
    <w:rsid w:val="00D27F50"/>
    <w:rsid w:val="00D30777"/>
    <w:rsid w:val="00D331EC"/>
    <w:rsid w:val="00D34AF3"/>
    <w:rsid w:val="00D34F6F"/>
    <w:rsid w:val="00D35F28"/>
    <w:rsid w:val="00D373B3"/>
    <w:rsid w:val="00D4317B"/>
    <w:rsid w:val="00D44CED"/>
    <w:rsid w:val="00D44DD1"/>
    <w:rsid w:val="00D44E69"/>
    <w:rsid w:val="00D45BB4"/>
    <w:rsid w:val="00D469D2"/>
    <w:rsid w:val="00D46B8D"/>
    <w:rsid w:val="00D52874"/>
    <w:rsid w:val="00D5326F"/>
    <w:rsid w:val="00D535E7"/>
    <w:rsid w:val="00D5453F"/>
    <w:rsid w:val="00D57B19"/>
    <w:rsid w:val="00D57EDB"/>
    <w:rsid w:val="00D60393"/>
    <w:rsid w:val="00D60416"/>
    <w:rsid w:val="00D633D1"/>
    <w:rsid w:val="00D63B45"/>
    <w:rsid w:val="00D65A67"/>
    <w:rsid w:val="00D65E2D"/>
    <w:rsid w:val="00D66888"/>
    <w:rsid w:val="00D671F0"/>
    <w:rsid w:val="00D67BBA"/>
    <w:rsid w:val="00D70E3D"/>
    <w:rsid w:val="00D738D8"/>
    <w:rsid w:val="00D73BF5"/>
    <w:rsid w:val="00D7487C"/>
    <w:rsid w:val="00D770FE"/>
    <w:rsid w:val="00D77F27"/>
    <w:rsid w:val="00D80A96"/>
    <w:rsid w:val="00D81AC5"/>
    <w:rsid w:val="00D82054"/>
    <w:rsid w:val="00D827D1"/>
    <w:rsid w:val="00D82E31"/>
    <w:rsid w:val="00D831C6"/>
    <w:rsid w:val="00D8548F"/>
    <w:rsid w:val="00D866E3"/>
    <w:rsid w:val="00D86D5B"/>
    <w:rsid w:val="00D875EC"/>
    <w:rsid w:val="00D879BD"/>
    <w:rsid w:val="00D90108"/>
    <w:rsid w:val="00D9036F"/>
    <w:rsid w:val="00D9053E"/>
    <w:rsid w:val="00D90B62"/>
    <w:rsid w:val="00D916B8"/>
    <w:rsid w:val="00D92C83"/>
    <w:rsid w:val="00D93F1A"/>
    <w:rsid w:val="00D948D9"/>
    <w:rsid w:val="00D95C42"/>
    <w:rsid w:val="00D960E2"/>
    <w:rsid w:val="00D961C4"/>
    <w:rsid w:val="00D96B31"/>
    <w:rsid w:val="00DA2656"/>
    <w:rsid w:val="00DA27E1"/>
    <w:rsid w:val="00DA3537"/>
    <w:rsid w:val="00DA4EE3"/>
    <w:rsid w:val="00DA639A"/>
    <w:rsid w:val="00DA65F8"/>
    <w:rsid w:val="00DA7307"/>
    <w:rsid w:val="00DA7551"/>
    <w:rsid w:val="00DB0BD1"/>
    <w:rsid w:val="00DB0FA9"/>
    <w:rsid w:val="00DB1743"/>
    <w:rsid w:val="00DB48C2"/>
    <w:rsid w:val="00DC0BDA"/>
    <w:rsid w:val="00DC1075"/>
    <w:rsid w:val="00DC5F5C"/>
    <w:rsid w:val="00DC63D8"/>
    <w:rsid w:val="00DD0D9B"/>
    <w:rsid w:val="00DD14C2"/>
    <w:rsid w:val="00DD3178"/>
    <w:rsid w:val="00DD45C9"/>
    <w:rsid w:val="00DD528B"/>
    <w:rsid w:val="00DD6CA7"/>
    <w:rsid w:val="00DE0650"/>
    <w:rsid w:val="00DE4548"/>
    <w:rsid w:val="00DE4A52"/>
    <w:rsid w:val="00DE4AF8"/>
    <w:rsid w:val="00DE4BEE"/>
    <w:rsid w:val="00DE4C92"/>
    <w:rsid w:val="00DF3390"/>
    <w:rsid w:val="00DF347E"/>
    <w:rsid w:val="00DF50B3"/>
    <w:rsid w:val="00DF57B8"/>
    <w:rsid w:val="00DF69C4"/>
    <w:rsid w:val="00DF7758"/>
    <w:rsid w:val="00E001B6"/>
    <w:rsid w:val="00E0149B"/>
    <w:rsid w:val="00E017EC"/>
    <w:rsid w:val="00E01AC2"/>
    <w:rsid w:val="00E038FE"/>
    <w:rsid w:val="00E03A10"/>
    <w:rsid w:val="00E0401A"/>
    <w:rsid w:val="00E04124"/>
    <w:rsid w:val="00E04232"/>
    <w:rsid w:val="00E05ACD"/>
    <w:rsid w:val="00E05C27"/>
    <w:rsid w:val="00E06167"/>
    <w:rsid w:val="00E0735F"/>
    <w:rsid w:val="00E109AA"/>
    <w:rsid w:val="00E12CAB"/>
    <w:rsid w:val="00E134C7"/>
    <w:rsid w:val="00E13E9E"/>
    <w:rsid w:val="00E14289"/>
    <w:rsid w:val="00E158D5"/>
    <w:rsid w:val="00E167CB"/>
    <w:rsid w:val="00E16D75"/>
    <w:rsid w:val="00E21C32"/>
    <w:rsid w:val="00E224E8"/>
    <w:rsid w:val="00E25C58"/>
    <w:rsid w:val="00E25D8B"/>
    <w:rsid w:val="00E26547"/>
    <w:rsid w:val="00E30987"/>
    <w:rsid w:val="00E3116C"/>
    <w:rsid w:val="00E374AB"/>
    <w:rsid w:val="00E4782F"/>
    <w:rsid w:val="00E504AA"/>
    <w:rsid w:val="00E50E9C"/>
    <w:rsid w:val="00E51923"/>
    <w:rsid w:val="00E52354"/>
    <w:rsid w:val="00E52A31"/>
    <w:rsid w:val="00E5304F"/>
    <w:rsid w:val="00E5461A"/>
    <w:rsid w:val="00E54ABD"/>
    <w:rsid w:val="00E55760"/>
    <w:rsid w:val="00E565AD"/>
    <w:rsid w:val="00E6179A"/>
    <w:rsid w:val="00E62481"/>
    <w:rsid w:val="00E64D97"/>
    <w:rsid w:val="00E70AF9"/>
    <w:rsid w:val="00E717D4"/>
    <w:rsid w:val="00E7272D"/>
    <w:rsid w:val="00E7319A"/>
    <w:rsid w:val="00E735D1"/>
    <w:rsid w:val="00E7461B"/>
    <w:rsid w:val="00E74D35"/>
    <w:rsid w:val="00E750AC"/>
    <w:rsid w:val="00E75431"/>
    <w:rsid w:val="00E75B53"/>
    <w:rsid w:val="00E76845"/>
    <w:rsid w:val="00E80C7E"/>
    <w:rsid w:val="00E830B4"/>
    <w:rsid w:val="00E84F13"/>
    <w:rsid w:val="00E873FC"/>
    <w:rsid w:val="00E925BB"/>
    <w:rsid w:val="00E9288A"/>
    <w:rsid w:val="00E92A57"/>
    <w:rsid w:val="00E9333C"/>
    <w:rsid w:val="00E93422"/>
    <w:rsid w:val="00E9428C"/>
    <w:rsid w:val="00E96025"/>
    <w:rsid w:val="00E97C4F"/>
    <w:rsid w:val="00EA3BCA"/>
    <w:rsid w:val="00EA60FF"/>
    <w:rsid w:val="00EB1531"/>
    <w:rsid w:val="00EB1730"/>
    <w:rsid w:val="00EB2CFA"/>
    <w:rsid w:val="00EB341E"/>
    <w:rsid w:val="00EB3CE6"/>
    <w:rsid w:val="00EB67EA"/>
    <w:rsid w:val="00EC0AE7"/>
    <w:rsid w:val="00EC230C"/>
    <w:rsid w:val="00EC2575"/>
    <w:rsid w:val="00EC5AFD"/>
    <w:rsid w:val="00EC611E"/>
    <w:rsid w:val="00EC66A9"/>
    <w:rsid w:val="00EC7970"/>
    <w:rsid w:val="00ED008F"/>
    <w:rsid w:val="00ED01DD"/>
    <w:rsid w:val="00ED0918"/>
    <w:rsid w:val="00ED652B"/>
    <w:rsid w:val="00ED6AFC"/>
    <w:rsid w:val="00EE2584"/>
    <w:rsid w:val="00EE30B0"/>
    <w:rsid w:val="00EE34DF"/>
    <w:rsid w:val="00EE3B0F"/>
    <w:rsid w:val="00EE4309"/>
    <w:rsid w:val="00EE472E"/>
    <w:rsid w:val="00EE5185"/>
    <w:rsid w:val="00EE71C7"/>
    <w:rsid w:val="00EF07F3"/>
    <w:rsid w:val="00EF1BB2"/>
    <w:rsid w:val="00EF3043"/>
    <w:rsid w:val="00EF5497"/>
    <w:rsid w:val="00EF722D"/>
    <w:rsid w:val="00F0398D"/>
    <w:rsid w:val="00F04729"/>
    <w:rsid w:val="00F05C76"/>
    <w:rsid w:val="00F05FC7"/>
    <w:rsid w:val="00F06A6B"/>
    <w:rsid w:val="00F0716E"/>
    <w:rsid w:val="00F1025F"/>
    <w:rsid w:val="00F10A88"/>
    <w:rsid w:val="00F124B2"/>
    <w:rsid w:val="00F1496A"/>
    <w:rsid w:val="00F15204"/>
    <w:rsid w:val="00F15401"/>
    <w:rsid w:val="00F16F1A"/>
    <w:rsid w:val="00F17627"/>
    <w:rsid w:val="00F2124F"/>
    <w:rsid w:val="00F23476"/>
    <w:rsid w:val="00F248D3"/>
    <w:rsid w:val="00F24E75"/>
    <w:rsid w:val="00F24FA9"/>
    <w:rsid w:val="00F26829"/>
    <w:rsid w:val="00F26F27"/>
    <w:rsid w:val="00F274C1"/>
    <w:rsid w:val="00F3007B"/>
    <w:rsid w:val="00F3238E"/>
    <w:rsid w:val="00F3284A"/>
    <w:rsid w:val="00F34520"/>
    <w:rsid w:val="00F345BD"/>
    <w:rsid w:val="00F36295"/>
    <w:rsid w:val="00F3713D"/>
    <w:rsid w:val="00F37FB3"/>
    <w:rsid w:val="00F40C6A"/>
    <w:rsid w:val="00F44CB6"/>
    <w:rsid w:val="00F46BFF"/>
    <w:rsid w:val="00F47E46"/>
    <w:rsid w:val="00F50587"/>
    <w:rsid w:val="00F50E31"/>
    <w:rsid w:val="00F5298A"/>
    <w:rsid w:val="00F5377E"/>
    <w:rsid w:val="00F53901"/>
    <w:rsid w:val="00F54A8C"/>
    <w:rsid w:val="00F55E83"/>
    <w:rsid w:val="00F5716A"/>
    <w:rsid w:val="00F60C54"/>
    <w:rsid w:val="00F61D52"/>
    <w:rsid w:val="00F6236E"/>
    <w:rsid w:val="00F62EFC"/>
    <w:rsid w:val="00F63F8C"/>
    <w:rsid w:val="00F640BF"/>
    <w:rsid w:val="00F647BB"/>
    <w:rsid w:val="00F6519A"/>
    <w:rsid w:val="00F704F7"/>
    <w:rsid w:val="00F70F8C"/>
    <w:rsid w:val="00F713CE"/>
    <w:rsid w:val="00F71A6F"/>
    <w:rsid w:val="00F71E23"/>
    <w:rsid w:val="00F74AF0"/>
    <w:rsid w:val="00F752AB"/>
    <w:rsid w:val="00F77ECA"/>
    <w:rsid w:val="00F80D92"/>
    <w:rsid w:val="00F836D7"/>
    <w:rsid w:val="00F84216"/>
    <w:rsid w:val="00F856BF"/>
    <w:rsid w:val="00F86BA5"/>
    <w:rsid w:val="00F87485"/>
    <w:rsid w:val="00F91E43"/>
    <w:rsid w:val="00F939D2"/>
    <w:rsid w:val="00F94555"/>
    <w:rsid w:val="00F947CC"/>
    <w:rsid w:val="00F9570F"/>
    <w:rsid w:val="00F9720F"/>
    <w:rsid w:val="00FA09DF"/>
    <w:rsid w:val="00FA0C91"/>
    <w:rsid w:val="00FA0DE2"/>
    <w:rsid w:val="00FA1ACE"/>
    <w:rsid w:val="00FA2420"/>
    <w:rsid w:val="00FA2FBE"/>
    <w:rsid w:val="00FA4A62"/>
    <w:rsid w:val="00FB1709"/>
    <w:rsid w:val="00FB1C3D"/>
    <w:rsid w:val="00FB21D4"/>
    <w:rsid w:val="00FB3BF5"/>
    <w:rsid w:val="00FB3DCA"/>
    <w:rsid w:val="00FB3EEE"/>
    <w:rsid w:val="00FB4612"/>
    <w:rsid w:val="00FB4BE1"/>
    <w:rsid w:val="00FB55DE"/>
    <w:rsid w:val="00FB7180"/>
    <w:rsid w:val="00FC3410"/>
    <w:rsid w:val="00FC5449"/>
    <w:rsid w:val="00FC6E7F"/>
    <w:rsid w:val="00FC7BE7"/>
    <w:rsid w:val="00FD4058"/>
    <w:rsid w:val="00FD439B"/>
    <w:rsid w:val="00FD5F78"/>
    <w:rsid w:val="00FD64AF"/>
    <w:rsid w:val="00FD6714"/>
    <w:rsid w:val="00FD6DF0"/>
    <w:rsid w:val="00FD7267"/>
    <w:rsid w:val="00FE0187"/>
    <w:rsid w:val="00FE233D"/>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E2D3E"/>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64AF"/>
    <w:pPr>
      <w:spacing w:after="200" w:line="276" w:lineRule="auto"/>
      <w:jc w:val="both"/>
    </w:pPr>
    <w:rPr>
      <w:rFonts w:ascii="Arial" w:hAnsi="Arial"/>
      <w:sz w:val="20"/>
      <w:lang w:val="en-US"/>
    </w:rPr>
  </w:style>
  <w:style w:type="paragraph" w:styleId="Nadpis1">
    <w:name w:val="heading 1"/>
    <w:basedOn w:val="Normlny"/>
    <w:next w:val="Normlny"/>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y"/>
    <w:link w:val="Nadpis2Char"/>
    <w:unhideWhenUsed/>
    <w:qFormat/>
    <w:locked/>
    <w:rsid w:val="00F60C54"/>
    <w:pPr>
      <w:numPr>
        <w:ilvl w:val="1"/>
      </w:numPr>
      <w:spacing w:before="480" w:after="240"/>
      <w:outlineLvl w:val="1"/>
    </w:pPr>
    <w:rPr>
      <w:sz w:val="28"/>
    </w:rPr>
  </w:style>
  <w:style w:type="paragraph" w:styleId="Nadpis3">
    <w:name w:val="heading 3"/>
    <w:basedOn w:val="Normlny"/>
    <w:next w:val="Normlny"/>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y"/>
    <w:next w:val="Normlny"/>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y"/>
    <w:next w:val="Normlny"/>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y"/>
    <w:next w:val="Normlny"/>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y"/>
    <w:next w:val="Normlny"/>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y"/>
    <w:next w:val="Normlny"/>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vraznenie">
    <w:name w:val="Emphasis"/>
    <w:basedOn w:val="Predvolenpsmoodseku"/>
    <w:uiPriority w:val="20"/>
    <w:qFormat/>
    <w:rsid w:val="00C22037"/>
    <w:rPr>
      <w:rFonts w:cs="Times New Roman"/>
      <w:i/>
      <w:iCs/>
    </w:rPr>
  </w:style>
  <w:style w:type="paragraph" w:styleId="Hlavika">
    <w:name w:val="header"/>
    <w:basedOn w:val="Normlny"/>
    <w:link w:val="HlavikaChar"/>
    <w:uiPriority w:val="99"/>
    <w:rsid w:val="00E64D9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64D97"/>
    <w:rPr>
      <w:rFonts w:cs="Times New Roman"/>
    </w:rPr>
  </w:style>
  <w:style w:type="paragraph" w:styleId="Pta">
    <w:name w:val="footer"/>
    <w:basedOn w:val="Normlny"/>
    <w:link w:val="PtaChar"/>
    <w:uiPriority w:val="99"/>
    <w:rsid w:val="00304332"/>
    <w:pPr>
      <w:tabs>
        <w:tab w:val="center" w:pos="4536"/>
        <w:tab w:val="right" w:pos="9072"/>
      </w:tabs>
      <w:spacing w:after="0" w:line="240" w:lineRule="auto"/>
    </w:pPr>
    <w:rPr>
      <w:rFonts w:cs="Arial"/>
      <w:color w:val="0000DC"/>
      <w:sz w:val="16"/>
      <w:szCs w:val="16"/>
    </w:rPr>
  </w:style>
  <w:style w:type="character" w:customStyle="1" w:styleId="PtaChar">
    <w:name w:val="Päta Char"/>
    <w:basedOn w:val="Predvolenpsmoodseku"/>
    <w:link w:val="Pta"/>
    <w:uiPriority w:val="99"/>
    <w:qFormat/>
    <w:locked/>
    <w:rsid w:val="00304332"/>
    <w:rPr>
      <w:rFonts w:ascii="Arial" w:hAnsi="Arial" w:cs="Arial"/>
      <w:color w:val="0000DC"/>
      <w:sz w:val="16"/>
      <w:szCs w:val="16"/>
    </w:rPr>
  </w:style>
  <w:style w:type="character" w:styleId="Odkaznakomentr">
    <w:name w:val="annotation reference"/>
    <w:basedOn w:val="Predvolenpsmoodseku"/>
    <w:uiPriority w:val="99"/>
    <w:semiHidden/>
    <w:rsid w:val="00991E2D"/>
    <w:rPr>
      <w:rFonts w:cs="Times New Roman"/>
      <w:sz w:val="16"/>
      <w:szCs w:val="16"/>
    </w:rPr>
  </w:style>
  <w:style w:type="paragraph" w:styleId="Textkomentra">
    <w:name w:val="annotation text"/>
    <w:basedOn w:val="Normlny"/>
    <w:link w:val="TextkomentraChar"/>
    <w:uiPriority w:val="99"/>
    <w:semiHidden/>
    <w:rsid w:val="00991E2D"/>
    <w:pPr>
      <w:spacing w:line="240" w:lineRule="auto"/>
    </w:pPr>
    <w:rPr>
      <w:szCs w:val="20"/>
    </w:rPr>
  </w:style>
  <w:style w:type="character" w:customStyle="1" w:styleId="TextkomentraChar">
    <w:name w:val="Text komentára Char"/>
    <w:basedOn w:val="Predvolenpsmoodseku"/>
    <w:link w:val="Textkomentra"/>
    <w:uiPriority w:val="99"/>
    <w:semiHidden/>
    <w:locked/>
    <w:rsid w:val="00991E2D"/>
    <w:rPr>
      <w:rFonts w:cs="Times New Roman"/>
      <w:sz w:val="20"/>
      <w:szCs w:val="20"/>
    </w:rPr>
  </w:style>
  <w:style w:type="paragraph" w:styleId="Predmetkomentra">
    <w:name w:val="annotation subject"/>
    <w:basedOn w:val="Textkomentra"/>
    <w:next w:val="Textkomentra"/>
    <w:link w:val="PredmetkomentraChar"/>
    <w:uiPriority w:val="99"/>
    <w:semiHidden/>
    <w:rsid w:val="00991E2D"/>
    <w:rPr>
      <w:b/>
      <w:bCs/>
    </w:rPr>
  </w:style>
  <w:style w:type="character" w:customStyle="1" w:styleId="PredmetkomentraChar">
    <w:name w:val="Predmet komentára Char"/>
    <w:basedOn w:val="TextkomentraChar"/>
    <w:link w:val="Predmetkomentra"/>
    <w:uiPriority w:val="99"/>
    <w:semiHidden/>
    <w:locked/>
    <w:rsid w:val="00991E2D"/>
    <w:rPr>
      <w:rFonts w:cs="Times New Roman"/>
      <w:b/>
      <w:bCs/>
      <w:sz w:val="20"/>
      <w:szCs w:val="20"/>
    </w:rPr>
  </w:style>
  <w:style w:type="paragraph" w:styleId="Textbubliny">
    <w:name w:val="Balloon Text"/>
    <w:basedOn w:val="Normlny"/>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1E2D"/>
    <w:rPr>
      <w:rFonts w:ascii="Tahoma" w:hAnsi="Tahoma" w:cs="Tahoma"/>
      <w:sz w:val="16"/>
      <w:szCs w:val="16"/>
    </w:rPr>
  </w:style>
  <w:style w:type="paragraph" w:styleId="Revzia">
    <w:name w:val="Revision"/>
    <w:hidden/>
    <w:uiPriority w:val="99"/>
    <w:semiHidden/>
    <w:rsid w:val="001D35A7"/>
  </w:style>
  <w:style w:type="paragraph" w:styleId="Nzov">
    <w:name w:val="Title"/>
    <w:basedOn w:val="Normlny"/>
    <w:next w:val="Normlny"/>
    <w:link w:val="Nzo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ovChar">
    <w:name w:val="Názov Char"/>
    <w:basedOn w:val="Predvolenpsmoodseku"/>
    <w:link w:val="Nzov"/>
    <w:uiPriority w:val="10"/>
    <w:rsid w:val="0008150F"/>
    <w:rPr>
      <w:rFonts w:asciiTheme="majorHAnsi" w:eastAsiaTheme="majorEastAsia" w:hAnsiTheme="majorHAnsi" w:cstheme="majorBidi"/>
      <w:spacing w:val="-10"/>
      <w:sz w:val="56"/>
      <w:szCs w:val="56"/>
      <w:lang w:eastAsia="ja-JP"/>
    </w:rPr>
  </w:style>
  <w:style w:type="paragraph" w:styleId="Obyajntext">
    <w:name w:val="Plain Text"/>
    <w:basedOn w:val="Normlny"/>
    <w:link w:val="ObyajntextChar"/>
    <w:uiPriority w:val="99"/>
    <w:unhideWhenUsed/>
    <w:rsid w:val="00964AB7"/>
    <w:pPr>
      <w:spacing w:after="0" w:line="240" w:lineRule="auto"/>
    </w:pPr>
    <w:rPr>
      <w:rFonts w:eastAsiaTheme="minorHAnsi" w:cstheme="minorBidi"/>
      <w:szCs w:val="21"/>
      <w:lang w:eastAsia="en-US"/>
    </w:rPr>
  </w:style>
  <w:style w:type="character" w:customStyle="1" w:styleId="ObyajntextChar">
    <w:name w:val="Obyčajný text Char"/>
    <w:basedOn w:val="Predvolenpsmoodseku"/>
    <w:link w:val="Obyajntext"/>
    <w:uiPriority w:val="99"/>
    <w:rsid w:val="00964AB7"/>
    <w:rPr>
      <w:rFonts w:ascii="Arial" w:eastAsiaTheme="minorHAnsi" w:hAnsi="Arial" w:cstheme="minorBidi"/>
      <w:sz w:val="20"/>
      <w:szCs w:val="21"/>
      <w:lang w:val="en-US" w:eastAsia="en-US"/>
    </w:rPr>
  </w:style>
  <w:style w:type="character" w:customStyle="1" w:styleId="s10">
    <w:name w:val="s10"/>
    <w:basedOn w:val="Predvolenpsmoodseku"/>
    <w:rsid w:val="00FF0408"/>
  </w:style>
  <w:style w:type="character" w:customStyle="1" w:styleId="Nadpis1Char">
    <w:name w:val="Nadpis 1 Char"/>
    <w:basedOn w:val="Predvolenpsmoodseku"/>
    <w:link w:val="Nadpis1"/>
    <w:rsid w:val="00F60C54"/>
    <w:rPr>
      <w:rFonts w:asciiTheme="majorHAnsi" w:eastAsiaTheme="majorEastAsia" w:hAnsiTheme="majorHAnsi" w:cstheme="majorBidi"/>
      <w:b/>
      <w:bCs/>
      <w:color w:val="0000DC"/>
      <w:sz w:val="32"/>
      <w:szCs w:val="28"/>
      <w:lang w:eastAsia="ar-SA"/>
    </w:rPr>
  </w:style>
  <w:style w:type="paragraph" w:styleId="Normlnywebov">
    <w:name w:val="Normal (Web)"/>
    <w:basedOn w:val="Normlny"/>
    <w:uiPriority w:val="99"/>
    <w:unhideWhenUsed/>
    <w:rsid w:val="006A6944"/>
    <w:pPr>
      <w:spacing w:before="100" w:beforeAutospacing="1" w:after="100" w:afterAutospacing="1" w:line="240" w:lineRule="auto"/>
    </w:pPr>
    <w:rPr>
      <w:rFonts w:eastAsia="Times New Roman"/>
      <w:sz w:val="24"/>
      <w:szCs w:val="24"/>
    </w:rPr>
  </w:style>
  <w:style w:type="paragraph" w:styleId="Textpoznmkypodiarou">
    <w:name w:val="footnote text"/>
    <w:basedOn w:val="Normlny"/>
    <w:link w:val="Textpoznmkypodi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mkypodiarouChar">
    <w:name w:val="Text poznámky pod čiarou Char"/>
    <w:basedOn w:val="Predvolenpsmoodseku"/>
    <w:link w:val="Textpoznmkypodiarou"/>
    <w:rsid w:val="00115D56"/>
    <w:rPr>
      <w:rFonts w:asciiTheme="majorHAnsi" w:eastAsia="SimSun" w:hAnsiTheme="majorHAnsi"/>
      <w:color w:val="000000" w:themeColor="text1"/>
      <w:sz w:val="16"/>
      <w:szCs w:val="20"/>
      <w:lang w:eastAsia="ar-SA"/>
    </w:rPr>
  </w:style>
  <w:style w:type="character" w:styleId="Odkaznapoznmkupodiarou">
    <w:name w:val="footnote reference"/>
    <w:basedOn w:val="Predvolenpsmoodseku"/>
    <w:qFormat/>
    <w:rsid w:val="003306F5"/>
    <w:rPr>
      <w:b/>
      <w:color w:val="0000DC"/>
      <w:vertAlign w:val="superscript"/>
    </w:rPr>
  </w:style>
  <w:style w:type="character" w:styleId="Vrazn">
    <w:name w:val="Strong"/>
    <w:basedOn w:val="Predvolenpsmoodseku"/>
    <w:uiPriority w:val="22"/>
    <w:qFormat/>
    <w:locked/>
    <w:rsid w:val="006A6944"/>
    <w:rPr>
      <w:b/>
      <w:bCs/>
    </w:rPr>
  </w:style>
  <w:style w:type="character" w:styleId="Hypertextovprepojenie">
    <w:name w:val="Hyperlink"/>
    <w:basedOn w:val="Predvolenpsmoodseku"/>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Popis"/>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Predvolenpsmoodseku"/>
    <w:link w:val="Tabulkanadpis"/>
    <w:rsid w:val="00C72196"/>
    <w:rPr>
      <w:rFonts w:asciiTheme="majorHAnsi" w:eastAsia="SimSun" w:hAnsiTheme="majorHAnsi"/>
      <w:bCs/>
      <w:color w:val="0000DC"/>
      <w:sz w:val="20"/>
      <w:szCs w:val="24"/>
      <w:lang w:val="en-GB" w:eastAsia="ar-SA"/>
    </w:rPr>
  </w:style>
  <w:style w:type="paragraph" w:styleId="Popis">
    <w:name w:val="caption"/>
    <w:basedOn w:val="Normlny"/>
    <w:next w:val="Normlny"/>
    <w:semiHidden/>
    <w:unhideWhenUsed/>
    <w:qFormat/>
    <w:locked/>
    <w:rsid w:val="006A6944"/>
    <w:pPr>
      <w:spacing w:line="240" w:lineRule="auto"/>
    </w:pPr>
    <w:rPr>
      <w:i/>
      <w:iCs/>
      <w:color w:val="1F497D" w:themeColor="text2"/>
      <w:sz w:val="18"/>
      <w:szCs w:val="18"/>
    </w:rPr>
  </w:style>
  <w:style w:type="paragraph" w:styleId="Bezriadkovania">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atabu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atabu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atabu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atabu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riadkovania"/>
    <w:link w:val="TabulkaChar"/>
    <w:qFormat/>
    <w:rsid w:val="00595DAA"/>
    <w:pPr>
      <w:spacing w:line="240" w:lineRule="auto"/>
    </w:pPr>
    <w:rPr>
      <w:rFonts w:cstheme="majorHAnsi"/>
      <w:sz w:val="18"/>
    </w:rPr>
  </w:style>
  <w:style w:type="table" w:customStyle="1" w:styleId="Prosttabulka11">
    <w:name w:val="Prostá tabulka 11"/>
    <w:aliases w:val="GAMU Řádky"/>
    <w:basedOn w:val="Normlnatabu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riekatabuky">
    <w:name w:val="Table Grid"/>
    <w:basedOn w:val="Normlnatabu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Predvolenpsmoodseku"/>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ka1">
    <w:name w:val="Table Classic 1"/>
    <w:basedOn w:val="Normlnatabu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Predvolenpsmoodseku"/>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Predvolenpsmoodseku"/>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Predvolenpsmoodseku"/>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Predvolenpsmoodseku"/>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atabu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atabu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atabu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Predvolenpsmoodseku"/>
    <w:link w:val="Nadpis6"/>
    <w:rsid w:val="00C72196"/>
    <w:rPr>
      <w:rFonts w:asciiTheme="majorHAnsi" w:eastAsiaTheme="majorEastAsia" w:hAnsiTheme="majorHAnsi" w:cstheme="majorBidi"/>
      <w:color w:val="0000DC"/>
      <w:sz w:val="20"/>
    </w:rPr>
  </w:style>
  <w:style w:type="character" w:customStyle="1" w:styleId="Nadpis7Char">
    <w:name w:val="Nadpis 7 Char"/>
    <w:basedOn w:val="Predvolenpsmoodseku"/>
    <w:link w:val="Nadpis7"/>
    <w:rsid w:val="00C72196"/>
    <w:rPr>
      <w:rFonts w:asciiTheme="majorHAnsi" w:eastAsiaTheme="majorEastAsia" w:hAnsiTheme="majorHAnsi" w:cstheme="majorBidi"/>
      <w:i/>
      <w:iCs/>
      <w:color w:val="0000DC"/>
      <w:sz w:val="20"/>
    </w:rPr>
  </w:style>
  <w:style w:type="character" w:styleId="Zvraznenodkaz">
    <w:name w:val="Intense Reference"/>
    <w:basedOn w:val="Predvolenpsmoodseku"/>
    <w:uiPriority w:val="32"/>
    <w:rsid w:val="00F640BF"/>
    <w:rPr>
      <w:b/>
      <w:bCs/>
      <w:smallCaps/>
      <w:color w:val="0000DC"/>
      <w:spacing w:val="5"/>
    </w:rPr>
  </w:style>
  <w:style w:type="paragraph" w:styleId="Zvraznencitcia">
    <w:name w:val="Intense Quote"/>
    <w:basedOn w:val="Normlny"/>
    <w:next w:val="Normlny"/>
    <w:link w:val="Zvraznencitcia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ZvraznencitciaChar">
    <w:name w:val="Zvýraznená citácia Char"/>
    <w:basedOn w:val="Predvolenpsmoodseku"/>
    <w:link w:val="Zvraznencitcia"/>
    <w:uiPriority w:val="30"/>
    <w:rsid w:val="00215A58"/>
    <w:rPr>
      <w:rFonts w:ascii="Arial" w:hAnsi="Arial"/>
      <w:i/>
      <w:iCs/>
      <w:color w:val="0000DC"/>
      <w:sz w:val="20"/>
      <w:lang w:val="en-US"/>
    </w:rPr>
  </w:style>
  <w:style w:type="paragraph" w:customStyle="1" w:styleId="Odrka">
    <w:name w:val="Odrážka"/>
    <w:basedOn w:val="Normlny"/>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ekzoznamu"/>
    <w:qFormat/>
    <w:rsid w:val="00D15223"/>
  </w:style>
  <w:style w:type="paragraph" w:customStyle="1" w:styleId="slovanodrka">
    <w:name w:val="Číslovaná odrážka"/>
    <w:basedOn w:val="Odrka"/>
    <w:qFormat/>
    <w:rsid w:val="00D15223"/>
    <w:pPr>
      <w:numPr>
        <w:numId w:val="36"/>
      </w:numPr>
    </w:pPr>
    <w:rPr>
      <w:bCs w:val="0"/>
    </w:rPr>
  </w:style>
  <w:style w:type="character" w:styleId="Intenzvnezvraznenie">
    <w:name w:val="Intense Emphasis"/>
    <w:basedOn w:val="Predvolenpsmoodseku"/>
    <w:uiPriority w:val="21"/>
    <w:rsid w:val="0014328A"/>
    <w:rPr>
      <w:i/>
      <w:iCs/>
      <w:color w:val="0000DC"/>
    </w:rPr>
  </w:style>
  <w:style w:type="paragraph" w:customStyle="1" w:styleId="Zpatsslovnmstrnky">
    <w:name w:val="Zápatí s číslováním stránky"/>
    <w:basedOn w:val="Pta"/>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Pta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y"/>
    <w:next w:val="Pta"/>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y"/>
    <w:qFormat/>
    <w:rsid w:val="00DB1743"/>
    <w:pPr>
      <w:spacing w:line="640" w:lineRule="exact"/>
    </w:pPr>
    <w:rPr>
      <w:b/>
      <w:color w:val="0000DC"/>
      <w:sz w:val="52"/>
      <w:szCs w:val="52"/>
    </w:rPr>
  </w:style>
  <w:style w:type="paragraph" w:customStyle="1" w:styleId="Podtituldokumentu">
    <w:name w:val="Podtitul dokumentu"/>
    <w:basedOn w:val="Normlny"/>
    <w:qFormat/>
    <w:rsid w:val="00EB2CFA"/>
    <w:rPr>
      <w:color w:val="0000DC"/>
      <w:sz w:val="52"/>
      <w:szCs w:val="52"/>
    </w:rPr>
  </w:style>
  <w:style w:type="paragraph" w:styleId="Hlavikaobsahu">
    <w:name w:val="TOC Heading"/>
    <w:basedOn w:val="Nadpis1"/>
    <w:next w:val="Normlny"/>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y"/>
    <w:next w:val="Normlny"/>
    <w:autoRedefine/>
    <w:uiPriority w:val="39"/>
    <w:locked/>
    <w:rsid w:val="00E224E8"/>
    <w:pPr>
      <w:spacing w:after="120"/>
      <w:ind w:left="397" w:hanging="397"/>
    </w:pPr>
  </w:style>
  <w:style w:type="paragraph" w:styleId="Obsah2">
    <w:name w:val="toc 2"/>
    <w:basedOn w:val="Normlny"/>
    <w:next w:val="Normlny"/>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y"/>
    <w:next w:val="Normlny"/>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Predvolenpsmoodseku"/>
    <w:uiPriority w:val="99"/>
    <w:semiHidden/>
    <w:unhideWhenUsed/>
    <w:rsid w:val="00584423"/>
    <w:rPr>
      <w:color w:val="605E5C"/>
      <w:shd w:val="clear" w:color="auto" w:fill="E1DFDD"/>
    </w:rPr>
  </w:style>
  <w:style w:type="paragraph" w:styleId="Obsah4">
    <w:name w:val="toc 4"/>
    <w:basedOn w:val="Normlny"/>
    <w:next w:val="Normlny"/>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y"/>
    <w:qFormat/>
    <w:rsid w:val="00AA27A4"/>
    <w:pPr>
      <w:jc w:val="center"/>
    </w:pPr>
    <w:rPr>
      <w:i/>
      <w:noProof/>
      <w:sz w:val="18"/>
    </w:rPr>
  </w:style>
  <w:style w:type="character" w:styleId="Nevyrieenzmienka">
    <w:name w:val="Unresolved Mention"/>
    <w:basedOn w:val="Predvolenpsmoodseku"/>
    <w:uiPriority w:val="99"/>
    <w:semiHidden/>
    <w:unhideWhenUsed/>
    <w:rsid w:val="00E735D1"/>
    <w:rPr>
      <w:color w:val="605E5C"/>
      <w:shd w:val="clear" w:color="auto" w:fill="E1DFDD"/>
    </w:rPr>
  </w:style>
  <w:style w:type="paragraph" w:styleId="Podtitul">
    <w:name w:val="Subtitle"/>
    <w:basedOn w:val="Normlny"/>
    <w:next w:val="Normlny"/>
    <w:link w:val="PodtitulChar"/>
    <w:locked/>
    <w:rsid w:val="00E735D1"/>
    <w:pPr>
      <w:numPr>
        <w:ilvl w:val="1"/>
      </w:numPr>
      <w:spacing w:after="160"/>
    </w:pPr>
    <w:rPr>
      <w:rFonts w:eastAsiaTheme="minorEastAsia" w:cstheme="minorBidi"/>
      <w:color w:val="000000" w:themeColor="text1"/>
      <w:spacing w:val="15"/>
      <w:sz w:val="22"/>
    </w:rPr>
  </w:style>
  <w:style w:type="character" w:customStyle="1" w:styleId="PodtitulChar">
    <w:name w:val="Podtitul Char"/>
    <w:basedOn w:val="Predvolenpsmoodseku"/>
    <w:link w:val="Podtitul"/>
    <w:rsid w:val="00E735D1"/>
    <w:rPr>
      <w:rFonts w:ascii="Arial" w:eastAsiaTheme="minorEastAsia" w:hAnsi="Arial" w:cstheme="minorBidi"/>
      <w:color w:val="000000" w:themeColor="text1"/>
      <w:spacing w:val="15"/>
    </w:rPr>
  </w:style>
  <w:style w:type="character" w:customStyle="1" w:styleId="Nadpis8Char">
    <w:name w:val="Nadpis 8 Char"/>
    <w:basedOn w:val="Predvolenpsmoodseku"/>
    <w:link w:val="Nadpis8"/>
    <w:rsid w:val="00F04729"/>
    <w:rPr>
      <w:rFonts w:asciiTheme="majorHAnsi" w:eastAsiaTheme="majorEastAsia" w:hAnsiTheme="majorHAnsi" w:cstheme="majorBidi"/>
      <w:color w:val="272727" w:themeColor="text1" w:themeTint="D8"/>
      <w:sz w:val="21"/>
      <w:szCs w:val="21"/>
    </w:rPr>
  </w:style>
  <w:style w:type="character" w:styleId="PouitHypertextovPrepojenie">
    <w:name w:val="FollowedHyperlink"/>
    <w:basedOn w:val="Predvolenpsmoodseku"/>
    <w:uiPriority w:val="99"/>
    <w:semiHidden/>
    <w:unhideWhenUsed/>
    <w:rsid w:val="004A5A31"/>
    <w:rPr>
      <w:color w:val="800080" w:themeColor="followedHyperlink"/>
      <w:u w:val="single"/>
    </w:rPr>
  </w:style>
  <w:style w:type="character" w:customStyle="1" w:styleId="citationstylesgno2wrpf">
    <w:name w:val="citationstyles_gno2wrpf"/>
    <w:basedOn w:val="Predvolenpsmoodseku"/>
    <w:rsid w:val="00B4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93/occmed/kqt07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07/s10551-013-183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93/oxfordhb/9780195187243.013.003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315</TotalTime>
  <Pages>1</Pages>
  <Words>1083</Words>
  <Characters>6177</Characters>
  <Application>Microsoft Office Word</Application>
  <DocSecurity>0</DocSecurity>
  <Lines>51</Lines>
  <Paragraphs>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Guzi</dc:creator>
  <cp:lastModifiedBy>Nicol Čápková</cp:lastModifiedBy>
  <cp:revision>44</cp:revision>
  <cp:lastPrinted>2020-01-04T17:32:00Z</cp:lastPrinted>
  <dcterms:created xsi:type="dcterms:W3CDTF">2023-04-25T21:39:00Z</dcterms:created>
  <dcterms:modified xsi:type="dcterms:W3CDTF">2023-04-27T17:13:00Z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