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100"/>
        <w:jc w:val="center"/>
        <w:rPr>
          <w:rFonts w:ascii="Arial" w:hAnsi="Arial" w:cs="Arial" w:asciiTheme="majorHAnsi" w:cstheme="majorHAnsi" w:hAnsiTheme="majorHAnsi"/>
          <w:b/>
          <w:bCs/>
          <w:sz w:val="22"/>
          <w:szCs w:val="22"/>
          <w:lang w:val="en-GB"/>
        </w:rPr>
      </w:pPr>
      <w:r>
        <w:rPr>
          <w:rFonts w:cs="Arial" w:ascii="Arial" w:hAnsi="Arial" w:asciiTheme="majorHAnsi" w:cstheme="majorHAnsi" w:hAnsiTheme="majorHAnsi"/>
          <w:b/>
          <w:bCs/>
          <w:sz w:val="22"/>
          <w:szCs w:val="22"/>
          <w:lang w:val="en-GB"/>
        </w:rPr>
        <w:t xml:space="preserve">Annotated bibliography assignment </w:t>
      </w:r>
      <w:r>
        <w:rPr>
          <w:rFonts w:cs="Arial" w:ascii="Arial" w:hAnsi="Arial" w:asciiTheme="majorHAnsi" w:cstheme="majorHAnsi" w:hAnsiTheme="majorHAnsi"/>
          <w:b/>
          <w:bCs/>
          <w:sz w:val="22"/>
          <w:szCs w:val="22"/>
          <w:lang w:val="en-GB"/>
        </w:rPr>
        <w:t>(draft)</w:t>
      </w:r>
    </w:p>
    <w:p>
      <w:pPr>
        <w:pStyle w:val="Normal"/>
        <w:spacing w:lineRule="auto" w:line="276" w:before="0" w:after="100"/>
        <w:rPr>
          <w:rFonts w:ascii="Arial" w:hAnsi="Arial" w:cs="Arial" w:asciiTheme="majorHAnsi" w:cstheme="majorHAnsi" w:hAnsiTheme="majorHAnsi"/>
          <w:sz w:val="22"/>
          <w:szCs w:val="22"/>
          <w:lang w:val="en-GB"/>
        </w:rPr>
      </w:pPr>
      <w:r>
        <w:rPr>
          <w:rFonts w:cs="Arial" w:ascii="Arial" w:hAnsi="Arial" w:asciiTheme="majorHAnsi" w:cstheme="majorHAnsi" w:hAnsiTheme="majorHAnsi"/>
          <w:sz w:val="22"/>
          <w:szCs w:val="22"/>
          <w:lang w:val="en-GB"/>
        </w:rPr>
        <w:t>1.</w:t>
        <w:tab/>
        <w:t xml:space="preserve">Limba, T., Stankevičius, A., &amp; Andrulevičius A. (2019). Cryptocurrency as disruptive technology: theoretical insights. </w:t>
      </w:r>
      <w:r>
        <w:rPr>
          <w:rFonts w:cs="Arial" w:ascii="Arial" w:hAnsi="Arial" w:asciiTheme="majorHAnsi" w:cstheme="majorHAnsi" w:hAnsiTheme="majorHAnsi"/>
          <w:i/>
          <w:iCs/>
          <w:sz w:val="22"/>
          <w:szCs w:val="22"/>
          <w:lang w:val="en-GB"/>
        </w:rPr>
        <w:t>Entrepreneurship and Sustainability Issues</w:t>
      </w:r>
      <w:r>
        <w:rPr>
          <w:rFonts w:cs="Arial" w:ascii="Arial" w:hAnsi="Arial" w:asciiTheme="majorHAnsi" w:cstheme="majorHAnsi" w:hAnsiTheme="majorHAnsi"/>
          <w:sz w:val="22"/>
          <w:szCs w:val="22"/>
          <w:lang w:val="en-GB"/>
        </w:rPr>
        <w:t>, 6(4), 2068-2080. http://doi.org/10.9770/jesi.2019.6.4(36)</w:t>
      </w:r>
    </w:p>
    <w:p>
      <w:pPr>
        <w:pStyle w:val="Normal"/>
        <w:spacing w:lineRule="auto" w:line="276" w:before="0" w:after="100"/>
        <w:rPr>
          <w:rFonts w:ascii="Arial" w:hAnsi="Arial" w:cs="Arial" w:asciiTheme="majorHAnsi" w:cstheme="majorHAnsi" w:hAnsiTheme="majorHAnsi"/>
          <w:sz w:val="22"/>
          <w:szCs w:val="22"/>
          <w:lang w:val="en-GB"/>
        </w:rPr>
      </w:pPr>
      <w:r>
        <w:rPr>
          <w:rFonts w:cs="Arial" w:ascii="Arial" w:hAnsi="Arial" w:asciiTheme="majorHAnsi" w:cstheme="majorHAnsi" w:hAnsiTheme="majorHAnsi"/>
          <w:sz w:val="22"/>
          <w:szCs w:val="22"/>
          <w:lang w:val="en-GB"/>
        </w:rPr>
        <w:t>In their research Limba et al. (2019) aim to identify the definition of cryptocurrency, its potential drawbacks, and discuss the nature of cryptocurrencies. In this paper authors conducted a literature analysis and concluded that cryptocurrency is a disruptive technology that has a potential to become an official currency, and would make the financial system more simple and efficient; however they also discussed potential problematic features of cryptocurrencies such as decentralization and anonymity that may result in numerous threats. This research also shows that cryptocurrencies do not have a clear legal status in most of the countries that may be considered a loophole in legal financial regulations. This article links to many different sources and opinions. It completely fulfills its aim. This article is relevant for my research and can provide a lot of useful information such as the definition of cryptocurrency.</w:t>
      </w:r>
    </w:p>
    <w:p>
      <w:pPr>
        <w:pStyle w:val="Normal"/>
        <w:spacing w:lineRule="auto" w:line="276" w:before="0" w:after="100"/>
        <w:rPr>
          <w:rFonts w:ascii="Arial" w:hAnsi="Arial" w:cs="Arial" w:asciiTheme="majorHAnsi" w:cstheme="majorHAnsi" w:hAnsiTheme="majorHAnsi"/>
          <w:sz w:val="22"/>
          <w:szCs w:val="22"/>
          <w:lang w:val="en-GB"/>
        </w:rPr>
      </w:pPr>
      <w:r>
        <w:rPr>
          <w:rFonts w:cs="Arial" w:ascii="Arial" w:hAnsi="Arial" w:asciiTheme="majorHAnsi" w:cstheme="majorHAnsi" w:hAnsiTheme="majorHAnsi"/>
          <w:sz w:val="22"/>
          <w:szCs w:val="22"/>
          <w:lang w:val="en-GB"/>
        </w:rPr>
        <w:t>2.</w:t>
        <w:tab/>
        <w:t xml:space="preserve">Kethineni, S., &amp; Cao, Y. (2020). The rise in popularity of cryptocurrency and associated criminal activity. </w:t>
      </w:r>
      <w:r>
        <w:rPr>
          <w:rFonts w:cs="Arial" w:ascii="Arial" w:hAnsi="Arial" w:asciiTheme="majorHAnsi" w:cstheme="majorHAnsi" w:hAnsiTheme="majorHAnsi"/>
          <w:i/>
          <w:iCs/>
          <w:sz w:val="22"/>
          <w:szCs w:val="22"/>
          <w:lang w:val="en-GB"/>
        </w:rPr>
        <w:t>International Criminal Justice Review</w:t>
      </w:r>
      <w:r>
        <w:rPr>
          <w:rFonts w:cs="Arial" w:ascii="Arial" w:hAnsi="Arial" w:asciiTheme="majorHAnsi" w:cstheme="majorHAnsi" w:hAnsiTheme="majorHAnsi"/>
          <w:sz w:val="22"/>
          <w:szCs w:val="22"/>
          <w:lang w:val="en-GB"/>
        </w:rPr>
        <w:t>, 30(3), 325-344. https://doi.org/10.1177/1057567719827051</w:t>
      </w:r>
    </w:p>
    <w:p>
      <w:pPr>
        <w:pStyle w:val="Normal"/>
        <w:spacing w:lineRule="auto" w:line="276" w:before="0" w:after="100"/>
        <w:rPr>
          <w:rFonts w:ascii="Arial" w:hAnsi="Arial" w:cs="Arial" w:asciiTheme="majorHAnsi" w:cstheme="majorHAnsi" w:hAnsiTheme="majorHAnsi"/>
          <w:sz w:val="22"/>
          <w:szCs w:val="22"/>
          <w:lang w:val="en-GB"/>
        </w:rPr>
      </w:pPr>
      <w:r>
        <w:rPr>
          <w:rFonts w:cs="Arial" w:ascii="Arial" w:hAnsi="Arial" w:asciiTheme="majorHAnsi" w:cstheme="majorHAnsi" w:hAnsiTheme="majorHAnsi"/>
          <w:sz w:val="22"/>
          <w:szCs w:val="22"/>
          <w:lang w:val="en-GB"/>
        </w:rPr>
        <w:t>In this article Kethineni &amp; Cao (2020) investigate how the rise of cryptocurrency technology is related to criminal activities. The research shows that cryptocurrency technology created a large opportunity for criminals due to it having features such as: decentralization of authority, cross-border accessibility, anonymity, security; as the result, cryptocurrencies became very popular in criminal activities ranging from Ponzi schemes and extortion to money laundering and tax evasion. Their research also mentioned that cryptocurrencies were used by oppressive governments and illegal organizations to bypass certain regulations. Authors discussed the regulations on cryptocurrencies in different countries, and argued that the key issue of this rise of popularity in criminal activity is lack of appropriate regulations from governments. This article greatly outlines the relationship between cryptocurrencies and criminal activities; however the weakness of the method used is possibly lack of credibility in some resources in the research. It is relevant and useful for my research because it provides valuable information about the negative side of cryptocurrency technology.</w:t>
      </w:r>
    </w:p>
    <w:p>
      <w:pPr>
        <w:pStyle w:val="Normal"/>
        <w:spacing w:lineRule="auto" w:line="276" w:before="0" w:after="100"/>
        <w:rPr>
          <w:rFonts w:ascii="Arial" w:hAnsi="Arial" w:cs="Arial" w:asciiTheme="majorHAnsi" w:cstheme="majorHAnsi" w:hAnsiTheme="majorHAnsi"/>
          <w:sz w:val="22"/>
          <w:szCs w:val="22"/>
          <w:lang w:val="en-GB"/>
        </w:rPr>
      </w:pPr>
      <w:r>
        <w:rPr>
          <w:rFonts w:cs="Arial" w:ascii="Arial" w:hAnsi="Arial" w:asciiTheme="majorHAnsi" w:cstheme="majorHAnsi" w:hAnsiTheme="majorHAnsi"/>
          <w:sz w:val="22"/>
          <w:szCs w:val="22"/>
          <w:lang w:val="en-GB"/>
        </w:rPr>
        <w:t>3.</w:t>
        <w:tab/>
        <w:t xml:space="preserve">Mohsin, K. (2021). Cryptocurrency &amp; its impact on environment. </w:t>
      </w:r>
      <w:r>
        <w:rPr>
          <w:rFonts w:cs="Arial" w:ascii="Arial" w:hAnsi="Arial" w:asciiTheme="majorHAnsi" w:cstheme="majorHAnsi" w:hAnsiTheme="majorHAnsi"/>
          <w:i/>
          <w:iCs/>
          <w:sz w:val="22"/>
          <w:szCs w:val="22"/>
          <w:lang w:val="en-GB"/>
        </w:rPr>
        <w:t>International Journal of Cryptocurrency Research</w:t>
      </w:r>
      <w:r>
        <w:rPr>
          <w:rFonts w:cs="Arial" w:ascii="Arial" w:hAnsi="Arial" w:asciiTheme="majorHAnsi" w:cstheme="majorHAnsi" w:hAnsiTheme="majorHAnsi"/>
          <w:sz w:val="22"/>
          <w:szCs w:val="22"/>
          <w:lang w:val="en-GB"/>
        </w:rPr>
        <w:t>, 1(1), 1-4. https://doi.org/10.51483/IJCCR.1.1.2021.1-4</w:t>
      </w:r>
    </w:p>
    <w:p>
      <w:pPr>
        <w:pStyle w:val="Normal"/>
        <w:spacing w:lineRule="auto" w:line="276" w:before="0" w:after="100"/>
        <w:rPr>
          <w:rFonts w:ascii="Arial" w:hAnsi="Arial" w:cs="Arial" w:asciiTheme="majorHAnsi" w:cstheme="majorHAnsi" w:hAnsiTheme="majorHAnsi"/>
          <w:sz w:val="22"/>
          <w:szCs w:val="22"/>
          <w:lang w:val="en-GB"/>
        </w:rPr>
      </w:pPr>
      <w:r>
        <w:rPr>
          <w:rFonts w:cs="Arial" w:ascii="Arial" w:hAnsi="Arial" w:asciiTheme="majorHAnsi" w:cstheme="majorHAnsi" w:hAnsiTheme="majorHAnsi"/>
          <w:sz w:val="22"/>
          <w:szCs w:val="22"/>
          <w:lang w:val="en-GB"/>
        </w:rPr>
        <w:t>In this journal article Mohsin are researching the environmental cost of cryptocurrency technology, specifically Bitcoin (BTC) and other proof-of-work cryptocurrencies. The article first explains that proof-of-work mining is a race between miners that involves high-powered machines solving high complexity arithmetic problems for a reward of some amount of cryptocurrency. The first machine to compute wins. The research shows that due to this high intensity power usage, cryptocurrency networks consume a very significant amount of energy. This energy may not usually come from a renewable source, and this may be a problem. The other issue mentioned is electronic garbage that is left after mining operation. The author argues that these problems could be solved with different environmental implications of the technology and appropriate regulations. This article provides a clear explanation of the problem; however the credibility of some used sources is questionable. The article is relevant for my research and provides information about environmental issues of this technology.</w:t>
      </w:r>
    </w:p>
    <w:p>
      <w:pPr>
        <w:pStyle w:val="Normal"/>
        <w:rPr>
          <w:rFonts w:ascii="Arial" w:hAnsi="Arial" w:cs="Arial" w:asciiTheme="majorHAnsi" w:cstheme="majorHAnsi" w:hAnsiTheme="majorHAnsi"/>
          <w:sz w:val="22"/>
          <w:szCs w:val="22"/>
          <w:lang w:val="en-GB"/>
        </w:rPr>
      </w:pPr>
      <w:r>
        <w:rPr/>
      </w:r>
    </w:p>
    <w:sectPr>
      <w:headerReference w:type="first" r:id="rId2"/>
      <w:footerReference w:type="default" r:id="rId3"/>
      <w:footerReference w:type="first" r:id="rId4"/>
      <w:type w:val="nextPage"/>
      <w:pgSz w:w="11906" w:h="16838"/>
      <w:pgMar w:left="1361" w:right="1361" w:gutter="0" w:header="567" w:top="1361" w:footer="680" w:bottom="136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sslovnmstrnky"/>
      <w:rPr/>
    </w:pPr>
    <w:r>
      <w:rPr>
        <w:rStyle w:val="SlovnstrnkyChar"/>
      </w:rPr>
      <w:fldChar w:fldCharType="begin"/>
    </w:r>
    <w:r>
      <w:rPr>
        <w:rStyle w:val="SlovnstrnkyChar"/>
      </w:rPr>
      <w:instrText xml:space="preserve"> PAGE </w:instrText>
    </w:r>
    <w:r>
      <w:rPr>
        <w:rStyle w:val="SlovnstrnkyChar"/>
      </w:rPr>
      <w:fldChar w:fldCharType="separate"/>
    </w:r>
    <w:r>
      <w:rPr>
        <w:rStyle w:val="SlovnstrnkyChar"/>
      </w:rPr>
      <w:t>0</w:t>
    </w:r>
    <w:r>
      <w:rPr>
        <w:rStyle w:val="SlovnstrnkyChar"/>
      </w:rPr>
      <w:fldChar w:fldCharType="end"/>
    </w:r>
    <w:r>
      <w:rPr>
        <w:rStyle w:val="SlovnstrnkyChar"/>
      </w:rPr>
      <w:t>/</w:t>
    </w:r>
    <w:r>
      <w:rPr>
        <w:rStyle w:val="SlovnstrnkyChar"/>
      </w:rPr>
      <w:fldChar w:fldCharType="begin"/>
    </w:r>
    <w:r>
      <w:rPr>
        <w:rStyle w:val="SlovnstrnkyChar"/>
      </w:rPr>
      <w:instrText xml:space="preserve"> NUMPAGES </w:instrText>
    </w:r>
    <w:r>
      <w:rPr>
        <w:rStyle w:val="SlovnstrnkyChar"/>
      </w:rPr>
      <w:fldChar w:fldCharType="separate"/>
    </w:r>
    <w:r>
      <w:rPr>
        <w:rStyle w:val="SlovnstrnkyChar"/>
      </w:rPr>
      <w:t>1</w:t>
    </w:r>
    <w:r>
      <w:rPr>
        <w:rStyle w:val="SlovnstrnkyChar"/>
      </w:rPr>
      <w:fldChar w:fldCharType="end"/>
    </w:r>
    <w:r>
      <w:rPr>
        <w:rFonts w:eastAsia="Calibri"/>
      </w:rPr>
      <w:tab/>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sslovnmstrnky"/>
      <w:jc w:val="center"/>
      <w:rPr/>
    </w:pPr>
    <w:r>
      <w:rPr>
        <w:rStyle w:val="SlovnstrnkyChar"/>
      </w:rPr>
      <w:fldChar w:fldCharType="begin"/>
    </w:r>
    <w:r>
      <w:rPr>
        <w:rStyle w:val="SlovnstrnkyChar"/>
      </w:rPr>
      <w:instrText xml:space="preserve"> PAGE </w:instrText>
    </w:r>
    <w:r>
      <w:rPr>
        <w:rStyle w:val="SlovnstrnkyChar"/>
      </w:rPr>
      <w:fldChar w:fldCharType="separate"/>
    </w:r>
    <w:r>
      <w:rPr>
        <w:rStyle w:val="SlovnstrnkyChar"/>
      </w:rPr>
      <w:t>1</w:t>
    </w:r>
    <w:r>
      <w:rPr>
        <w:rStyle w:val="SlovnstrnkyChar"/>
      </w:rPr>
      <w:fldChar w:fldCharType="end"/>
    </w:r>
    <w:r>
      <w:rPr>
        <w:rStyle w:val="SlovnstrnkyChar"/>
      </w:rPr>
      <w:t>/</w:t>
    </w:r>
    <w:r>
      <w:rPr>
        <w:rStyle w:val="SlovnstrnkyChar"/>
      </w:rPr>
      <w:fldChar w:fldCharType="begin"/>
    </w:r>
    <w:r>
      <w:rPr>
        <w:rStyle w:val="SlovnstrnkyChar"/>
      </w:rPr>
      <w:instrText xml:space="preserve"> NUMPAGES </w:instrText>
    </w:r>
    <w:r>
      <w:rPr>
        <w:rStyle w:val="SlovnstrnkyChar"/>
      </w:rPr>
      <w:fldChar w:fldCharType="separate"/>
    </w:r>
    <w:r>
      <w:rPr>
        <w:rStyle w:val="SlovnstrnkyChar"/>
      </w:rPr>
      <w:t>1</w:t>
    </w:r>
    <w:r>
      <w:rPr>
        <w:rStyle w:val="SlovnstrnkyCha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Autospacing="1" w:after="0"/>
      <w:jc w:val="center"/>
      <w:rPr>
        <w:rFonts w:cs="Arial"/>
        <w:b/>
        <w:bCs/>
        <w:color w:val="A6A6A6" w:themeColor="background1" w:themeShade="a6"/>
      </w:rPr>
    </w:pPr>
    <w:r>
      <w:drawing>
        <wp:anchor behindDoc="1" distT="0" distB="0" distL="0" distR="0" simplePos="0" locked="0" layoutInCell="0" allowOverlap="1" relativeHeight="2">
          <wp:simplePos x="0" y="0"/>
          <wp:positionH relativeFrom="margin">
            <wp:posOffset>-18415</wp:posOffset>
          </wp:positionH>
          <wp:positionV relativeFrom="paragraph">
            <wp:posOffset>-85725</wp:posOffset>
          </wp:positionV>
          <wp:extent cx="788035" cy="533400"/>
          <wp:effectExtent l="0" t="0" r="0" b="0"/>
          <wp:wrapNone/>
          <wp:docPr id="1" name="Obrázek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3" descr=""/>
                  <pic:cNvPicPr>
                    <a:picLocks noChangeAspect="1" noChangeArrowheads="1"/>
                  </pic:cNvPicPr>
                </pic:nvPicPr>
                <pic:blipFill>
                  <a:blip r:embed="rId1"/>
                  <a:stretch>
                    <a:fillRect/>
                  </a:stretch>
                </pic:blipFill>
                <pic:spPr bwMode="auto">
                  <a:xfrm>
                    <a:off x="0" y="0"/>
                    <a:ext cx="788035" cy="533400"/>
                  </a:xfrm>
                  <a:prstGeom prst="rect">
                    <a:avLst/>
                  </a:prstGeom>
                </pic:spPr>
              </pic:pic>
            </a:graphicData>
          </a:graphic>
        </wp:anchor>
      </w:drawing>
    </w:r>
    <w:r>
      <w:rPr>
        <w:rFonts w:cs="Arial"/>
        <w:b/>
        <w:bCs/>
        <w:color w:val="A6A6A6" w:themeColor="background1" w:themeShade="a6"/>
      </w:rPr>
      <w:t xml:space="preserve">Academic Writing </w:t>
    </w:r>
  </w:p>
  <w:p>
    <w:pPr>
      <w:pStyle w:val="Header"/>
      <w:ind w:firstLine="3828"/>
      <w:jc w:val="center"/>
      <w:rPr>
        <w:rFonts w:cs="Arial"/>
        <w:b/>
        <w:bCs/>
        <w:color w:val="A6A6A6" w:themeColor="background1" w:themeShade="a6"/>
      </w:rPr>
    </w:pPr>
    <w:r>
      <w:rPr>
        <w:rFonts w:cs="Arial"/>
        <w:b/>
        <w:bCs/>
        <w:color w:val="A6A6A6" w:themeColor="background1" w:themeShade="a6"/>
      </w:rPr>
    </w:r>
  </w:p>
  <w:p>
    <w:pPr>
      <w:pStyle w:val="Header"/>
      <w:tabs>
        <w:tab w:val="clear" w:pos="4536"/>
        <w:tab w:val="center" w:pos="9072" w:leader="none"/>
      </w:tabs>
      <w:jc w:val="center"/>
      <w:rPr>
        <w:rFonts w:cs="Arial"/>
        <w:b/>
        <w:bCs/>
        <w:color w:val="A6A6A6" w:themeColor="background1" w:themeShade="a6"/>
      </w:rPr>
    </w:pPr>
    <w:r>
      <w:rPr>
        <w:rFonts w:cs="Arial"/>
        <w:b/>
        <w:bCs/>
        <w:color w:val="A6A6A6" w:themeColor="background1" w:themeShade="a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454" w:hanging="454"/>
      </w:pPr>
      <w:rPr>
        <w:rFonts w:ascii="Arial" w:hAnsi="Arial" w:cs="Arial" w:hint="default"/>
        <w:b/>
        <w:color w:val="0000DC"/>
      </w:rPr>
    </w:lvl>
    <w:lvl w:ilvl="1">
      <w:start w:val="1"/>
      <w:numFmt w:val="bullet"/>
      <w:lvlText w:val="—"/>
      <w:lvlJc w:val="left"/>
      <w:pPr>
        <w:tabs>
          <w:tab w:val="num" w:pos="0"/>
        </w:tabs>
        <w:ind w:left="908" w:hanging="454"/>
      </w:pPr>
      <w:rPr>
        <w:rFonts w:ascii="Arial" w:hAnsi="Arial" w:cs="Arial" w:hint="default"/>
        <w:color w:val="0000DC"/>
      </w:rPr>
    </w:lvl>
    <w:lvl w:ilvl="2">
      <w:start w:val="1"/>
      <w:numFmt w:val="bullet"/>
      <w:lvlText w:val="—"/>
      <w:lvlJc w:val="left"/>
      <w:pPr>
        <w:tabs>
          <w:tab w:val="num" w:pos="0"/>
        </w:tabs>
        <w:ind w:left="1362" w:hanging="454"/>
      </w:pPr>
      <w:rPr>
        <w:rFonts w:ascii="Arial" w:hAnsi="Arial" w:cs="Arial" w:hint="default"/>
        <w:color w:val="0000DC"/>
      </w:rPr>
    </w:lvl>
    <w:lvl w:ilvl="3">
      <w:start w:val="1"/>
      <w:numFmt w:val="bullet"/>
      <w:lvlText w:val="—"/>
      <w:lvlJc w:val="left"/>
      <w:pPr>
        <w:tabs>
          <w:tab w:val="num" w:pos="0"/>
        </w:tabs>
        <w:ind w:left="1816" w:hanging="454"/>
      </w:pPr>
      <w:rPr>
        <w:rFonts w:ascii="Arial" w:hAnsi="Arial" w:cs="Arial" w:hint="default"/>
        <w:color w:val="0000DC"/>
      </w:rPr>
    </w:lvl>
    <w:lvl w:ilvl="4">
      <w:start w:val="1"/>
      <w:numFmt w:val="bullet"/>
      <w:lvlText w:val="—"/>
      <w:lvlJc w:val="left"/>
      <w:pPr>
        <w:tabs>
          <w:tab w:val="num" w:pos="0"/>
        </w:tabs>
        <w:ind w:left="2270" w:hanging="454"/>
      </w:pPr>
      <w:rPr>
        <w:rFonts w:ascii="Arial" w:hAnsi="Arial" w:cs="Arial" w:hint="default"/>
        <w:color w:val="0000DC"/>
      </w:rPr>
    </w:lvl>
    <w:lvl w:ilvl="5">
      <w:start w:val="1"/>
      <w:numFmt w:val="bullet"/>
      <w:lvlText w:val="—"/>
      <w:lvlJc w:val="left"/>
      <w:pPr>
        <w:tabs>
          <w:tab w:val="num" w:pos="0"/>
        </w:tabs>
        <w:ind w:left="2724" w:hanging="454"/>
      </w:pPr>
      <w:rPr>
        <w:rFonts w:ascii="Arial" w:hAnsi="Arial" w:cs="Arial" w:hint="default"/>
        <w:color w:val="0000DC"/>
      </w:rPr>
    </w:lvl>
    <w:lvl w:ilvl="6">
      <w:start w:val="1"/>
      <w:numFmt w:val="bullet"/>
      <w:lvlText w:val="—"/>
      <w:lvlJc w:val="left"/>
      <w:pPr>
        <w:tabs>
          <w:tab w:val="num" w:pos="0"/>
        </w:tabs>
        <w:ind w:left="3178" w:hanging="454"/>
      </w:pPr>
      <w:rPr>
        <w:rFonts w:ascii="Arial" w:hAnsi="Arial" w:cs="Arial" w:hint="default"/>
        <w:color w:val="0000DC"/>
      </w:rPr>
    </w:lvl>
    <w:lvl w:ilvl="7">
      <w:start w:val="1"/>
      <w:numFmt w:val="bullet"/>
      <w:lvlText w:val="—"/>
      <w:lvlJc w:val="left"/>
      <w:pPr>
        <w:tabs>
          <w:tab w:val="num" w:pos="0"/>
        </w:tabs>
        <w:ind w:left="3629" w:hanging="451"/>
      </w:pPr>
      <w:rPr>
        <w:rFonts w:ascii="Arial" w:hAnsi="Arial" w:cs="Arial" w:hint="default"/>
        <w:color w:val="0000DC"/>
      </w:rPr>
    </w:lvl>
    <w:lvl w:ilvl="8">
      <w:start w:val="1"/>
      <w:numFmt w:val="bullet"/>
      <w:lvlText w:val="—"/>
      <w:lvlJc w:val="left"/>
      <w:pPr>
        <w:tabs>
          <w:tab w:val="num" w:pos="0"/>
        </w:tabs>
        <w:ind w:left="4082" w:hanging="453"/>
      </w:pPr>
      <w:rPr>
        <w:rFonts w:ascii="Arial" w:hAnsi="Arial" w:cs="Arial" w:hint="default"/>
        <w:color w:val="0000DC"/>
      </w:rPr>
    </w:lvl>
  </w:abstractNum>
  <w:abstractNum w:abstractNumId="2">
    <w:lvl w:ilvl="0">
      <w:start w:val="1"/>
      <w:numFmt w:val="lowerLetter"/>
      <w:lvlText w:val="%1)"/>
      <w:lvlJc w:val="left"/>
      <w:pPr>
        <w:tabs>
          <w:tab w:val="num" w:pos="0"/>
        </w:tabs>
        <w:ind w:left="454" w:hanging="454"/>
      </w:pPr>
      <w:rPr>
        <w:color w:val="0000DC"/>
      </w:rPr>
    </w:lvl>
    <w:lvl w:ilvl="1">
      <w:start w:val="1"/>
      <w:numFmt w:val="lowerLetter"/>
      <w:lvlText w:val="%2)"/>
      <w:lvlJc w:val="left"/>
      <w:pPr>
        <w:tabs>
          <w:tab w:val="num" w:pos="0"/>
        </w:tabs>
        <w:ind w:left="908" w:hanging="454"/>
      </w:pPr>
      <w:rPr>
        <w:color w:val="0000DC"/>
      </w:rPr>
    </w:lvl>
    <w:lvl w:ilvl="2">
      <w:start w:val="1"/>
      <w:numFmt w:val="lowerLetter"/>
      <w:lvlText w:val="%3)"/>
      <w:lvlJc w:val="right"/>
      <w:pPr>
        <w:tabs>
          <w:tab w:val="num" w:pos="0"/>
        </w:tabs>
        <w:ind w:left="1362" w:hanging="454"/>
      </w:pPr>
      <w:rPr>
        <w:color w:val="0000DC"/>
      </w:rPr>
    </w:lvl>
    <w:lvl w:ilvl="3">
      <w:start w:val="1"/>
      <w:numFmt w:val="lowerLetter"/>
      <w:lvlText w:val="%4)"/>
      <w:lvlJc w:val="left"/>
      <w:pPr>
        <w:tabs>
          <w:tab w:val="num" w:pos="0"/>
        </w:tabs>
        <w:ind w:left="1816" w:hanging="454"/>
      </w:pPr>
      <w:rPr>
        <w:color w:val="0000DC"/>
      </w:rPr>
    </w:lvl>
    <w:lvl w:ilvl="4">
      <w:start w:val="1"/>
      <w:numFmt w:val="lowerLetter"/>
      <w:lvlText w:val="%5)"/>
      <w:lvlJc w:val="left"/>
      <w:pPr>
        <w:tabs>
          <w:tab w:val="num" w:pos="0"/>
        </w:tabs>
        <w:ind w:left="2270" w:hanging="454"/>
      </w:pPr>
      <w:rPr>
        <w:color w:val="0000DC"/>
      </w:rPr>
    </w:lvl>
    <w:lvl w:ilvl="5">
      <w:start w:val="1"/>
      <w:numFmt w:val="lowerLetter"/>
      <w:lvlText w:val="%6)"/>
      <w:lvlJc w:val="right"/>
      <w:pPr>
        <w:tabs>
          <w:tab w:val="num" w:pos="0"/>
        </w:tabs>
        <w:ind w:left="2724" w:hanging="454"/>
      </w:pPr>
      <w:rPr>
        <w:color w:val="0000DC"/>
      </w:rPr>
    </w:lvl>
    <w:lvl w:ilvl="6">
      <w:start w:val="1"/>
      <w:numFmt w:val="lowerLetter"/>
      <w:lvlText w:val="%7)"/>
      <w:lvlJc w:val="left"/>
      <w:pPr>
        <w:tabs>
          <w:tab w:val="num" w:pos="0"/>
        </w:tabs>
        <w:ind w:left="3178" w:hanging="454"/>
      </w:pPr>
      <w:rPr>
        <w:color w:val="0000DC"/>
      </w:rPr>
    </w:lvl>
    <w:lvl w:ilvl="7">
      <w:start w:val="1"/>
      <w:numFmt w:val="lowerLetter"/>
      <w:lvlText w:val="%8)"/>
      <w:lvlJc w:val="left"/>
      <w:pPr>
        <w:tabs>
          <w:tab w:val="num" w:pos="0"/>
        </w:tabs>
        <w:ind w:left="3632" w:hanging="454"/>
      </w:pPr>
      <w:rPr>
        <w:color w:val="0000DC"/>
      </w:rPr>
    </w:lvl>
    <w:lvl w:ilvl="8">
      <w:start w:val="1"/>
      <w:numFmt w:val="lowerLetter"/>
      <w:lvlText w:val="%9)"/>
      <w:lvlJc w:val="right"/>
      <w:pPr>
        <w:tabs>
          <w:tab w:val="num" w:pos="0"/>
        </w:tabs>
        <w:ind w:left="4086" w:hanging="454"/>
      </w:pPr>
      <w:rPr>
        <w:color w:val="0000DC"/>
      </w:rPr>
    </w:lvl>
  </w:abstractNum>
  <w:abstractNum w:abstractNumId="3">
    <w:lvl w:ilvl="0">
      <w:start w:val="1"/>
      <w:numFmt w:val="decimal"/>
      <w:lvlText w:val="%1."/>
      <w:lvlJc w:val="left"/>
      <w:pPr>
        <w:tabs>
          <w:tab w:val="num" w:pos="0"/>
        </w:tabs>
        <w:ind w:left="454" w:hanging="454"/>
      </w:pPr>
      <w:rPr>
        <w:i w:val="false"/>
        <w:b w:val="false"/>
        <w:color w:val="0000DC"/>
      </w:rPr>
    </w:lvl>
    <w:lvl w:ilvl="1">
      <w:start w:val="1"/>
      <w:numFmt w:val="decimal"/>
      <w:lvlText w:val="%1.%2"/>
      <w:lvlJc w:val="left"/>
      <w:pPr>
        <w:tabs>
          <w:tab w:val="num" w:pos="0"/>
        </w:tabs>
        <w:ind w:left="908" w:hanging="454"/>
      </w:pPr>
      <w:rPr>
        <w:color w:val="0000DC"/>
      </w:rPr>
    </w:lvl>
    <w:lvl w:ilvl="2">
      <w:start w:val="1"/>
      <w:numFmt w:val="decimal"/>
      <w:lvlText w:val="%1.%2.%3"/>
      <w:lvlJc w:val="left"/>
      <w:pPr>
        <w:tabs>
          <w:tab w:val="num" w:pos="0"/>
        </w:tabs>
        <w:ind w:left="1362" w:hanging="454"/>
      </w:pPr>
      <w:rPr>
        <w:color w:val="0000DC"/>
      </w:rPr>
    </w:lvl>
    <w:lvl w:ilvl="3">
      <w:start w:val="1"/>
      <w:numFmt w:val="decimal"/>
      <w:lvlText w:val="%1.%2.%3.%4"/>
      <w:lvlJc w:val="left"/>
      <w:pPr>
        <w:tabs>
          <w:tab w:val="num" w:pos="0"/>
        </w:tabs>
        <w:ind w:left="1816" w:hanging="454"/>
      </w:pPr>
      <w:rPr>
        <w:color w:val="0000DC"/>
      </w:rPr>
    </w:lvl>
    <w:lvl w:ilvl="4">
      <w:start w:val="1"/>
      <w:numFmt w:val="decimal"/>
      <w:lvlText w:val="%1.%2.%3.%4.%5"/>
      <w:lvlJc w:val="left"/>
      <w:pPr>
        <w:tabs>
          <w:tab w:val="num" w:pos="0"/>
        </w:tabs>
        <w:ind w:left="2270" w:hanging="454"/>
      </w:pPr>
      <w:rPr>
        <w:color w:val="0000DC"/>
      </w:rPr>
    </w:lvl>
    <w:lvl w:ilvl="5">
      <w:start w:val="1"/>
      <w:numFmt w:val="decimal"/>
      <w:lvlText w:val="%1.%2.%3.%4.%5.%6"/>
      <w:lvlJc w:val="left"/>
      <w:pPr>
        <w:tabs>
          <w:tab w:val="num" w:pos="0"/>
        </w:tabs>
        <w:ind w:left="2724" w:hanging="454"/>
      </w:pPr>
      <w:rPr>
        <w:color w:val="0000DC"/>
      </w:rPr>
    </w:lvl>
    <w:lvl w:ilvl="6">
      <w:start w:val="1"/>
      <w:numFmt w:val="decimal"/>
      <w:lvlText w:val="%1.%2.%3.%4.%5.%6.%7"/>
      <w:lvlJc w:val="left"/>
      <w:pPr>
        <w:tabs>
          <w:tab w:val="num" w:pos="0"/>
        </w:tabs>
        <w:ind w:left="3178" w:hanging="454"/>
      </w:pPr>
      <w:rPr>
        <w:color w:val="0000DC"/>
      </w:rPr>
    </w:lvl>
    <w:lvl w:ilvl="7">
      <w:start w:val="1"/>
      <w:numFmt w:val="decimal"/>
      <w:lvlText w:val="%8.1.1.1.1.1.11.1"/>
      <w:lvlJc w:val="left"/>
      <w:pPr>
        <w:tabs>
          <w:tab w:val="num" w:pos="0"/>
        </w:tabs>
        <w:ind w:left="3632" w:hanging="454"/>
      </w:pPr>
      <w:rPr>
        <w:color w:val="0000DC"/>
      </w:rPr>
    </w:lvl>
    <w:lvl w:ilvl="8">
      <w:start w:val="1"/>
      <w:numFmt w:val="decimal"/>
      <w:lvlText w:val="%9.1.1.1.1.1.1.1.1"/>
      <w:lvlJc w:val="left"/>
      <w:pPr>
        <w:tabs>
          <w:tab w:val="num" w:pos="0"/>
        </w:tabs>
        <w:ind w:left="4086" w:hanging="454"/>
      </w:pPr>
      <w:rPr>
        <w:color w:val="0000DC"/>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MS Mincho" w:cs="Times New Roman"/>
        <w:sz w:val="22"/>
        <w:szCs w:val="22"/>
        <w:lang w:val="cs-CZ" w:eastAsia="cs-CZ" w:bidi="ar-SA"/>
      </w:rPr>
    </w:rPrDefault>
    <w:pPrDefault>
      <w:pPr>
        <w:suppressAutoHyphens w:val="true"/>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lsdException w:name="heading 6" w:locked="1" w:uiPriority="0" w:semiHidden="1" w:unhideWhenUsed="1"/>
    <w:lsdException w:name="heading 7" w:locked="1" w:uiPriority="0" w:semiHidden="1" w:unhideWhenUsed="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354d0"/>
    <w:pPr>
      <w:widowControl/>
      <w:suppressAutoHyphens w:val="true"/>
      <w:bidi w:val="0"/>
      <w:spacing w:before="0" w:after="0"/>
      <w:jc w:val="left"/>
    </w:pPr>
    <w:rPr>
      <w:rFonts w:ascii="Times New Roman" w:hAnsi="Times New Roman" w:eastAsia="Times" w:cs="Times New Roman"/>
      <w:color w:val="000000"/>
      <w:kern w:val="0"/>
      <w:sz w:val="24"/>
      <w:szCs w:val="20"/>
      <w:lang w:val="en-US" w:eastAsia="en-GB" w:bidi="ar-SA"/>
    </w:rPr>
  </w:style>
  <w:style w:type="paragraph" w:styleId="Heading1">
    <w:name w:val="Heading 1"/>
    <w:basedOn w:val="Normal"/>
    <w:next w:val="Normal"/>
    <w:link w:val="Heading1Char"/>
    <w:qFormat/>
    <w:locked/>
    <w:rsid w:val="00e735d1"/>
    <w:pPr>
      <w:keepNext w:val="true"/>
      <w:keepLines/>
      <w:suppressAutoHyphens w:val="true"/>
      <w:spacing w:before="480" w:after="240"/>
      <w:jc w:val="both"/>
      <w:outlineLvl w:val="0"/>
    </w:pPr>
    <w:rPr>
      <w:rFonts w:ascii="Arial" w:hAnsi="Arial" w:eastAsia="" w:cs="" w:asciiTheme="majorHAnsi" w:cstheme="majorBidi" w:eastAsiaTheme="majorEastAsia" w:hAnsiTheme="majorHAnsi"/>
      <w:b/>
      <w:bCs/>
      <w:color w:val="0000DC"/>
      <w:sz w:val="32"/>
      <w:szCs w:val="28"/>
      <w:lang w:eastAsia="ar-SA"/>
    </w:rPr>
  </w:style>
  <w:style w:type="paragraph" w:styleId="Heading2">
    <w:name w:val="Heading 2"/>
    <w:basedOn w:val="Nadpis2"/>
    <w:next w:val="Normal"/>
    <w:link w:val="Heading2Char"/>
    <w:unhideWhenUsed/>
    <w:qFormat/>
    <w:locked/>
    <w:rsid w:val="00f60c54"/>
    <w:pPr>
      <w:spacing w:before="480" w:after="240"/>
      <w:outlineLvl w:val="1"/>
    </w:pPr>
    <w:rPr>
      <w:sz w:val="28"/>
    </w:rPr>
  </w:style>
  <w:style w:type="paragraph" w:styleId="Heading3">
    <w:name w:val="Heading 3"/>
    <w:basedOn w:val="Normal"/>
    <w:next w:val="Normal"/>
    <w:link w:val="Heading3Char"/>
    <w:unhideWhenUsed/>
    <w:qFormat/>
    <w:locked/>
    <w:rsid w:val="00c72196"/>
    <w:pPr>
      <w:keepNext w:val="true"/>
      <w:keepLines/>
      <w:spacing w:lineRule="auto" w:line="276" w:before="120" w:after="120"/>
      <w:jc w:val="both"/>
      <w:outlineLvl w:val="2"/>
    </w:pPr>
    <w:rPr>
      <w:rFonts w:ascii="Arial" w:hAnsi="Arial" w:eastAsia="" w:cs="" w:asciiTheme="majorHAnsi" w:cstheme="majorBidi" w:eastAsiaTheme="majorEastAsia" w:hAnsiTheme="majorHAnsi"/>
      <w:b/>
      <w:color w:val="0000DC"/>
      <w:szCs w:val="24"/>
      <w:lang w:eastAsia="cs-CZ"/>
    </w:rPr>
  </w:style>
  <w:style w:type="paragraph" w:styleId="Heading4">
    <w:name w:val="Heading 4"/>
    <w:basedOn w:val="Normal"/>
    <w:next w:val="Normal"/>
    <w:link w:val="Heading4Char"/>
    <w:unhideWhenUsed/>
    <w:qFormat/>
    <w:locked/>
    <w:rsid w:val="001c59ba"/>
    <w:pPr>
      <w:keepNext w:val="true"/>
      <w:keepLines/>
      <w:spacing w:lineRule="auto" w:line="276" w:before="120" w:after="120"/>
      <w:jc w:val="both"/>
      <w:outlineLvl w:val="3"/>
    </w:pPr>
    <w:rPr>
      <w:rFonts w:ascii="Arial" w:hAnsi="Arial" w:eastAsia="" w:cs="" w:asciiTheme="majorHAnsi" w:cstheme="majorBidi" w:eastAsiaTheme="majorEastAsia" w:hAnsiTheme="majorHAnsi"/>
      <w:b/>
      <w:iCs/>
      <w:color w:val="0000DC"/>
      <w:sz w:val="20"/>
      <w:szCs w:val="22"/>
      <w:lang w:eastAsia="cs-CZ"/>
    </w:rPr>
  </w:style>
  <w:style w:type="paragraph" w:styleId="Heading5">
    <w:name w:val="Heading 5"/>
    <w:basedOn w:val="Normal"/>
    <w:next w:val="Normal"/>
    <w:link w:val="Heading5Char"/>
    <w:unhideWhenUsed/>
    <w:qFormat/>
    <w:locked/>
    <w:rsid w:val="00c72196"/>
    <w:pPr>
      <w:keepNext w:val="true"/>
      <w:keepLines/>
      <w:spacing w:lineRule="auto" w:line="276" w:before="40" w:after="0"/>
      <w:jc w:val="both"/>
      <w:outlineLvl w:val="4"/>
    </w:pPr>
    <w:rPr>
      <w:rFonts w:ascii="Arial" w:hAnsi="Arial" w:eastAsia="" w:cs="" w:asciiTheme="majorHAnsi" w:cstheme="majorBidi" w:eastAsiaTheme="majorEastAsia" w:hAnsiTheme="majorHAnsi"/>
      <w:color w:val="0000DC"/>
      <w:sz w:val="20"/>
      <w:szCs w:val="22"/>
      <w:lang w:eastAsia="cs-CZ"/>
    </w:rPr>
  </w:style>
  <w:style w:type="paragraph" w:styleId="Heading6">
    <w:name w:val="Heading 6"/>
    <w:basedOn w:val="Normal"/>
    <w:next w:val="Normal"/>
    <w:link w:val="Heading6Char"/>
    <w:unhideWhenUsed/>
    <w:qFormat/>
    <w:locked/>
    <w:rsid w:val="00c72196"/>
    <w:pPr>
      <w:keepNext w:val="true"/>
      <w:keepLines/>
      <w:spacing w:lineRule="auto" w:line="276" w:before="40" w:after="0"/>
      <w:jc w:val="both"/>
      <w:outlineLvl w:val="5"/>
    </w:pPr>
    <w:rPr>
      <w:rFonts w:ascii="Arial" w:hAnsi="Arial" w:eastAsia="" w:cs="" w:asciiTheme="majorHAnsi" w:cstheme="majorBidi" w:eastAsiaTheme="majorEastAsia" w:hAnsiTheme="majorHAnsi"/>
      <w:color w:val="0000DC"/>
      <w:sz w:val="20"/>
      <w:szCs w:val="22"/>
      <w:lang w:eastAsia="cs-CZ"/>
    </w:rPr>
  </w:style>
  <w:style w:type="paragraph" w:styleId="Heading7">
    <w:name w:val="Heading 7"/>
    <w:basedOn w:val="Normal"/>
    <w:next w:val="Normal"/>
    <w:link w:val="Heading7Char"/>
    <w:unhideWhenUsed/>
    <w:qFormat/>
    <w:locked/>
    <w:rsid w:val="00c72196"/>
    <w:pPr>
      <w:keepNext w:val="true"/>
      <w:keepLines/>
      <w:spacing w:lineRule="auto" w:line="276" w:before="40" w:after="0"/>
      <w:jc w:val="both"/>
      <w:outlineLvl w:val="6"/>
    </w:pPr>
    <w:rPr>
      <w:rFonts w:ascii="Arial" w:hAnsi="Arial" w:eastAsia="" w:cs="" w:asciiTheme="majorHAnsi" w:cstheme="majorBidi" w:eastAsiaTheme="majorEastAsia" w:hAnsiTheme="majorHAnsi"/>
      <w:i/>
      <w:iCs/>
      <w:color w:val="0000DC"/>
      <w:sz w:val="20"/>
      <w:szCs w:val="22"/>
      <w:lang w:eastAsia="cs-CZ"/>
    </w:rPr>
  </w:style>
  <w:style w:type="paragraph" w:styleId="Heading8">
    <w:name w:val="Heading 8"/>
    <w:basedOn w:val="Normal"/>
    <w:next w:val="Normal"/>
    <w:link w:val="Heading8Char"/>
    <w:unhideWhenUsed/>
    <w:qFormat/>
    <w:locked/>
    <w:rsid w:val="00f04729"/>
    <w:pPr>
      <w:keepNext w:val="true"/>
      <w:keepLines/>
      <w:spacing w:lineRule="auto" w:line="276" w:before="40" w:after="0"/>
      <w:jc w:val="both"/>
      <w:outlineLvl w:val="7"/>
    </w:pPr>
    <w:rPr>
      <w:rFonts w:ascii="Arial" w:hAnsi="Arial" w:eastAsia="" w:cs="" w:asciiTheme="majorHAnsi" w:cstheme="majorBidi" w:eastAsiaTheme="majorEastAsia" w:hAnsiTheme="majorHAnsi"/>
      <w:color w:val="272727" w:themeColor="text1" w:themeTint="d8"/>
      <w:sz w:val="21"/>
      <w:szCs w:val="21"/>
      <w:lang w:eastAsia="cs-CZ"/>
    </w:rPr>
  </w:style>
  <w:style w:type="character" w:styleId="DefaultParagraphFont" w:default="1">
    <w:name w:val="Default Paragraph Font"/>
    <w:uiPriority w:val="1"/>
    <w:semiHidden/>
    <w:unhideWhenUsed/>
    <w:qFormat/>
    <w:rPr/>
  </w:style>
  <w:style w:type="character" w:styleId="Emphasis">
    <w:name w:val="Emphasis"/>
    <w:basedOn w:val="DefaultParagraphFont"/>
    <w:uiPriority w:val="99"/>
    <w:qFormat/>
    <w:rsid w:val="00c22037"/>
    <w:rPr>
      <w:rFonts w:cs="Times New Roman"/>
      <w:i/>
      <w:iCs/>
    </w:rPr>
  </w:style>
  <w:style w:type="character" w:styleId="HeaderChar" w:customStyle="1">
    <w:name w:val="Header Char"/>
    <w:basedOn w:val="DefaultParagraphFont"/>
    <w:link w:val="Header"/>
    <w:uiPriority w:val="99"/>
    <w:qFormat/>
    <w:locked/>
    <w:rsid w:val="00e64d97"/>
    <w:rPr>
      <w:rFonts w:cs="Times New Roman"/>
    </w:rPr>
  </w:style>
  <w:style w:type="character" w:styleId="FooterChar" w:customStyle="1">
    <w:name w:val="Footer Char"/>
    <w:basedOn w:val="DefaultParagraphFont"/>
    <w:link w:val="Footer"/>
    <w:uiPriority w:val="99"/>
    <w:qFormat/>
    <w:locked/>
    <w:rsid w:val="00304332"/>
    <w:rPr>
      <w:rFonts w:ascii="Arial" w:hAnsi="Arial" w:cs="Arial"/>
      <w:color w:val="0000DC"/>
      <w:sz w:val="16"/>
      <w:szCs w:val="16"/>
    </w:rPr>
  </w:style>
  <w:style w:type="character" w:styleId="Annotationreference">
    <w:name w:val="annotation reference"/>
    <w:basedOn w:val="DefaultParagraphFont"/>
    <w:uiPriority w:val="99"/>
    <w:semiHidden/>
    <w:qFormat/>
    <w:rsid w:val="00991e2d"/>
    <w:rPr>
      <w:rFonts w:cs="Times New Roman"/>
      <w:sz w:val="16"/>
      <w:szCs w:val="16"/>
    </w:rPr>
  </w:style>
  <w:style w:type="character" w:styleId="CommentTextChar" w:customStyle="1">
    <w:name w:val="Comment Text Char"/>
    <w:basedOn w:val="DefaultParagraphFont"/>
    <w:link w:val="Annotationtext"/>
    <w:uiPriority w:val="99"/>
    <w:semiHidden/>
    <w:qFormat/>
    <w:locked/>
    <w:rsid w:val="00991e2d"/>
    <w:rPr>
      <w:rFonts w:cs="Times New Roman"/>
      <w:sz w:val="20"/>
      <w:szCs w:val="20"/>
    </w:rPr>
  </w:style>
  <w:style w:type="character" w:styleId="CommentSubjectChar" w:customStyle="1">
    <w:name w:val="Comment Subject Char"/>
    <w:basedOn w:val="CommentTextChar"/>
    <w:link w:val="Annotationsubject"/>
    <w:uiPriority w:val="99"/>
    <w:semiHidden/>
    <w:qFormat/>
    <w:locked/>
    <w:rsid w:val="00991e2d"/>
    <w:rPr>
      <w:rFonts w:cs="Times New Roman"/>
      <w:b/>
      <w:bCs/>
      <w:sz w:val="20"/>
      <w:szCs w:val="20"/>
    </w:rPr>
  </w:style>
  <w:style w:type="character" w:styleId="BalloonTextChar" w:customStyle="1">
    <w:name w:val="Balloon Text Char"/>
    <w:basedOn w:val="DefaultParagraphFont"/>
    <w:link w:val="BalloonText"/>
    <w:uiPriority w:val="99"/>
    <w:semiHidden/>
    <w:qFormat/>
    <w:locked/>
    <w:rsid w:val="00991e2d"/>
    <w:rPr>
      <w:rFonts w:ascii="Tahoma" w:hAnsi="Tahoma" w:cs="Tahoma"/>
      <w:sz w:val="16"/>
      <w:szCs w:val="16"/>
    </w:rPr>
  </w:style>
  <w:style w:type="character" w:styleId="TitleChar" w:customStyle="1">
    <w:name w:val="Title Char"/>
    <w:basedOn w:val="DefaultParagraphFont"/>
    <w:link w:val="Title"/>
    <w:uiPriority w:val="10"/>
    <w:qFormat/>
    <w:rsid w:val="0008150f"/>
    <w:rPr>
      <w:rFonts w:ascii="Arial" w:hAnsi="Arial" w:eastAsia="" w:cs="" w:asciiTheme="majorHAnsi" w:cstheme="majorBidi" w:eastAsiaTheme="majorEastAsia" w:hAnsiTheme="majorHAnsi"/>
      <w:spacing w:val="-10"/>
      <w:sz w:val="56"/>
      <w:szCs w:val="56"/>
      <w:lang w:eastAsia="ja-JP"/>
    </w:rPr>
  </w:style>
  <w:style w:type="character" w:styleId="PlainTextChar" w:customStyle="1">
    <w:name w:val="Plain Text Char"/>
    <w:basedOn w:val="DefaultParagraphFont"/>
    <w:link w:val="PlainText"/>
    <w:uiPriority w:val="99"/>
    <w:qFormat/>
    <w:rsid w:val="00964ab7"/>
    <w:rPr>
      <w:rFonts w:ascii="Arial" w:hAnsi="Arial" w:eastAsia="Times New Roman" w:cs="" w:cstheme="minorBidi" w:eastAsiaTheme="minorHAnsi"/>
      <w:sz w:val="20"/>
      <w:szCs w:val="21"/>
      <w:lang w:val="en-US" w:eastAsia="en-US"/>
    </w:rPr>
  </w:style>
  <w:style w:type="character" w:styleId="S10" w:customStyle="1">
    <w:name w:val="s10"/>
    <w:basedOn w:val="DefaultParagraphFont"/>
    <w:qFormat/>
    <w:rsid w:val="00ff0408"/>
    <w:rPr/>
  </w:style>
  <w:style w:type="character" w:styleId="Heading1Char" w:customStyle="1">
    <w:name w:val="Heading 1 Char"/>
    <w:basedOn w:val="DefaultParagraphFont"/>
    <w:link w:val="Heading1"/>
    <w:qFormat/>
    <w:rsid w:val="00f60c54"/>
    <w:rPr>
      <w:rFonts w:ascii="Arial" w:hAnsi="Arial" w:eastAsia="" w:cs="" w:asciiTheme="majorHAnsi" w:cstheme="majorBidi" w:eastAsiaTheme="majorEastAsia" w:hAnsiTheme="majorHAnsi"/>
      <w:b/>
      <w:bCs/>
      <w:color w:val="0000DC"/>
      <w:sz w:val="32"/>
      <w:szCs w:val="28"/>
      <w:lang w:eastAsia="ar-SA"/>
    </w:rPr>
  </w:style>
  <w:style w:type="character" w:styleId="FootnoteTextChar" w:customStyle="1">
    <w:name w:val="Footnote Text Char"/>
    <w:basedOn w:val="DefaultParagraphFont"/>
    <w:link w:val="Footnote"/>
    <w:qFormat/>
    <w:rsid w:val="00115d56"/>
    <w:rPr>
      <w:rFonts w:ascii="Arial" w:hAnsi="Arial" w:eastAsia="SimSun" w:asciiTheme="majorHAnsi" w:hAnsiTheme="majorHAnsi"/>
      <w:color w:val="000000" w:themeColor="text1"/>
      <w:sz w:val="16"/>
      <w:szCs w:val="20"/>
      <w:lang w:eastAsia="ar-SA"/>
    </w:rPr>
  </w:style>
  <w:style w:type="character" w:styleId="FootnoteCharacters">
    <w:name w:val="Footnote Characters"/>
    <w:qFormat/>
    <w:rsid w:val="003306f5"/>
    <w:rPr>
      <w:b/>
      <w:color w:val="0000DC"/>
      <w:vertAlign w:val="superscript"/>
    </w:rPr>
  </w:style>
  <w:style w:type="character" w:styleId="FootnoteAnchor">
    <w:name w:val="Footnote Reference"/>
    <w:rPr>
      <w:b/>
      <w:color w:val="0000DC"/>
      <w:vertAlign w:val="superscript"/>
    </w:rPr>
  </w:style>
  <w:style w:type="character" w:styleId="Strong">
    <w:name w:val="Strong"/>
    <w:basedOn w:val="DefaultParagraphFont"/>
    <w:uiPriority w:val="22"/>
    <w:qFormat/>
    <w:locked/>
    <w:rsid w:val="006a6944"/>
    <w:rPr>
      <w:b/>
      <w:bCs/>
    </w:rPr>
  </w:style>
  <w:style w:type="character" w:styleId="InternetLink">
    <w:name w:val="Hyperlink"/>
    <w:basedOn w:val="DefaultParagraphFont"/>
    <w:uiPriority w:val="99"/>
    <w:rsid w:val="00c72196"/>
    <w:rPr>
      <w:color w:val="0000DC"/>
      <w:u w:val="single"/>
    </w:rPr>
  </w:style>
  <w:style w:type="character" w:styleId="Nadpis2Char" w:customStyle="1">
    <w:name w:val="nadpis2 Char"/>
    <w:basedOn w:val="Heading1Char"/>
    <w:link w:val="Nadpis2"/>
    <w:qFormat/>
    <w:rsid w:val="006a6944"/>
    <w:rPr>
      <w:rFonts w:ascii="Arial" w:hAnsi="Arial" w:eastAsia="" w:cs="" w:asciiTheme="majorHAnsi" w:cstheme="majorBidi" w:eastAsiaTheme="majorEastAsia" w:hAnsiTheme="majorHAnsi"/>
      <w:b/>
      <w:bCs/>
      <w:color w:val="094F8F"/>
      <w:sz w:val="24"/>
      <w:szCs w:val="28"/>
      <w:lang w:eastAsia="ar-SA"/>
    </w:rPr>
  </w:style>
  <w:style w:type="character" w:styleId="TabulkanadpisChar" w:customStyle="1">
    <w:name w:val="Tabulka (nadpis) Char"/>
    <w:basedOn w:val="DefaultParagraphFont"/>
    <w:link w:val="Tabulkanadpis"/>
    <w:qFormat/>
    <w:rsid w:val="00c72196"/>
    <w:rPr>
      <w:rFonts w:ascii="Arial" w:hAnsi="Arial" w:eastAsia="SimSun" w:asciiTheme="majorHAnsi" w:hAnsiTheme="majorHAnsi"/>
      <w:bCs/>
      <w:color w:val="0000DC"/>
      <w:sz w:val="20"/>
      <w:szCs w:val="24"/>
      <w:lang w:val="en-GB" w:eastAsia="ar-SA"/>
    </w:rPr>
  </w:style>
  <w:style w:type="character" w:styleId="TabulkaChar" w:customStyle="1">
    <w:name w:val="Tabulka Char"/>
    <w:basedOn w:val="DefaultParagraphFont"/>
    <w:link w:val="Tabulka"/>
    <w:qFormat/>
    <w:rsid w:val="00595daa"/>
    <w:rPr>
      <w:rFonts w:ascii="Arial" w:hAnsi="Arial" w:cs="Arial" w:asciiTheme="majorHAnsi" w:cstheme="majorHAnsi" w:hAnsiTheme="majorHAnsi"/>
      <w:sz w:val="18"/>
    </w:rPr>
  </w:style>
  <w:style w:type="character" w:styleId="Heading2Char" w:customStyle="1">
    <w:name w:val="Heading 2 Char"/>
    <w:basedOn w:val="DefaultParagraphFont"/>
    <w:link w:val="Heading2"/>
    <w:qFormat/>
    <w:rsid w:val="00f60c54"/>
    <w:rPr>
      <w:rFonts w:ascii="Arial" w:hAnsi="Arial" w:eastAsia="" w:cs="" w:asciiTheme="majorHAnsi" w:cstheme="majorBidi" w:eastAsiaTheme="majorEastAsia" w:hAnsiTheme="majorHAnsi"/>
      <w:b/>
      <w:bCs/>
      <w:color w:val="0000DC"/>
      <w:sz w:val="28"/>
      <w:szCs w:val="28"/>
      <w:lang w:eastAsia="ar-SA"/>
    </w:rPr>
  </w:style>
  <w:style w:type="character" w:styleId="Heading3Char" w:customStyle="1">
    <w:name w:val="Heading 3 Char"/>
    <w:basedOn w:val="DefaultParagraphFont"/>
    <w:link w:val="Heading3"/>
    <w:qFormat/>
    <w:rsid w:val="00c72196"/>
    <w:rPr>
      <w:rFonts w:ascii="Arial" w:hAnsi="Arial" w:eastAsia="" w:cs="" w:asciiTheme="majorHAnsi" w:cstheme="majorBidi" w:eastAsiaTheme="majorEastAsia" w:hAnsiTheme="majorHAnsi"/>
      <w:b/>
      <w:color w:val="0000DC"/>
      <w:sz w:val="24"/>
      <w:szCs w:val="24"/>
    </w:rPr>
  </w:style>
  <w:style w:type="character" w:styleId="Heading4Char" w:customStyle="1">
    <w:name w:val="Heading 4 Char"/>
    <w:basedOn w:val="DefaultParagraphFont"/>
    <w:link w:val="Heading4"/>
    <w:qFormat/>
    <w:rsid w:val="001c59ba"/>
    <w:rPr>
      <w:rFonts w:ascii="Arial" w:hAnsi="Arial" w:eastAsia="" w:cs="" w:asciiTheme="majorHAnsi" w:cstheme="majorBidi" w:eastAsiaTheme="majorEastAsia" w:hAnsiTheme="majorHAnsi"/>
      <w:b/>
      <w:iCs/>
      <w:color w:val="0000DC"/>
      <w:sz w:val="20"/>
    </w:rPr>
  </w:style>
  <w:style w:type="character" w:styleId="Heading5Char" w:customStyle="1">
    <w:name w:val="Heading 5 Char"/>
    <w:basedOn w:val="DefaultParagraphFont"/>
    <w:link w:val="Heading5"/>
    <w:qFormat/>
    <w:rsid w:val="00c72196"/>
    <w:rPr>
      <w:rFonts w:ascii="Arial" w:hAnsi="Arial" w:eastAsia="" w:cs="" w:asciiTheme="majorHAnsi" w:cstheme="majorBidi" w:eastAsiaTheme="majorEastAsia" w:hAnsiTheme="majorHAnsi"/>
      <w:color w:val="0000DC"/>
      <w:sz w:val="20"/>
    </w:rPr>
  </w:style>
  <w:style w:type="character" w:styleId="Heading6Char" w:customStyle="1">
    <w:name w:val="Heading 6 Char"/>
    <w:basedOn w:val="DefaultParagraphFont"/>
    <w:link w:val="Heading6"/>
    <w:qFormat/>
    <w:rsid w:val="00c72196"/>
    <w:rPr>
      <w:rFonts w:ascii="Arial" w:hAnsi="Arial" w:eastAsia="" w:cs="" w:asciiTheme="majorHAnsi" w:cstheme="majorBidi" w:eastAsiaTheme="majorEastAsia" w:hAnsiTheme="majorHAnsi"/>
      <w:color w:val="0000DC"/>
      <w:sz w:val="20"/>
    </w:rPr>
  </w:style>
  <w:style w:type="character" w:styleId="Heading7Char" w:customStyle="1">
    <w:name w:val="Heading 7 Char"/>
    <w:basedOn w:val="DefaultParagraphFont"/>
    <w:link w:val="Heading7"/>
    <w:qFormat/>
    <w:rsid w:val="00c72196"/>
    <w:rPr>
      <w:rFonts w:ascii="Arial" w:hAnsi="Arial" w:eastAsia="" w:cs="" w:asciiTheme="majorHAnsi" w:cstheme="majorBidi" w:eastAsiaTheme="majorEastAsia" w:hAnsiTheme="majorHAnsi"/>
      <w:i/>
      <w:iCs/>
      <w:color w:val="0000DC"/>
      <w:sz w:val="20"/>
    </w:rPr>
  </w:style>
  <w:style w:type="character" w:styleId="IntenseReference">
    <w:name w:val="Intense Reference"/>
    <w:basedOn w:val="DefaultParagraphFont"/>
    <w:uiPriority w:val="32"/>
    <w:qFormat/>
    <w:rsid w:val="00f640bf"/>
    <w:rPr>
      <w:b/>
      <w:bCs/>
      <w:smallCaps/>
      <w:color w:val="0000DC"/>
      <w:spacing w:val="5"/>
    </w:rPr>
  </w:style>
  <w:style w:type="character" w:styleId="IntenseQuoteChar" w:customStyle="1">
    <w:name w:val="Intense Quote Char"/>
    <w:basedOn w:val="DefaultParagraphFont"/>
    <w:link w:val="IntenseQuote"/>
    <w:uiPriority w:val="30"/>
    <w:qFormat/>
    <w:rsid w:val="00215a58"/>
    <w:rPr>
      <w:rFonts w:ascii="Arial" w:hAnsi="Arial"/>
      <w:i/>
      <w:iCs/>
      <w:color w:val="0000DC"/>
      <w:sz w:val="20"/>
      <w:lang w:val="en-US"/>
    </w:rPr>
  </w:style>
  <w:style w:type="character" w:styleId="IntenseEmphasis">
    <w:name w:val="Intense Emphasis"/>
    <w:basedOn w:val="DefaultParagraphFont"/>
    <w:uiPriority w:val="21"/>
    <w:qFormat/>
    <w:rsid w:val="0014328a"/>
    <w:rPr>
      <w:i/>
      <w:iCs/>
      <w:color w:val="0000DC"/>
    </w:rPr>
  </w:style>
  <w:style w:type="character" w:styleId="ZpatsslovnmstrnkyChar" w:customStyle="1">
    <w:name w:val="Zápatí s číslováním stránky Char"/>
    <w:basedOn w:val="FooterChar"/>
    <w:link w:val="Zpatsslovnmstrnky"/>
    <w:qFormat/>
    <w:rsid w:val="009b2e26"/>
    <w:rPr>
      <w:rFonts w:ascii="Arial" w:hAnsi="Arial" w:eastAsia="Times New Roman" w:cs="Arial" w:eastAsiaTheme="minorHAnsi"/>
      <w:color w:val="0000DC"/>
      <w:sz w:val="16"/>
      <w:szCs w:val="14"/>
      <w:lang w:eastAsia="en-US"/>
    </w:rPr>
  </w:style>
  <w:style w:type="character" w:styleId="SlovnstrnkyChar" w:customStyle="1">
    <w:name w:val="Číslování stránky Char"/>
    <w:basedOn w:val="ZpatsslovnmstrnkyChar"/>
    <w:link w:val="Slovnstrnky"/>
    <w:qFormat/>
    <w:rsid w:val="009b2e26"/>
    <w:rPr>
      <w:rFonts w:ascii="Arial" w:hAnsi="Arial" w:eastAsia="Times New Roman" w:cs="Arial" w:eastAsiaTheme="minorHAnsi"/>
      <w:color w:val="000000" w:themeColor="text1"/>
      <w:sz w:val="20"/>
      <w:szCs w:val="20"/>
      <w:lang w:eastAsia="en-US"/>
    </w:rPr>
  </w:style>
  <w:style w:type="character" w:styleId="Nevyeenzmnka1" w:customStyle="1">
    <w:name w:val="Nevyřešená zmínka1"/>
    <w:basedOn w:val="DefaultParagraphFont"/>
    <w:uiPriority w:val="99"/>
    <w:semiHidden/>
    <w:unhideWhenUsed/>
    <w:qFormat/>
    <w:rsid w:val="00584423"/>
    <w:rPr>
      <w:color w:val="605E5C"/>
      <w:shd w:fill="E1DFDD" w:val="clear"/>
    </w:rPr>
  </w:style>
  <w:style w:type="character" w:styleId="UnresolvedMention">
    <w:name w:val="Unresolved Mention"/>
    <w:basedOn w:val="DefaultParagraphFont"/>
    <w:uiPriority w:val="99"/>
    <w:semiHidden/>
    <w:unhideWhenUsed/>
    <w:qFormat/>
    <w:rsid w:val="00e735d1"/>
    <w:rPr>
      <w:color w:val="605E5C"/>
      <w:shd w:fill="E1DFDD" w:val="clear"/>
    </w:rPr>
  </w:style>
  <w:style w:type="character" w:styleId="SubtitleChar" w:customStyle="1">
    <w:name w:val="Subtitle Char"/>
    <w:basedOn w:val="DefaultParagraphFont"/>
    <w:link w:val="Subtitle"/>
    <w:qFormat/>
    <w:rsid w:val="00e735d1"/>
    <w:rPr>
      <w:rFonts w:ascii="Arial" w:hAnsi="Arial" w:eastAsia="" w:cs="" w:cstheme="minorBidi" w:eastAsiaTheme="minorEastAsia"/>
      <w:color w:val="000000" w:themeColor="text1"/>
      <w:spacing w:val="15"/>
    </w:rPr>
  </w:style>
  <w:style w:type="character" w:styleId="Heading8Char" w:customStyle="1">
    <w:name w:val="Heading 8 Char"/>
    <w:basedOn w:val="DefaultParagraphFont"/>
    <w:link w:val="Heading8"/>
    <w:qFormat/>
    <w:rsid w:val="00f04729"/>
    <w:rPr>
      <w:rFonts w:ascii="Arial" w:hAnsi="Arial" w:eastAsia="" w:cs="" w:asciiTheme="majorHAnsi" w:cstheme="majorBidi" w:eastAsiaTheme="majorEastAsia" w:hAnsiTheme="majorHAnsi"/>
      <w:color w:val="272727" w:themeColor="text1" w:themeTint="d8"/>
      <w:sz w:val="21"/>
      <w:szCs w:val="21"/>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ListParagraph">
    <w:name w:val="List Paragraph"/>
    <w:basedOn w:val="Normal"/>
    <w:uiPriority w:val="34"/>
    <w:qFormat/>
    <w:rsid w:val="00f84216"/>
    <w:pPr>
      <w:numPr>
        <w:ilvl w:val="0"/>
        <w:numId w:val="2"/>
      </w:numPr>
      <w:spacing w:lineRule="exact" w:line="240" w:before="120" w:after="120"/>
      <w:contextualSpacing/>
    </w:pPr>
    <w:rPr>
      <w:rFonts w:ascii="Arial" w:hAnsi="Arial" w:eastAsia="Times New Roman" w:cs="" w:cstheme="minorBidi" w:eastAsiaTheme="minorHAnsi"/>
      <w:color w:val="auto"/>
      <w:sz w:val="20"/>
      <w:szCs w:val="22"/>
      <w:lang w:eastAsia="en-US"/>
    </w:rPr>
  </w:style>
  <w:style w:type="paragraph" w:styleId="HeaderandFooter">
    <w:name w:val="Header and Footer"/>
    <w:basedOn w:val="Normal"/>
    <w:qFormat/>
    <w:pPr/>
    <w:rPr/>
  </w:style>
  <w:style w:type="paragraph" w:styleId="Header">
    <w:name w:val="Header"/>
    <w:basedOn w:val="Normal"/>
    <w:link w:val="HeaderChar"/>
    <w:uiPriority w:val="99"/>
    <w:rsid w:val="00e64d97"/>
    <w:pPr>
      <w:tabs>
        <w:tab w:val="clear" w:pos="708"/>
        <w:tab w:val="center" w:pos="4536" w:leader="none"/>
        <w:tab w:val="right" w:pos="9072" w:leader="none"/>
      </w:tabs>
      <w:jc w:val="both"/>
    </w:pPr>
    <w:rPr>
      <w:rFonts w:ascii="Arial" w:hAnsi="Arial" w:eastAsia="MS Mincho"/>
      <w:color w:val="auto"/>
      <w:sz w:val="20"/>
      <w:szCs w:val="22"/>
      <w:lang w:eastAsia="cs-CZ"/>
    </w:rPr>
  </w:style>
  <w:style w:type="paragraph" w:styleId="Footer">
    <w:name w:val="Footer"/>
    <w:basedOn w:val="Normal"/>
    <w:link w:val="FooterChar"/>
    <w:uiPriority w:val="99"/>
    <w:rsid w:val="00304332"/>
    <w:pPr>
      <w:tabs>
        <w:tab w:val="clear" w:pos="708"/>
        <w:tab w:val="center" w:pos="4536" w:leader="none"/>
        <w:tab w:val="right" w:pos="9072" w:leader="none"/>
      </w:tabs>
      <w:jc w:val="both"/>
    </w:pPr>
    <w:rPr>
      <w:rFonts w:ascii="Arial" w:hAnsi="Arial" w:eastAsia="MS Mincho" w:cs="Arial"/>
      <w:color w:val="0000DC"/>
      <w:sz w:val="16"/>
      <w:szCs w:val="16"/>
      <w:lang w:eastAsia="cs-CZ"/>
    </w:rPr>
  </w:style>
  <w:style w:type="paragraph" w:styleId="Annotationtext">
    <w:name w:val="annotation text"/>
    <w:basedOn w:val="Normal"/>
    <w:link w:val="CommentTextChar"/>
    <w:uiPriority w:val="99"/>
    <w:semiHidden/>
    <w:qFormat/>
    <w:rsid w:val="00991e2d"/>
    <w:pPr>
      <w:spacing w:before="0" w:after="200"/>
      <w:jc w:val="both"/>
    </w:pPr>
    <w:rPr>
      <w:rFonts w:ascii="Arial" w:hAnsi="Arial" w:eastAsia="MS Mincho"/>
      <w:color w:val="auto"/>
      <w:sz w:val="20"/>
      <w:lang w:eastAsia="cs-CZ"/>
    </w:rPr>
  </w:style>
  <w:style w:type="paragraph" w:styleId="Annotationsubject">
    <w:name w:val="annotation subject"/>
    <w:basedOn w:val="Annotationtext"/>
    <w:next w:val="Annotationtext"/>
    <w:link w:val="CommentSubjectChar"/>
    <w:uiPriority w:val="99"/>
    <w:semiHidden/>
    <w:qFormat/>
    <w:rsid w:val="00991e2d"/>
    <w:pPr/>
    <w:rPr>
      <w:b/>
      <w:bCs/>
    </w:rPr>
  </w:style>
  <w:style w:type="paragraph" w:styleId="BalloonText">
    <w:name w:val="Balloon Text"/>
    <w:basedOn w:val="Normal"/>
    <w:link w:val="BalloonTextChar"/>
    <w:uiPriority w:val="99"/>
    <w:semiHidden/>
    <w:qFormat/>
    <w:rsid w:val="00991e2d"/>
    <w:pPr>
      <w:jc w:val="both"/>
    </w:pPr>
    <w:rPr>
      <w:rFonts w:ascii="Tahoma" w:hAnsi="Tahoma" w:eastAsia="MS Mincho" w:cs="Tahoma"/>
      <w:color w:val="auto"/>
      <w:sz w:val="16"/>
      <w:szCs w:val="16"/>
      <w:lang w:eastAsia="cs-CZ"/>
    </w:rPr>
  </w:style>
  <w:style w:type="paragraph" w:styleId="Revision">
    <w:name w:val="Revision"/>
    <w:uiPriority w:val="99"/>
    <w:semiHidden/>
    <w:qFormat/>
    <w:rsid w:val="001d35a7"/>
    <w:pPr>
      <w:widowControl/>
      <w:suppressAutoHyphens w:val="true"/>
      <w:bidi w:val="0"/>
      <w:spacing w:before="0" w:after="0"/>
      <w:jc w:val="left"/>
    </w:pPr>
    <w:rPr>
      <w:rFonts w:ascii="Calibri" w:hAnsi="Calibri" w:eastAsia="MS Mincho" w:cs="Times New Roman"/>
      <w:color w:val="auto"/>
      <w:kern w:val="0"/>
      <w:sz w:val="22"/>
      <w:szCs w:val="22"/>
      <w:lang w:val="cs-CZ" w:eastAsia="cs-CZ" w:bidi="ar-SA"/>
    </w:rPr>
  </w:style>
  <w:style w:type="paragraph" w:styleId="Title">
    <w:name w:val="Title"/>
    <w:basedOn w:val="Normal"/>
    <w:next w:val="Normal"/>
    <w:link w:val="TitleChar"/>
    <w:uiPriority w:val="10"/>
    <w:qFormat/>
    <w:locked/>
    <w:rsid w:val="0008150f"/>
    <w:pPr>
      <w:spacing w:before="0" w:after="0"/>
      <w:contextualSpacing/>
      <w:jc w:val="both"/>
    </w:pPr>
    <w:rPr>
      <w:rFonts w:ascii="Arial" w:hAnsi="Arial" w:eastAsia="" w:cs="" w:asciiTheme="majorHAnsi" w:cstheme="majorBidi" w:eastAsiaTheme="majorEastAsia" w:hAnsiTheme="majorHAnsi"/>
      <w:color w:val="auto"/>
      <w:spacing w:val="-10"/>
      <w:sz w:val="56"/>
      <w:szCs w:val="56"/>
      <w:lang w:eastAsia="ja-JP"/>
    </w:rPr>
  </w:style>
  <w:style w:type="paragraph" w:styleId="PlainText">
    <w:name w:val="Plain Text"/>
    <w:basedOn w:val="Normal"/>
    <w:link w:val="PlainTextChar"/>
    <w:uiPriority w:val="99"/>
    <w:unhideWhenUsed/>
    <w:qFormat/>
    <w:rsid w:val="00964ab7"/>
    <w:pPr>
      <w:jc w:val="both"/>
    </w:pPr>
    <w:rPr>
      <w:rFonts w:ascii="Arial" w:hAnsi="Arial" w:eastAsia="Times New Roman" w:cs="" w:cstheme="minorBidi" w:eastAsiaTheme="minorHAnsi"/>
      <w:color w:val="auto"/>
      <w:sz w:val="20"/>
      <w:szCs w:val="21"/>
      <w:lang w:eastAsia="en-US"/>
    </w:rPr>
  </w:style>
  <w:style w:type="paragraph" w:styleId="NormalWeb">
    <w:name w:val="Normal (Web)"/>
    <w:basedOn w:val="Normal"/>
    <w:uiPriority w:val="99"/>
    <w:unhideWhenUsed/>
    <w:qFormat/>
    <w:rsid w:val="006a6944"/>
    <w:pPr>
      <w:spacing w:beforeAutospacing="1" w:afterAutospacing="1"/>
      <w:jc w:val="both"/>
    </w:pPr>
    <w:rPr>
      <w:rFonts w:ascii="Arial" w:hAnsi="Arial" w:eastAsia="Times New Roman"/>
      <w:color w:val="auto"/>
      <w:szCs w:val="24"/>
      <w:lang w:eastAsia="cs-CZ"/>
    </w:rPr>
  </w:style>
  <w:style w:type="paragraph" w:styleId="Footnote">
    <w:name w:val="Footnote Text"/>
    <w:basedOn w:val="Normal"/>
    <w:link w:val="FootnoteTextChar"/>
    <w:qFormat/>
    <w:rsid w:val="00115d56"/>
    <w:pPr>
      <w:tabs>
        <w:tab w:val="clear" w:pos="708"/>
        <w:tab w:val="left" w:pos="284" w:leader="none"/>
      </w:tabs>
      <w:suppressAutoHyphens w:val="true"/>
      <w:spacing w:lineRule="exact" w:line="240"/>
      <w:ind w:left="113" w:hanging="113"/>
      <w:jc w:val="both"/>
    </w:pPr>
    <w:rPr>
      <w:rFonts w:ascii="Arial" w:hAnsi="Arial" w:eastAsia="SimSun" w:asciiTheme="majorHAnsi" w:hAnsiTheme="majorHAnsi"/>
      <w:color w:val="000000" w:themeColor="text1"/>
      <w:sz w:val="16"/>
      <w:lang w:eastAsia="ar-SA"/>
    </w:rPr>
  </w:style>
  <w:style w:type="paragraph" w:styleId="Nadpis2" w:customStyle="1">
    <w:name w:val="nadpis2"/>
    <w:basedOn w:val="Heading1"/>
    <w:link w:val="Nadpis2Char"/>
    <w:qFormat/>
    <w:rsid w:val="006a6944"/>
    <w:pPr>
      <w:spacing w:before="360" w:after="120"/>
    </w:pPr>
    <w:rPr>
      <w:sz w:val="24"/>
    </w:rPr>
  </w:style>
  <w:style w:type="paragraph" w:styleId="Tabulkanadpis" w:customStyle="1">
    <w:name w:val="Tabulka (nadpis)"/>
    <w:basedOn w:val="Caption1"/>
    <w:link w:val="TabulkanadpisChar"/>
    <w:qFormat/>
    <w:rsid w:val="00c72196"/>
    <w:pPr>
      <w:keepNext w:val="true"/>
      <w:suppressAutoHyphens w:val="true"/>
      <w:spacing w:before="240" w:after="240"/>
    </w:pPr>
    <w:rPr>
      <w:rFonts w:ascii="Arial" w:hAnsi="Arial" w:eastAsia="SimSun" w:asciiTheme="majorHAnsi" w:hAnsiTheme="majorHAnsi"/>
      <w:bCs/>
      <w:i w:val="false"/>
      <w:iCs w:val="false"/>
      <w:color w:val="0000DC"/>
      <w:sz w:val="20"/>
      <w:szCs w:val="24"/>
      <w:lang w:val="en-GB" w:eastAsia="ar-SA"/>
    </w:rPr>
  </w:style>
  <w:style w:type="paragraph" w:styleId="Caption1">
    <w:name w:val="caption"/>
    <w:basedOn w:val="Normal"/>
    <w:next w:val="Normal"/>
    <w:semiHidden/>
    <w:unhideWhenUsed/>
    <w:qFormat/>
    <w:locked/>
    <w:rsid w:val="006a6944"/>
    <w:pPr>
      <w:spacing w:before="0" w:after="200"/>
      <w:jc w:val="both"/>
    </w:pPr>
    <w:rPr>
      <w:rFonts w:ascii="Arial" w:hAnsi="Arial" w:eastAsia="MS Mincho"/>
      <w:i/>
      <w:iCs/>
      <w:color w:val="1F497D" w:themeColor="text2"/>
      <w:sz w:val="18"/>
      <w:szCs w:val="18"/>
      <w:lang w:eastAsia="cs-CZ"/>
    </w:rPr>
  </w:style>
  <w:style w:type="paragraph" w:styleId="NoSpacing">
    <w:name w:val="No Spacing"/>
    <w:uiPriority w:val="1"/>
    <w:qFormat/>
    <w:rsid w:val="00b00586"/>
    <w:pPr>
      <w:widowControl/>
      <w:suppressAutoHyphens w:val="true"/>
      <w:bidi w:val="0"/>
      <w:spacing w:lineRule="auto" w:line="276" w:before="0" w:after="0"/>
      <w:jc w:val="left"/>
    </w:pPr>
    <w:rPr>
      <w:rFonts w:ascii="Arial" w:hAnsi="Arial" w:eastAsia="MS Mincho" w:cs="Times New Roman" w:asciiTheme="majorHAnsi" w:hAnsiTheme="majorHAnsi"/>
      <w:color w:val="auto"/>
      <w:kern w:val="0"/>
      <w:sz w:val="20"/>
      <w:szCs w:val="22"/>
      <w:lang w:val="cs-CZ" w:eastAsia="cs-CZ" w:bidi="ar-SA"/>
    </w:rPr>
  </w:style>
  <w:style w:type="paragraph" w:styleId="Tabulka" w:customStyle="1">
    <w:name w:val="Tabulka"/>
    <w:basedOn w:val="NoSpacing"/>
    <w:link w:val="TabulkaChar"/>
    <w:qFormat/>
    <w:rsid w:val="00595daa"/>
    <w:pPr>
      <w:spacing w:lineRule="auto" w:line="240"/>
    </w:pPr>
    <w:rPr>
      <w:rFonts w:cs="Arial" w:cstheme="majorHAnsi"/>
      <w:sz w:val="18"/>
    </w:rPr>
  </w:style>
  <w:style w:type="paragraph" w:styleId="IntenseQuote">
    <w:name w:val="Intense Quote"/>
    <w:basedOn w:val="Normal"/>
    <w:next w:val="Normal"/>
    <w:link w:val="IntenseQuoteChar"/>
    <w:uiPriority w:val="30"/>
    <w:qFormat/>
    <w:rsid w:val="00215a58"/>
    <w:pPr>
      <w:pBdr>
        <w:top w:val="single" w:sz="4" w:space="10" w:color="0000DC"/>
        <w:bottom w:val="single" w:sz="4" w:space="10" w:color="0000DC"/>
      </w:pBdr>
      <w:spacing w:lineRule="auto" w:line="276" w:before="360" w:after="360"/>
      <w:ind w:left="864" w:right="864" w:hanging="0"/>
      <w:jc w:val="center"/>
    </w:pPr>
    <w:rPr>
      <w:rFonts w:ascii="Arial" w:hAnsi="Arial" w:eastAsia="MS Mincho"/>
      <w:i/>
      <w:iCs/>
      <w:color w:val="0000DC"/>
      <w:sz w:val="20"/>
      <w:szCs w:val="22"/>
      <w:lang w:eastAsia="cs-CZ"/>
    </w:rPr>
  </w:style>
  <w:style w:type="paragraph" w:styleId="Odrka" w:customStyle="1">
    <w:name w:val="Odrážka"/>
    <w:basedOn w:val="Normal"/>
    <w:qFormat/>
    <w:rsid w:val="006d4300"/>
    <w:pPr>
      <w:numPr>
        <w:ilvl w:val="0"/>
        <w:numId w:val="1"/>
      </w:numPr>
      <w:spacing w:lineRule="exact" w:line="240" w:before="0" w:after="120"/>
      <w:contextualSpacing/>
    </w:pPr>
    <w:rPr>
      <w:rFonts w:ascii="Arial" w:hAnsi="Arial" w:eastAsia="Times New Roman" w:cs="" w:cstheme="minorBidi" w:eastAsiaTheme="minorHAnsi"/>
      <w:bCs/>
      <w:color w:val="auto"/>
      <w:sz w:val="20"/>
      <w:szCs w:val="22"/>
      <w:lang w:eastAsia="en-US"/>
    </w:rPr>
  </w:style>
  <w:style w:type="paragraph" w:styleId="Odstavecseseznamem2" w:customStyle="1">
    <w:name w:val="Odstavec se seznamem 2"/>
    <w:basedOn w:val="ListParagraph"/>
    <w:qFormat/>
    <w:rsid w:val="00d15223"/>
    <w:pPr/>
    <w:rPr/>
  </w:style>
  <w:style w:type="paragraph" w:styleId="Slovanodrka" w:customStyle="1">
    <w:name w:val="Číslovaná odrážka"/>
    <w:basedOn w:val="Odrka"/>
    <w:qFormat/>
    <w:rsid w:val="00d15223"/>
    <w:pPr>
      <w:numPr>
        <w:ilvl w:val="0"/>
        <w:numId w:val="3"/>
      </w:numPr>
    </w:pPr>
    <w:rPr>
      <w:bCs w:val="false"/>
    </w:rPr>
  </w:style>
  <w:style w:type="paragraph" w:styleId="Zpatsslovnmstrnky" w:customStyle="1">
    <w:name w:val="Zápatí s číslováním stránky"/>
    <w:basedOn w:val="Footer"/>
    <w:link w:val="ZpatsslovnmstrnkyChar"/>
    <w:qFormat/>
    <w:rsid w:val="0014328a"/>
    <w:pPr>
      <w:tabs>
        <w:tab w:val="clear" w:pos="4536"/>
        <w:tab w:val="clear" w:pos="9072"/>
        <w:tab w:val="left" w:pos="0" w:leader="none"/>
      </w:tabs>
      <w:spacing w:lineRule="exact" w:line="240"/>
      <w:ind w:left="-680" w:hanging="0"/>
      <w:jc w:val="left"/>
    </w:pPr>
    <w:rPr>
      <w:rFonts w:eastAsia="Times New Roman" w:eastAsiaTheme="minorHAnsi"/>
      <w:szCs w:val="14"/>
      <w:lang w:eastAsia="en-US"/>
    </w:rPr>
  </w:style>
  <w:style w:type="paragraph" w:styleId="Slovnstrnky" w:customStyle="1">
    <w:name w:val="Číslování stránky"/>
    <w:basedOn w:val="Zpatsslovnmstrnky"/>
    <w:link w:val="SlovnstrnkyChar"/>
    <w:qFormat/>
    <w:rsid w:val="009b2e26"/>
    <w:pPr/>
    <w:rPr>
      <w:color w:val="000000" w:themeColor="text1"/>
      <w:sz w:val="20"/>
      <w:szCs w:val="20"/>
    </w:rPr>
  </w:style>
  <w:style w:type="paragraph" w:styleId="Zpatprvnstrnky-univerzita" w:customStyle="1">
    <w:name w:val="Zápatí první stránky - univerzita"/>
    <w:basedOn w:val="Normal"/>
    <w:next w:val="Footer"/>
    <w:qFormat/>
    <w:rsid w:val="00fb21d4"/>
    <w:pPr>
      <w:tabs>
        <w:tab w:val="clear" w:pos="708"/>
        <w:tab w:val="center" w:pos="4536" w:leader="none"/>
        <w:tab w:val="right" w:pos="9072" w:leader="none"/>
      </w:tabs>
      <w:spacing w:lineRule="exact" w:line="240"/>
    </w:pPr>
    <w:rPr>
      <w:rFonts w:ascii="Arial" w:hAnsi="Arial" w:eastAsia="Times New Roman" w:cs="Arial" w:eastAsiaTheme="minorHAnsi"/>
      <w:b/>
      <w:color w:val="0000DC"/>
      <w:sz w:val="16"/>
      <w:szCs w:val="16"/>
      <w:lang w:eastAsia="en-US"/>
    </w:rPr>
  </w:style>
  <w:style w:type="paragraph" w:styleId="Nzevdokumentu" w:customStyle="1">
    <w:name w:val="Název dokumentu"/>
    <w:basedOn w:val="Normal"/>
    <w:qFormat/>
    <w:rsid w:val="00db1743"/>
    <w:pPr>
      <w:spacing w:lineRule="exact" w:line="640" w:before="0" w:after="200"/>
      <w:jc w:val="both"/>
    </w:pPr>
    <w:rPr>
      <w:rFonts w:ascii="Arial" w:hAnsi="Arial" w:eastAsia="MS Mincho"/>
      <w:b/>
      <w:color w:val="0000DC"/>
      <w:sz w:val="52"/>
      <w:szCs w:val="52"/>
      <w:lang w:eastAsia="cs-CZ"/>
    </w:rPr>
  </w:style>
  <w:style w:type="paragraph" w:styleId="Podtituldokumentu" w:customStyle="1">
    <w:name w:val="Podtitul dokumentu"/>
    <w:basedOn w:val="Normal"/>
    <w:qFormat/>
    <w:rsid w:val="00eb2cfa"/>
    <w:pPr>
      <w:spacing w:lineRule="auto" w:line="276" w:before="0" w:after="200"/>
      <w:jc w:val="both"/>
    </w:pPr>
    <w:rPr>
      <w:rFonts w:ascii="Arial" w:hAnsi="Arial" w:eastAsia="MS Mincho"/>
      <w:color w:val="0000DC"/>
      <w:sz w:val="52"/>
      <w:szCs w:val="52"/>
      <w:lang w:eastAsia="cs-CZ"/>
    </w:rPr>
  </w:style>
  <w:style w:type="paragraph" w:styleId="IndexHeading">
    <w:name w:val="Index Heading"/>
    <w:basedOn w:val="Heading"/>
    <w:pPr/>
    <w:rPr/>
  </w:style>
  <w:style w:type="paragraph" w:styleId="ContentsHeading">
    <w:name w:val="TOC Heading"/>
    <w:basedOn w:val="Heading1"/>
    <w:next w:val="Normal"/>
    <w:uiPriority w:val="39"/>
    <w:unhideWhenUsed/>
    <w:qFormat/>
    <w:rsid w:val="001902be"/>
    <w:pPr>
      <w:suppressAutoHyphens w:val="false"/>
      <w:spacing w:before="240" w:after="240"/>
      <w:jc w:val="left"/>
      <w:outlineLvl w:val="9"/>
    </w:pPr>
    <w:rPr>
      <w:b w:val="false"/>
      <w:bCs w:val="false"/>
      <w:szCs w:val="32"/>
      <w:lang w:eastAsia="cs-CZ"/>
    </w:rPr>
  </w:style>
  <w:style w:type="paragraph" w:styleId="Contents1">
    <w:name w:val="TOC 1"/>
    <w:basedOn w:val="Normal"/>
    <w:next w:val="Normal"/>
    <w:autoRedefine/>
    <w:uiPriority w:val="39"/>
    <w:locked/>
    <w:rsid w:val="00e224e8"/>
    <w:pPr>
      <w:spacing w:lineRule="auto" w:line="276" w:before="0" w:after="120"/>
      <w:ind w:left="397" w:hanging="397"/>
      <w:jc w:val="both"/>
    </w:pPr>
    <w:rPr>
      <w:rFonts w:ascii="Arial" w:hAnsi="Arial" w:eastAsia="MS Mincho"/>
      <w:color w:val="auto"/>
      <w:sz w:val="20"/>
      <w:szCs w:val="22"/>
      <w:lang w:eastAsia="cs-CZ"/>
    </w:rPr>
  </w:style>
  <w:style w:type="paragraph" w:styleId="Contents2">
    <w:name w:val="TOC 2"/>
    <w:basedOn w:val="Normal"/>
    <w:next w:val="Normal"/>
    <w:autoRedefine/>
    <w:uiPriority w:val="39"/>
    <w:locked/>
    <w:rsid w:val="001d7c1d"/>
    <w:pPr>
      <w:tabs>
        <w:tab w:val="clear" w:pos="708"/>
        <w:tab w:val="left" w:pos="993" w:leader="none"/>
        <w:tab w:val="right" w:pos="9174" w:leader="dot"/>
      </w:tabs>
      <w:spacing w:before="0" w:after="120"/>
      <w:ind w:left="964" w:hanging="567"/>
      <w:jc w:val="both"/>
    </w:pPr>
    <w:rPr>
      <w:rFonts w:ascii="Arial" w:hAnsi="Arial" w:eastAsia="MS Mincho"/>
      <w:color w:val="auto"/>
      <w:sz w:val="20"/>
      <w:szCs w:val="22"/>
      <w:lang w:eastAsia="cs-CZ"/>
    </w:rPr>
  </w:style>
  <w:style w:type="paragraph" w:styleId="Contents3">
    <w:name w:val="TOC 3"/>
    <w:basedOn w:val="Normal"/>
    <w:next w:val="Normal"/>
    <w:autoRedefine/>
    <w:uiPriority w:val="39"/>
    <w:locked/>
    <w:rsid w:val="00880a53"/>
    <w:pPr>
      <w:tabs>
        <w:tab w:val="clear" w:pos="708"/>
        <w:tab w:val="right" w:pos="9174" w:leader="dot"/>
      </w:tabs>
      <w:spacing w:before="0" w:after="120"/>
      <w:ind w:left="1276" w:hanging="0"/>
      <w:jc w:val="both"/>
    </w:pPr>
    <w:rPr>
      <w:rFonts w:ascii="Arial" w:hAnsi="Arial" w:eastAsia="MS Mincho"/>
      <w:color w:val="auto"/>
      <w:sz w:val="20"/>
      <w:szCs w:val="22"/>
      <w:lang w:eastAsia="ar-SA"/>
    </w:rPr>
  </w:style>
  <w:style w:type="paragraph" w:styleId="Contents4">
    <w:name w:val="TOC 4"/>
    <w:basedOn w:val="Normal"/>
    <w:next w:val="Normal"/>
    <w:autoRedefine/>
    <w:uiPriority w:val="39"/>
    <w:locked/>
    <w:rsid w:val="004b3b68"/>
    <w:pPr>
      <w:tabs>
        <w:tab w:val="clear" w:pos="708"/>
        <w:tab w:val="right" w:pos="9174" w:leader="dot"/>
      </w:tabs>
      <w:spacing w:lineRule="auto" w:line="276" w:before="0" w:after="100"/>
      <w:ind w:left="2124" w:hanging="0"/>
      <w:jc w:val="both"/>
    </w:pPr>
    <w:rPr>
      <w:rFonts w:ascii="Arial" w:hAnsi="Arial" w:eastAsia="MS Mincho"/>
      <w:color w:val="auto"/>
      <w:sz w:val="20"/>
      <w:szCs w:val="22"/>
      <w:lang w:eastAsia="ar-SA"/>
    </w:rPr>
  </w:style>
  <w:style w:type="paragraph" w:styleId="Obrzeknebografnastedspopiskem" w:customStyle="1">
    <w:name w:val="Obrázek nebo graf na střed s popiskem"/>
    <w:basedOn w:val="Normal"/>
    <w:qFormat/>
    <w:rsid w:val="00aa27a4"/>
    <w:pPr>
      <w:spacing w:lineRule="auto" w:line="276" w:before="0" w:after="200"/>
      <w:jc w:val="center"/>
    </w:pPr>
    <w:rPr>
      <w:rFonts w:ascii="Arial" w:hAnsi="Arial" w:eastAsia="MS Mincho"/>
      <w:i/>
      <w:color w:val="auto"/>
      <w:sz w:val="18"/>
      <w:szCs w:val="22"/>
      <w:lang w:eastAsia="cs-CZ"/>
    </w:rPr>
  </w:style>
  <w:style w:type="paragraph" w:styleId="Subtitle">
    <w:name w:val="Subtitle"/>
    <w:basedOn w:val="Normal"/>
    <w:next w:val="Normal"/>
    <w:link w:val="SubtitleChar"/>
    <w:qFormat/>
    <w:locked/>
    <w:rsid w:val="00e735d1"/>
    <w:pPr>
      <w:spacing w:lineRule="auto" w:line="276" w:before="0" w:after="160"/>
      <w:jc w:val="both"/>
    </w:pPr>
    <w:rPr>
      <w:rFonts w:ascii="Arial" w:hAnsi="Arial" w:eastAsia="" w:cs="" w:cstheme="minorBidi" w:eastAsiaTheme="minorEastAsia"/>
      <w:color w:val="000000" w:themeColor="text1"/>
      <w:spacing w:val="15"/>
      <w:sz w:val="22"/>
      <w:szCs w:val="22"/>
      <w:lang w:eastAsia="cs-CZ"/>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sz="12" w:space="0"/>
        </w:tcBorders>
      </w:tcPr>
    </w:tblStylePr>
    <w:tblStylePr w:type="lastRow">
      <w:rPr>
        <w:b/>
        <w:bCs/>
      </w:rPr>
      <w:tblPr/>
      <w:tcPr>
        <w:tcBorders>
          <w:top w:val="double" w:color="95B3D7" w:themeColor="accent1" w:sz="2" w:space="0"/>
        </w:tcBorders>
      </w:tcPr>
    </w:tblStylePr>
    <w:tblStylePr w:type="firstCol">
      <w:rPr>
        <w:b/>
        <w:bCs/>
      </w:rPr>
      <w:tblPr/>
    </w:tblStylePr>
    <w:tblStylePr w:type="lastCol">
      <w:rPr>
        <w:b/>
        <w:bCs/>
      </w:rPr>
      <w:tblPr/>
    </w:tblStylePr>
  </w:style>
  <w:style w:type="table" w:customStyle="1" w:styleId="Prosttabulka21">
    <w:name w:val="Prostá tabulka 21"/>
    <w:basedOn w:val="TableNormal"/>
    <w:uiPriority w:val="42"/>
    <w:rsid w:val="00140505"/>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sz="4" w:space="0"/>
        </w:tcBorders>
      </w:tcPr>
    </w:tblStylePr>
    <w:tblStylePr w:type="lastRow">
      <w:rPr>
        <w:b/>
        <w:bCs/>
      </w:rPr>
      <w:tblPr/>
      <w:tcPr>
        <w:tcBorders>
          <w:top w:val="single" w:color="7F7F7F" w:themeColor="text1" w:sz="4" w:space="0"/>
        </w:tcBorders>
      </w:tcPr>
    </w:tblStylePr>
    <w:tblStylePr w:type="firstCol">
      <w:rPr>
        <w:b/>
        <w:bCs/>
      </w:rPr>
      <w:tblPr/>
    </w:tblStylePr>
    <w:tblStylePr w:type="lastCol">
      <w:rPr>
        <w:b/>
        <w:bCs/>
      </w:rPr>
      <w:tblPr/>
    </w:tblStylePr>
    <w:tblStylePr w:type="band1Vert">
      <w:tblPr/>
      <w:tcPr>
        <w:tcBorders>
          <w:left w:val="single" w:color="7F7F7F" w:themeColor="text1" w:sz="4" w:space="0"/>
          <w:right w:val="single" w:color="7F7F7F" w:themeColor="text1" w:sz="4" w:space="0"/>
        </w:tcBorders>
      </w:tcPr>
    </w:tblStylePr>
    <w:tblStylePr w:type="band2Vert">
      <w:tblPr/>
      <w:tcPr>
        <w:tcBorders>
          <w:left w:val="single" w:color="7F7F7F" w:themeColor="text1" w:sz="4" w:space="0"/>
          <w:right w:val="single" w:color="7F7F7F" w:themeColor="text1" w:sz="4" w:space="0"/>
        </w:tcBorders>
      </w:tcPr>
    </w:tblStylePr>
    <w:tblStylePr w:type="band1Horz">
      <w:tblPr/>
      <w:tcPr>
        <w:tcBorders>
          <w:top w:val="single" w:color="7F7F7F" w:themeColor="text1" w:sz="4" w:space="0"/>
          <w:bottom w:val="single" w:color="7F7F7F" w:themeColor="text1" w:sz="4" w:space="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color="7F7F7F" w:themeColor="text1"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rosttabulka11">
    <w:name w:val="Prostá tabulka 11"/>
    <w:basedOn w:val="TableNormal"/>
    <w:uiPriority w:val="41"/>
    <w:rsid w:val="006f3cd5"/>
    <w:rPr>
      <w:rFonts w:asciiTheme="majorHAnsi" w:hAnsiTheme="majorHAnsi"/>
      <w:sz w:val="18"/>
    </w:rPr>
    <w:tblPr>
      <w:tblBorders>
        <w:top w:val="single" w:color="404040" w:themeColor="text1" w:themeTint="bf" w:sz="4" w:space="0"/>
        <w:bottom w:val="single" w:color="404040" w:themeColor="text1" w:themeTint="bf" w:sz="4" w:space="0"/>
        <w:insideH w:val="single" w:color="404040" w:themeColor="text1" w:themeTint="bf" w:sz="4" w:space="0"/>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color="002776" w:sz="12" w:space="0"/>
          <w:left w:val="nil"/>
          <w:bottom w:val="single" w:color="002776" w:sz="12" w:space="0"/>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color="A6A6A6" w:themeColor="background1" w:sz="2" w:space="0"/>
          <w:insideH w:val="nil"/>
        </w:tcBorders>
        <w:shd w:val="clear" w:color="auto" w:fill="auto"/>
      </w:tcPr>
    </w:tblStylePr>
    <w:tblStylePr w:type="firstCol">
      <w:rPr>
        <w:b w:val="0"/>
        <w:bCs/>
      </w:rPr>
      <w:tblPr/>
    </w:tblStylePr>
    <w:tblStylePr w:type="lastCol">
      <w:rPr>
        <w:b w:val="0"/>
        <w:bCs/>
      </w:rPr>
      <w:tblPr/>
    </w:tblStylePr>
  </w:style>
  <w:style w:type="table" w:styleId="TableGrid">
    <w:name w:val="Table Grid"/>
    <w:basedOn w:val="TableNormal"/>
    <w:uiPriority w:val="39"/>
    <w:rsid w:val="00f836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Svtltabulkasmkou11">
    <w:name w:val="Světlá tabulka s mřížkou 11"/>
    <w:basedOn w:val="Prosttabulka11"/>
    <w:uiPriority w:val="46"/>
    <w:rsid w:val="00973ff0"/>
    <w:tblPr>
      <w:tblStyleColBandSize w:val="1"/>
      <w:tblBorders>
        <w:top w:val="none" w:color="auto" w:sz="0" w:space="0"/>
        <w:bottom w:val="none" w:color="auto" w:sz="0" w:space="0"/>
        <w:insideH w:val="single" w:color="auto" w:sz="4" w:space="0"/>
        <w:insideV w:val="single" w:color="404040" w:themeColor="text1" w:themeTint="bf" w:sz="4" w:space="0"/>
      </w:tblBorders>
    </w:tblPr>
    <w:tcPr>
      <w:shd w:val="clear" w:color="auto" w:fill="auto"/>
    </w:tcPr>
    <w:tblStylePr w:type="firstRow">
      <w:rPr>
        <w:rFonts w:asciiTheme="majorHAnsi" w:hAnsiTheme="majorHAnsi"/>
        <w:b/>
        <w:bCs/>
        <w:color w:val="002776"/>
        <w:sz w:val="18"/>
      </w:rPr>
      <w:tblPr/>
      <w:tcPr>
        <w:tcBorders>
          <w:top w:val="single" w:color="002776" w:sz="12" w:space="0"/>
          <w:left w:val="nil"/>
          <w:bottom w:val="single" w:color="002776" w:sz="12" w:space="0"/>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color="666666" w:themeColor="text1" w:sz="4" w:space="0"/>
          <w:bottom w:val="single" w:color="A6A6A6" w:themeColor="background1" w:sz="2" w:space="0"/>
          <w:insideH w:val="nil"/>
        </w:tcBorders>
        <w:shd w:val="clear" w:color="auto" w:fill="auto"/>
      </w:tcPr>
    </w:tblStylePr>
    <w:tblStylePr w:type="firstCol">
      <w:pPr>
        <w:wordWrap/>
        <w:ind w:right="0" w:rightChars="0"/>
      </w:pPr>
      <w:rPr>
        <w:b w:val="0"/>
        <w:bCs/>
      </w:rPr>
      <w:tblPr/>
    </w:tblStylePr>
    <w:tblStylePr w:type="lastCol">
      <w:rPr>
        <w:b w:val="0"/>
        <w:bCs/>
      </w:rPr>
      <w:tbl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color="094F8F" w:sz="4" w:space="0"/>
        <w:bottom w:val="single" w:color="094F8F" w:sz="4" w:space="0"/>
        <w:insideH w:val="single" w:color="094F8F" w:sz="4" w:space="0"/>
      </w:tblBorders>
    </w:tblPr>
    <w:tcPr>
      <w:shd w:val="clear" w:color="auto" w:fill="auto"/>
    </w:tcPr>
    <w:tblStylePr w:type="firstRow">
      <w:rPr>
        <w:i/>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Tabulkasmkou31">
    <w:name w:val="Tabulka s mřížkou 31"/>
    <w:basedOn w:val="TableNormal"/>
    <w:uiPriority w:val="48"/>
    <w:rsid w:val="006a1dfe"/>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sz="4" w:space="0"/>
        </w:tcBorders>
      </w:tcPr>
    </w:tblStylePr>
    <w:tblStylePr w:type="nwCell">
      <w:tblPr/>
      <w:tcPr>
        <w:tcBorders>
          <w:bottom w:val="single" w:color="666666" w:themeColor="text1" w:sz="4" w:space="0"/>
        </w:tcBorders>
      </w:tcPr>
    </w:tblStylePr>
    <w:tblStylePr w:type="seCell">
      <w:tblPr/>
      <w:tcPr>
        <w:tcBorders>
          <w:top w:val="single" w:color="666666" w:themeColor="text1" w:sz="4" w:space="0"/>
        </w:tcBorders>
      </w:tcPr>
    </w:tblStylePr>
    <w:tblStylePr w:type="swCell">
      <w:tblPr/>
      <w:tcPr>
        <w:tcBorders>
          <w:top w:val="single" w:color="666666" w:themeColor="text1" w:sz="4" w:space="0"/>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Pr>
    <w:tblStylePr w:type="firstRow">
      <w:rPr>
        <w:b/>
        <w:bCs/>
      </w:rPr>
      <w:tblPr/>
      <w:tcPr>
        <w:tcBorders>
          <w:bottom w:val="single" w:color="FABF8F" w:themeColor="accent6" w:sz="12" w:space="0"/>
        </w:tcBorders>
      </w:tcPr>
    </w:tblStylePr>
    <w:tblStylePr w:type="lastRow">
      <w:rPr>
        <w:b/>
        <w:bCs/>
      </w:rPr>
      <w:tblPr/>
      <w:tcPr>
        <w:tcBorders>
          <w:top w:val="double" w:color="FABF8F" w:themeColor="accent6" w:sz="2" w:space="0"/>
        </w:tcBorders>
      </w:tcPr>
    </w:tblStylePr>
    <w:tblStylePr w:type="firstCol">
      <w:rPr>
        <w:b/>
        <w:bCs/>
      </w:rPr>
      <w:tblPr/>
    </w:tblStylePr>
    <w:tblStylePr w:type="lastCol">
      <w:rPr>
        <w:b/>
        <w:bCs/>
      </w:rPr>
      <w:tbl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blPr/>
      <w:tcPr>
        <w:tcBorders>
          <w:bottom w:val="single" w:color="92CDDC" w:themeColor="accent5" w:sz="12" w:space="0"/>
        </w:tcBorders>
      </w:tcPr>
    </w:tblStylePr>
    <w:tblStylePr w:type="lastRow">
      <w:rPr>
        <w:b/>
        <w:bCs/>
      </w:rPr>
      <w:tblPr/>
      <w:tcPr>
        <w:tcBorders>
          <w:top w:val="double" w:color="92CDDC" w:themeColor="accent5"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Relationship Id="rId12"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6BCA3A5965F72478106BF84B6303C52" ma:contentTypeVersion="4" ma:contentTypeDescription="Vytvoří nový dokument" ma:contentTypeScope="" ma:versionID="eb684b9cd44707b7915c1179543393e5">
  <xsd:schema xmlns:xsd="http://www.w3.org/2001/XMLSchema" xmlns:xs="http://www.w3.org/2001/XMLSchema" xmlns:p="http://schemas.microsoft.com/office/2006/metadata/properties" xmlns:ns2="43a42a8f-c777-4557-8883-d25198a7ae98" targetNamespace="http://schemas.microsoft.com/office/2006/metadata/properties" ma:root="true" ma:fieldsID="bc76cb1345924d55cf7b633fce80cb49" ns2:_="">
    <xsd:import namespace="43a42a8f-c777-4557-8883-d25198a7ae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42a8f-c777-4557-8883-d25198a7a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2.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customXml/itemProps3.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5A84D5-CCD5-411F-980B-AB87A5BA7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a42a8f-c777-4557-8883-d25198a7a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econ_hlavickovy_papir_en_barva</Template>
  <TotalTime>38</TotalTime>
  <Application>LibreOffice/7.5.1.2$MacOSX_AARCH64 LibreOffice_project/fcbaee479e84c6cd81291587d2ee68cba099e129</Application>
  <AppVersion>15.0000</AppVersion>
  <Pages>1</Pages>
  <Words>534</Words>
  <Characters>3337</Characters>
  <CharactersWithSpaces>3863</CharactersWithSpaces>
  <Paragraphs>10</Paragraphs>
  <Company>ATC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2022-03-01T22:38:00Z</dcterms:created>
  <dc:creator>Martin Guzi</dc:creator>
  <dc:description/>
  <dc:language>en-US</dc:language>
  <cp:lastModifiedBy/>
  <cp:lastPrinted>2022-03-01T13:39:00Z</cp:lastPrinted>
  <dcterms:modified xsi:type="dcterms:W3CDTF">2023-03-09T16:55:00Z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0x010100F6BCA3A5965F72478106BF84B6303C52</vt:lpwstr>
  </property>
</Properties>
</file>