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A4" w:rsidRDefault="00115AA4" w:rsidP="00115AA4">
      <w:pPr>
        <w:pStyle w:val="Normlnweb"/>
        <w:shd w:val="clear" w:color="auto" w:fill="FFFFFF"/>
        <w:rPr>
          <w:rFonts w:ascii="Open Sans" w:hAnsi="Open Sans"/>
          <w:color w:val="3A3A3A"/>
          <w:sz w:val="21"/>
          <w:szCs w:val="21"/>
        </w:rPr>
      </w:pPr>
      <w:r>
        <w:rPr>
          <w:rFonts w:ascii="Open Sans" w:hAnsi="Open Sans"/>
          <w:color w:val="3A3A3A"/>
          <w:sz w:val="21"/>
          <w:szCs w:val="21"/>
        </w:rPr>
        <w:t>Zadání úkolu v rámci části Business model:</w:t>
      </w:r>
    </w:p>
    <w:p w:rsidR="00115AA4" w:rsidRDefault="00115AA4" w:rsidP="00115AA4">
      <w:pPr>
        <w:pStyle w:val="Normlnweb"/>
        <w:shd w:val="clear" w:color="auto" w:fill="FFFFFF"/>
        <w:rPr>
          <w:rFonts w:ascii="Open Sans" w:hAnsi="Open Sans"/>
          <w:color w:val="3A3A3A"/>
          <w:sz w:val="21"/>
          <w:szCs w:val="21"/>
        </w:rPr>
      </w:pPr>
      <w:r>
        <w:rPr>
          <w:rFonts w:ascii="Open Sans" w:hAnsi="Open Sans"/>
          <w:color w:val="3A3A3A"/>
          <w:sz w:val="21"/>
          <w:szCs w:val="21"/>
        </w:rPr>
        <w:t>Na základě informací z analýzy prostředí vytvořte business model Vámi zvolené aktivity</w:t>
      </w:r>
      <w:r w:rsidR="008002D3">
        <w:rPr>
          <w:rFonts w:ascii="Open Sans" w:hAnsi="Open Sans"/>
          <w:color w:val="3A3A3A"/>
          <w:sz w:val="21"/>
          <w:szCs w:val="21"/>
        </w:rPr>
        <w:t xml:space="preserve"> v podobě okomentovaného </w:t>
      </w:r>
      <w:proofErr w:type="spellStart"/>
      <w:r w:rsidR="008002D3">
        <w:rPr>
          <w:rFonts w:ascii="Open Sans" w:hAnsi="Open Sans"/>
          <w:color w:val="3A3A3A"/>
          <w:sz w:val="21"/>
          <w:szCs w:val="21"/>
        </w:rPr>
        <w:t>Canvas</w:t>
      </w:r>
      <w:proofErr w:type="spellEnd"/>
      <w:r w:rsidR="008002D3">
        <w:rPr>
          <w:rFonts w:ascii="Open Sans" w:hAnsi="Open Sans"/>
          <w:color w:val="3A3A3A"/>
          <w:sz w:val="21"/>
          <w:szCs w:val="21"/>
        </w:rPr>
        <w:t xml:space="preserve"> modelu</w:t>
      </w:r>
      <w:r>
        <w:rPr>
          <w:rFonts w:ascii="Open Sans" w:hAnsi="Open Sans"/>
          <w:color w:val="3A3A3A"/>
          <w:sz w:val="21"/>
          <w:szCs w:val="21"/>
        </w:rPr>
        <w:t>. Pro účely business modelu</w:t>
      </w:r>
      <w:r w:rsidR="008002D3">
        <w:rPr>
          <w:rFonts w:ascii="Open Sans" w:hAnsi="Open Sans"/>
          <w:color w:val="3A3A3A"/>
          <w:sz w:val="21"/>
          <w:szCs w:val="21"/>
        </w:rPr>
        <w:t xml:space="preserve"> </w:t>
      </w:r>
      <w:proofErr w:type="spellStart"/>
      <w:r w:rsidR="008002D3">
        <w:rPr>
          <w:rFonts w:ascii="Open Sans" w:hAnsi="Open Sans"/>
          <w:color w:val="3A3A3A"/>
          <w:sz w:val="21"/>
          <w:szCs w:val="21"/>
        </w:rPr>
        <w:t>Canvas</w:t>
      </w:r>
      <w:proofErr w:type="spellEnd"/>
      <w:r w:rsidR="008002D3">
        <w:rPr>
          <w:rFonts w:ascii="Open Sans" w:hAnsi="Open Sans"/>
          <w:color w:val="3A3A3A"/>
          <w:sz w:val="21"/>
          <w:szCs w:val="21"/>
        </w:rPr>
        <w:t xml:space="preserve"> </w:t>
      </w:r>
      <w:r>
        <w:rPr>
          <w:rFonts w:ascii="Open Sans" w:hAnsi="Open Sans"/>
          <w:color w:val="3A3A3A"/>
          <w:sz w:val="21"/>
          <w:szCs w:val="21"/>
        </w:rPr>
        <w:t xml:space="preserve"> je třeba definovat:</w:t>
      </w:r>
    </w:p>
    <w:p w:rsidR="00115AA4" w:rsidRDefault="00115AA4" w:rsidP="00115AA4">
      <w:pPr>
        <w:pStyle w:val="Normlnweb"/>
        <w:numPr>
          <w:ilvl w:val="0"/>
          <w:numId w:val="1"/>
        </w:numPr>
        <w:shd w:val="clear" w:color="auto" w:fill="FFFFFF"/>
        <w:rPr>
          <w:rFonts w:ascii="Open Sans" w:hAnsi="Open Sans"/>
          <w:color w:val="3A3A3A"/>
          <w:sz w:val="21"/>
          <w:szCs w:val="21"/>
        </w:rPr>
      </w:pPr>
      <w:r>
        <w:rPr>
          <w:rFonts w:ascii="Open Sans" w:hAnsi="Open Sans"/>
          <w:color w:val="3A3A3A"/>
          <w:sz w:val="21"/>
          <w:szCs w:val="21"/>
        </w:rPr>
        <w:t>Konečnou hodnotu, poskytovanou zákazníkovi v návaznosti na vizi a stanovené strategie</w:t>
      </w:r>
    </w:p>
    <w:p w:rsidR="00115AA4" w:rsidRDefault="00115AA4" w:rsidP="00115AA4">
      <w:pPr>
        <w:pStyle w:val="Normlnweb"/>
        <w:numPr>
          <w:ilvl w:val="0"/>
          <w:numId w:val="1"/>
        </w:numPr>
        <w:shd w:val="clear" w:color="auto" w:fill="FFFFFF"/>
        <w:rPr>
          <w:rFonts w:ascii="Open Sans" w:hAnsi="Open Sans"/>
          <w:color w:val="3A3A3A"/>
          <w:sz w:val="21"/>
          <w:szCs w:val="21"/>
        </w:rPr>
      </w:pPr>
      <w:r>
        <w:rPr>
          <w:rFonts w:ascii="Open Sans" w:hAnsi="Open Sans"/>
          <w:color w:val="3A3A3A"/>
          <w:sz w:val="21"/>
          <w:szCs w:val="21"/>
        </w:rPr>
        <w:t>Orientaci modelu</w:t>
      </w:r>
    </w:p>
    <w:p w:rsidR="00115AA4" w:rsidRDefault="00115AA4" w:rsidP="00115AA4">
      <w:pPr>
        <w:pStyle w:val="Normlnweb"/>
        <w:numPr>
          <w:ilvl w:val="0"/>
          <w:numId w:val="1"/>
        </w:numPr>
        <w:shd w:val="clear" w:color="auto" w:fill="FFFFFF"/>
        <w:rPr>
          <w:rFonts w:ascii="Open Sans" w:hAnsi="Open Sans"/>
          <w:color w:val="3A3A3A"/>
          <w:sz w:val="21"/>
          <w:szCs w:val="21"/>
        </w:rPr>
      </w:pPr>
      <w:r>
        <w:rPr>
          <w:rFonts w:ascii="Open Sans" w:hAnsi="Open Sans"/>
          <w:color w:val="3A3A3A"/>
          <w:sz w:val="21"/>
          <w:szCs w:val="21"/>
        </w:rPr>
        <w:t>Jednotlivé činnosti, potřebné k zajištění podnikání vzhledem k cílovému zákazníkovi</w:t>
      </w:r>
    </w:p>
    <w:p w:rsidR="00115AA4" w:rsidRDefault="00115AA4" w:rsidP="00115AA4">
      <w:pPr>
        <w:pStyle w:val="Normlnweb"/>
        <w:numPr>
          <w:ilvl w:val="0"/>
          <w:numId w:val="1"/>
        </w:numPr>
        <w:shd w:val="clear" w:color="auto" w:fill="FFFFFF"/>
        <w:rPr>
          <w:rFonts w:ascii="Open Sans" w:hAnsi="Open Sans"/>
          <w:color w:val="3A3A3A"/>
          <w:sz w:val="21"/>
          <w:szCs w:val="21"/>
        </w:rPr>
      </w:pPr>
      <w:r>
        <w:rPr>
          <w:rFonts w:ascii="Open Sans" w:hAnsi="Open Sans"/>
          <w:color w:val="3A3A3A"/>
          <w:sz w:val="21"/>
          <w:szCs w:val="21"/>
        </w:rPr>
        <w:t>Vstupy každé činnosti a výstupy včetně jejich podrobného popisu</w:t>
      </w:r>
    </w:p>
    <w:p w:rsidR="00115AA4" w:rsidRDefault="00115AA4" w:rsidP="00115AA4">
      <w:pPr>
        <w:pStyle w:val="Normlnweb"/>
        <w:numPr>
          <w:ilvl w:val="0"/>
          <w:numId w:val="1"/>
        </w:numPr>
        <w:shd w:val="clear" w:color="auto" w:fill="FFFFFF"/>
        <w:rPr>
          <w:rFonts w:ascii="Open Sans" w:hAnsi="Open Sans"/>
          <w:color w:val="3A3A3A"/>
          <w:sz w:val="21"/>
          <w:szCs w:val="21"/>
        </w:rPr>
      </w:pPr>
      <w:r>
        <w:rPr>
          <w:rFonts w:ascii="Open Sans" w:hAnsi="Open Sans"/>
          <w:color w:val="3A3A3A"/>
          <w:sz w:val="21"/>
          <w:szCs w:val="21"/>
        </w:rPr>
        <w:t>Aktéry, kteří budou činnosti v rámci BM vystupovat, vč. Případné spolupráce</w:t>
      </w:r>
    </w:p>
    <w:p w:rsidR="00115AA4" w:rsidRDefault="00115AA4" w:rsidP="00115AA4">
      <w:pPr>
        <w:pStyle w:val="Normlnweb"/>
        <w:numPr>
          <w:ilvl w:val="0"/>
          <w:numId w:val="1"/>
        </w:numPr>
        <w:shd w:val="clear" w:color="auto" w:fill="FFFFFF"/>
        <w:rPr>
          <w:rFonts w:ascii="Open Sans" w:hAnsi="Open Sans"/>
          <w:color w:val="3A3A3A"/>
          <w:sz w:val="21"/>
          <w:szCs w:val="21"/>
        </w:rPr>
      </w:pPr>
      <w:r>
        <w:rPr>
          <w:rFonts w:ascii="Open Sans" w:hAnsi="Open Sans"/>
          <w:color w:val="3A3A3A"/>
          <w:sz w:val="21"/>
          <w:szCs w:val="21"/>
        </w:rPr>
        <w:t>Strukturu nákladů a příjmový model</w:t>
      </w:r>
      <w:bookmarkStart w:id="0" w:name="_GoBack"/>
      <w:bookmarkEnd w:id="0"/>
    </w:p>
    <w:p w:rsidR="00115AA4" w:rsidRDefault="00115AA4"/>
    <w:sectPr w:rsidR="00115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86AEB"/>
    <w:multiLevelType w:val="hybridMultilevel"/>
    <w:tmpl w:val="4DC039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A4"/>
    <w:rsid w:val="00115AA4"/>
    <w:rsid w:val="008002D3"/>
    <w:rsid w:val="00B62B17"/>
    <w:rsid w:val="00C5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1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1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Odehnalova Pavla</dc:creator>
  <cp:lastModifiedBy>Uzivatel</cp:lastModifiedBy>
  <cp:revision>2</cp:revision>
  <dcterms:created xsi:type="dcterms:W3CDTF">2021-03-02T15:21:00Z</dcterms:created>
  <dcterms:modified xsi:type="dcterms:W3CDTF">2021-03-02T15:21:00Z</dcterms:modified>
</cp:coreProperties>
</file>