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25" w:rsidRDefault="004B649D" w:rsidP="008470ED">
      <w:pPr>
        <w:pBdr>
          <w:bottom w:val="single" w:sz="12" w:space="1" w:color="auto"/>
        </w:pBdr>
        <w:ind w:firstLine="0"/>
        <w:rPr>
          <w:b/>
          <w:sz w:val="36"/>
          <w:szCs w:val="36"/>
        </w:rPr>
      </w:pPr>
      <w:proofErr w:type="gramStart"/>
      <w:r w:rsidRPr="004B649D">
        <w:rPr>
          <w:b/>
          <w:sz w:val="36"/>
          <w:szCs w:val="36"/>
        </w:rPr>
        <w:t>Cvičení –</w:t>
      </w:r>
      <w:r w:rsidR="008470ED">
        <w:rPr>
          <w:b/>
          <w:sz w:val="36"/>
          <w:szCs w:val="36"/>
        </w:rPr>
        <w:t>přiřazení</w:t>
      </w:r>
      <w:proofErr w:type="gramEnd"/>
      <w:r w:rsidR="008470ED">
        <w:rPr>
          <w:b/>
          <w:sz w:val="36"/>
          <w:szCs w:val="36"/>
        </w:rPr>
        <w:t xml:space="preserve"> poplatků – nákladů k řádkům dokumentů </w:t>
      </w:r>
      <w:r>
        <w:rPr>
          <w:b/>
          <w:sz w:val="36"/>
          <w:szCs w:val="36"/>
        </w:rPr>
        <w:t xml:space="preserve"> </w:t>
      </w:r>
    </w:p>
    <w:p w:rsidR="00CB3268" w:rsidRPr="004B649D" w:rsidRDefault="00CB3268" w:rsidP="008470ED">
      <w:pPr>
        <w:pBdr>
          <w:bottom w:val="single" w:sz="12" w:space="1" w:color="auto"/>
        </w:pBdr>
        <w:ind w:firstLine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Exercise</w:t>
      </w:r>
      <w:proofErr w:type="spellEnd"/>
      <w:r>
        <w:rPr>
          <w:b/>
          <w:sz w:val="36"/>
          <w:szCs w:val="36"/>
        </w:rPr>
        <w:t xml:space="preserve"> – </w:t>
      </w:r>
      <w:proofErr w:type="spellStart"/>
      <w:r>
        <w:rPr>
          <w:b/>
          <w:sz w:val="36"/>
          <w:szCs w:val="36"/>
        </w:rPr>
        <w:t>Item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charge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assignment</w:t>
      </w:r>
      <w:proofErr w:type="spellEnd"/>
      <w:r>
        <w:rPr>
          <w:b/>
          <w:sz w:val="36"/>
          <w:szCs w:val="36"/>
        </w:rPr>
        <w:t xml:space="preserve"> </w:t>
      </w:r>
    </w:p>
    <w:p w:rsidR="004B649D" w:rsidRDefault="004B649D" w:rsidP="004B649D">
      <w:pPr>
        <w:spacing w:after="0"/>
      </w:pPr>
      <w:r>
        <w:t>Vytvořil</w:t>
      </w:r>
      <w:r>
        <w:tab/>
        <w:t xml:space="preserve"> (</w:t>
      </w:r>
      <w:proofErr w:type="spellStart"/>
      <w:r>
        <w:t>created</w:t>
      </w:r>
      <w:proofErr w:type="spellEnd"/>
      <w:r>
        <w:t xml:space="preserve">) </w:t>
      </w:r>
      <w:r>
        <w:tab/>
        <w:t>:</w:t>
      </w:r>
      <w:r>
        <w:tab/>
      </w:r>
      <w:proofErr w:type="spellStart"/>
      <w:r>
        <w:t>Skorkovský</w:t>
      </w:r>
      <w:proofErr w:type="spellEnd"/>
    </w:p>
    <w:p w:rsidR="004B649D" w:rsidRDefault="004B649D" w:rsidP="004B649D">
      <w:pPr>
        <w:spacing w:after="0"/>
      </w:pPr>
      <w:r>
        <w:t>Datum</w:t>
      </w:r>
      <w:r>
        <w:tab/>
        <w:t>(</w:t>
      </w:r>
      <w:proofErr w:type="spellStart"/>
      <w:r>
        <w:t>date</w:t>
      </w:r>
      <w:proofErr w:type="spellEnd"/>
      <w:r>
        <w:t>)</w:t>
      </w:r>
      <w:r>
        <w:tab/>
      </w:r>
      <w:r>
        <w:tab/>
        <w:t>:</w:t>
      </w:r>
      <w:r>
        <w:tab/>
      </w:r>
      <w:proofErr w:type="gramStart"/>
      <w:r w:rsidR="008470ED">
        <w:t>9.11</w:t>
      </w:r>
      <w:r>
        <w:t>.2010</w:t>
      </w:r>
      <w:proofErr w:type="gramEnd"/>
    </w:p>
    <w:p w:rsidR="004B649D" w:rsidRDefault="004B649D" w:rsidP="004B649D">
      <w:pPr>
        <w:pBdr>
          <w:bottom w:val="single" w:sz="12" w:space="1" w:color="auto"/>
        </w:pBdr>
        <w:spacing w:after="0"/>
      </w:pPr>
      <w:r>
        <w:t xml:space="preserve">Charakter (type) </w:t>
      </w:r>
      <w:r>
        <w:tab/>
        <w:t>:</w:t>
      </w:r>
      <w:r>
        <w:tab/>
        <w:t>draft</w:t>
      </w:r>
    </w:p>
    <w:p w:rsidR="008470ED" w:rsidRDefault="008470ED" w:rsidP="004B649D">
      <w:pPr>
        <w:pBdr>
          <w:bottom w:val="single" w:sz="12" w:space="1" w:color="auto"/>
        </w:pBdr>
        <w:spacing w:after="0"/>
      </w:pPr>
      <w:r>
        <w:t xml:space="preserve">Určeno pro </w:t>
      </w:r>
      <w:r w:rsidR="00CB3268">
        <w:t>(</w:t>
      </w:r>
      <w:proofErr w:type="spellStart"/>
      <w:r w:rsidR="00CB3268">
        <w:t>for</w:t>
      </w:r>
      <w:proofErr w:type="spellEnd"/>
      <w:r w:rsidR="00CB3268">
        <w:t>)</w:t>
      </w:r>
      <w:r>
        <w:tab/>
        <w:t>:</w:t>
      </w:r>
      <w:r>
        <w:tab/>
        <w:t>studenty PIS2</w:t>
      </w:r>
    </w:p>
    <w:p w:rsidR="004B649D" w:rsidRDefault="004B649D" w:rsidP="004B649D">
      <w:pPr>
        <w:spacing w:after="0"/>
      </w:pPr>
    </w:p>
    <w:p w:rsidR="004B649D" w:rsidRDefault="004B649D" w:rsidP="004B649D">
      <w:pPr>
        <w:spacing w:after="0"/>
      </w:pPr>
    </w:p>
    <w:p w:rsidR="00D70CE1" w:rsidRPr="00D70CE1" w:rsidRDefault="00D70CE1" w:rsidP="004B649D">
      <w:pPr>
        <w:spacing w:after="0"/>
      </w:pPr>
    </w:p>
    <w:p w:rsidR="000F0ABD" w:rsidRDefault="00CB3268" w:rsidP="00C67BD9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Create new Purchase Order with some item (your choice) :</w:t>
      </w:r>
    </w:p>
    <w:p w:rsidR="00CB3268" w:rsidRDefault="00CB3268" w:rsidP="00CB326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2228203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268" w:rsidRDefault="00CB3268" w:rsidP="00CB3268">
      <w:pPr>
        <w:rPr>
          <w:lang w:val="en-GB"/>
        </w:rPr>
      </w:pPr>
    </w:p>
    <w:p w:rsidR="00CB3268" w:rsidRDefault="00CB3268" w:rsidP="00CB3268">
      <w:pPr>
        <w:pStyle w:val="Odstavecseseznamem"/>
        <w:numPr>
          <w:ilvl w:val="0"/>
          <w:numId w:val="2"/>
        </w:numPr>
        <w:rPr>
          <w:lang w:val="en-GB"/>
        </w:rPr>
      </w:pPr>
      <w:proofErr w:type="gramStart"/>
      <w:r>
        <w:rPr>
          <w:lang w:val="en-GB"/>
        </w:rPr>
        <w:t>Enter  Vendor</w:t>
      </w:r>
      <w:proofErr w:type="gramEnd"/>
      <w:r>
        <w:rPr>
          <w:lang w:val="en-GB"/>
        </w:rPr>
        <w:t xml:space="preserve"> Invoice number and post it (F11). Go to the item card 1996-S and by Ctrl- F5 see Item entries  and </w:t>
      </w:r>
      <w:r w:rsidRPr="00CB3268">
        <w:rPr>
          <w:lang w:val="en-GB"/>
        </w:rPr>
        <w:t>repeatedly</w:t>
      </w:r>
      <w:r>
        <w:rPr>
          <w:lang w:val="en-GB"/>
        </w:rPr>
        <w:t xml:space="preserve"> by Ctrl-F5 you will get to Value Entries (</w:t>
      </w:r>
      <w:proofErr w:type="spellStart"/>
      <w:r>
        <w:rPr>
          <w:lang w:val="en-GB"/>
        </w:rPr>
        <w:t>položky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ocenění</w:t>
      </w:r>
      <w:proofErr w:type="spellEnd"/>
      <w:r>
        <w:rPr>
          <w:lang w:val="en-GB"/>
        </w:rPr>
        <w:t xml:space="preserve">)  </w:t>
      </w:r>
    </w:p>
    <w:p w:rsidR="00284F0B" w:rsidRDefault="00284F0B" w:rsidP="00CB326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505450" cy="993039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000" cy="99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0B" w:rsidRDefault="00284F0B" w:rsidP="00CB3268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</w:t>
      </w:r>
    </w:p>
    <w:p w:rsidR="00284F0B" w:rsidRDefault="00284F0B" w:rsidP="00CB326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581101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0B" w:rsidRDefault="00284F0B" w:rsidP="00CB3268">
      <w:pPr>
        <w:rPr>
          <w:lang w:val="en-GB"/>
        </w:rPr>
      </w:pPr>
    </w:p>
    <w:p w:rsidR="00284F0B" w:rsidRDefault="00284F0B" w:rsidP="00284F0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You create new Purchase order – you have to pay transport of 100 items purchased recently. The order (invoice) is issued by hauliers. Instead of use Item </w:t>
      </w:r>
      <w:proofErr w:type="spellStart"/>
      <w:r>
        <w:rPr>
          <w:lang w:val="en-GB"/>
        </w:rPr>
        <w:t>typu</w:t>
      </w:r>
      <w:proofErr w:type="spellEnd"/>
      <w:r>
        <w:rPr>
          <w:lang w:val="en-GB"/>
        </w:rPr>
        <w:t xml:space="preserve"> in the purchase lines you will choose by F6 Item charges. Next filed – number by use of F6 you will choose type of the Item charge.    Enter 100 miles and price for 1 mile. </w:t>
      </w:r>
    </w:p>
    <w:p w:rsidR="00284F0B" w:rsidRDefault="00284F0B" w:rsidP="00284F0B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2410769"/>
            <wp:effectExtent l="1905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0B" w:rsidRDefault="00284F0B" w:rsidP="00284F0B">
      <w:pPr>
        <w:rPr>
          <w:lang w:val="en-GB"/>
        </w:rPr>
      </w:pPr>
    </w:p>
    <w:p w:rsidR="00284F0B" w:rsidRDefault="00284F0B" w:rsidP="00284F0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You have to assign this charge to already </w:t>
      </w:r>
      <w:proofErr w:type="gramStart"/>
      <w:r>
        <w:rPr>
          <w:lang w:val="en-GB"/>
        </w:rPr>
        <w:t>created</w:t>
      </w:r>
      <w:proofErr w:type="gramEnd"/>
      <w:r>
        <w:rPr>
          <w:lang w:val="en-GB"/>
        </w:rPr>
        <w:t xml:space="preserve"> and posted purchase line with 100 items. So go to the button Line and choose Item charge </w:t>
      </w:r>
      <w:proofErr w:type="gramStart"/>
      <w:r>
        <w:rPr>
          <w:lang w:val="en-GB"/>
        </w:rPr>
        <w:t>assignment .</w:t>
      </w:r>
      <w:proofErr w:type="gramEnd"/>
      <w:r>
        <w:rPr>
          <w:lang w:val="en-GB"/>
        </w:rPr>
        <w:t xml:space="preserve"> You will get </w:t>
      </w:r>
    </w:p>
    <w:p w:rsidR="00284F0B" w:rsidRDefault="00284F0B" w:rsidP="00284F0B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3129187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0B" w:rsidRDefault="00284F0B" w:rsidP="00284F0B">
      <w:pPr>
        <w:rPr>
          <w:lang w:val="en-GB"/>
        </w:rPr>
      </w:pPr>
    </w:p>
    <w:p w:rsidR="00284F0B" w:rsidRDefault="00284F0B" w:rsidP="00284F0B">
      <w:pPr>
        <w:rPr>
          <w:lang w:val="en-GB"/>
        </w:rPr>
      </w:pPr>
    </w:p>
    <w:p w:rsidR="00284F0B" w:rsidRDefault="00284F0B" w:rsidP="00284F0B">
      <w:pPr>
        <w:rPr>
          <w:lang w:val="en-GB"/>
        </w:rPr>
      </w:pPr>
    </w:p>
    <w:p w:rsidR="00284F0B" w:rsidRPr="00284F0B" w:rsidRDefault="00284F0B" w:rsidP="00284F0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Go to </w:t>
      </w:r>
      <w:proofErr w:type="spellStart"/>
      <w:r>
        <w:rPr>
          <w:lang w:val="en-GB"/>
        </w:rPr>
        <w:t>th</w:t>
      </w:r>
      <w:proofErr w:type="spellEnd"/>
      <w:r>
        <w:rPr>
          <w:lang w:val="en-GB"/>
        </w:rPr>
        <w:t xml:space="preserve"> button Functions and find already posted document (by use of  Get receive lines)  an OK:  </w:t>
      </w:r>
    </w:p>
    <w:p w:rsidR="00284F0B" w:rsidRDefault="00284F0B" w:rsidP="00284F0B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172075" cy="2717786"/>
            <wp:effectExtent l="1905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365" cy="271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F7BAC" w:rsidRDefault="00284F0B" w:rsidP="00284F0B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Again </w:t>
      </w:r>
      <w:r w:rsidR="00BF7BAC">
        <w:rPr>
          <w:lang w:val="en-GB"/>
        </w:rPr>
        <w:t xml:space="preserve">use </w:t>
      </w:r>
      <w:r>
        <w:rPr>
          <w:lang w:val="en-GB"/>
        </w:rPr>
        <w:t xml:space="preserve">Function </w:t>
      </w:r>
      <w:r w:rsidR="00BF7BAC">
        <w:rPr>
          <w:lang w:val="en-GB"/>
        </w:rPr>
        <w:t xml:space="preserve">button </w:t>
      </w:r>
      <w:r>
        <w:rPr>
          <w:lang w:val="en-GB"/>
        </w:rPr>
        <w:t xml:space="preserve">and </w:t>
      </w:r>
      <w:r w:rsidRPr="00BF7BAC">
        <w:rPr>
          <w:b/>
          <w:lang w:val="en-GB"/>
        </w:rPr>
        <w:t xml:space="preserve">Suggest </w:t>
      </w:r>
      <w:r w:rsidR="00BF7BAC" w:rsidRPr="00BF7BAC">
        <w:rPr>
          <w:b/>
          <w:lang w:val="en-GB"/>
        </w:rPr>
        <w:t>Item Charge Assignment</w:t>
      </w:r>
      <w:r w:rsidR="00BF7BAC">
        <w:rPr>
          <w:lang w:val="en-GB"/>
        </w:rPr>
        <w:t xml:space="preserve"> :</w:t>
      </w:r>
    </w:p>
    <w:p w:rsidR="00BF7BAC" w:rsidRDefault="00BF7BAC" w:rsidP="00BF7BAC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1857375" cy="1285875"/>
            <wp:effectExtent l="1905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BF7BAC" w:rsidRDefault="00BF7BAC" w:rsidP="00BF7BAC">
      <w:pPr>
        <w:rPr>
          <w:lang w:val="en-GB"/>
        </w:rPr>
      </w:pPr>
      <w:r>
        <w:rPr>
          <w:lang w:val="en-GB"/>
        </w:rPr>
        <w:t xml:space="preserve">Make a choice – will be explain during tutorials – and you will </w:t>
      </w:r>
      <w:proofErr w:type="gramStart"/>
      <w:r>
        <w:rPr>
          <w:lang w:val="en-GB"/>
        </w:rPr>
        <w:t>get :</w:t>
      </w:r>
      <w:proofErr w:type="gramEnd"/>
    </w:p>
    <w:p w:rsidR="00BF7BAC" w:rsidRDefault="00BF7BAC" w:rsidP="00BF7BAC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60720" cy="543576"/>
            <wp:effectExtent l="1905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AC" w:rsidRDefault="00BF7BAC" w:rsidP="00BF7BAC">
      <w:pPr>
        <w:rPr>
          <w:lang w:val="en-GB"/>
        </w:rPr>
      </w:pPr>
      <w:r>
        <w:rPr>
          <w:lang w:val="en-GB"/>
        </w:rPr>
        <w:t xml:space="preserve">Assignment cab be done also manually </w:t>
      </w:r>
    </w:p>
    <w:p w:rsidR="00BF7BAC" w:rsidRDefault="00BF7BAC" w:rsidP="00BF7BAC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Post Purchase order an go to the Item card  1996-S and by Ctrl- F5 see Item entries  and </w:t>
      </w:r>
      <w:r w:rsidRPr="00CB3268">
        <w:rPr>
          <w:lang w:val="en-GB"/>
        </w:rPr>
        <w:t>repeatedly</w:t>
      </w:r>
      <w:r>
        <w:rPr>
          <w:lang w:val="en-GB"/>
        </w:rPr>
        <w:t xml:space="preserve"> by Ctrl-F5 you will get to Value Entries (</w:t>
      </w:r>
      <w:proofErr w:type="spellStart"/>
      <w:r>
        <w:rPr>
          <w:lang w:val="en-GB"/>
        </w:rPr>
        <w:t>položky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ocenění</w:t>
      </w:r>
      <w:proofErr w:type="spellEnd"/>
      <w:r>
        <w:rPr>
          <w:lang w:val="en-GB"/>
        </w:rPr>
        <w:t xml:space="preserve">) : </w:t>
      </w:r>
    </w:p>
    <w:p w:rsidR="00BF7BAC" w:rsidRPr="00BF7BAC" w:rsidRDefault="00BF7BAC" w:rsidP="00BF7BAC">
      <w:pPr>
        <w:ind w:left="709" w:firstLine="0"/>
        <w:rPr>
          <w:lang w:val="en-GB"/>
        </w:rPr>
      </w:pPr>
      <w:r>
        <w:rPr>
          <w:lang w:val="en-GB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5760720" cy="868423"/>
            <wp:effectExtent l="1905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</w:p>
    <w:p w:rsidR="00284F0B" w:rsidRPr="00BF7BAC" w:rsidRDefault="00BF7BAC" w:rsidP="00BF7BAC">
      <w:pPr>
        <w:rPr>
          <w:lang w:val="en-GB"/>
        </w:rPr>
      </w:pPr>
      <w:r w:rsidRPr="00BF7BAC">
        <w:rPr>
          <w:lang w:val="en-GB"/>
        </w:rPr>
        <w:lastRenderedPageBreak/>
        <w:t xml:space="preserve"> </w:t>
      </w:r>
    </w:p>
    <w:p w:rsidR="00284F0B" w:rsidRPr="00284F0B" w:rsidRDefault="00284F0B" w:rsidP="00284F0B">
      <w:pPr>
        <w:rPr>
          <w:lang w:val="en-GB"/>
        </w:rPr>
      </w:pPr>
    </w:p>
    <w:p w:rsidR="00284F0B" w:rsidRDefault="00284F0B" w:rsidP="00284F0B">
      <w:pPr>
        <w:rPr>
          <w:lang w:val="en-GB"/>
        </w:rPr>
      </w:pPr>
    </w:p>
    <w:p w:rsidR="00284F0B" w:rsidRPr="00284F0B" w:rsidRDefault="00284F0B" w:rsidP="00284F0B">
      <w:pPr>
        <w:rPr>
          <w:lang w:val="en-GB"/>
        </w:rPr>
      </w:pPr>
      <w:r w:rsidRPr="00284F0B">
        <w:rPr>
          <w:lang w:val="en-GB"/>
        </w:rPr>
        <w:t xml:space="preserve"> </w:t>
      </w:r>
    </w:p>
    <w:sectPr w:rsidR="00284F0B" w:rsidRPr="00284F0B" w:rsidSect="00506725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0B" w:rsidRDefault="00284F0B" w:rsidP="000F0ABD">
      <w:pPr>
        <w:spacing w:after="0"/>
      </w:pPr>
      <w:r>
        <w:separator/>
      </w:r>
    </w:p>
  </w:endnote>
  <w:endnote w:type="continuationSeparator" w:id="0">
    <w:p w:rsidR="00284F0B" w:rsidRDefault="00284F0B" w:rsidP="000F0A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0B" w:rsidRDefault="00284F0B" w:rsidP="000F0ABD">
      <w:pPr>
        <w:spacing w:after="0"/>
      </w:pPr>
      <w:r>
        <w:separator/>
      </w:r>
    </w:p>
  </w:footnote>
  <w:footnote w:type="continuationSeparator" w:id="0">
    <w:p w:rsidR="00284F0B" w:rsidRDefault="00284F0B" w:rsidP="000F0AB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782"/>
      <w:docPartObj>
        <w:docPartGallery w:val="Page Numbers (Top of Page)"/>
        <w:docPartUnique/>
      </w:docPartObj>
    </w:sdtPr>
    <w:sdtContent>
      <w:p w:rsidR="00284F0B" w:rsidRDefault="00284F0B">
        <w:pPr>
          <w:pStyle w:val="Zhlav"/>
          <w:jc w:val="center"/>
        </w:pPr>
        <w:fldSimple w:instr=" PAGE   \* MERGEFORMAT ">
          <w:r w:rsidR="00BF7BAC">
            <w:rPr>
              <w:noProof/>
            </w:rPr>
            <w:t>1</w:t>
          </w:r>
        </w:fldSimple>
      </w:p>
    </w:sdtContent>
  </w:sdt>
  <w:p w:rsidR="00284F0B" w:rsidRDefault="00284F0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34C"/>
    <w:multiLevelType w:val="hybridMultilevel"/>
    <w:tmpl w:val="EF564872"/>
    <w:lvl w:ilvl="0" w:tplc="8C760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9905A4"/>
    <w:multiLevelType w:val="hybridMultilevel"/>
    <w:tmpl w:val="0A70D474"/>
    <w:lvl w:ilvl="0" w:tplc="80781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49D"/>
    <w:rsid w:val="00005BA1"/>
    <w:rsid w:val="000A33F5"/>
    <w:rsid w:val="000F0ABD"/>
    <w:rsid w:val="001E7805"/>
    <w:rsid w:val="00284F0B"/>
    <w:rsid w:val="003A40E9"/>
    <w:rsid w:val="00411947"/>
    <w:rsid w:val="004B649D"/>
    <w:rsid w:val="00506725"/>
    <w:rsid w:val="005637A0"/>
    <w:rsid w:val="005C6163"/>
    <w:rsid w:val="008470ED"/>
    <w:rsid w:val="00A305F1"/>
    <w:rsid w:val="00A3202F"/>
    <w:rsid w:val="00BD373F"/>
    <w:rsid w:val="00BF7BAC"/>
    <w:rsid w:val="00C67BD9"/>
    <w:rsid w:val="00CB3268"/>
    <w:rsid w:val="00D25F98"/>
    <w:rsid w:val="00D70CE1"/>
    <w:rsid w:val="00E7086B"/>
    <w:rsid w:val="00FC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3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C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0A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0ABD"/>
  </w:style>
  <w:style w:type="paragraph" w:styleId="Zpat">
    <w:name w:val="footer"/>
    <w:basedOn w:val="Normln"/>
    <w:link w:val="ZpatChar"/>
    <w:uiPriority w:val="99"/>
    <w:semiHidden/>
    <w:unhideWhenUsed/>
    <w:rsid w:val="000F0A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0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6193-473F-4597-A96B-5972CF41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jskorkovsky</dc:creator>
  <cp:keywords/>
  <dc:description/>
  <cp:lastModifiedBy>jskorkovsky</cp:lastModifiedBy>
  <cp:revision>2</cp:revision>
  <cp:lastPrinted>2010-11-03T07:53:00Z</cp:lastPrinted>
  <dcterms:created xsi:type="dcterms:W3CDTF">2010-11-09T10:43:00Z</dcterms:created>
  <dcterms:modified xsi:type="dcterms:W3CDTF">2010-11-09T10:43:00Z</dcterms:modified>
</cp:coreProperties>
</file>