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21" w:rsidRDefault="00765921" w:rsidP="00765921">
      <w:pPr>
        <w:spacing w:line="288" w:lineRule="auto"/>
        <w:jc w:val="both"/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Translation</w:t>
      </w:r>
      <w:r>
        <w:rPr>
          <w:sz w:val="21"/>
          <w:szCs w:val="21"/>
          <w:lang w:val="en-GB"/>
        </w:rPr>
        <w:t>: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  <w:lang w:val="en-GB"/>
        </w:rPr>
        <w:t>1</w:t>
      </w:r>
      <w:r>
        <w:rPr>
          <w:sz w:val="21"/>
          <w:szCs w:val="21"/>
        </w:rPr>
        <w:t>. Sankce za nedodržení zákona jsou tvrdé, může dojít až k rozpuštění firmy.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</w:rPr>
        <w:t>2. Pozitivní diskriminace vyvolává více otázek, než kolik nabízí odpovědí.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</w:rPr>
        <w:t>3. Ukázalo se, že povinné kvóty prospěly firmám a zvýšily hodnotu akcií.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</w:rPr>
        <w:t>4. Firmy, které mají ve vedení ženy, dosahují lepších výsledků než ty, kde je vedení ovládáno muži.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</w:rPr>
        <w:t>5. Nejmenší potřebné množství pro to, aby byly vidět změny, je 30% žen v představenstvu.</w:t>
      </w:r>
    </w:p>
    <w:p w:rsidR="00765921" w:rsidRDefault="00765921" w:rsidP="00765921">
      <w:pPr>
        <w:spacing w:line="288" w:lineRule="auto"/>
        <w:jc w:val="both"/>
        <w:rPr>
          <w:sz w:val="21"/>
          <w:szCs w:val="21"/>
        </w:rPr>
      </w:pPr>
      <w:r>
        <w:rPr>
          <w:sz w:val="21"/>
          <w:szCs w:val="21"/>
        </w:rPr>
        <w:t>6. Ženy jsou si vědomy rizika, ale nechovají k němu odpor. Muži, na druhé straně aktivně riziko podstupují.</w:t>
      </w:r>
    </w:p>
    <w:p w:rsidR="00765921" w:rsidRDefault="00765921" w:rsidP="00765921">
      <w:pPr>
        <w:spacing w:after="120" w:line="288" w:lineRule="auto"/>
        <w:jc w:val="both"/>
        <w:rPr>
          <w:b/>
          <w:sz w:val="21"/>
          <w:szCs w:val="21"/>
        </w:rPr>
      </w:pPr>
    </w:p>
    <w:p w:rsidR="003F409D" w:rsidRDefault="003F409D"/>
    <w:sectPr w:rsidR="003F409D" w:rsidSect="003F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765921"/>
    <w:rsid w:val="003F409D"/>
    <w:rsid w:val="0076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92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Company>Your Company Name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2010-10-20T09:56:00Z</dcterms:created>
  <dcterms:modified xsi:type="dcterms:W3CDTF">2010-10-20T09:56:00Z</dcterms:modified>
</cp:coreProperties>
</file>