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0" w:rsidRPr="0057677C" w:rsidRDefault="00FD05C0" w:rsidP="0057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b/>
          <w:i/>
          <w:sz w:val="32"/>
          <w:szCs w:val="32"/>
        </w:rPr>
      </w:pPr>
      <w:proofErr w:type="gramStart"/>
      <w:r w:rsidRPr="0057677C">
        <w:rPr>
          <w:rFonts w:asciiTheme="majorHAnsi" w:hAnsiTheme="majorHAnsi" w:cs="Courier New"/>
          <w:b/>
          <w:i/>
          <w:sz w:val="32"/>
          <w:szCs w:val="32"/>
        </w:rPr>
        <w:t>POT č</w:t>
      </w:r>
      <w:r w:rsidR="0057677C" w:rsidRPr="0057677C">
        <w:rPr>
          <w:rFonts w:asciiTheme="majorHAnsi" w:hAnsiTheme="majorHAnsi" w:cs="Courier New"/>
          <w:b/>
          <w:i/>
          <w:sz w:val="32"/>
          <w:szCs w:val="32"/>
        </w:rPr>
        <w:t xml:space="preserve"> </w:t>
      </w:r>
      <w:r w:rsidRPr="0057677C">
        <w:rPr>
          <w:rFonts w:asciiTheme="majorHAnsi" w:hAnsiTheme="majorHAnsi" w:cs="Courier New"/>
          <w:b/>
          <w:i/>
          <w:sz w:val="32"/>
          <w:szCs w:val="32"/>
        </w:rPr>
        <w:t>.3</w:t>
      </w:r>
      <w:proofErr w:type="gramEnd"/>
    </w:p>
    <w:p w:rsidR="0057677C" w:rsidRPr="0057677C" w:rsidRDefault="0057677C" w:rsidP="0057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i/>
          <w:sz w:val="32"/>
          <w:szCs w:val="32"/>
        </w:rPr>
      </w:pP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  <w:bookmarkStart w:id="0" w:name="_GoBack"/>
      <w:r w:rsidRPr="00FD05C0">
        <w:rPr>
          <w:rFonts w:asciiTheme="majorHAnsi" w:hAnsiTheme="majorHAnsi" w:cs="Courier New"/>
          <w:sz w:val="24"/>
          <w:szCs w:val="24"/>
        </w:rPr>
        <w:t>1. Vypočítejte výnosovou míru, které dosáhl český a polský investor z akcie české společnosti firmy ABC, a.s., kterou bylo možné před rokem zakoupit za 1 500 Kč a po uplynutí 1 roku</w:t>
      </w: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FD05C0">
        <w:rPr>
          <w:rFonts w:asciiTheme="majorHAnsi" w:hAnsiTheme="majorHAnsi" w:cs="Courier New"/>
          <w:sz w:val="24"/>
          <w:szCs w:val="24"/>
        </w:rPr>
        <w:t>(tj. dnes) prodat za 1 700 Kč. Společnost vyplatila v minulé</w:t>
      </w:r>
      <w:r w:rsidRPr="00FD05C0">
        <w:rPr>
          <w:rFonts w:asciiTheme="majorHAnsi" w:hAnsiTheme="majorHAnsi" w:cs="Courier New"/>
          <w:sz w:val="24"/>
          <w:szCs w:val="24"/>
        </w:rPr>
        <w:t xml:space="preserve">m roce dividendu 70 Kč na </w:t>
      </w:r>
      <w:r w:rsidRPr="00FD05C0">
        <w:rPr>
          <w:rFonts w:asciiTheme="majorHAnsi" w:hAnsiTheme="majorHAnsi" w:cs="Courier New"/>
          <w:sz w:val="24"/>
          <w:szCs w:val="24"/>
        </w:rPr>
        <w:t xml:space="preserve">akcii, která podléhá dani ve </w:t>
      </w:r>
      <w:proofErr w:type="gramStart"/>
      <w:r w:rsidRPr="00FD05C0">
        <w:rPr>
          <w:rFonts w:asciiTheme="majorHAnsi" w:hAnsiTheme="majorHAnsi" w:cs="Courier New"/>
          <w:sz w:val="24"/>
          <w:szCs w:val="24"/>
        </w:rPr>
        <w:t>výší</w:t>
      </w:r>
      <w:proofErr w:type="gramEnd"/>
      <w:r w:rsidRPr="00FD05C0">
        <w:rPr>
          <w:rFonts w:asciiTheme="majorHAnsi" w:hAnsiTheme="majorHAnsi" w:cs="Courier New"/>
          <w:sz w:val="24"/>
          <w:szCs w:val="24"/>
        </w:rPr>
        <w:t xml:space="preserve"> 25 %. Kapitálový zi</w:t>
      </w:r>
      <w:r w:rsidRPr="00FD05C0">
        <w:rPr>
          <w:rFonts w:asciiTheme="majorHAnsi" w:hAnsiTheme="majorHAnsi" w:cs="Courier New"/>
          <w:sz w:val="24"/>
          <w:szCs w:val="24"/>
        </w:rPr>
        <w:t xml:space="preserve">sk nepodléhá zdanění a souhrnné </w:t>
      </w:r>
      <w:r w:rsidRPr="00FD05C0">
        <w:rPr>
          <w:rFonts w:asciiTheme="majorHAnsi" w:hAnsiTheme="majorHAnsi" w:cs="Courier New"/>
          <w:sz w:val="24"/>
          <w:szCs w:val="24"/>
        </w:rPr>
        <w:t>transakční náklady na prodej a nákup akcie dosáhly 50 Kč.</w:t>
      </w:r>
      <w:r w:rsidRPr="00FD05C0">
        <w:rPr>
          <w:rFonts w:asciiTheme="majorHAnsi" w:hAnsiTheme="majorHAnsi" w:cs="Courier New"/>
          <w:sz w:val="24"/>
          <w:szCs w:val="24"/>
        </w:rPr>
        <w:t xml:space="preserve"> Devizový kurz se v době nákupu akcie pohybovat kolem 5,60 </w:t>
      </w:r>
      <w:r w:rsidRPr="00FD05C0">
        <w:rPr>
          <w:rFonts w:asciiTheme="majorHAnsi" w:hAnsiTheme="majorHAnsi" w:cs="Courier New"/>
          <w:sz w:val="24"/>
          <w:szCs w:val="24"/>
        </w:rPr>
        <w:t>Kč/PLN a v době prodeje byl 5</w:t>
      </w:r>
      <w:r w:rsidRPr="00FD05C0">
        <w:rPr>
          <w:rFonts w:asciiTheme="majorHAnsi" w:hAnsiTheme="majorHAnsi" w:cs="Courier New"/>
          <w:sz w:val="24"/>
          <w:szCs w:val="24"/>
        </w:rPr>
        <w:t xml:space="preserve">,42 Kč/PLN. Jak velký </w:t>
      </w:r>
      <w:r w:rsidRPr="00FD05C0">
        <w:rPr>
          <w:rFonts w:asciiTheme="majorHAnsi" w:hAnsiTheme="majorHAnsi" w:cs="Courier New"/>
          <w:sz w:val="24"/>
          <w:szCs w:val="24"/>
        </w:rPr>
        <w:t>je samotný dev</w:t>
      </w:r>
      <w:r w:rsidRPr="00FD05C0">
        <w:rPr>
          <w:rFonts w:asciiTheme="majorHAnsi" w:hAnsiTheme="majorHAnsi" w:cs="Courier New"/>
          <w:sz w:val="24"/>
          <w:szCs w:val="24"/>
        </w:rPr>
        <w:t>izový výnos polského investora?</w:t>
      </w: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FD05C0">
        <w:rPr>
          <w:rFonts w:asciiTheme="majorHAnsi" w:hAnsiTheme="majorHAnsi" w:cs="Courier New"/>
          <w:sz w:val="24"/>
          <w:szCs w:val="24"/>
        </w:rPr>
        <w:t>2. Analytici očekávají, že akciová společnost v příštím ro</w:t>
      </w:r>
      <w:r w:rsidRPr="00FD05C0">
        <w:rPr>
          <w:rFonts w:asciiTheme="majorHAnsi" w:hAnsiTheme="majorHAnsi" w:cs="Courier New"/>
          <w:sz w:val="24"/>
          <w:szCs w:val="24"/>
        </w:rPr>
        <w:t xml:space="preserve">ce vyplatí dividendu ve výši 50 </w:t>
      </w:r>
      <w:r w:rsidRPr="00FD05C0">
        <w:rPr>
          <w:rFonts w:asciiTheme="majorHAnsi" w:hAnsiTheme="majorHAnsi" w:cs="Courier New"/>
          <w:sz w:val="24"/>
          <w:szCs w:val="24"/>
        </w:rPr>
        <w:t>Kč. Akcie uvedené společnosti se v současné době obchod</w:t>
      </w:r>
      <w:r w:rsidRPr="00FD05C0">
        <w:rPr>
          <w:rFonts w:asciiTheme="majorHAnsi" w:hAnsiTheme="majorHAnsi" w:cs="Courier New"/>
          <w:sz w:val="24"/>
          <w:szCs w:val="24"/>
        </w:rPr>
        <w:t xml:space="preserve">ují za tržní kurz 750 Kč. Jedná </w:t>
      </w:r>
      <w:r w:rsidRPr="00FD05C0">
        <w:rPr>
          <w:rFonts w:asciiTheme="majorHAnsi" w:hAnsiTheme="majorHAnsi" w:cs="Courier New"/>
          <w:sz w:val="24"/>
          <w:szCs w:val="24"/>
        </w:rPr>
        <w:t>se o správně oceněnou akcii. Požadovaná výnosová mí</w:t>
      </w:r>
      <w:r w:rsidRPr="00FD05C0">
        <w:rPr>
          <w:rFonts w:asciiTheme="majorHAnsi" w:hAnsiTheme="majorHAnsi" w:cs="Courier New"/>
          <w:sz w:val="24"/>
          <w:szCs w:val="24"/>
        </w:rPr>
        <w:t xml:space="preserve">ra je stanovena na 15 %. Určete </w:t>
      </w:r>
      <w:r w:rsidRPr="00FD05C0">
        <w:rPr>
          <w:rFonts w:asciiTheme="majorHAnsi" w:hAnsiTheme="majorHAnsi" w:cs="Courier New"/>
          <w:sz w:val="24"/>
          <w:szCs w:val="24"/>
        </w:rPr>
        <w:t>kontinuální míru růstu dividendy.</w:t>
      </w: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FD05C0">
        <w:rPr>
          <w:rFonts w:asciiTheme="majorHAnsi" w:hAnsiTheme="majorHAnsi" w:cs="Courier New"/>
          <w:sz w:val="24"/>
          <w:szCs w:val="24"/>
        </w:rPr>
        <w:t>3. Určete míru růstu dividend společnosti, která právě vyp</w:t>
      </w:r>
      <w:r w:rsidRPr="00FD05C0">
        <w:rPr>
          <w:rFonts w:asciiTheme="majorHAnsi" w:hAnsiTheme="majorHAnsi" w:cs="Courier New"/>
          <w:sz w:val="24"/>
          <w:szCs w:val="24"/>
        </w:rPr>
        <w:t xml:space="preserve">latila běžnou dividendu ve výši </w:t>
      </w:r>
      <w:r w:rsidRPr="00FD05C0">
        <w:rPr>
          <w:rFonts w:asciiTheme="majorHAnsi" w:hAnsiTheme="majorHAnsi" w:cs="Courier New"/>
          <w:sz w:val="24"/>
          <w:szCs w:val="24"/>
        </w:rPr>
        <w:t>20 USD na akcii. Společnost vykazovala v minulých letech ko</w:t>
      </w:r>
      <w:r w:rsidRPr="00FD05C0">
        <w:rPr>
          <w:rFonts w:asciiTheme="majorHAnsi" w:hAnsiTheme="majorHAnsi" w:cs="Courier New"/>
          <w:sz w:val="24"/>
          <w:szCs w:val="24"/>
        </w:rPr>
        <w:t xml:space="preserve">ntinuální růst dividend, což </w:t>
      </w:r>
      <w:r w:rsidRPr="00FD05C0">
        <w:rPr>
          <w:rFonts w:asciiTheme="majorHAnsi" w:hAnsiTheme="majorHAnsi" w:cs="Courier New"/>
          <w:sz w:val="24"/>
          <w:szCs w:val="24"/>
        </w:rPr>
        <w:t xml:space="preserve">je patrné </w:t>
      </w:r>
      <w:r w:rsidRPr="00FD05C0">
        <w:rPr>
          <w:rFonts w:asciiTheme="majorHAnsi" w:hAnsiTheme="majorHAnsi" w:cs="Courier New"/>
          <w:sz w:val="24"/>
          <w:szCs w:val="24"/>
        </w:rPr>
        <w:t xml:space="preserve">ze srovnání dividendy vyplácené </w:t>
      </w:r>
      <w:r w:rsidRPr="00FD05C0">
        <w:rPr>
          <w:rFonts w:asciiTheme="majorHAnsi" w:hAnsiTheme="majorHAnsi" w:cs="Courier New"/>
          <w:sz w:val="24"/>
          <w:szCs w:val="24"/>
        </w:rPr>
        <w:t>před 5lety, tj</w:t>
      </w:r>
      <w:r w:rsidRPr="00FD05C0">
        <w:rPr>
          <w:rFonts w:asciiTheme="majorHAnsi" w:hAnsiTheme="majorHAnsi" w:cs="Courier New"/>
          <w:sz w:val="24"/>
          <w:szCs w:val="24"/>
        </w:rPr>
        <w:t xml:space="preserve">. D-5, která je rovna 14,95 USD </w:t>
      </w:r>
      <w:r w:rsidRPr="00FD05C0">
        <w:rPr>
          <w:rFonts w:asciiTheme="majorHAnsi" w:hAnsiTheme="majorHAnsi" w:cs="Courier New"/>
          <w:sz w:val="24"/>
          <w:szCs w:val="24"/>
        </w:rPr>
        <w:t>a dividendy běžné tj. D0.</w:t>
      </w: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FD05C0">
        <w:rPr>
          <w:rFonts w:asciiTheme="majorHAnsi" w:hAnsiTheme="majorHAnsi" w:cs="Courier New"/>
          <w:sz w:val="24"/>
          <w:szCs w:val="24"/>
        </w:rPr>
        <w:t>4. Určete očekávanou míru růstu dividendy společnosti, kte</w:t>
      </w:r>
      <w:r w:rsidRPr="00FD05C0">
        <w:rPr>
          <w:rFonts w:asciiTheme="majorHAnsi" w:hAnsiTheme="majorHAnsi" w:cs="Courier New"/>
          <w:sz w:val="24"/>
          <w:szCs w:val="24"/>
        </w:rPr>
        <w:t xml:space="preserve">rá emitovala 5 mil. kusů akcií. </w:t>
      </w:r>
      <w:r w:rsidRPr="00FD05C0">
        <w:rPr>
          <w:rFonts w:asciiTheme="majorHAnsi" w:hAnsiTheme="majorHAnsi" w:cs="Courier New"/>
          <w:sz w:val="24"/>
          <w:szCs w:val="24"/>
        </w:rPr>
        <w:t>Při výpočtu vyjděte z násl</w:t>
      </w:r>
      <w:r w:rsidRPr="00FD05C0">
        <w:rPr>
          <w:rFonts w:asciiTheme="majorHAnsi" w:hAnsiTheme="majorHAnsi" w:cs="Courier New"/>
          <w:sz w:val="24"/>
          <w:szCs w:val="24"/>
        </w:rPr>
        <w:t xml:space="preserve">edujících finančních údajů dané </w:t>
      </w:r>
      <w:r w:rsidRPr="00FD05C0">
        <w:rPr>
          <w:rFonts w:asciiTheme="majorHAnsi" w:hAnsiTheme="majorHAnsi" w:cs="Courier New"/>
          <w:sz w:val="24"/>
          <w:szCs w:val="24"/>
        </w:rPr>
        <w:t>s</w:t>
      </w:r>
      <w:r w:rsidRPr="00FD05C0">
        <w:rPr>
          <w:rFonts w:asciiTheme="majorHAnsi" w:hAnsiTheme="majorHAnsi" w:cs="Courier New"/>
          <w:sz w:val="24"/>
          <w:szCs w:val="24"/>
        </w:rPr>
        <w:t xml:space="preserve">polečnosti: čistý zisk na akcii </w:t>
      </w:r>
      <w:r w:rsidRPr="00FD05C0">
        <w:rPr>
          <w:rFonts w:asciiTheme="majorHAnsi" w:hAnsiTheme="majorHAnsi" w:cs="Courier New"/>
          <w:sz w:val="24"/>
          <w:szCs w:val="24"/>
        </w:rPr>
        <w:t xml:space="preserve">je ve </w:t>
      </w:r>
      <w:proofErr w:type="gramStart"/>
      <w:r w:rsidRPr="00FD05C0">
        <w:rPr>
          <w:rFonts w:asciiTheme="majorHAnsi" w:hAnsiTheme="majorHAnsi" w:cs="Courier New"/>
          <w:sz w:val="24"/>
          <w:szCs w:val="24"/>
        </w:rPr>
        <w:t>vý</w:t>
      </w:r>
      <w:r w:rsidRPr="00FD05C0">
        <w:rPr>
          <w:rFonts w:asciiTheme="majorHAnsi" w:hAnsiTheme="majorHAnsi" w:cs="Courier New"/>
          <w:sz w:val="24"/>
          <w:szCs w:val="24"/>
        </w:rPr>
        <w:t>ší</w:t>
      </w:r>
      <w:proofErr w:type="gramEnd"/>
      <w:r w:rsidRPr="00FD05C0">
        <w:rPr>
          <w:rFonts w:asciiTheme="majorHAnsi" w:hAnsiTheme="majorHAnsi" w:cs="Courier New"/>
          <w:sz w:val="24"/>
          <w:szCs w:val="24"/>
        </w:rPr>
        <w:t xml:space="preserve"> 20 Kč, přičemž na akcii jsou </w:t>
      </w:r>
      <w:r w:rsidRPr="00FD05C0">
        <w:rPr>
          <w:rFonts w:asciiTheme="majorHAnsi" w:hAnsiTheme="majorHAnsi" w:cs="Courier New"/>
          <w:sz w:val="24"/>
          <w:szCs w:val="24"/>
        </w:rPr>
        <w:t>vypláceny z tohot</w:t>
      </w:r>
      <w:r w:rsidRPr="00FD05C0">
        <w:rPr>
          <w:rFonts w:asciiTheme="majorHAnsi" w:hAnsiTheme="majorHAnsi" w:cs="Courier New"/>
          <w:sz w:val="24"/>
          <w:szCs w:val="24"/>
        </w:rPr>
        <w:t xml:space="preserve">o zisku dividendy ve výši 8 Kč, majetek společnosti </w:t>
      </w:r>
      <w:r w:rsidRPr="00FD05C0">
        <w:rPr>
          <w:rFonts w:asciiTheme="majorHAnsi" w:hAnsiTheme="majorHAnsi" w:cs="Courier New"/>
          <w:sz w:val="24"/>
          <w:szCs w:val="24"/>
        </w:rPr>
        <w:t>dosahuje výše 1 miliardy Kč a je finan</w:t>
      </w:r>
      <w:r w:rsidRPr="00FD05C0">
        <w:rPr>
          <w:rFonts w:asciiTheme="majorHAnsi" w:hAnsiTheme="majorHAnsi" w:cs="Courier New"/>
          <w:sz w:val="24"/>
          <w:szCs w:val="24"/>
        </w:rPr>
        <w:t xml:space="preserve">cován cizími zdroji ve výši 0,4 </w:t>
      </w:r>
      <w:r w:rsidRPr="00FD05C0">
        <w:rPr>
          <w:rFonts w:asciiTheme="majorHAnsi" w:hAnsiTheme="majorHAnsi" w:cs="Courier New"/>
          <w:sz w:val="24"/>
          <w:szCs w:val="24"/>
        </w:rPr>
        <w:t>miliardy.</w:t>
      </w:r>
    </w:p>
    <w:p w:rsidR="00FD05C0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513304" w:rsidRPr="00FD05C0" w:rsidRDefault="00FD05C0" w:rsidP="00FC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FD05C0">
        <w:rPr>
          <w:rFonts w:asciiTheme="majorHAnsi" w:hAnsiTheme="majorHAnsi" w:cs="Courier New"/>
          <w:sz w:val="24"/>
          <w:szCs w:val="24"/>
        </w:rPr>
        <w:t xml:space="preserve">5. Analytici očekávají, že akciová společnost v příštím roce </w:t>
      </w:r>
      <w:r w:rsidRPr="00FD05C0">
        <w:rPr>
          <w:rFonts w:asciiTheme="majorHAnsi" w:hAnsiTheme="majorHAnsi" w:cs="Courier New"/>
          <w:sz w:val="24"/>
          <w:szCs w:val="24"/>
        </w:rPr>
        <w:t xml:space="preserve">vyplatí dividendu ve výši 80 Kč </w:t>
      </w:r>
      <w:r w:rsidRPr="00FD05C0">
        <w:rPr>
          <w:rFonts w:asciiTheme="majorHAnsi" w:hAnsiTheme="majorHAnsi" w:cs="Courier New"/>
          <w:sz w:val="24"/>
          <w:szCs w:val="24"/>
        </w:rPr>
        <w:t>na akcii. Akcie společnosti se v daném okamžiku obchod</w:t>
      </w:r>
      <w:r w:rsidRPr="00FD05C0">
        <w:rPr>
          <w:rFonts w:asciiTheme="majorHAnsi" w:hAnsiTheme="majorHAnsi" w:cs="Courier New"/>
          <w:sz w:val="24"/>
          <w:szCs w:val="24"/>
        </w:rPr>
        <w:t xml:space="preserve">ují za cenu 900 Kč a jedná se o </w:t>
      </w:r>
      <w:r w:rsidRPr="00FD05C0">
        <w:rPr>
          <w:rFonts w:asciiTheme="majorHAnsi" w:hAnsiTheme="majorHAnsi" w:cs="Courier New"/>
          <w:sz w:val="24"/>
          <w:szCs w:val="24"/>
        </w:rPr>
        <w:t xml:space="preserve">správně oceněné akcie. Požadovanou výnosovou míru stanovili analytici na 13 </w:t>
      </w:r>
      <w:r w:rsidRPr="00FD05C0">
        <w:rPr>
          <w:rFonts w:asciiTheme="majorHAnsi" w:hAnsiTheme="majorHAnsi" w:cs="Courier New"/>
          <w:sz w:val="24"/>
          <w:szCs w:val="24"/>
        </w:rPr>
        <w:t xml:space="preserve">%. Určete </w:t>
      </w:r>
      <w:r w:rsidRPr="00FD05C0">
        <w:rPr>
          <w:rFonts w:asciiTheme="majorHAnsi" w:hAnsiTheme="majorHAnsi" w:cs="Courier New"/>
          <w:sz w:val="24"/>
          <w:szCs w:val="24"/>
        </w:rPr>
        <w:t>kontinuální míru růstu dividend akciové společnosti.</w:t>
      </w:r>
      <w:bookmarkEnd w:id="0"/>
    </w:p>
    <w:sectPr w:rsidR="00513304" w:rsidRPr="00FD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C0"/>
    <w:rsid w:val="00513304"/>
    <w:rsid w:val="0057677C"/>
    <w:rsid w:val="00FC4BB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5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5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3</cp:revision>
  <dcterms:created xsi:type="dcterms:W3CDTF">2012-11-27T16:15:00Z</dcterms:created>
  <dcterms:modified xsi:type="dcterms:W3CDTF">2012-11-27T16:17:00Z</dcterms:modified>
</cp:coreProperties>
</file>