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85" w:rsidRPr="00F62391" w:rsidRDefault="00740785" w:rsidP="00EF1D60">
      <w:pPr>
        <w:outlineLvl w:val="0"/>
        <w:rPr>
          <w:color w:val="FF0000"/>
        </w:rPr>
      </w:pPr>
      <w:r w:rsidRPr="00740785">
        <w:rPr>
          <w:b/>
          <w:sz w:val="28"/>
          <w:szCs w:val="28"/>
        </w:rPr>
        <w:t xml:space="preserve">CVIČENÍ </w:t>
      </w:r>
      <w:r w:rsidR="00386DBF">
        <w:rPr>
          <w:b/>
          <w:sz w:val="28"/>
          <w:szCs w:val="28"/>
        </w:rPr>
        <w:t>4</w:t>
      </w:r>
      <w:r w:rsidRPr="0074078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386DBF">
        <w:rPr>
          <w:b/>
          <w:sz w:val="28"/>
          <w:szCs w:val="28"/>
        </w:rPr>
        <w:t>TRH PRÁCE</w:t>
      </w:r>
      <w:r w:rsidR="009506AE">
        <w:rPr>
          <w:b/>
          <w:sz w:val="28"/>
          <w:szCs w:val="28"/>
        </w:rPr>
        <w:t xml:space="preserve"> </w:t>
      </w:r>
      <w:r w:rsidR="009506AE" w:rsidRPr="009506AE">
        <w:rPr>
          <w:sz w:val="28"/>
          <w:szCs w:val="28"/>
        </w:rPr>
        <w:t>(</w:t>
      </w:r>
      <w:r w:rsidR="009506AE" w:rsidRPr="00C312B0">
        <w:t xml:space="preserve">kapitola </w:t>
      </w:r>
      <w:smartTag w:uri="urn:schemas-microsoft-com:office:smarttags" w:element="metricconverter">
        <w:smartTagPr>
          <w:attr w:name="ProductID" w:val="26 a"/>
        </w:smartTagPr>
        <w:r w:rsidR="009506AE" w:rsidRPr="00C312B0">
          <w:t>2</w:t>
        </w:r>
        <w:r w:rsidR="00C312B0" w:rsidRPr="00C312B0">
          <w:t>6 a</w:t>
        </w:r>
      </w:smartTag>
      <w:r w:rsidR="00C312B0" w:rsidRPr="00C312B0">
        <w:t xml:space="preserve"> </w:t>
      </w:r>
      <w:r w:rsidR="00C312B0" w:rsidRPr="00F62391">
        <w:rPr>
          <w:color w:val="FF0000"/>
        </w:rPr>
        <w:t>20</w:t>
      </w:r>
      <w:r w:rsidRPr="00C312B0">
        <w:t>)</w:t>
      </w:r>
      <w:r w:rsidR="00F62391">
        <w:t xml:space="preserve"> – </w:t>
      </w:r>
      <w:r w:rsidR="00F62391" w:rsidRPr="00F62391">
        <w:rPr>
          <w:color w:val="FF0000"/>
        </w:rPr>
        <w:t>v testu bez 5 a</w:t>
      </w:r>
      <w:r w:rsidR="00F62391">
        <w:rPr>
          <w:color w:val="FF0000"/>
        </w:rPr>
        <w:t xml:space="preserve"> </w:t>
      </w:r>
      <w:bookmarkStart w:id="0" w:name="_GoBack"/>
      <w:bookmarkEnd w:id="0"/>
      <w:r w:rsidR="00F62391" w:rsidRPr="00F62391">
        <w:rPr>
          <w:color w:val="FF0000"/>
        </w:rPr>
        <w:t>6</w:t>
      </w:r>
      <w:r w:rsidR="00F62391">
        <w:rPr>
          <w:color w:val="FF0000"/>
        </w:rPr>
        <w:t xml:space="preserve"> (tj. bez kapitoly 20)</w:t>
      </w:r>
    </w:p>
    <w:p w:rsidR="003B70A2" w:rsidRDefault="003B70A2">
      <w:pPr>
        <w:rPr>
          <w:b/>
          <w:sz w:val="28"/>
          <w:szCs w:val="28"/>
        </w:rPr>
      </w:pPr>
    </w:p>
    <w:p w:rsidR="008F1DB0" w:rsidRPr="00C312B0" w:rsidRDefault="00797132" w:rsidP="00EF1D60">
      <w:pPr>
        <w:outlineLvl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48260</wp:posOffset>
            </wp:positionV>
            <wp:extent cx="2800350" cy="692150"/>
            <wp:effectExtent l="0" t="0" r="0" b="0"/>
            <wp:wrapTight wrapText="bothSides">
              <wp:wrapPolygon edited="0">
                <wp:start x="0" y="0"/>
                <wp:lineTo x="0" y="20807"/>
                <wp:lineTo x="21453" y="20807"/>
                <wp:lineTo x="21453" y="0"/>
                <wp:lineTo x="0" y="0"/>
              </wp:wrapPolygon>
            </wp:wrapTight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ED8">
        <w:t>1)</w:t>
      </w:r>
      <w:r w:rsidR="00A44952" w:rsidRPr="00A44952">
        <w:t xml:space="preserve"> </w:t>
      </w:r>
    </w:p>
    <w:p w:rsidR="003D7F57" w:rsidRDefault="003D7F57"/>
    <w:p w:rsidR="003D7F57" w:rsidRDefault="003D7F57"/>
    <w:p w:rsidR="001D11A0" w:rsidRDefault="001D11A0"/>
    <w:p w:rsidR="001D11A0" w:rsidRDefault="001D11A0"/>
    <w:p w:rsidR="00CD7261" w:rsidRPr="007E5D84" w:rsidRDefault="00797132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25400</wp:posOffset>
            </wp:positionV>
            <wp:extent cx="314960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426" y="21407"/>
                <wp:lineTo x="21426" y="0"/>
                <wp:lineTo x="0" y="0"/>
              </wp:wrapPolygon>
            </wp:wrapTight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2B0">
        <w:t>2</w:t>
      </w:r>
      <w:r w:rsidR="002C52AF">
        <w:t xml:space="preserve">) </w:t>
      </w:r>
    </w:p>
    <w:p w:rsidR="00CD7261" w:rsidRDefault="00CD7261"/>
    <w:p w:rsidR="00CD7261" w:rsidRDefault="00CD7261"/>
    <w:p w:rsidR="00CD7261" w:rsidRDefault="00CD7261"/>
    <w:p w:rsidR="00CD7261" w:rsidRDefault="00CD7261"/>
    <w:p w:rsidR="00CD7261" w:rsidRDefault="00CD7261"/>
    <w:p w:rsidR="00C312B0" w:rsidRDefault="00C312B0"/>
    <w:p w:rsidR="00C312B0" w:rsidRDefault="00C312B0"/>
    <w:p w:rsidR="00C312B0" w:rsidRDefault="00C312B0"/>
    <w:p w:rsidR="00C312B0" w:rsidRDefault="00C312B0"/>
    <w:p w:rsidR="00C312B0" w:rsidRDefault="00797132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241935</wp:posOffset>
            </wp:positionV>
            <wp:extent cx="3879850" cy="2204085"/>
            <wp:effectExtent l="0" t="0" r="6350" b="5715"/>
            <wp:wrapTight wrapText="bothSides">
              <wp:wrapPolygon edited="0">
                <wp:start x="0" y="0"/>
                <wp:lineTo x="0" y="21469"/>
                <wp:lineTo x="21529" y="21469"/>
                <wp:lineTo x="21529" y="0"/>
                <wp:lineTo x="0" y="0"/>
              </wp:wrapPolygon>
            </wp:wrapTight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375" w:rsidRPr="002146F3" w:rsidRDefault="00C312B0">
      <w:r>
        <w:t>3</w:t>
      </w:r>
      <w:r w:rsidR="006C79E8">
        <w:t xml:space="preserve">) </w:t>
      </w:r>
      <w:r w:rsidR="00313375">
        <w:t>trh práce v ČR:</w:t>
      </w:r>
    </w:p>
    <w:p w:rsidR="00C312B0" w:rsidRDefault="00797132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109855</wp:posOffset>
            </wp:positionV>
            <wp:extent cx="19431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88" y="21300"/>
                <wp:lineTo x="21388" y="0"/>
                <wp:lineTo x="0" y="0"/>
              </wp:wrapPolygon>
            </wp:wrapTight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2B0" w:rsidRDefault="00C312B0"/>
    <w:p w:rsidR="00C312B0" w:rsidRDefault="00C312B0"/>
    <w:p w:rsidR="00C312B0" w:rsidRDefault="00C312B0"/>
    <w:p w:rsidR="00C312B0" w:rsidRDefault="00C312B0"/>
    <w:p w:rsidR="00C312B0" w:rsidRDefault="00C312B0"/>
    <w:p w:rsidR="00C312B0" w:rsidRDefault="00C312B0"/>
    <w:p w:rsidR="00C312B0" w:rsidRDefault="00C312B0"/>
    <w:p w:rsidR="00C312B0" w:rsidRDefault="00C312B0"/>
    <w:p w:rsidR="00744519" w:rsidRDefault="00744519"/>
    <w:p w:rsidR="00797132" w:rsidRDefault="00C312B0">
      <w:r>
        <w:t>4)</w:t>
      </w:r>
      <w:r w:rsidR="00744519">
        <w:t xml:space="preserve"> </w:t>
      </w:r>
      <w:r w:rsidR="00797132">
        <w:t>Jaká jsou pro a proti jednotlivých nástrojů důchodové politiky?</w:t>
      </w:r>
    </w:p>
    <w:p w:rsidR="00797132" w:rsidRDefault="00797132"/>
    <w:p w:rsidR="00797132" w:rsidRDefault="00797132"/>
    <w:p w:rsidR="00C312B0" w:rsidRPr="00F62391" w:rsidRDefault="00797132">
      <w:pPr>
        <w:rPr>
          <w:color w:val="FF0000"/>
        </w:rPr>
      </w:pPr>
      <w:r w:rsidRPr="00F62391">
        <w:rPr>
          <w:noProof/>
          <w:color w:val="FF0000"/>
        </w:rPr>
        <w:drawing>
          <wp:anchor distT="0" distB="0" distL="114300" distR="114300" simplePos="0" relativeHeight="251658752" behindDoc="1" locked="0" layoutInCell="1" allowOverlap="1" wp14:anchorId="1E55AAB2" wp14:editId="57823E9D">
            <wp:simplePos x="0" y="0"/>
            <wp:positionH relativeFrom="column">
              <wp:posOffset>2070100</wp:posOffset>
            </wp:positionH>
            <wp:positionV relativeFrom="paragraph">
              <wp:posOffset>28575</wp:posOffset>
            </wp:positionV>
            <wp:extent cx="4229100" cy="1786890"/>
            <wp:effectExtent l="0" t="0" r="0" b="3810"/>
            <wp:wrapTight wrapText="bothSides">
              <wp:wrapPolygon edited="0">
                <wp:start x="0" y="0"/>
                <wp:lineTo x="0" y="21416"/>
                <wp:lineTo x="21503" y="21416"/>
                <wp:lineTo x="21503" y="0"/>
                <wp:lineTo x="0" y="0"/>
              </wp:wrapPolygon>
            </wp:wrapTight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391">
        <w:rPr>
          <w:color w:val="FF0000"/>
        </w:rPr>
        <w:t xml:space="preserve">5) </w:t>
      </w:r>
      <w:proofErr w:type="spellStart"/>
      <w:r w:rsidR="00744519" w:rsidRPr="00F62391">
        <w:rPr>
          <w:color w:val="FF0000"/>
        </w:rPr>
        <w:t>Giniho</w:t>
      </w:r>
      <w:proofErr w:type="spellEnd"/>
      <w:r w:rsidR="00744519" w:rsidRPr="00F62391">
        <w:rPr>
          <w:color w:val="FF0000"/>
        </w:rPr>
        <w:t xml:space="preserve"> koeficient ve světě:</w:t>
      </w:r>
      <w:r w:rsidR="00C312B0" w:rsidRPr="00F62391">
        <w:rPr>
          <w:color w:val="FF0000"/>
        </w:rPr>
        <w:t xml:space="preserve"> </w:t>
      </w:r>
    </w:p>
    <w:p w:rsidR="00C312B0" w:rsidRPr="00F62391" w:rsidRDefault="00C312B0">
      <w:pPr>
        <w:rPr>
          <w:color w:val="FF0000"/>
        </w:rPr>
      </w:pPr>
    </w:p>
    <w:p w:rsidR="00C312B0" w:rsidRPr="00F62391" w:rsidRDefault="00C312B0">
      <w:pPr>
        <w:rPr>
          <w:color w:val="FF0000"/>
        </w:rPr>
      </w:pPr>
    </w:p>
    <w:p w:rsidR="00BC6EE6" w:rsidRPr="00F62391" w:rsidRDefault="00BC6EE6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1D11A0" w:rsidRPr="00F62391" w:rsidRDefault="001D11A0">
      <w:pPr>
        <w:rPr>
          <w:color w:val="FF0000"/>
        </w:rPr>
      </w:pPr>
    </w:p>
    <w:p w:rsidR="00744519" w:rsidRPr="00F62391" w:rsidRDefault="00744519">
      <w:pPr>
        <w:rPr>
          <w:color w:val="FF0000"/>
        </w:rPr>
      </w:pPr>
    </w:p>
    <w:p w:rsidR="00744519" w:rsidRPr="00F62391" w:rsidRDefault="00797132">
      <w:pPr>
        <w:rPr>
          <w:color w:val="FF0000"/>
        </w:rPr>
      </w:pPr>
      <w:r w:rsidRPr="00F62391">
        <w:rPr>
          <w:color w:val="FF0000"/>
        </w:rPr>
        <w:t>6</w:t>
      </w:r>
      <w:r w:rsidR="00744519" w:rsidRPr="00F62391">
        <w:rPr>
          <w:color w:val="FF0000"/>
        </w:rPr>
        <w:t xml:space="preserve">) </w:t>
      </w:r>
      <w:r w:rsidR="00744519" w:rsidRPr="00F62391">
        <w:rPr>
          <w:color w:val="FF0000"/>
          <w:sz w:val="22"/>
          <w:szCs w:val="22"/>
        </w:rPr>
        <w:t xml:space="preserve">Doplňte tabulku a načrtněte Lorenzovu křivku pro USA v roce 1995 </w:t>
      </w:r>
    </w:p>
    <w:tbl>
      <w:tblPr>
        <w:tblW w:w="703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898"/>
        <w:gridCol w:w="1277"/>
        <w:gridCol w:w="1623"/>
        <w:gridCol w:w="1008"/>
        <w:gridCol w:w="1301"/>
      </w:tblGrid>
      <w:tr w:rsidR="00F62391" w:rsidRPr="00F62391" w:rsidTr="00655952">
        <w:trPr>
          <w:trHeight w:val="20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Procento obyvatel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Podíl důchodu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Kumulované % osob 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519" w:rsidRPr="00F62391" w:rsidRDefault="00744519">
            <w:pPr>
              <w:jc w:val="center"/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Kumulovaný % podíl na důchodu </w:t>
            </w:r>
          </w:p>
        </w:tc>
      </w:tr>
      <w:tr w:rsidR="00F62391" w:rsidRPr="00F62391" w:rsidTr="00797132">
        <w:trPr>
          <w:trHeight w:val="267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Absolutní rovnost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Absolutní nerovnost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Skutečnost </w:t>
            </w:r>
          </w:p>
        </w:tc>
      </w:tr>
      <w:tr w:rsidR="00F62391" w:rsidRPr="00F62391" w:rsidTr="00655952">
        <w:trPr>
          <w:trHeight w:val="24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Dolní 1/5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jc w:val="right"/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F62391" w:rsidRDefault="007445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239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F62391" w:rsidRPr="00F62391" w:rsidTr="00655952">
        <w:trPr>
          <w:trHeight w:val="24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Druhá 1/5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jc w:val="right"/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10,9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F62391" w:rsidRDefault="007445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239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F62391" w:rsidRPr="00F62391" w:rsidTr="00655952">
        <w:trPr>
          <w:trHeight w:val="24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Třetí 1/5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jc w:val="right"/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F62391" w:rsidRDefault="007445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239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F62391" w:rsidRPr="00F62391" w:rsidTr="00655952">
        <w:trPr>
          <w:trHeight w:val="241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 xml:space="preserve">Čtvrtá 1/5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jc w:val="right"/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24,2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F62391" w:rsidRDefault="007445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239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F62391" w:rsidRPr="00F62391" w:rsidTr="00797132">
        <w:trPr>
          <w:trHeight w:val="34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Horní 1/5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F62391" w:rsidRDefault="00744519">
            <w:pPr>
              <w:jc w:val="right"/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43,4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519" w:rsidRPr="00F62391" w:rsidRDefault="00744519">
            <w:pPr>
              <w:rPr>
                <w:color w:val="FF0000"/>
                <w:sz w:val="22"/>
                <w:szCs w:val="22"/>
              </w:rPr>
            </w:pPr>
            <w:r w:rsidRPr="00F6239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519" w:rsidRPr="00F62391" w:rsidRDefault="007445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239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</w:tbl>
    <w:p w:rsidR="00744519" w:rsidRPr="00F62391" w:rsidRDefault="00744519" w:rsidP="00797132">
      <w:pPr>
        <w:rPr>
          <w:color w:val="FF0000"/>
        </w:rPr>
      </w:pPr>
    </w:p>
    <w:sectPr w:rsidR="00744519" w:rsidRPr="00F62391" w:rsidSect="00EE6517">
      <w:pgSz w:w="11906" w:h="16838"/>
      <w:pgMar w:top="54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85"/>
    <w:rsid w:val="00000026"/>
    <w:rsid w:val="00002D01"/>
    <w:rsid w:val="00003665"/>
    <w:rsid w:val="000036C9"/>
    <w:rsid w:val="000075DF"/>
    <w:rsid w:val="00017165"/>
    <w:rsid w:val="00025E58"/>
    <w:rsid w:val="00026E09"/>
    <w:rsid w:val="00030B21"/>
    <w:rsid w:val="00032A9D"/>
    <w:rsid w:val="00050AF6"/>
    <w:rsid w:val="00056CED"/>
    <w:rsid w:val="000613B1"/>
    <w:rsid w:val="00071479"/>
    <w:rsid w:val="00084D29"/>
    <w:rsid w:val="00085D56"/>
    <w:rsid w:val="000A1EC4"/>
    <w:rsid w:val="000A7712"/>
    <w:rsid w:val="000A7842"/>
    <w:rsid w:val="000B2D83"/>
    <w:rsid w:val="000F252A"/>
    <w:rsid w:val="000F7BC7"/>
    <w:rsid w:val="001047B7"/>
    <w:rsid w:val="001301DD"/>
    <w:rsid w:val="001549EA"/>
    <w:rsid w:val="0015683A"/>
    <w:rsid w:val="001725C3"/>
    <w:rsid w:val="0019600D"/>
    <w:rsid w:val="0019720C"/>
    <w:rsid w:val="001A5B49"/>
    <w:rsid w:val="001D11A0"/>
    <w:rsid w:val="001E71A8"/>
    <w:rsid w:val="001F2974"/>
    <w:rsid w:val="00202AD2"/>
    <w:rsid w:val="002146F3"/>
    <w:rsid w:val="00221E15"/>
    <w:rsid w:val="0023329D"/>
    <w:rsid w:val="00235423"/>
    <w:rsid w:val="002379F4"/>
    <w:rsid w:val="0024067E"/>
    <w:rsid w:val="00246A60"/>
    <w:rsid w:val="00254ADC"/>
    <w:rsid w:val="00254E88"/>
    <w:rsid w:val="00255DDA"/>
    <w:rsid w:val="00260FDE"/>
    <w:rsid w:val="00262CF8"/>
    <w:rsid w:val="00284DB8"/>
    <w:rsid w:val="002920F3"/>
    <w:rsid w:val="002A2A8B"/>
    <w:rsid w:val="002B1428"/>
    <w:rsid w:val="002B188D"/>
    <w:rsid w:val="002C52AF"/>
    <w:rsid w:val="002D0758"/>
    <w:rsid w:val="002D1D9F"/>
    <w:rsid w:val="0030612E"/>
    <w:rsid w:val="0030678E"/>
    <w:rsid w:val="00311190"/>
    <w:rsid w:val="00313375"/>
    <w:rsid w:val="00373DE6"/>
    <w:rsid w:val="003773FE"/>
    <w:rsid w:val="00386DBF"/>
    <w:rsid w:val="003A03B0"/>
    <w:rsid w:val="003A43A7"/>
    <w:rsid w:val="003B6291"/>
    <w:rsid w:val="003B70A2"/>
    <w:rsid w:val="003B7B84"/>
    <w:rsid w:val="003D600F"/>
    <w:rsid w:val="003D7F57"/>
    <w:rsid w:val="003E6735"/>
    <w:rsid w:val="003F262E"/>
    <w:rsid w:val="003F38A7"/>
    <w:rsid w:val="004257BC"/>
    <w:rsid w:val="004370AC"/>
    <w:rsid w:val="0044368F"/>
    <w:rsid w:val="00444C2A"/>
    <w:rsid w:val="00477BE7"/>
    <w:rsid w:val="004921AA"/>
    <w:rsid w:val="004B2DD7"/>
    <w:rsid w:val="004B3A1E"/>
    <w:rsid w:val="004E6B45"/>
    <w:rsid w:val="005036FD"/>
    <w:rsid w:val="00511BC0"/>
    <w:rsid w:val="00513711"/>
    <w:rsid w:val="00517670"/>
    <w:rsid w:val="00522DB6"/>
    <w:rsid w:val="00534B60"/>
    <w:rsid w:val="0058127B"/>
    <w:rsid w:val="005D1D75"/>
    <w:rsid w:val="005D3259"/>
    <w:rsid w:val="005D398A"/>
    <w:rsid w:val="005F0BC0"/>
    <w:rsid w:val="005F2883"/>
    <w:rsid w:val="006051B5"/>
    <w:rsid w:val="00621D1C"/>
    <w:rsid w:val="00655952"/>
    <w:rsid w:val="00676C31"/>
    <w:rsid w:val="00680352"/>
    <w:rsid w:val="006B6A49"/>
    <w:rsid w:val="006B7019"/>
    <w:rsid w:val="006C79E8"/>
    <w:rsid w:val="006D092E"/>
    <w:rsid w:val="006D6775"/>
    <w:rsid w:val="006E40FD"/>
    <w:rsid w:val="006E5616"/>
    <w:rsid w:val="006E7F97"/>
    <w:rsid w:val="006F75E9"/>
    <w:rsid w:val="0071121D"/>
    <w:rsid w:val="00722053"/>
    <w:rsid w:val="0073689F"/>
    <w:rsid w:val="00740785"/>
    <w:rsid w:val="00744519"/>
    <w:rsid w:val="007922E9"/>
    <w:rsid w:val="00792703"/>
    <w:rsid w:val="007928E9"/>
    <w:rsid w:val="00793014"/>
    <w:rsid w:val="00794439"/>
    <w:rsid w:val="00797132"/>
    <w:rsid w:val="007B1B68"/>
    <w:rsid w:val="007B5580"/>
    <w:rsid w:val="007B5ED7"/>
    <w:rsid w:val="007B74BF"/>
    <w:rsid w:val="007C5280"/>
    <w:rsid w:val="007D0A9B"/>
    <w:rsid w:val="007E5D84"/>
    <w:rsid w:val="007E62FA"/>
    <w:rsid w:val="007F4741"/>
    <w:rsid w:val="0080443F"/>
    <w:rsid w:val="00837BE4"/>
    <w:rsid w:val="0084781E"/>
    <w:rsid w:val="008672FC"/>
    <w:rsid w:val="008771CC"/>
    <w:rsid w:val="00887372"/>
    <w:rsid w:val="008A15A9"/>
    <w:rsid w:val="008A6504"/>
    <w:rsid w:val="008A71CC"/>
    <w:rsid w:val="008C0976"/>
    <w:rsid w:val="008C4670"/>
    <w:rsid w:val="008C4A78"/>
    <w:rsid w:val="008E2D2F"/>
    <w:rsid w:val="008F1DB0"/>
    <w:rsid w:val="00901F67"/>
    <w:rsid w:val="0090296F"/>
    <w:rsid w:val="00905BB6"/>
    <w:rsid w:val="009112B9"/>
    <w:rsid w:val="009158BB"/>
    <w:rsid w:val="00943F82"/>
    <w:rsid w:val="00946E3C"/>
    <w:rsid w:val="009506AE"/>
    <w:rsid w:val="009D0E09"/>
    <w:rsid w:val="009D2853"/>
    <w:rsid w:val="009E19AC"/>
    <w:rsid w:val="009E2769"/>
    <w:rsid w:val="009E38BB"/>
    <w:rsid w:val="00A2135D"/>
    <w:rsid w:val="00A37B04"/>
    <w:rsid w:val="00A44952"/>
    <w:rsid w:val="00A5765E"/>
    <w:rsid w:val="00A653F9"/>
    <w:rsid w:val="00A77420"/>
    <w:rsid w:val="00AA3032"/>
    <w:rsid w:val="00AC5674"/>
    <w:rsid w:val="00AD04E8"/>
    <w:rsid w:val="00AD1778"/>
    <w:rsid w:val="00AE0EF0"/>
    <w:rsid w:val="00AE593B"/>
    <w:rsid w:val="00B172A2"/>
    <w:rsid w:val="00B243CA"/>
    <w:rsid w:val="00B704B9"/>
    <w:rsid w:val="00BA704F"/>
    <w:rsid w:val="00BB4BEF"/>
    <w:rsid w:val="00BB7ED8"/>
    <w:rsid w:val="00BC4B04"/>
    <w:rsid w:val="00BC6EE6"/>
    <w:rsid w:val="00BC76A4"/>
    <w:rsid w:val="00BE7EF5"/>
    <w:rsid w:val="00C00607"/>
    <w:rsid w:val="00C17243"/>
    <w:rsid w:val="00C235A3"/>
    <w:rsid w:val="00C27AA4"/>
    <w:rsid w:val="00C312B0"/>
    <w:rsid w:val="00C31D45"/>
    <w:rsid w:val="00C35CD2"/>
    <w:rsid w:val="00C51781"/>
    <w:rsid w:val="00C85064"/>
    <w:rsid w:val="00C95083"/>
    <w:rsid w:val="00CA0B9A"/>
    <w:rsid w:val="00CB762E"/>
    <w:rsid w:val="00CD04B5"/>
    <w:rsid w:val="00CD7261"/>
    <w:rsid w:val="00CE24E3"/>
    <w:rsid w:val="00CE73C1"/>
    <w:rsid w:val="00CF14A7"/>
    <w:rsid w:val="00D256FD"/>
    <w:rsid w:val="00D45D63"/>
    <w:rsid w:val="00D934FB"/>
    <w:rsid w:val="00DD092F"/>
    <w:rsid w:val="00DE53CB"/>
    <w:rsid w:val="00DF64A5"/>
    <w:rsid w:val="00E02917"/>
    <w:rsid w:val="00E13287"/>
    <w:rsid w:val="00E13E59"/>
    <w:rsid w:val="00E259B4"/>
    <w:rsid w:val="00E62832"/>
    <w:rsid w:val="00EC1A2C"/>
    <w:rsid w:val="00ED05DA"/>
    <w:rsid w:val="00EE6517"/>
    <w:rsid w:val="00EF1D60"/>
    <w:rsid w:val="00EF3856"/>
    <w:rsid w:val="00F21E10"/>
    <w:rsid w:val="00F37806"/>
    <w:rsid w:val="00F41FB1"/>
    <w:rsid w:val="00F42A58"/>
    <w:rsid w:val="00F430EB"/>
    <w:rsid w:val="00F47BC4"/>
    <w:rsid w:val="00F62391"/>
    <w:rsid w:val="00F82793"/>
    <w:rsid w:val="00F93340"/>
    <w:rsid w:val="00FA57EF"/>
    <w:rsid w:val="00FA5846"/>
    <w:rsid w:val="00FC1470"/>
    <w:rsid w:val="00FC297E"/>
    <w:rsid w:val="00FD19CF"/>
    <w:rsid w:val="00FD3765"/>
    <w:rsid w:val="00FD7779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uzasnystyl">
    <w:name w:val="muj uzasny styl"/>
    <w:basedOn w:val="Normln"/>
    <w:rsid w:val="003B70A2"/>
    <w:pPr>
      <w:spacing w:before="120" w:after="220" w:line="360" w:lineRule="auto"/>
      <w:jc w:val="both"/>
    </w:pPr>
    <w:rPr>
      <w:szCs w:val="28"/>
    </w:rPr>
  </w:style>
  <w:style w:type="paragraph" w:styleId="Rozloendokumentu">
    <w:name w:val="Document Map"/>
    <w:basedOn w:val="Normln"/>
    <w:semiHidden/>
    <w:rsid w:val="001301D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7445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uzasnystyl">
    <w:name w:val="muj uzasny styl"/>
    <w:basedOn w:val="Normln"/>
    <w:rsid w:val="003B70A2"/>
    <w:pPr>
      <w:spacing w:before="120" w:after="220" w:line="360" w:lineRule="auto"/>
      <w:jc w:val="both"/>
    </w:pPr>
    <w:rPr>
      <w:szCs w:val="28"/>
    </w:rPr>
  </w:style>
  <w:style w:type="paragraph" w:styleId="Rozloendokumentu">
    <w:name w:val="Document Map"/>
    <w:basedOn w:val="Normln"/>
    <w:semiHidden/>
    <w:rsid w:val="001301D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7445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1:</vt:lpstr>
    </vt:vector>
  </TitlesOfParts>
  <Company>ESF - MU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1:</dc:title>
  <dc:creator>admin</dc:creator>
  <cp:lastModifiedBy>Jandova Monika</cp:lastModifiedBy>
  <cp:revision>2</cp:revision>
  <dcterms:created xsi:type="dcterms:W3CDTF">2013-10-16T06:43:00Z</dcterms:created>
  <dcterms:modified xsi:type="dcterms:W3CDTF">2013-10-16T06:43:00Z</dcterms:modified>
</cp:coreProperties>
</file>