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47" w:rsidRPr="001163D8" w:rsidRDefault="00833DC2" w:rsidP="00833DC2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rFonts w:ascii="Arial" w:hAnsi="Arial" w:cs="Arial"/>
          <w:lang w:val="en-US"/>
        </w:rPr>
        <w:t>What amount we have to save at the beginning of each mount to have at the end of year on the account $ 1000.00. The annually interest rate is 5%.</w:t>
      </w:r>
    </w:p>
    <w:p w:rsidR="00833DC2" w:rsidRPr="001163D8" w:rsidRDefault="00833DC2" w:rsidP="00833DC2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rFonts w:ascii="Arial" w:hAnsi="Arial" w:cs="Arial"/>
          <w:lang w:val="en-US"/>
        </w:rPr>
        <w:t>How much do you will have saved in 10 years if you save regularly $ 250 at the beginning of each quarter at an interest rate of 5 % per annum?</w:t>
      </w:r>
    </w:p>
    <w:p w:rsidR="00833DC2" w:rsidRPr="001163D8" w:rsidRDefault="00833DC2" w:rsidP="00833DC2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rFonts w:ascii="Arial" w:hAnsi="Arial" w:cs="Arial"/>
          <w:lang w:val="en-US"/>
        </w:rPr>
        <w:t>What amount we need to save at the end of each month if we require in 10 years $ 1,000,000.00. The interest rate is 5% p.a.</w:t>
      </w:r>
    </w:p>
    <w:p w:rsidR="00833DC2" w:rsidRPr="001163D8" w:rsidRDefault="00833DC2" w:rsidP="00833DC2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rFonts w:ascii="Arial" w:hAnsi="Arial" w:cs="Arial"/>
          <w:lang w:val="en-US"/>
        </w:rPr>
        <w:t>What amount will provide us with an immediate annual income of $ 16,000.00 paid at the end of a year? The payment will continue for 20 years. Interest rate 5% p. a</w:t>
      </w:r>
      <w:r w:rsidRPr="001163D8">
        <w:rPr>
          <w:rFonts w:ascii="Arial" w:hAnsi="Arial" w:cs="Arial"/>
          <w:lang w:val="en-US"/>
        </w:rPr>
        <w:t>.</w:t>
      </w:r>
    </w:p>
    <w:p w:rsidR="00833DC2" w:rsidRPr="001163D8" w:rsidRDefault="00833DC2" w:rsidP="00833DC2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rFonts w:ascii="Arial" w:hAnsi="Arial" w:cs="Arial"/>
          <w:lang w:val="en-US"/>
        </w:rPr>
        <w:t>What is the present value of the income of $ 6,000.00, which is paid out at the end of every quarter? The income is paid for 10 years. The annual interest rate is 5%.</w:t>
      </w:r>
    </w:p>
    <w:p w:rsidR="00833DC2" w:rsidRPr="001163D8" w:rsidRDefault="00833DC2" w:rsidP="00833DC2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rFonts w:ascii="Arial" w:hAnsi="Arial" w:cs="Arial"/>
          <w:lang w:val="en-US"/>
        </w:rPr>
        <w:t>What amount ensure for us or for our survivors a perpetual pension of $ 5,000.00 paid out at the end of each quarter. The annual interest rate is 7%.</w:t>
      </w:r>
    </w:p>
    <w:p w:rsidR="00833DC2" w:rsidRPr="001163D8" w:rsidRDefault="00833DC2" w:rsidP="00833DC2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rFonts w:ascii="Arial" w:hAnsi="Arial" w:cs="Arial"/>
          <w:lang w:val="en-US"/>
        </w:rPr>
        <w:t xml:space="preserve">How much has the father to save for his son, who is 10 years if the son should in the age of 20 begin receiving for next 5 years a regularly monthly income of $ </w:t>
      </w:r>
      <w:proofErr w:type="gramStart"/>
      <w:r w:rsidRPr="001163D8">
        <w:rPr>
          <w:rFonts w:ascii="Arial" w:hAnsi="Arial" w:cs="Arial"/>
          <w:lang w:val="en-US"/>
        </w:rPr>
        <w:t>250.00.</w:t>
      </w:r>
      <w:proofErr w:type="gramEnd"/>
      <w:r w:rsidRPr="001163D8">
        <w:rPr>
          <w:rFonts w:ascii="Arial" w:hAnsi="Arial" w:cs="Arial"/>
          <w:lang w:val="en-US"/>
        </w:rPr>
        <w:t xml:space="preserve"> We know that the annual interest rate is 8% and remains unchanged.</w:t>
      </w:r>
    </w:p>
    <w:p w:rsidR="000F1369" w:rsidRPr="001163D8" w:rsidRDefault="000F1369" w:rsidP="000F1369">
      <w:pPr>
        <w:ind w:left="360"/>
        <w:rPr>
          <w:lang w:val="en-US"/>
        </w:rPr>
      </w:pPr>
      <w:r w:rsidRPr="001163D8">
        <w:rPr>
          <w:lang w:val="en-US"/>
        </w:rPr>
        <w:t>[All together are 10 Extra points]</w:t>
      </w:r>
    </w:p>
    <w:p w:rsidR="000F1369" w:rsidRPr="001163D8" w:rsidRDefault="00AB1BEB" w:rsidP="00AB1BEB">
      <w:pPr>
        <w:pStyle w:val="Odstavecseseznamem"/>
        <w:numPr>
          <w:ilvl w:val="0"/>
          <w:numId w:val="1"/>
        </w:numPr>
        <w:rPr>
          <w:lang w:val="en-US"/>
        </w:rPr>
      </w:pPr>
      <w:r w:rsidRPr="001163D8">
        <w:rPr>
          <w:lang w:val="en-US"/>
        </w:rPr>
        <w:t xml:space="preserve">How much you need to save at the beginning of each quarter on your bank account for 10 years, if you want to ensure the following income. You will obtain </w:t>
      </w:r>
      <w:r w:rsidR="001163D8">
        <w:rPr>
          <w:lang w:val="en-US"/>
        </w:rPr>
        <w:t xml:space="preserve">a </w:t>
      </w:r>
      <w:bookmarkStart w:id="0" w:name="_GoBack"/>
      <w:bookmarkEnd w:id="0"/>
      <w:r w:rsidR="001163D8" w:rsidRPr="001163D8">
        <w:rPr>
          <w:lang w:val="en-US"/>
        </w:rPr>
        <w:t>regular</w:t>
      </w:r>
      <w:r w:rsidRPr="001163D8">
        <w:rPr>
          <w:lang w:val="en-US"/>
        </w:rPr>
        <w:t xml:space="preserve"> payment at the end of each month for 8 years. The income will be 515.4369. The annually interest rate for the first 10 years will be 4.1 % and then will decrease by 20 % from the previous level (4.1%). For the whole time (18 years) the interest period will be one month.</w:t>
      </w:r>
    </w:p>
    <w:p w:rsidR="001163D8" w:rsidRPr="001163D8" w:rsidRDefault="001163D8" w:rsidP="001163D8">
      <w:pPr>
        <w:ind w:left="360"/>
        <w:rPr>
          <w:lang w:val="en-US"/>
        </w:rPr>
      </w:pPr>
      <w:r w:rsidRPr="001163D8">
        <w:rPr>
          <w:lang w:val="en-US"/>
        </w:rPr>
        <w:t>[Example No. 8 is for 8 points!]</w:t>
      </w:r>
    </w:p>
    <w:sectPr w:rsidR="001163D8" w:rsidRPr="0011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72E1"/>
    <w:multiLevelType w:val="hybridMultilevel"/>
    <w:tmpl w:val="392E1F04"/>
    <w:lvl w:ilvl="0" w:tplc="FD9E2A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C2"/>
    <w:rsid w:val="000E5939"/>
    <w:rsid w:val="000F1369"/>
    <w:rsid w:val="001163D8"/>
    <w:rsid w:val="001446F4"/>
    <w:rsid w:val="003A6850"/>
    <w:rsid w:val="00423047"/>
    <w:rsid w:val="006A7B23"/>
    <w:rsid w:val="00833DC2"/>
    <w:rsid w:val="009550C3"/>
    <w:rsid w:val="00AB1BEB"/>
    <w:rsid w:val="00B06638"/>
    <w:rsid w:val="00B46D0C"/>
    <w:rsid w:val="00B56D51"/>
    <w:rsid w:val="00D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adm_benada</cp:lastModifiedBy>
  <cp:revision>1</cp:revision>
  <dcterms:created xsi:type="dcterms:W3CDTF">2013-12-01T12:51:00Z</dcterms:created>
  <dcterms:modified xsi:type="dcterms:W3CDTF">2013-12-01T13:35:00Z</dcterms:modified>
</cp:coreProperties>
</file>