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A5B" w:rsidRPr="00ED754C" w:rsidRDefault="005D266E" w:rsidP="00ED754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Bayesiánská</w:t>
      </w:r>
      <w:proofErr w:type="spellEnd"/>
      <w:r>
        <w:rPr>
          <w:b/>
          <w:sz w:val="28"/>
          <w:szCs w:val="28"/>
        </w:rPr>
        <w:t xml:space="preserve"> </w:t>
      </w:r>
      <w:r w:rsidR="00BF3548">
        <w:rPr>
          <w:b/>
          <w:sz w:val="28"/>
          <w:szCs w:val="28"/>
        </w:rPr>
        <w:t xml:space="preserve">analýza </w:t>
      </w:r>
      <w:r w:rsidR="00BF3548" w:rsidRPr="00ED754C">
        <w:rPr>
          <w:b/>
          <w:sz w:val="28"/>
          <w:szCs w:val="28"/>
        </w:rPr>
        <w:t>– úkol</w:t>
      </w:r>
      <w:r w:rsidR="00ED754C" w:rsidRPr="00ED754C">
        <w:rPr>
          <w:b/>
          <w:sz w:val="28"/>
          <w:szCs w:val="28"/>
        </w:rPr>
        <w:t xml:space="preserve"> </w:t>
      </w:r>
      <w:r w:rsidR="00503280">
        <w:rPr>
          <w:b/>
          <w:sz w:val="28"/>
          <w:szCs w:val="28"/>
        </w:rPr>
        <w:t>0</w:t>
      </w:r>
      <w:r w:rsidR="00073236">
        <w:rPr>
          <w:b/>
          <w:sz w:val="28"/>
          <w:szCs w:val="28"/>
        </w:rPr>
        <w:t>2</w:t>
      </w:r>
    </w:p>
    <w:p w:rsidR="001C6EB8" w:rsidRPr="00882AE0" w:rsidRDefault="00BF3548" w:rsidP="001C6EB8">
      <w:pPr>
        <w:pStyle w:val="Odstavecseseznamem"/>
        <w:numPr>
          <w:ilvl w:val="0"/>
          <w:numId w:val="2"/>
        </w:numPr>
        <w:rPr>
          <w:b/>
        </w:rPr>
      </w:pPr>
      <w:r w:rsidRPr="00882AE0">
        <w:rPr>
          <w:b/>
        </w:rPr>
        <w:t xml:space="preserve">Petra Šotolová, Zdislava Široká, Barbora </w:t>
      </w:r>
      <w:proofErr w:type="spellStart"/>
      <w:r w:rsidRPr="00882AE0">
        <w:rPr>
          <w:b/>
        </w:rPr>
        <w:t>Köttová</w:t>
      </w:r>
      <w:proofErr w:type="spellEnd"/>
      <w:r w:rsidRPr="00882AE0">
        <w:rPr>
          <w:b/>
        </w:rPr>
        <w:t>, Petr Hanzlík</w:t>
      </w:r>
    </w:p>
    <w:p w:rsidR="00EB7CBB" w:rsidRPr="00882AE0" w:rsidRDefault="00882AE0" w:rsidP="00882AE0">
      <w:pPr>
        <w:pStyle w:val="Odstavecseseznamem"/>
        <w:numPr>
          <w:ilvl w:val="0"/>
          <w:numId w:val="1"/>
        </w:numPr>
      </w:pPr>
      <w:r w:rsidRPr="00882AE0">
        <w:t xml:space="preserve">Velmi dobré zpracování, jen při vyhodnocování podmínek </w:t>
      </w:r>
      <w:r w:rsidR="007A5994">
        <w:t>„</w:t>
      </w:r>
      <w:r w:rsidRPr="00882AE0">
        <w:t>NEBO“ je vhodnější použití dvou svislých čárek místo jedné.</w:t>
      </w:r>
    </w:p>
    <w:p w:rsidR="00503280" w:rsidRPr="00882AE0" w:rsidRDefault="00503280" w:rsidP="001A0C48">
      <w:pPr>
        <w:pStyle w:val="Odstavecseseznamem"/>
        <w:ind w:left="708"/>
        <w:jc w:val="both"/>
      </w:pPr>
      <w:bookmarkStart w:id="0" w:name="_GoBack"/>
      <w:bookmarkEnd w:id="0"/>
      <w:r w:rsidRPr="00882AE0">
        <w:rPr>
          <w:i/>
        </w:rPr>
        <w:t xml:space="preserve">Celkové hodnocení: </w:t>
      </w:r>
      <w:r w:rsidR="00882AE0" w:rsidRPr="00882AE0">
        <w:t xml:space="preserve">S ohledem na kvalitní zpracování </w:t>
      </w:r>
      <w:r w:rsidR="00D86C20" w:rsidRPr="00882AE0">
        <w:t xml:space="preserve">bych splnění úkolu hodnotil na </w:t>
      </w:r>
      <w:r w:rsidR="00882AE0" w:rsidRPr="00882AE0">
        <w:t>100</w:t>
      </w:r>
      <w:r w:rsidR="00AB416C" w:rsidRPr="00882AE0">
        <w:t xml:space="preserve"> %</w:t>
      </w:r>
      <w:r w:rsidR="00D86C20" w:rsidRPr="00882AE0">
        <w:t>.</w:t>
      </w:r>
    </w:p>
    <w:p w:rsidR="002B316F" w:rsidRPr="00073236" w:rsidRDefault="002B316F" w:rsidP="00503280">
      <w:pPr>
        <w:rPr>
          <w:color w:val="FF0000"/>
        </w:rPr>
      </w:pPr>
    </w:p>
    <w:p w:rsidR="002B316F" w:rsidRPr="009910E5" w:rsidRDefault="00BF3548" w:rsidP="002B316F">
      <w:pPr>
        <w:pStyle w:val="Odstavecseseznamem"/>
        <w:numPr>
          <w:ilvl w:val="0"/>
          <w:numId w:val="2"/>
        </w:numPr>
        <w:rPr>
          <w:b/>
        </w:rPr>
      </w:pPr>
      <w:r w:rsidRPr="009910E5">
        <w:rPr>
          <w:b/>
        </w:rPr>
        <w:t>Honza Fousek, Nikola Fra</w:t>
      </w:r>
      <w:r w:rsidR="00A819EE" w:rsidRPr="009910E5">
        <w:rPr>
          <w:b/>
        </w:rPr>
        <w:t>n</w:t>
      </w:r>
      <w:r w:rsidRPr="009910E5">
        <w:rPr>
          <w:b/>
        </w:rPr>
        <w:t xml:space="preserve">ková, Miriam </w:t>
      </w:r>
      <w:proofErr w:type="spellStart"/>
      <w:r w:rsidRPr="009910E5">
        <w:rPr>
          <w:b/>
        </w:rPr>
        <w:t>Moramová</w:t>
      </w:r>
      <w:proofErr w:type="spellEnd"/>
      <w:r w:rsidRPr="009910E5">
        <w:rPr>
          <w:b/>
        </w:rPr>
        <w:t>, Michaela Poláková</w:t>
      </w:r>
    </w:p>
    <w:p w:rsidR="002B316F" w:rsidRDefault="00E3411E" w:rsidP="009910E5">
      <w:pPr>
        <w:pStyle w:val="Odstavecseseznamem"/>
        <w:numPr>
          <w:ilvl w:val="0"/>
          <w:numId w:val="1"/>
        </w:numPr>
        <w:jc w:val="both"/>
      </w:pPr>
      <w:r w:rsidRPr="009910E5">
        <w:t xml:space="preserve">Podmínka omezení parametru </w:t>
      </w:r>
      <w:proofErr w:type="spellStart"/>
      <w:r w:rsidRPr="009910E5">
        <w:t>eta</w:t>
      </w:r>
      <w:proofErr w:type="spellEnd"/>
      <w:r w:rsidRPr="009910E5">
        <w:t xml:space="preserve"> na interval 0-1 není ve skriptu dobře ošetřena. Podmínku je nutné ověřovat v každém </w:t>
      </w:r>
      <w:r w:rsidR="009910E5" w:rsidRPr="009910E5">
        <w:t xml:space="preserve">průběhu </w:t>
      </w:r>
      <w:proofErr w:type="spellStart"/>
      <w:r w:rsidR="009910E5" w:rsidRPr="009910E5">
        <w:t>Gibbsova</w:t>
      </w:r>
      <w:proofErr w:type="spellEnd"/>
      <w:r w:rsidR="009910E5" w:rsidRPr="009910E5">
        <w:t xml:space="preserve"> vzorkovače (tedy s využitím podmínky „</w:t>
      </w:r>
      <w:proofErr w:type="spellStart"/>
      <w:r w:rsidR="009910E5" w:rsidRPr="009910E5">
        <w:t>while</w:t>
      </w:r>
      <w:proofErr w:type="spellEnd"/>
      <w:r w:rsidR="009910E5" w:rsidRPr="009910E5">
        <w:t>“ generovat parametry z podmíněné hustoty pro parametry beta tak dlouho dokud nebude tato podmínka splněna ... dobré je zaznamenávat počet nesplnění této podmínky pro dopočítání integrační konstanty podmíněného omezeného normálního rozděleni</w:t>
      </w:r>
      <w:r w:rsidR="00A819EE" w:rsidRPr="009910E5">
        <w:t>)</w:t>
      </w:r>
      <w:r w:rsidR="00781B61" w:rsidRPr="009910E5">
        <w:t>.</w:t>
      </w:r>
    </w:p>
    <w:p w:rsidR="00DC1F6E" w:rsidRDefault="00DC1F6E" w:rsidP="00DC1F6E">
      <w:pPr>
        <w:pStyle w:val="Odstavecseseznamem"/>
        <w:numPr>
          <w:ilvl w:val="0"/>
          <w:numId w:val="1"/>
        </w:numPr>
        <w:jc w:val="both"/>
      </w:pPr>
      <w:r w:rsidRPr="009047E9">
        <w:t>Při výpočtu HPDI se nepoužívají kritické hodnoty t-rozdělení, ale příslušné kvantily posteriorního rozdělení parametrů.</w:t>
      </w:r>
    </w:p>
    <w:p w:rsidR="00DC1F6E" w:rsidRDefault="00DC1F6E" w:rsidP="00DC1F6E">
      <w:pPr>
        <w:pStyle w:val="Odstavecseseznamem"/>
        <w:numPr>
          <w:ilvl w:val="0"/>
          <w:numId w:val="1"/>
        </w:numPr>
        <w:jc w:val="both"/>
      </w:pPr>
      <w:r>
        <w:t>Při simulování NAIRU bylo vhodné vycházet z celého posteriorního rozdělení parametrů, a tedy získat nasimulované trajektorie NAIRU. Ve skriptu jsem závěrečnou MC integraci moc nepochopil.</w:t>
      </w:r>
    </w:p>
    <w:p w:rsidR="009910E5" w:rsidRPr="009910E5" w:rsidRDefault="009910E5" w:rsidP="00DC1F6E">
      <w:pPr>
        <w:pStyle w:val="Odstavecseseznamem"/>
        <w:numPr>
          <w:ilvl w:val="0"/>
          <w:numId w:val="1"/>
        </w:numPr>
        <w:jc w:val="both"/>
      </w:pPr>
      <w:r>
        <w:t xml:space="preserve">Do Support funkcí mohly být vloženy všechny potřebné funkce, tedy i např. </w:t>
      </w:r>
      <w:proofErr w:type="spellStart"/>
      <w:r>
        <w:t>tdis_inv.m</w:t>
      </w:r>
      <w:proofErr w:type="spellEnd"/>
      <w:r w:rsidR="00DC1F6E">
        <w:t xml:space="preserve"> (i když zde byla tato funkce využívána zbytečně)</w:t>
      </w:r>
      <w:r>
        <w:t>.</w:t>
      </w:r>
    </w:p>
    <w:p w:rsidR="002B316F" w:rsidRPr="009910E5" w:rsidRDefault="002B316F" w:rsidP="002B316F">
      <w:pPr>
        <w:pStyle w:val="Odstavecseseznamem"/>
        <w:ind w:left="708"/>
        <w:jc w:val="both"/>
      </w:pPr>
      <w:r w:rsidRPr="009910E5">
        <w:rPr>
          <w:i/>
        </w:rPr>
        <w:t xml:space="preserve">Celkové hodnocení: </w:t>
      </w:r>
      <w:r w:rsidR="00781B61" w:rsidRPr="009910E5">
        <w:t xml:space="preserve">S ohledem na </w:t>
      </w:r>
      <w:r w:rsidR="009910E5" w:rsidRPr="009910E5">
        <w:t xml:space="preserve">ne zcela přesné zavedení podmínek omezení do </w:t>
      </w:r>
      <w:proofErr w:type="spellStart"/>
      <w:r w:rsidR="009910E5" w:rsidRPr="009910E5">
        <w:t>Gibbsova</w:t>
      </w:r>
      <w:proofErr w:type="spellEnd"/>
      <w:r w:rsidR="009910E5" w:rsidRPr="009910E5">
        <w:t xml:space="preserve"> vzorkovače </w:t>
      </w:r>
      <w:r w:rsidR="00DC1F6E">
        <w:t xml:space="preserve">a další nejasnosti </w:t>
      </w:r>
      <w:r w:rsidR="00781B61" w:rsidRPr="009910E5">
        <w:t xml:space="preserve">bych úkol hodnotil </w:t>
      </w:r>
      <w:r w:rsidR="007A5994">
        <w:t xml:space="preserve">tak </w:t>
      </w:r>
      <w:r w:rsidR="00781B61" w:rsidRPr="009910E5">
        <w:t xml:space="preserve">na </w:t>
      </w:r>
      <w:r w:rsidR="00DC1F6E">
        <w:t>8</w:t>
      </w:r>
      <w:r w:rsidR="007A5994">
        <w:t>0</w:t>
      </w:r>
      <w:r w:rsidR="00781B61" w:rsidRPr="009910E5">
        <w:t xml:space="preserve"> %.</w:t>
      </w:r>
    </w:p>
    <w:p w:rsidR="002B316F" w:rsidRPr="00073236" w:rsidRDefault="002B316F" w:rsidP="00503280">
      <w:pPr>
        <w:rPr>
          <w:color w:val="FF0000"/>
        </w:rPr>
      </w:pPr>
    </w:p>
    <w:p w:rsidR="002B316F" w:rsidRPr="007A5994" w:rsidRDefault="00BF3548" w:rsidP="00DC1F6E">
      <w:pPr>
        <w:pStyle w:val="Odstavecseseznamem"/>
        <w:numPr>
          <w:ilvl w:val="0"/>
          <w:numId w:val="2"/>
        </w:numPr>
        <w:rPr>
          <w:b/>
        </w:rPr>
      </w:pPr>
      <w:r w:rsidRPr="007A5994">
        <w:rPr>
          <w:b/>
        </w:rPr>
        <w:t xml:space="preserve">Paulína </w:t>
      </w:r>
      <w:proofErr w:type="spellStart"/>
      <w:r w:rsidRPr="007A5994">
        <w:rPr>
          <w:b/>
        </w:rPr>
        <w:t>Jankeová</w:t>
      </w:r>
      <w:proofErr w:type="spellEnd"/>
      <w:r w:rsidRPr="007A5994">
        <w:rPr>
          <w:b/>
        </w:rPr>
        <w:t>, Andrea Kozelková</w:t>
      </w:r>
      <w:r w:rsidR="00DC1F6E" w:rsidRPr="007A5994">
        <w:rPr>
          <w:b/>
        </w:rPr>
        <w:t xml:space="preserve">, Jana </w:t>
      </w:r>
      <w:proofErr w:type="spellStart"/>
      <w:r w:rsidR="00DC1F6E" w:rsidRPr="007A5994">
        <w:rPr>
          <w:b/>
        </w:rPr>
        <w:t>Dolhomutová</w:t>
      </w:r>
      <w:proofErr w:type="spellEnd"/>
      <w:r w:rsidR="00DC1F6E" w:rsidRPr="007A5994">
        <w:rPr>
          <w:b/>
        </w:rPr>
        <w:t xml:space="preserve">, Jozef </w:t>
      </w:r>
      <w:proofErr w:type="spellStart"/>
      <w:r w:rsidR="00DC1F6E" w:rsidRPr="007A5994">
        <w:rPr>
          <w:b/>
        </w:rPr>
        <w:t>Gábriel</w:t>
      </w:r>
      <w:proofErr w:type="spellEnd"/>
    </w:p>
    <w:p w:rsidR="002B316F" w:rsidRPr="00F5168C" w:rsidRDefault="007A5994" w:rsidP="00F63701">
      <w:pPr>
        <w:pStyle w:val="Odstavecseseznamem"/>
        <w:numPr>
          <w:ilvl w:val="0"/>
          <w:numId w:val="1"/>
        </w:numPr>
      </w:pPr>
      <w:r w:rsidRPr="007A5994">
        <w:t>Mezi odevzdanými soubory mohly být i soubory skriptu (který tak nemusel být popisován v </w:t>
      </w:r>
      <w:r w:rsidRPr="00F5168C">
        <w:t>odevzdaném textovém dokumentu)</w:t>
      </w:r>
      <w:r w:rsidR="00F63701" w:rsidRPr="00F5168C">
        <w:t>.</w:t>
      </w:r>
    </w:p>
    <w:p w:rsidR="007A5994" w:rsidRPr="00F5168C" w:rsidRDefault="007A5994" w:rsidP="00F63701">
      <w:pPr>
        <w:pStyle w:val="Odstavecseseznamem"/>
        <w:numPr>
          <w:ilvl w:val="0"/>
          <w:numId w:val="1"/>
        </w:numPr>
      </w:pPr>
      <w:r w:rsidRPr="00F5168C">
        <w:t>Popsaný skript však vypadá v pořádku, a to</w:t>
      </w:r>
      <w:r w:rsidR="00F5168C" w:rsidRPr="00F5168C">
        <w:t>,</w:t>
      </w:r>
      <w:r w:rsidRPr="00F5168C">
        <w:t xml:space="preserve"> jak co se týká zavedení apriorních restrikcí, tak i samotné simulace NAIRU.</w:t>
      </w:r>
    </w:p>
    <w:p w:rsidR="002B316F" w:rsidRPr="00F5168C" w:rsidRDefault="002B316F" w:rsidP="002B316F">
      <w:pPr>
        <w:pStyle w:val="Odstavecseseznamem"/>
        <w:ind w:left="708"/>
        <w:jc w:val="both"/>
      </w:pPr>
      <w:r w:rsidRPr="00F5168C">
        <w:rPr>
          <w:i/>
        </w:rPr>
        <w:t xml:space="preserve">Celkové hodnocení: </w:t>
      </w:r>
      <w:r w:rsidR="00F63701" w:rsidRPr="00F5168C">
        <w:t xml:space="preserve">S ohledem </w:t>
      </w:r>
      <w:r w:rsidR="007A5994" w:rsidRPr="00F5168C">
        <w:t xml:space="preserve">celkově dobré zpracování úkolu bych toto zpracování hodnotil </w:t>
      </w:r>
      <w:r w:rsidR="00F5168C" w:rsidRPr="00F5168C">
        <w:t xml:space="preserve">tak na </w:t>
      </w:r>
      <w:r w:rsidR="007A5994" w:rsidRPr="00F5168C">
        <w:t>10</w:t>
      </w:r>
      <w:r w:rsidR="00F87D89" w:rsidRPr="00F5168C">
        <w:t>0</w:t>
      </w:r>
      <w:r w:rsidR="00B2351E" w:rsidRPr="00F5168C">
        <w:t xml:space="preserve"> %</w:t>
      </w:r>
      <w:r w:rsidR="00F5168C" w:rsidRPr="00F5168C">
        <w:t xml:space="preserve"> maximálně dosažitelného počtu bodů</w:t>
      </w:r>
      <w:r w:rsidR="00B2351E" w:rsidRPr="00F5168C">
        <w:t>.</w:t>
      </w:r>
    </w:p>
    <w:p w:rsidR="004A6D54" w:rsidRPr="00073236" w:rsidRDefault="004A6D54" w:rsidP="00503280">
      <w:pPr>
        <w:rPr>
          <w:color w:val="FF0000"/>
        </w:rPr>
      </w:pPr>
    </w:p>
    <w:p w:rsidR="002B316F" w:rsidRPr="009910E5" w:rsidRDefault="002B316F" w:rsidP="002B316F">
      <w:pPr>
        <w:pStyle w:val="Odstavecseseznamem"/>
        <w:numPr>
          <w:ilvl w:val="0"/>
          <w:numId w:val="2"/>
        </w:numPr>
        <w:rPr>
          <w:b/>
        </w:rPr>
      </w:pPr>
      <w:r w:rsidRPr="009910E5">
        <w:rPr>
          <w:b/>
        </w:rPr>
        <w:t>Ja</w:t>
      </w:r>
      <w:r w:rsidR="00BF3548" w:rsidRPr="009910E5">
        <w:rPr>
          <w:b/>
        </w:rPr>
        <w:t xml:space="preserve">kub </w:t>
      </w:r>
      <w:proofErr w:type="spellStart"/>
      <w:r w:rsidR="00BF3548" w:rsidRPr="009910E5">
        <w:rPr>
          <w:b/>
        </w:rPr>
        <w:t>Čery</w:t>
      </w:r>
      <w:proofErr w:type="spellEnd"/>
      <w:r w:rsidR="00BF3548" w:rsidRPr="009910E5">
        <w:rPr>
          <w:b/>
        </w:rPr>
        <w:t>, Natálie Tomanová, Luděk Matějíček</w:t>
      </w:r>
    </w:p>
    <w:p w:rsidR="002B316F" w:rsidRPr="009910E5" w:rsidRDefault="009910E5" w:rsidP="002B316F">
      <w:pPr>
        <w:pStyle w:val="Odstavecseseznamem"/>
        <w:numPr>
          <w:ilvl w:val="0"/>
          <w:numId w:val="1"/>
        </w:numPr>
      </w:pPr>
      <w:r w:rsidRPr="009910E5">
        <w:t>Solidně zpracovaný úkol, jen v samotném textu mohlo být více komentovaných obrázků.</w:t>
      </w:r>
    </w:p>
    <w:p w:rsidR="002B316F" w:rsidRPr="009910E5" w:rsidRDefault="009910E5" w:rsidP="00F63701">
      <w:pPr>
        <w:pStyle w:val="Odstavecseseznamem"/>
        <w:numPr>
          <w:ilvl w:val="0"/>
          <w:numId w:val="1"/>
        </w:numPr>
      </w:pPr>
      <w:r w:rsidRPr="009910E5">
        <w:t>Nenašel jsem nasimulované hodnoty NAIRU (na základě získaných odhadů posteriorních hustota).</w:t>
      </w:r>
    </w:p>
    <w:p w:rsidR="002B316F" w:rsidRPr="009910E5" w:rsidRDefault="002B316F" w:rsidP="002B316F">
      <w:pPr>
        <w:pStyle w:val="Odstavecseseznamem"/>
        <w:ind w:left="708"/>
        <w:jc w:val="both"/>
      </w:pPr>
      <w:r w:rsidRPr="009910E5">
        <w:rPr>
          <w:i/>
        </w:rPr>
        <w:t xml:space="preserve">Celkové hodnocení: </w:t>
      </w:r>
      <w:r w:rsidR="00F63701" w:rsidRPr="009910E5">
        <w:t xml:space="preserve">S ohledem na </w:t>
      </w:r>
      <w:r w:rsidR="009910E5" w:rsidRPr="009910E5">
        <w:t>solidní zp</w:t>
      </w:r>
      <w:r w:rsidR="00F63701" w:rsidRPr="009910E5">
        <w:t xml:space="preserve">racování a </w:t>
      </w:r>
      <w:r w:rsidR="009910E5" w:rsidRPr="009910E5">
        <w:t xml:space="preserve">některé nedodělky </w:t>
      </w:r>
      <w:r w:rsidR="00F63701" w:rsidRPr="009910E5">
        <w:t xml:space="preserve">hodnotím </w:t>
      </w:r>
      <w:r w:rsidRPr="009910E5">
        <w:t xml:space="preserve">splnění úkolu na </w:t>
      </w:r>
      <w:r w:rsidR="00DC1F6E">
        <w:t>8</w:t>
      </w:r>
      <w:r w:rsidR="007A5994">
        <w:t>2</w:t>
      </w:r>
      <w:r w:rsidRPr="009910E5">
        <w:t xml:space="preserve"> %.</w:t>
      </w:r>
    </w:p>
    <w:p w:rsidR="002B316F" w:rsidRPr="00073236" w:rsidRDefault="00F63701" w:rsidP="00503280">
      <w:pPr>
        <w:rPr>
          <w:color w:val="FF0000"/>
        </w:rPr>
      </w:pPr>
      <w:r w:rsidRPr="00073236">
        <w:rPr>
          <w:color w:val="FF0000"/>
        </w:rPr>
        <w:br w:type="page"/>
      </w:r>
    </w:p>
    <w:p w:rsidR="002B316F" w:rsidRPr="007A5994" w:rsidRDefault="00BF3548" w:rsidP="002B316F">
      <w:pPr>
        <w:pStyle w:val="Odstavecseseznamem"/>
        <w:numPr>
          <w:ilvl w:val="0"/>
          <w:numId w:val="2"/>
        </w:numPr>
        <w:rPr>
          <w:b/>
        </w:rPr>
      </w:pPr>
      <w:r w:rsidRPr="007A5994">
        <w:rPr>
          <w:b/>
        </w:rPr>
        <w:lastRenderedPageBreak/>
        <w:t xml:space="preserve">Jana Zuzaňáková, Barbara Klapalová, Viktória </w:t>
      </w:r>
      <w:proofErr w:type="spellStart"/>
      <w:r w:rsidRPr="007A5994">
        <w:rPr>
          <w:b/>
        </w:rPr>
        <w:t>Kákošová</w:t>
      </w:r>
      <w:proofErr w:type="spellEnd"/>
      <w:r w:rsidRPr="007A5994">
        <w:rPr>
          <w:b/>
        </w:rPr>
        <w:t xml:space="preserve">, Soňa </w:t>
      </w:r>
      <w:proofErr w:type="spellStart"/>
      <w:r w:rsidRPr="007A5994">
        <w:rPr>
          <w:b/>
        </w:rPr>
        <w:t>Slodičková</w:t>
      </w:r>
      <w:proofErr w:type="spellEnd"/>
    </w:p>
    <w:p w:rsidR="007A5994" w:rsidRDefault="007A5994" w:rsidP="007A5994">
      <w:pPr>
        <w:pStyle w:val="Odstavecseseznamem"/>
        <w:numPr>
          <w:ilvl w:val="0"/>
          <w:numId w:val="1"/>
        </w:numPr>
        <w:jc w:val="both"/>
      </w:pPr>
      <w:r w:rsidRPr="009910E5">
        <w:t xml:space="preserve">Podmínka omezení parametru </w:t>
      </w:r>
      <w:proofErr w:type="spellStart"/>
      <w:r w:rsidRPr="009910E5">
        <w:t>eta</w:t>
      </w:r>
      <w:proofErr w:type="spellEnd"/>
      <w:r w:rsidRPr="009910E5">
        <w:t xml:space="preserve"> na interval 0-1 není ve skriptu dobře ošetřena. Podmínku je nutné ověřovat v každém průběhu </w:t>
      </w:r>
      <w:proofErr w:type="spellStart"/>
      <w:r w:rsidRPr="009910E5">
        <w:t>Gibbsova</w:t>
      </w:r>
      <w:proofErr w:type="spellEnd"/>
      <w:r w:rsidRPr="009910E5">
        <w:t xml:space="preserve"> vzorkovače (tedy s využitím podmínky „</w:t>
      </w:r>
      <w:proofErr w:type="spellStart"/>
      <w:r w:rsidRPr="009910E5">
        <w:t>while</w:t>
      </w:r>
      <w:proofErr w:type="spellEnd"/>
      <w:r w:rsidRPr="009910E5">
        <w:t>“ generovat parametry z podmíněné hustoty pro parametry beta tak dlouho dokud nebude tato podmínka splněna ... dobré je zaznamenávat počet nesplnění této podmínky pro dopočítání integrační konstanty podmíněného omezeného normálního rozděleni).</w:t>
      </w:r>
    </w:p>
    <w:p w:rsidR="007A5994" w:rsidRDefault="007A5994" w:rsidP="007A5994">
      <w:pPr>
        <w:pStyle w:val="Odstavecseseznamem"/>
        <w:numPr>
          <w:ilvl w:val="0"/>
          <w:numId w:val="1"/>
        </w:numPr>
        <w:jc w:val="both"/>
      </w:pPr>
      <w:r w:rsidRPr="009047E9">
        <w:t>Při výpočtu HPDI se nepoužívají kritické hodnoty t-rozdělení, ale příslušné kvantily posteriorního rozdělení parametrů.</w:t>
      </w:r>
    </w:p>
    <w:p w:rsidR="007A5994" w:rsidRDefault="007A5994" w:rsidP="007A5994">
      <w:pPr>
        <w:pStyle w:val="Odstavecseseznamem"/>
        <w:numPr>
          <w:ilvl w:val="0"/>
          <w:numId w:val="1"/>
        </w:numPr>
        <w:jc w:val="both"/>
      </w:pPr>
      <w:r>
        <w:t>Při simulování NAIRU bylo vhodné vycházet z celého posteriorního rozdělení parametrů, a tedy získat nasimulované trajektorie NAIRU. Ve skriptu jsem závěrečnou MC integraci moc nepochopil.</w:t>
      </w:r>
    </w:p>
    <w:p w:rsidR="007A5994" w:rsidRPr="009910E5" w:rsidRDefault="007A5994" w:rsidP="007A5994">
      <w:pPr>
        <w:pStyle w:val="Odstavecseseznamem"/>
        <w:numPr>
          <w:ilvl w:val="0"/>
          <w:numId w:val="1"/>
        </w:numPr>
        <w:jc w:val="both"/>
      </w:pPr>
      <w:r>
        <w:t>Ke skriptu mohly být dodány i podpůrné funkce</w:t>
      </w:r>
      <w:r>
        <w:t>.</w:t>
      </w:r>
    </w:p>
    <w:p w:rsidR="007A5994" w:rsidRPr="009910E5" w:rsidRDefault="007A5994" w:rsidP="007A5994">
      <w:pPr>
        <w:pStyle w:val="Odstavecseseznamem"/>
        <w:ind w:left="708"/>
        <w:jc w:val="both"/>
      </w:pPr>
      <w:r w:rsidRPr="009910E5">
        <w:rPr>
          <w:i/>
        </w:rPr>
        <w:t xml:space="preserve">Celkové hodnocení: </w:t>
      </w:r>
      <w:r w:rsidRPr="009910E5">
        <w:t xml:space="preserve">S ohledem na ne zcela přesné zavedení podmínek omezení do </w:t>
      </w:r>
      <w:proofErr w:type="spellStart"/>
      <w:r w:rsidRPr="009910E5">
        <w:t>Gibbsova</w:t>
      </w:r>
      <w:proofErr w:type="spellEnd"/>
      <w:r w:rsidRPr="009910E5">
        <w:t xml:space="preserve"> vzorkovače </w:t>
      </w:r>
      <w:r>
        <w:t xml:space="preserve">a další nejasnosti </w:t>
      </w:r>
      <w:r w:rsidRPr="009910E5">
        <w:t xml:space="preserve">bych úkol hodnotil </w:t>
      </w:r>
      <w:r>
        <w:t xml:space="preserve">tak </w:t>
      </w:r>
      <w:r w:rsidRPr="009910E5">
        <w:t xml:space="preserve">na </w:t>
      </w:r>
      <w:r>
        <w:t>80</w:t>
      </w:r>
      <w:r w:rsidRPr="009910E5">
        <w:t xml:space="preserve"> %.</w:t>
      </w:r>
    </w:p>
    <w:p w:rsidR="002B316F" w:rsidRPr="00F5168C" w:rsidRDefault="002B316F" w:rsidP="00503280"/>
    <w:p w:rsidR="002B316F" w:rsidRPr="00F5168C" w:rsidRDefault="00BF3548" w:rsidP="002B316F">
      <w:pPr>
        <w:pStyle w:val="Odstavecseseznamem"/>
        <w:numPr>
          <w:ilvl w:val="0"/>
          <w:numId w:val="2"/>
        </w:numPr>
        <w:rPr>
          <w:b/>
        </w:rPr>
      </w:pPr>
      <w:r w:rsidRPr="00F5168C">
        <w:rPr>
          <w:b/>
        </w:rPr>
        <w:t xml:space="preserve">Patrik </w:t>
      </w:r>
      <w:proofErr w:type="spellStart"/>
      <w:r w:rsidRPr="00F5168C">
        <w:rPr>
          <w:b/>
        </w:rPr>
        <w:t>Búci</w:t>
      </w:r>
      <w:proofErr w:type="spellEnd"/>
      <w:r w:rsidRPr="00F5168C">
        <w:rPr>
          <w:b/>
        </w:rPr>
        <w:t xml:space="preserve">, Ondřej Divina, Dominika Molnárová, Katarína </w:t>
      </w:r>
      <w:proofErr w:type="spellStart"/>
      <w:r w:rsidRPr="00F5168C">
        <w:rPr>
          <w:b/>
        </w:rPr>
        <w:t>Vargicová</w:t>
      </w:r>
      <w:proofErr w:type="spellEnd"/>
    </w:p>
    <w:p w:rsidR="002B316F" w:rsidRPr="00F5168C" w:rsidRDefault="00F5168C" w:rsidP="002B316F">
      <w:pPr>
        <w:pStyle w:val="Odstavecseseznamem"/>
        <w:numPr>
          <w:ilvl w:val="0"/>
          <w:numId w:val="1"/>
        </w:numPr>
      </w:pPr>
      <w:r w:rsidRPr="00F5168C">
        <w:t>V rámci odevzdaných podkladových souborů mohly být dodány i soubory ze složky Support.</w:t>
      </w:r>
    </w:p>
    <w:p w:rsidR="00C9055A" w:rsidRPr="00F5168C" w:rsidRDefault="00F5168C" w:rsidP="00F5168C">
      <w:pPr>
        <w:pStyle w:val="Odstavecseseznamem"/>
        <w:numPr>
          <w:ilvl w:val="0"/>
          <w:numId w:val="1"/>
        </w:numPr>
      </w:pPr>
      <w:r w:rsidRPr="00F5168C">
        <w:t>Jinak je vše zpracováno a komentováno kvalitně a přehledně.</w:t>
      </w:r>
    </w:p>
    <w:p w:rsidR="002B316F" w:rsidRPr="00F5168C" w:rsidRDefault="002B316F" w:rsidP="002B316F">
      <w:pPr>
        <w:pStyle w:val="Odstavecseseznamem"/>
        <w:ind w:left="708"/>
        <w:jc w:val="both"/>
      </w:pPr>
      <w:r w:rsidRPr="00F5168C">
        <w:rPr>
          <w:i/>
        </w:rPr>
        <w:t xml:space="preserve">Celkové hodnocení: </w:t>
      </w:r>
      <w:r w:rsidR="00F87D89" w:rsidRPr="00F5168C">
        <w:t xml:space="preserve">S ohledem na </w:t>
      </w:r>
      <w:r w:rsidR="00F5168C" w:rsidRPr="00F5168C">
        <w:t xml:space="preserve">kvalitu zpracování </w:t>
      </w:r>
      <w:r w:rsidR="00C9055A" w:rsidRPr="00F5168C">
        <w:t xml:space="preserve">hodnotím splnění úkolu na </w:t>
      </w:r>
      <w:r w:rsidR="00F5168C" w:rsidRPr="00F5168C">
        <w:t>100</w:t>
      </w:r>
      <w:r w:rsidRPr="00F5168C">
        <w:t xml:space="preserve"> %.</w:t>
      </w:r>
    </w:p>
    <w:p w:rsidR="002B316F" w:rsidRPr="00073236" w:rsidRDefault="002937DD" w:rsidP="00503280">
      <w:pPr>
        <w:rPr>
          <w:color w:val="FF0000"/>
        </w:rPr>
      </w:pPr>
      <w:r w:rsidRPr="00073236">
        <w:rPr>
          <w:color w:val="FF0000"/>
        </w:rPr>
        <w:br w:type="page"/>
      </w:r>
    </w:p>
    <w:p w:rsidR="002B316F" w:rsidRPr="009047E9" w:rsidRDefault="00BF3548" w:rsidP="002B316F">
      <w:pPr>
        <w:pStyle w:val="Odstavecseseznamem"/>
        <w:numPr>
          <w:ilvl w:val="0"/>
          <w:numId w:val="2"/>
        </w:numPr>
        <w:rPr>
          <w:b/>
        </w:rPr>
      </w:pPr>
      <w:r w:rsidRPr="009047E9">
        <w:rPr>
          <w:b/>
        </w:rPr>
        <w:lastRenderedPageBreak/>
        <w:t xml:space="preserve">Dominika Nováková, Robert Pavelka, Vojtěch Válka, Kristýna </w:t>
      </w:r>
      <w:proofErr w:type="spellStart"/>
      <w:r w:rsidRPr="009047E9">
        <w:rPr>
          <w:b/>
        </w:rPr>
        <w:t>Zeinerová</w:t>
      </w:r>
      <w:proofErr w:type="spellEnd"/>
      <w:r w:rsidRPr="009047E9">
        <w:rPr>
          <w:b/>
        </w:rPr>
        <w:t xml:space="preserve">, Petr </w:t>
      </w:r>
      <w:proofErr w:type="spellStart"/>
      <w:r w:rsidRPr="009047E9">
        <w:rPr>
          <w:b/>
        </w:rPr>
        <w:t>Jordanov</w:t>
      </w:r>
      <w:proofErr w:type="spellEnd"/>
      <w:r w:rsidRPr="009047E9">
        <w:rPr>
          <w:b/>
        </w:rPr>
        <w:t>, Tomáš Nováček, Dominika Nováková</w:t>
      </w:r>
    </w:p>
    <w:p w:rsidR="007A5994" w:rsidRDefault="007A5994" w:rsidP="007A5994">
      <w:pPr>
        <w:pStyle w:val="Odstavecseseznamem"/>
        <w:numPr>
          <w:ilvl w:val="0"/>
          <w:numId w:val="1"/>
        </w:numPr>
        <w:jc w:val="both"/>
      </w:pPr>
      <w:r w:rsidRPr="009910E5">
        <w:t xml:space="preserve">Podmínka omezení parametru </w:t>
      </w:r>
      <w:proofErr w:type="spellStart"/>
      <w:r w:rsidRPr="009910E5">
        <w:t>eta</w:t>
      </w:r>
      <w:proofErr w:type="spellEnd"/>
      <w:r w:rsidRPr="009910E5">
        <w:t xml:space="preserve"> na interval 0-1 není ve skriptu dobře ošetřena. Podmínku je nutné ověřovat v každém průběhu </w:t>
      </w:r>
      <w:proofErr w:type="spellStart"/>
      <w:r w:rsidRPr="009910E5">
        <w:t>Gibbsova</w:t>
      </w:r>
      <w:proofErr w:type="spellEnd"/>
      <w:r w:rsidRPr="009910E5">
        <w:t xml:space="preserve"> vzorkovače (tedy s využitím podmínky „</w:t>
      </w:r>
      <w:proofErr w:type="spellStart"/>
      <w:r w:rsidRPr="009910E5">
        <w:t>while</w:t>
      </w:r>
      <w:proofErr w:type="spellEnd"/>
      <w:r w:rsidRPr="009910E5">
        <w:t>“ generovat parametry z podmíněné hustoty pro parametry beta tak dlouho dokud nebude tato podmínka splněna ... dobré je zaznamenávat počet nesplnění této podmínky pro dopočítání integrační konstanty podmíněného omezeného normálního rozděleni).</w:t>
      </w:r>
    </w:p>
    <w:p w:rsidR="009047E9" w:rsidRPr="00DC1F6E" w:rsidRDefault="00DC1F6E" w:rsidP="00DC1F6E">
      <w:pPr>
        <w:pStyle w:val="Odstavecseseznamem"/>
        <w:numPr>
          <w:ilvl w:val="0"/>
          <w:numId w:val="1"/>
        </w:numPr>
        <w:jc w:val="both"/>
      </w:pPr>
      <w:r w:rsidRPr="00DC1F6E">
        <w:t>Byla data nezaměstnanosti sezónně očištěna?</w:t>
      </w:r>
    </w:p>
    <w:p w:rsidR="009047E9" w:rsidRPr="00DC1F6E" w:rsidRDefault="009047E9" w:rsidP="00DC1F6E">
      <w:pPr>
        <w:pStyle w:val="Odstavecseseznamem"/>
        <w:numPr>
          <w:ilvl w:val="0"/>
          <w:numId w:val="1"/>
        </w:numPr>
        <w:jc w:val="both"/>
      </w:pPr>
      <w:r w:rsidRPr="00DC1F6E">
        <w:t>Při výpočtu HPDI se nepoužívají kritické hodnoty t-rozdělení, ale příslušné kvantily posteriorního rozdělení parametrů.</w:t>
      </w:r>
    </w:p>
    <w:p w:rsidR="00DC1F6E" w:rsidRPr="00DC1F6E" w:rsidRDefault="00DC1F6E" w:rsidP="00DC1F6E">
      <w:pPr>
        <w:pStyle w:val="Odstavecseseznamem"/>
        <w:numPr>
          <w:ilvl w:val="0"/>
          <w:numId w:val="1"/>
        </w:numPr>
        <w:jc w:val="both"/>
      </w:pPr>
      <w:r w:rsidRPr="00DC1F6E">
        <w:t>Při simulování NAIRU bylo vhodné vycházet z celého posteriorního rozdělení parametrů, a tedy získat nasimulované trajektorie NAIRU.</w:t>
      </w:r>
    </w:p>
    <w:p w:rsidR="002B316F" w:rsidRPr="00DC1F6E" w:rsidRDefault="002B316F" w:rsidP="002B316F">
      <w:pPr>
        <w:pStyle w:val="Odstavecseseznamem"/>
        <w:ind w:left="708"/>
        <w:jc w:val="both"/>
      </w:pPr>
      <w:r w:rsidRPr="00DC1F6E">
        <w:rPr>
          <w:i/>
        </w:rPr>
        <w:t xml:space="preserve">Celkové hodnocení: </w:t>
      </w:r>
      <w:r w:rsidR="001177A8" w:rsidRPr="00DC1F6E">
        <w:t xml:space="preserve">S ohledem na </w:t>
      </w:r>
      <w:r w:rsidR="00DC1F6E">
        <w:t xml:space="preserve">některé nedostatky při </w:t>
      </w:r>
      <w:r w:rsidR="007A5994">
        <w:t xml:space="preserve">aplikaci </w:t>
      </w:r>
      <w:proofErr w:type="spellStart"/>
      <w:r w:rsidR="007A5994">
        <w:t>Gibbsova</w:t>
      </w:r>
      <w:proofErr w:type="spellEnd"/>
      <w:r w:rsidR="007A5994">
        <w:t xml:space="preserve"> vzorkovače a </w:t>
      </w:r>
      <w:r w:rsidR="00DC1F6E">
        <w:t xml:space="preserve">výpočtu NAIRU a HPDI </w:t>
      </w:r>
      <w:r w:rsidR="001177A8" w:rsidRPr="00DC1F6E">
        <w:t>bych c</w:t>
      </w:r>
      <w:r w:rsidRPr="00DC1F6E">
        <w:t xml:space="preserve">elkově splnění úkolu </w:t>
      </w:r>
      <w:r w:rsidR="001177A8" w:rsidRPr="00DC1F6E">
        <w:t xml:space="preserve">hodnotil </w:t>
      </w:r>
      <w:r w:rsidRPr="00DC1F6E">
        <w:t xml:space="preserve">na </w:t>
      </w:r>
      <w:r w:rsidR="00DC1F6E">
        <w:t>8</w:t>
      </w:r>
      <w:r w:rsidR="007A5994">
        <w:t>0</w:t>
      </w:r>
      <w:r w:rsidRPr="00DC1F6E">
        <w:t xml:space="preserve"> %.</w:t>
      </w:r>
    </w:p>
    <w:p w:rsidR="002B316F" w:rsidRPr="00073236" w:rsidRDefault="002B316F" w:rsidP="00503280">
      <w:pPr>
        <w:rPr>
          <w:color w:val="FF0000"/>
        </w:rPr>
      </w:pPr>
    </w:p>
    <w:sectPr w:rsidR="002B316F" w:rsidRPr="00073236" w:rsidSect="003A6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8014C"/>
    <w:multiLevelType w:val="hybridMultilevel"/>
    <w:tmpl w:val="DE6C97F8"/>
    <w:lvl w:ilvl="0" w:tplc="9D705C22">
      <w:start w:val="1"/>
      <w:numFmt w:val="lowerLetter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1E58BB"/>
    <w:multiLevelType w:val="hybridMultilevel"/>
    <w:tmpl w:val="6C5A4160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98E2545"/>
    <w:multiLevelType w:val="hybridMultilevel"/>
    <w:tmpl w:val="2D3EE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65011"/>
    <w:multiLevelType w:val="hybridMultilevel"/>
    <w:tmpl w:val="1BC0D76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3AE3007"/>
    <w:multiLevelType w:val="hybridMultilevel"/>
    <w:tmpl w:val="3C282428"/>
    <w:lvl w:ilvl="0" w:tplc="ABBCE748">
      <w:start w:val="1"/>
      <w:numFmt w:val="lowerLetter"/>
      <w:lvlText w:val="(%1)"/>
      <w:lvlJc w:val="left"/>
      <w:pPr>
        <w:ind w:left="1428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NDGysDAwtzCwtDRR0lEKTi0uzszPAykwrQUAJ9AxjCwAAAA="/>
  </w:docVars>
  <w:rsids>
    <w:rsidRoot w:val="00ED754C"/>
    <w:rsid w:val="00001D2C"/>
    <w:rsid w:val="00040446"/>
    <w:rsid w:val="00047066"/>
    <w:rsid w:val="000533DD"/>
    <w:rsid w:val="00073236"/>
    <w:rsid w:val="000875E8"/>
    <w:rsid w:val="000912A0"/>
    <w:rsid w:val="000A0B2A"/>
    <w:rsid w:val="000A640A"/>
    <w:rsid w:val="000B6F53"/>
    <w:rsid w:val="000E3454"/>
    <w:rsid w:val="000E4038"/>
    <w:rsid w:val="0010015F"/>
    <w:rsid w:val="00112C09"/>
    <w:rsid w:val="001177A8"/>
    <w:rsid w:val="00122FA6"/>
    <w:rsid w:val="00125157"/>
    <w:rsid w:val="00125C09"/>
    <w:rsid w:val="00140C32"/>
    <w:rsid w:val="00151967"/>
    <w:rsid w:val="00167016"/>
    <w:rsid w:val="00173A97"/>
    <w:rsid w:val="00185890"/>
    <w:rsid w:val="001A0C48"/>
    <w:rsid w:val="001A2B2B"/>
    <w:rsid w:val="001C6EB8"/>
    <w:rsid w:val="001E70D2"/>
    <w:rsid w:val="002045AC"/>
    <w:rsid w:val="002157AF"/>
    <w:rsid w:val="0024632A"/>
    <w:rsid w:val="00260FC9"/>
    <w:rsid w:val="00261979"/>
    <w:rsid w:val="00265F78"/>
    <w:rsid w:val="0026671A"/>
    <w:rsid w:val="00270B4F"/>
    <w:rsid w:val="002937DD"/>
    <w:rsid w:val="002A6483"/>
    <w:rsid w:val="002B316F"/>
    <w:rsid w:val="002B528E"/>
    <w:rsid w:val="002C288B"/>
    <w:rsid w:val="002F360C"/>
    <w:rsid w:val="003022C6"/>
    <w:rsid w:val="00305505"/>
    <w:rsid w:val="00326618"/>
    <w:rsid w:val="00341E97"/>
    <w:rsid w:val="003626C6"/>
    <w:rsid w:val="00365766"/>
    <w:rsid w:val="00377540"/>
    <w:rsid w:val="003A6A5B"/>
    <w:rsid w:val="003E063E"/>
    <w:rsid w:val="00407294"/>
    <w:rsid w:val="00412A63"/>
    <w:rsid w:val="00427031"/>
    <w:rsid w:val="00470579"/>
    <w:rsid w:val="00470D84"/>
    <w:rsid w:val="0048093E"/>
    <w:rsid w:val="004A22F5"/>
    <w:rsid w:val="004A6D54"/>
    <w:rsid w:val="004B5C6C"/>
    <w:rsid w:val="004C4E6A"/>
    <w:rsid w:val="004D6287"/>
    <w:rsid w:val="004F3D06"/>
    <w:rsid w:val="004F453A"/>
    <w:rsid w:val="00503280"/>
    <w:rsid w:val="00516643"/>
    <w:rsid w:val="00531BFE"/>
    <w:rsid w:val="005944A4"/>
    <w:rsid w:val="005978E4"/>
    <w:rsid w:val="005A2909"/>
    <w:rsid w:val="005B005C"/>
    <w:rsid w:val="005C4D92"/>
    <w:rsid w:val="005D19FB"/>
    <w:rsid w:val="005D266E"/>
    <w:rsid w:val="005F3ECB"/>
    <w:rsid w:val="005F4611"/>
    <w:rsid w:val="00606AC0"/>
    <w:rsid w:val="0061624E"/>
    <w:rsid w:val="00633ABB"/>
    <w:rsid w:val="00660A2A"/>
    <w:rsid w:val="006A5641"/>
    <w:rsid w:val="006B65CB"/>
    <w:rsid w:val="006B684D"/>
    <w:rsid w:val="006C1DBD"/>
    <w:rsid w:val="006C699F"/>
    <w:rsid w:val="006D6A0C"/>
    <w:rsid w:val="007266BC"/>
    <w:rsid w:val="00732960"/>
    <w:rsid w:val="0073770C"/>
    <w:rsid w:val="00776E23"/>
    <w:rsid w:val="00781B61"/>
    <w:rsid w:val="00785B54"/>
    <w:rsid w:val="007871A0"/>
    <w:rsid w:val="00792749"/>
    <w:rsid w:val="007A5994"/>
    <w:rsid w:val="007B778B"/>
    <w:rsid w:val="008175E0"/>
    <w:rsid w:val="00882AE0"/>
    <w:rsid w:val="008B1ED7"/>
    <w:rsid w:val="008D4BEA"/>
    <w:rsid w:val="008F6D01"/>
    <w:rsid w:val="009047E9"/>
    <w:rsid w:val="0091721B"/>
    <w:rsid w:val="009247C3"/>
    <w:rsid w:val="00977F71"/>
    <w:rsid w:val="009910E5"/>
    <w:rsid w:val="009A5720"/>
    <w:rsid w:val="009A651A"/>
    <w:rsid w:val="009B223C"/>
    <w:rsid w:val="009B22F8"/>
    <w:rsid w:val="009F143F"/>
    <w:rsid w:val="00A05018"/>
    <w:rsid w:val="00A06AA0"/>
    <w:rsid w:val="00A07340"/>
    <w:rsid w:val="00A257CC"/>
    <w:rsid w:val="00A335C2"/>
    <w:rsid w:val="00A440D2"/>
    <w:rsid w:val="00A50EEE"/>
    <w:rsid w:val="00A62571"/>
    <w:rsid w:val="00A8093A"/>
    <w:rsid w:val="00A819EE"/>
    <w:rsid w:val="00AB416C"/>
    <w:rsid w:val="00AE014F"/>
    <w:rsid w:val="00AE3435"/>
    <w:rsid w:val="00B11BD2"/>
    <w:rsid w:val="00B20534"/>
    <w:rsid w:val="00B2351E"/>
    <w:rsid w:val="00B40065"/>
    <w:rsid w:val="00B758CE"/>
    <w:rsid w:val="00B94120"/>
    <w:rsid w:val="00BA4A17"/>
    <w:rsid w:val="00BC0978"/>
    <w:rsid w:val="00BD0C98"/>
    <w:rsid w:val="00BD1A42"/>
    <w:rsid w:val="00BD6601"/>
    <w:rsid w:val="00BD68CB"/>
    <w:rsid w:val="00BF3548"/>
    <w:rsid w:val="00C01DF0"/>
    <w:rsid w:val="00C22D26"/>
    <w:rsid w:val="00C23273"/>
    <w:rsid w:val="00C547DA"/>
    <w:rsid w:val="00C55EDE"/>
    <w:rsid w:val="00C9055A"/>
    <w:rsid w:val="00C940D0"/>
    <w:rsid w:val="00CA12F0"/>
    <w:rsid w:val="00CB4D2D"/>
    <w:rsid w:val="00CB7A59"/>
    <w:rsid w:val="00CE45B5"/>
    <w:rsid w:val="00D443CE"/>
    <w:rsid w:val="00D50C2A"/>
    <w:rsid w:val="00D86C20"/>
    <w:rsid w:val="00D92E8D"/>
    <w:rsid w:val="00DA4DD1"/>
    <w:rsid w:val="00DC1F6E"/>
    <w:rsid w:val="00DE1A53"/>
    <w:rsid w:val="00DF61D1"/>
    <w:rsid w:val="00E1185A"/>
    <w:rsid w:val="00E178F8"/>
    <w:rsid w:val="00E31ABE"/>
    <w:rsid w:val="00E3411E"/>
    <w:rsid w:val="00E41512"/>
    <w:rsid w:val="00E963BB"/>
    <w:rsid w:val="00E975CE"/>
    <w:rsid w:val="00EB7CBB"/>
    <w:rsid w:val="00ED6DCD"/>
    <w:rsid w:val="00ED754C"/>
    <w:rsid w:val="00EE3793"/>
    <w:rsid w:val="00F2446D"/>
    <w:rsid w:val="00F5168C"/>
    <w:rsid w:val="00F61961"/>
    <w:rsid w:val="00F63701"/>
    <w:rsid w:val="00F672C5"/>
    <w:rsid w:val="00F83BB9"/>
    <w:rsid w:val="00F87D89"/>
    <w:rsid w:val="00F968DA"/>
    <w:rsid w:val="00FA1B80"/>
    <w:rsid w:val="00FB749D"/>
    <w:rsid w:val="00FD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506E"/>
  <w15:docId w15:val="{DBE3229E-7102-47F7-A725-49EDA2BA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6A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7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82B58-DDA3-4FD7-ADDD-82307C87D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3</Pages>
  <Words>642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Němec</dc:creator>
  <cp:keywords/>
  <dc:description/>
  <cp:lastModifiedBy>Daniel Němec</cp:lastModifiedBy>
  <cp:revision>55</cp:revision>
  <dcterms:created xsi:type="dcterms:W3CDTF">2016-10-17T11:53:00Z</dcterms:created>
  <dcterms:modified xsi:type="dcterms:W3CDTF">2018-12-09T14:19:00Z</dcterms:modified>
</cp:coreProperties>
</file>