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8A7" w:rsidRDefault="00BE793D" w:rsidP="00B35E65">
      <w:pPr>
        <w:spacing w:after="120"/>
        <w:jc w:val="both"/>
        <w:rPr>
          <w:rFonts w:ascii="Times New Roman" w:hAnsi="Times New Roman" w:cs="Times New Roman"/>
          <w:b/>
          <w:sz w:val="24"/>
          <w:szCs w:val="24"/>
        </w:rPr>
      </w:pPr>
      <w:r w:rsidRPr="00B35E65">
        <w:rPr>
          <w:rFonts w:ascii="Times New Roman" w:hAnsi="Times New Roman" w:cs="Times New Roman"/>
          <w:b/>
          <w:sz w:val="24"/>
          <w:szCs w:val="24"/>
        </w:rPr>
        <w:t>2. Téma: Rozhodování</w:t>
      </w:r>
      <w:r w:rsidR="00B568A7">
        <w:rPr>
          <w:rFonts w:ascii="Times New Roman" w:hAnsi="Times New Roman" w:cs="Times New Roman"/>
          <w:b/>
          <w:sz w:val="24"/>
          <w:szCs w:val="24"/>
        </w:rPr>
        <w:t xml:space="preserve"> </w:t>
      </w:r>
    </w:p>
    <w:p w:rsidR="00BE793D" w:rsidRPr="00B35E65" w:rsidRDefault="00B568A7" w:rsidP="00B35E65">
      <w:pPr>
        <w:spacing w:after="120"/>
        <w:jc w:val="both"/>
        <w:rPr>
          <w:rFonts w:ascii="Times New Roman" w:hAnsi="Times New Roman" w:cs="Times New Roman"/>
          <w:b/>
          <w:sz w:val="24"/>
          <w:szCs w:val="24"/>
        </w:rPr>
      </w:pPr>
      <w:r>
        <w:rPr>
          <w:rFonts w:ascii="Times New Roman" w:hAnsi="Times New Roman" w:cs="Times New Roman"/>
          <w:b/>
          <w:sz w:val="24"/>
          <w:szCs w:val="24"/>
        </w:rPr>
        <w:t>(</w:t>
      </w:r>
      <w:r w:rsidRPr="00014552">
        <w:rPr>
          <w:rFonts w:ascii="Times New Roman" w:hAnsi="Times New Roman" w:cs="Times New Roman"/>
          <w:b/>
          <w:sz w:val="24"/>
          <w:szCs w:val="24"/>
        </w:rPr>
        <w:t>výstup se prezentuje na</w:t>
      </w:r>
      <w:r w:rsidR="004227E7">
        <w:rPr>
          <w:rFonts w:ascii="Times New Roman" w:hAnsi="Times New Roman" w:cs="Times New Roman"/>
          <w:b/>
          <w:sz w:val="24"/>
          <w:szCs w:val="24"/>
        </w:rPr>
        <w:t xml:space="preserve"> 9</w:t>
      </w:r>
      <w:r w:rsidR="00E160A8">
        <w:rPr>
          <w:rFonts w:ascii="Times New Roman" w:hAnsi="Times New Roman" w:cs="Times New Roman"/>
          <w:b/>
          <w:sz w:val="24"/>
          <w:szCs w:val="24"/>
        </w:rPr>
        <w:t xml:space="preserve">. </w:t>
      </w:r>
      <w:r w:rsidRPr="00014552">
        <w:rPr>
          <w:rFonts w:ascii="Times New Roman" w:hAnsi="Times New Roman" w:cs="Times New Roman"/>
          <w:b/>
          <w:sz w:val="24"/>
          <w:szCs w:val="24"/>
        </w:rPr>
        <w:t>semináři</w:t>
      </w:r>
      <w:r w:rsidR="004227E7">
        <w:rPr>
          <w:rFonts w:ascii="Times New Roman" w:hAnsi="Times New Roman" w:cs="Times New Roman"/>
          <w:b/>
          <w:sz w:val="24"/>
          <w:szCs w:val="24"/>
        </w:rPr>
        <w:t xml:space="preserve"> = 12.11.</w:t>
      </w:r>
      <w:r>
        <w:rPr>
          <w:rFonts w:ascii="Times New Roman" w:hAnsi="Times New Roman" w:cs="Times New Roman"/>
          <w:b/>
          <w:sz w:val="24"/>
          <w:szCs w:val="24"/>
        </w:rPr>
        <w:t>)</w:t>
      </w:r>
    </w:p>
    <w:p w:rsidR="00B35E65" w:rsidRPr="00B35E65" w:rsidRDefault="00B35E65" w:rsidP="00BE793D">
      <w:pPr>
        <w:jc w:val="both"/>
        <w:rPr>
          <w:rFonts w:ascii="Times New Roman" w:hAnsi="Times New Roman" w:cs="Times New Roman"/>
          <w:b/>
          <w:sz w:val="24"/>
          <w:szCs w:val="24"/>
        </w:rPr>
      </w:pPr>
      <w:r w:rsidRPr="00B35E65">
        <w:rPr>
          <w:rFonts w:ascii="Times New Roman" w:hAnsi="Times New Roman" w:cs="Times New Roman"/>
          <w:b/>
          <w:sz w:val="24"/>
          <w:szCs w:val="24"/>
        </w:rPr>
        <w:t>Situace</w:t>
      </w:r>
    </w:p>
    <w:p w:rsidR="00BE793D" w:rsidRPr="00BE793D" w:rsidRDefault="00BE793D" w:rsidP="0002778E">
      <w:pPr>
        <w:spacing w:after="120"/>
        <w:jc w:val="both"/>
        <w:rPr>
          <w:rFonts w:ascii="Times New Roman" w:hAnsi="Times New Roman" w:cs="Times New Roman"/>
          <w:sz w:val="24"/>
          <w:szCs w:val="24"/>
        </w:rPr>
      </w:pPr>
      <w:r w:rsidRPr="00BE793D">
        <w:rPr>
          <w:rFonts w:ascii="Times New Roman" w:hAnsi="Times New Roman" w:cs="Times New Roman"/>
          <w:sz w:val="24"/>
          <w:szCs w:val="24"/>
        </w:rPr>
        <w:t>Klíčovou aktivitou MANAHRY je rozhodování o počtu vyráběných automobilů, jejich ceně, resp. dalších veličinách, týkajících se zejména inovací a výrobní kapacity. Pokud budete rozhodovat správně, lépe než ostatní týmy, budete na trhu úspěšní.</w:t>
      </w:r>
    </w:p>
    <w:p w:rsidR="00BE793D" w:rsidRPr="00BE793D" w:rsidRDefault="00BE793D" w:rsidP="00B35E65">
      <w:pPr>
        <w:spacing w:after="120"/>
        <w:jc w:val="both"/>
        <w:rPr>
          <w:rFonts w:ascii="Times New Roman" w:hAnsi="Times New Roman" w:cs="Times New Roman"/>
          <w:sz w:val="24"/>
          <w:szCs w:val="24"/>
        </w:rPr>
      </w:pPr>
      <w:r w:rsidRPr="00BE793D">
        <w:rPr>
          <w:rFonts w:ascii="Times New Roman" w:hAnsi="Times New Roman" w:cs="Times New Roman"/>
          <w:sz w:val="24"/>
          <w:szCs w:val="24"/>
        </w:rPr>
        <w:t xml:space="preserve">Je evidentní, že úspěch vašeho rozhodnutí závisí nejen na tom, co uděláte vy, ale rovněž na tom, co v daném kole udělají ostatní podniky, které na daném trhu operují. Je proto nanejvýš důležité počínání konkurenčních podniků pečlivě sledovat a z toho, jak se chovaly v minulých kolech se snažit předpovědět, jaké rozhodnutí provedou v daném kole, tedy v tom okamžiku, kdy provedete rozhodnutí vy. </w:t>
      </w:r>
    </w:p>
    <w:p w:rsidR="00BE793D" w:rsidRDefault="00BE793D" w:rsidP="00B568A7">
      <w:pPr>
        <w:jc w:val="both"/>
        <w:rPr>
          <w:rFonts w:ascii="Times New Roman" w:hAnsi="Times New Roman" w:cs="Times New Roman"/>
          <w:sz w:val="24"/>
          <w:szCs w:val="24"/>
        </w:rPr>
      </w:pPr>
      <w:r w:rsidRPr="00BE793D">
        <w:rPr>
          <w:rFonts w:ascii="Times New Roman" w:hAnsi="Times New Roman" w:cs="Times New Roman"/>
          <w:sz w:val="24"/>
          <w:szCs w:val="24"/>
        </w:rPr>
        <w:t>Nepochybuji o tom, že v kolech, která již byla sehrána, jste nerozhodovali na základě „pohledu z okna“, nýbrž jste se poctivě snažili chování vašich konkurentů zohledňovat. Nicméně vše je možno dále zdokonalovat. Bylo by dobré se teď zamyslet nad tím, zda a s jakým efektem je možno váš rozhodovací proces podpořit využitím poznatků z teorie rozhodování, tak jak jsou uvedeny v</w:t>
      </w:r>
      <w:r w:rsidR="00B35E65">
        <w:rPr>
          <w:rFonts w:ascii="Times New Roman" w:hAnsi="Times New Roman" w:cs="Times New Roman"/>
          <w:sz w:val="24"/>
          <w:szCs w:val="24"/>
        </w:rPr>
        <w:t> </w:t>
      </w:r>
      <w:r w:rsidRPr="00BE793D">
        <w:rPr>
          <w:rFonts w:ascii="Times New Roman" w:hAnsi="Times New Roman" w:cs="Times New Roman"/>
          <w:sz w:val="24"/>
          <w:szCs w:val="24"/>
        </w:rPr>
        <w:t>učebnici</w:t>
      </w:r>
      <w:r w:rsidR="00B35E65">
        <w:rPr>
          <w:rFonts w:ascii="Times New Roman" w:hAnsi="Times New Roman" w:cs="Times New Roman"/>
          <w:sz w:val="24"/>
          <w:szCs w:val="24"/>
        </w:rPr>
        <w:t>,</w:t>
      </w:r>
      <w:r w:rsidRPr="00BE793D">
        <w:rPr>
          <w:rFonts w:ascii="Times New Roman" w:hAnsi="Times New Roman" w:cs="Times New Roman"/>
          <w:sz w:val="24"/>
          <w:szCs w:val="24"/>
        </w:rPr>
        <w:t xml:space="preserve"> a jak jste s nimi byli seznámeni na přednášce.</w:t>
      </w:r>
      <w:r w:rsidR="00B568A7">
        <w:rPr>
          <w:rFonts w:ascii="Times New Roman" w:hAnsi="Times New Roman" w:cs="Times New Roman"/>
          <w:sz w:val="24"/>
          <w:szCs w:val="24"/>
        </w:rPr>
        <w:t xml:space="preserve"> </w:t>
      </w:r>
      <w:r w:rsidRPr="00BE793D">
        <w:rPr>
          <w:rFonts w:ascii="Times New Roman" w:hAnsi="Times New Roman" w:cs="Times New Roman"/>
          <w:sz w:val="24"/>
          <w:szCs w:val="24"/>
        </w:rPr>
        <w:t xml:space="preserve">Je třeba posoudit, o jaký model rozhodování se jedná. Osobně se domnívám, že nejvhodnější by byla aplikace modelu </w:t>
      </w:r>
      <w:proofErr w:type="spellStart"/>
      <w:r w:rsidRPr="00BE793D">
        <w:rPr>
          <w:rFonts w:ascii="Times New Roman" w:hAnsi="Times New Roman" w:cs="Times New Roman"/>
          <w:sz w:val="24"/>
          <w:szCs w:val="24"/>
        </w:rPr>
        <w:t>jednokriteriálního</w:t>
      </w:r>
      <w:proofErr w:type="spellEnd"/>
      <w:r w:rsidRPr="00BE793D">
        <w:rPr>
          <w:rFonts w:ascii="Times New Roman" w:hAnsi="Times New Roman" w:cs="Times New Roman"/>
          <w:sz w:val="24"/>
          <w:szCs w:val="24"/>
        </w:rPr>
        <w:t xml:space="preserve"> rozhodování v podmínkách rizika. V daném případě jde o aplikaci tabulky 3.13 na straně 131 učebnice.</w:t>
      </w:r>
      <w:r>
        <w:rPr>
          <w:rFonts w:ascii="Times New Roman" w:hAnsi="Times New Roman" w:cs="Times New Roman"/>
          <w:sz w:val="24"/>
          <w:szCs w:val="24"/>
        </w:rPr>
        <w:t xml:space="preserve"> Pokud však usoudíte, že pravděpodobnost jednotlivých scénářů nelze stanovit, pak se jedná o rozhodování za podmínek nejistoty, </w:t>
      </w:r>
      <w:r w:rsidR="00853D4A">
        <w:rPr>
          <w:rFonts w:ascii="Times New Roman" w:hAnsi="Times New Roman" w:cs="Times New Roman"/>
          <w:sz w:val="24"/>
          <w:szCs w:val="24"/>
        </w:rPr>
        <w:t>viz kapitola 3.4.8</w:t>
      </w:r>
      <w:r>
        <w:rPr>
          <w:rFonts w:ascii="Times New Roman" w:hAnsi="Times New Roman" w:cs="Times New Roman"/>
          <w:sz w:val="24"/>
          <w:szCs w:val="24"/>
        </w:rPr>
        <w:t>. Ať už se jedná o jeden či druhý model, m</w:t>
      </w:r>
      <w:r w:rsidRPr="00BE793D">
        <w:rPr>
          <w:rFonts w:ascii="Times New Roman" w:hAnsi="Times New Roman" w:cs="Times New Roman"/>
          <w:sz w:val="24"/>
          <w:szCs w:val="24"/>
        </w:rPr>
        <w:t>usíte zpracovat několik smysluplných variant vašeho rozhodnutí a porovnat jejich úspěšnost vůči různým scénářům, které mohou v daném kole nastat. Tvorbě scénářů je nutno věnovat mimořádnou pozornost. Scénáře by měly popisovat situaci na trhu, která vzniká na základě realizace rozhodnutí vašich konkurentů. Přitom je třeba brát na vědomí, že rozhodnutí vašich konkurentů je ovlivněno jejich strategií, kterou lze dedukovat z jejich rozhodování v minulých kolech.</w:t>
      </w:r>
      <w:r>
        <w:rPr>
          <w:rFonts w:ascii="Times New Roman" w:hAnsi="Times New Roman" w:cs="Times New Roman"/>
          <w:sz w:val="24"/>
          <w:szCs w:val="24"/>
        </w:rPr>
        <w:t xml:space="preserve"> Je vhodné sledovat jejich strategii v oblasti výroby a prodeje automobilů, v oblasti inovací a vývoje výrobních faktorů, v oblasti marketingu apod.</w:t>
      </w:r>
      <w:r w:rsidRPr="00BE793D">
        <w:rPr>
          <w:rFonts w:ascii="Times New Roman" w:hAnsi="Times New Roman" w:cs="Times New Roman"/>
          <w:sz w:val="24"/>
          <w:szCs w:val="24"/>
        </w:rPr>
        <w:t xml:space="preserve"> Samozřejmě je třeba brát rovněž v</w:t>
      </w:r>
      <w:r>
        <w:rPr>
          <w:rFonts w:ascii="Times New Roman" w:hAnsi="Times New Roman" w:cs="Times New Roman"/>
          <w:sz w:val="24"/>
          <w:szCs w:val="24"/>
        </w:rPr>
        <w:t> </w:t>
      </w:r>
      <w:r w:rsidRPr="00BE793D">
        <w:rPr>
          <w:rFonts w:ascii="Times New Roman" w:hAnsi="Times New Roman" w:cs="Times New Roman"/>
          <w:sz w:val="24"/>
          <w:szCs w:val="24"/>
        </w:rPr>
        <w:t>potaz</w:t>
      </w:r>
      <w:r>
        <w:rPr>
          <w:rFonts w:ascii="Times New Roman" w:hAnsi="Times New Roman" w:cs="Times New Roman"/>
          <w:sz w:val="24"/>
          <w:szCs w:val="24"/>
        </w:rPr>
        <w:t xml:space="preserve"> i zpětnou vazbu, tedy</w:t>
      </w:r>
      <w:r w:rsidRPr="00BE793D">
        <w:rPr>
          <w:rFonts w:ascii="Times New Roman" w:hAnsi="Times New Roman" w:cs="Times New Roman"/>
          <w:sz w:val="24"/>
          <w:szCs w:val="24"/>
        </w:rPr>
        <w:t xml:space="preserve">, že rozhodnutí vašich konkurentů bude ovlivněno tím, jaké rozhodnutí </w:t>
      </w:r>
      <w:r w:rsidR="00B35E65">
        <w:rPr>
          <w:rFonts w:ascii="Times New Roman" w:hAnsi="Times New Roman" w:cs="Times New Roman"/>
          <w:sz w:val="24"/>
          <w:szCs w:val="24"/>
        </w:rPr>
        <w:t xml:space="preserve">oni </w:t>
      </w:r>
      <w:r w:rsidRPr="00BE793D">
        <w:rPr>
          <w:rFonts w:ascii="Times New Roman" w:hAnsi="Times New Roman" w:cs="Times New Roman"/>
          <w:sz w:val="24"/>
          <w:szCs w:val="24"/>
        </w:rPr>
        <w:t>očekávají od vás.</w:t>
      </w:r>
    </w:p>
    <w:p w:rsidR="00E160A8" w:rsidRDefault="00E160A8" w:rsidP="00B568A7">
      <w:pPr>
        <w:jc w:val="both"/>
        <w:rPr>
          <w:rFonts w:ascii="Times New Roman" w:hAnsi="Times New Roman" w:cs="Times New Roman"/>
          <w:sz w:val="24"/>
          <w:szCs w:val="24"/>
        </w:rPr>
      </w:pPr>
    </w:p>
    <w:p w:rsidR="00B568A7" w:rsidRPr="00BE793D" w:rsidRDefault="00B568A7" w:rsidP="00B568A7">
      <w:pPr>
        <w:jc w:val="both"/>
        <w:rPr>
          <w:rFonts w:ascii="Times New Roman" w:hAnsi="Times New Roman" w:cs="Times New Roman"/>
          <w:sz w:val="24"/>
          <w:szCs w:val="24"/>
        </w:rPr>
      </w:pPr>
    </w:p>
    <w:p w:rsidR="00BE793D" w:rsidRPr="00B35E65" w:rsidRDefault="00BE793D" w:rsidP="00BE793D">
      <w:pPr>
        <w:jc w:val="both"/>
        <w:rPr>
          <w:rFonts w:ascii="Times New Roman" w:hAnsi="Times New Roman" w:cs="Times New Roman"/>
          <w:b/>
          <w:sz w:val="24"/>
          <w:szCs w:val="24"/>
        </w:rPr>
      </w:pPr>
      <w:r w:rsidRPr="00B35E65">
        <w:rPr>
          <w:rFonts w:ascii="Times New Roman" w:hAnsi="Times New Roman" w:cs="Times New Roman"/>
          <w:b/>
          <w:sz w:val="24"/>
          <w:szCs w:val="24"/>
        </w:rPr>
        <w:t>Úkol</w:t>
      </w:r>
    </w:p>
    <w:p w:rsidR="00BE793D" w:rsidRPr="00BE793D" w:rsidRDefault="00BE793D" w:rsidP="00B35E65">
      <w:pPr>
        <w:spacing w:after="120"/>
        <w:jc w:val="both"/>
        <w:rPr>
          <w:rFonts w:ascii="Times New Roman" w:hAnsi="Times New Roman" w:cs="Times New Roman"/>
          <w:sz w:val="24"/>
          <w:szCs w:val="24"/>
        </w:rPr>
      </w:pPr>
      <w:r w:rsidRPr="00BE793D">
        <w:rPr>
          <w:rFonts w:ascii="Times New Roman" w:hAnsi="Times New Roman" w:cs="Times New Roman"/>
          <w:sz w:val="24"/>
          <w:szCs w:val="24"/>
        </w:rPr>
        <w:t xml:space="preserve">Aplikujte model </w:t>
      </w:r>
      <w:proofErr w:type="spellStart"/>
      <w:r w:rsidRPr="00BE793D">
        <w:rPr>
          <w:rFonts w:ascii="Times New Roman" w:hAnsi="Times New Roman" w:cs="Times New Roman"/>
          <w:sz w:val="24"/>
          <w:szCs w:val="24"/>
        </w:rPr>
        <w:t>jednokriteriálního</w:t>
      </w:r>
      <w:proofErr w:type="spellEnd"/>
      <w:r w:rsidRPr="00BE793D">
        <w:rPr>
          <w:rFonts w:ascii="Times New Roman" w:hAnsi="Times New Roman" w:cs="Times New Roman"/>
          <w:sz w:val="24"/>
          <w:szCs w:val="24"/>
        </w:rPr>
        <w:t xml:space="preserve"> rozhodování v podmínkách rizika</w:t>
      </w:r>
      <w:r w:rsidR="00B35E65">
        <w:rPr>
          <w:rFonts w:ascii="Times New Roman" w:hAnsi="Times New Roman" w:cs="Times New Roman"/>
          <w:sz w:val="24"/>
          <w:szCs w:val="24"/>
        </w:rPr>
        <w:t>, resp. nejistoty</w:t>
      </w:r>
      <w:r w:rsidRPr="00BE793D">
        <w:rPr>
          <w:rFonts w:ascii="Times New Roman" w:hAnsi="Times New Roman" w:cs="Times New Roman"/>
          <w:sz w:val="24"/>
          <w:szCs w:val="24"/>
        </w:rPr>
        <w:t xml:space="preserve">. Stanovte kritérium, tedy měřítko cíle, kterého chcete dosáhnout (zisk). Formulujte alespoň tři varianty vašeho rozhodnutí. Podle aktuální situace formulujte více scénářů (dejme tomu tři až pět). Scénáře formulujte nejprve poměrně podrobně, převážně verbálně. Na základě toho je následně třeba provést jejich operacionalizaci. Zpravidla do stanovení výše poptávky po vašich výrobcích, kterou lze při tom kterém scénáři předpokládat. </w:t>
      </w:r>
      <w:r w:rsidR="00B35E65">
        <w:rPr>
          <w:rFonts w:ascii="Times New Roman" w:hAnsi="Times New Roman" w:cs="Times New Roman"/>
          <w:sz w:val="24"/>
          <w:szCs w:val="24"/>
        </w:rPr>
        <w:t xml:space="preserve">Pokud půjde </w:t>
      </w:r>
      <w:r w:rsidRPr="00BE793D">
        <w:rPr>
          <w:rFonts w:ascii="Times New Roman" w:hAnsi="Times New Roman" w:cs="Times New Roman"/>
          <w:sz w:val="24"/>
          <w:szCs w:val="24"/>
        </w:rPr>
        <w:t>o rozhodování za podmínek rizika, je pro následný výpočet potřeba též stanovit pravděpodobnost, se kterou jednotlivé scénáře nastanou.</w:t>
      </w:r>
    </w:p>
    <w:p w:rsidR="00BE793D" w:rsidRDefault="00BE793D" w:rsidP="00BE793D">
      <w:pPr>
        <w:jc w:val="both"/>
        <w:rPr>
          <w:rFonts w:ascii="Times New Roman" w:hAnsi="Times New Roman" w:cs="Times New Roman"/>
          <w:sz w:val="24"/>
          <w:szCs w:val="24"/>
        </w:rPr>
      </w:pPr>
      <w:r w:rsidRPr="00BE793D">
        <w:rPr>
          <w:rFonts w:ascii="Times New Roman" w:hAnsi="Times New Roman" w:cs="Times New Roman"/>
          <w:sz w:val="24"/>
          <w:szCs w:val="24"/>
        </w:rPr>
        <w:t>Proveďte výpočet dle postupu uvedeného v učebnici v kapitole 3.4.6.</w:t>
      </w:r>
      <w:r w:rsidR="00B35E65">
        <w:rPr>
          <w:rFonts w:ascii="Times New Roman" w:hAnsi="Times New Roman" w:cs="Times New Roman"/>
          <w:sz w:val="24"/>
          <w:szCs w:val="24"/>
        </w:rPr>
        <w:t xml:space="preserve">, resp. 3.4.8. </w:t>
      </w:r>
      <w:r w:rsidRPr="00BE793D">
        <w:rPr>
          <w:rFonts w:ascii="Times New Roman" w:hAnsi="Times New Roman" w:cs="Times New Roman"/>
          <w:sz w:val="24"/>
          <w:szCs w:val="24"/>
        </w:rPr>
        <w:t>Posuďte, do jaké míry byla aplikace daného modelu pro optimalizaci rozhodnutí přínosná</w:t>
      </w:r>
      <w:r w:rsidRPr="00B568A7">
        <w:rPr>
          <w:rFonts w:ascii="Times New Roman" w:hAnsi="Times New Roman" w:cs="Times New Roman"/>
          <w:sz w:val="24"/>
          <w:szCs w:val="24"/>
        </w:rPr>
        <w:t>.</w:t>
      </w:r>
      <w:r w:rsidR="00AA0085" w:rsidRPr="00B568A7">
        <w:rPr>
          <w:rFonts w:ascii="Times New Roman" w:hAnsi="Times New Roman" w:cs="Times New Roman"/>
          <w:sz w:val="24"/>
          <w:szCs w:val="24"/>
        </w:rPr>
        <w:t xml:space="preserve"> Celé řešení aplikujte na rozhodování vašeho podniku v</w:t>
      </w:r>
      <w:r w:rsidR="00E160A8">
        <w:rPr>
          <w:rFonts w:ascii="Times New Roman" w:hAnsi="Times New Roman" w:cs="Times New Roman"/>
          <w:sz w:val="24"/>
          <w:szCs w:val="24"/>
        </w:rPr>
        <w:t>e</w:t>
      </w:r>
      <w:r w:rsidR="004227E7">
        <w:rPr>
          <w:rFonts w:ascii="Times New Roman" w:hAnsi="Times New Roman" w:cs="Times New Roman"/>
          <w:sz w:val="24"/>
          <w:szCs w:val="24"/>
        </w:rPr>
        <w:t xml:space="preserve"> 4</w:t>
      </w:r>
      <w:r w:rsidR="00E160A8">
        <w:rPr>
          <w:rFonts w:ascii="Times New Roman" w:hAnsi="Times New Roman" w:cs="Times New Roman"/>
          <w:sz w:val="24"/>
          <w:szCs w:val="24"/>
        </w:rPr>
        <w:t>.</w:t>
      </w:r>
      <w:r w:rsidR="00AA0085" w:rsidRPr="00B568A7">
        <w:rPr>
          <w:rFonts w:ascii="Times New Roman" w:hAnsi="Times New Roman" w:cs="Times New Roman"/>
          <w:sz w:val="24"/>
          <w:szCs w:val="24"/>
        </w:rPr>
        <w:t xml:space="preserve"> kole hry (tedy na prodejní trh automobilů, který </w:t>
      </w:r>
      <w:r w:rsidR="00E04C4A" w:rsidRPr="00B568A7">
        <w:rPr>
          <w:rFonts w:ascii="Times New Roman" w:hAnsi="Times New Roman" w:cs="Times New Roman"/>
          <w:sz w:val="24"/>
          <w:szCs w:val="24"/>
        </w:rPr>
        <w:t xml:space="preserve">proběhne po termínu odevzdání úkolu v pondělí </w:t>
      </w:r>
      <w:r w:rsidR="004227E7">
        <w:rPr>
          <w:rFonts w:ascii="Times New Roman" w:hAnsi="Times New Roman" w:cs="Times New Roman"/>
          <w:sz w:val="24"/>
          <w:szCs w:val="24"/>
        </w:rPr>
        <w:t>11</w:t>
      </w:r>
      <w:r w:rsidR="00E160A8">
        <w:rPr>
          <w:rFonts w:ascii="Times New Roman" w:hAnsi="Times New Roman" w:cs="Times New Roman"/>
          <w:sz w:val="24"/>
          <w:szCs w:val="24"/>
        </w:rPr>
        <w:t>.</w:t>
      </w:r>
      <w:r w:rsidR="004227E7">
        <w:rPr>
          <w:rFonts w:ascii="Times New Roman" w:hAnsi="Times New Roman" w:cs="Times New Roman"/>
          <w:sz w:val="24"/>
          <w:szCs w:val="24"/>
        </w:rPr>
        <w:t xml:space="preserve"> </w:t>
      </w:r>
      <w:r w:rsidR="00E160A8">
        <w:rPr>
          <w:rFonts w:ascii="Times New Roman" w:hAnsi="Times New Roman" w:cs="Times New Roman"/>
          <w:sz w:val="24"/>
          <w:szCs w:val="24"/>
        </w:rPr>
        <w:t>11. odpoledne</w:t>
      </w:r>
      <w:r w:rsidR="00AA0085" w:rsidRPr="00B568A7">
        <w:rPr>
          <w:rFonts w:ascii="Times New Roman" w:hAnsi="Times New Roman" w:cs="Times New Roman"/>
          <w:sz w:val="24"/>
          <w:szCs w:val="24"/>
        </w:rPr>
        <w:t>).</w:t>
      </w:r>
      <w:r w:rsidR="00AA0085">
        <w:rPr>
          <w:rFonts w:ascii="Times New Roman" w:hAnsi="Times New Roman" w:cs="Times New Roman"/>
          <w:sz w:val="24"/>
          <w:szCs w:val="24"/>
        </w:rPr>
        <w:t xml:space="preserve"> </w:t>
      </w:r>
    </w:p>
    <w:p w:rsidR="00AA0085" w:rsidRDefault="00AA0085" w:rsidP="00AA0085">
      <w:pPr>
        <w:rPr>
          <w:rFonts w:ascii="Times New Roman" w:hAnsi="Times New Roman" w:cs="Times New Roman"/>
          <w:b/>
          <w:sz w:val="24"/>
          <w:szCs w:val="24"/>
        </w:rPr>
      </w:pPr>
    </w:p>
    <w:p w:rsidR="005F0F77" w:rsidRPr="00645E74" w:rsidRDefault="005F0F77" w:rsidP="005F0F77">
      <w:pPr>
        <w:spacing w:after="120"/>
        <w:jc w:val="both"/>
        <w:rPr>
          <w:rFonts w:ascii="Times New Roman" w:hAnsi="Times New Roman" w:cs="Times New Roman"/>
          <w:b/>
          <w:sz w:val="24"/>
          <w:szCs w:val="24"/>
        </w:rPr>
      </w:pPr>
      <w:r w:rsidRPr="00645E74">
        <w:rPr>
          <w:rFonts w:ascii="Times New Roman" w:hAnsi="Times New Roman" w:cs="Times New Roman"/>
          <w:b/>
          <w:sz w:val="24"/>
          <w:szCs w:val="24"/>
        </w:rPr>
        <w:t xml:space="preserve">Podrobně </w:t>
      </w:r>
      <w:r>
        <w:rPr>
          <w:rFonts w:ascii="Times New Roman" w:hAnsi="Times New Roman" w:cs="Times New Roman"/>
          <w:b/>
          <w:sz w:val="24"/>
          <w:szCs w:val="24"/>
        </w:rPr>
        <w:t>se</w:t>
      </w:r>
      <w:r w:rsidRPr="00645E74">
        <w:rPr>
          <w:rFonts w:ascii="Times New Roman" w:hAnsi="Times New Roman" w:cs="Times New Roman"/>
          <w:b/>
          <w:sz w:val="24"/>
          <w:szCs w:val="24"/>
        </w:rPr>
        <w:t xml:space="preserve"> metodi</w:t>
      </w:r>
      <w:r>
        <w:rPr>
          <w:rFonts w:ascii="Times New Roman" w:hAnsi="Times New Roman" w:cs="Times New Roman"/>
          <w:b/>
          <w:sz w:val="24"/>
          <w:szCs w:val="24"/>
        </w:rPr>
        <w:t>ce</w:t>
      </w:r>
      <w:r w:rsidRPr="00645E74">
        <w:rPr>
          <w:rFonts w:ascii="Times New Roman" w:hAnsi="Times New Roman" w:cs="Times New Roman"/>
          <w:b/>
          <w:sz w:val="24"/>
          <w:szCs w:val="24"/>
        </w:rPr>
        <w:t xml:space="preserve"> řešení a prezentace </w:t>
      </w:r>
      <w:r>
        <w:rPr>
          <w:rFonts w:ascii="Times New Roman" w:hAnsi="Times New Roman" w:cs="Times New Roman"/>
          <w:b/>
          <w:sz w:val="24"/>
          <w:szCs w:val="24"/>
        </w:rPr>
        <w:t xml:space="preserve">věnuje </w:t>
      </w:r>
      <w:r w:rsidRPr="00645E74">
        <w:rPr>
          <w:rFonts w:ascii="Times New Roman" w:hAnsi="Times New Roman" w:cs="Times New Roman"/>
          <w:b/>
          <w:sz w:val="24"/>
          <w:szCs w:val="24"/>
        </w:rPr>
        <w:t>přednáš</w:t>
      </w:r>
      <w:r>
        <w:rPr>
          <w:rFonts w:ascii="Times New Roman" w:hAnsi="Times New Roman" w:cs="Times New Roman"/>
          <w:b/>
          <w:sz w:val="24"/>
          <w:szCs w:val="24"/>
        </w:rPr>
        <w:t>ka</w:t>
      </w:r>
      <w:r w:rsidRPr="00645E74">
        <w:rPr>
          <w:rFonts w:ascii="Times New Roman" w:hAnsi="Times New Roman" w:cs="Times New Roman"/>
          <w:b/>
          <w:sz w:val="24"/>
          <w:szCs w:val="24"/>
        </w:rPr>
        <w:t xml:space="preserve"> ve čtvrtek 2</w:t>
      </w:r>
      <w:r>
        <w:rPr>
          <w:rFonts w:ascii="Times New Roman" w:hAnsi="Times New Roman" w:cs="Times New Roman"/>
          <w:b/>
          <w:sz w:val="24"/>
          <w:szCs w:val="24"/>
        </w:rPr>
        <w:t>4</w:t>
      </w:r>
      <w:r w:rsidRPr="00645E74">
        <w:rPr>
          <w:rFonts w:ascii="Times New Roman" w:hAnsi="Times New Roman" w:cs="Times New Roman"/>
          <w:b/>
          <w:sz w:val="24"/>
          <w:szCs w:val="24"/>
        </w:rPr>
        <w:t>. 10.</w:t>
      </w:r>
    </w:p>
    <w:p w:rsidR="00AA0085" w:rsidRDefault="005F0F77">
      <w:pPr>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p w:rsidR="00AA0085" w:rsidRPr="0083339B" w:rsidRDefault="00AA0085" w:rsidP="00AA0085">
      <w:pPr>
        <w:rPr>
          <w:rFonts w:ascii="Times New Roman" w:hAnsi="Times New Roman" w:cs="Times New Roman"/>
          <w:b/>
          <w:sz w:val="24"/>
          <w:szCs w:val="24"/>
        </w:rPr>
      </w:pPr>
      <w:r w:rsidRPr="0083339B">
        <w:rPr>
          <w:rFonts w:ascii="Times New Roman" w:hAnsi="Times New Roman" w:cs="Times New Roman"/>
          <w:b/>
          <w:sz w:val="24"/>
          <w:szCs w:val="24"/>
        </w:rPr>
        <w:lastRenderedPageBreak/>
        <w:t>Pokyny k úkolu</w:t>
      </w:r>
    </w:p>
    <w:p w:rsidR="00AA0085" w:rsidRDefault="00AA0085" w:rsidP="00AA0085">
      <w:pPr>
        <w:jc w:val="both"/>
        <w:rPr>
          <w:rFonts w:ascii="Times New Roman" w:hAnsi="Times New Roman" w:cs="Times New Roman"/>
          <w:sz w:val="24"/>
          <w:szCs w:val="24"/>
        </w:rPr>
      </w:pPr>
    </w:p>
    <w:p w:rsidR="00AA0085" w:rsidRDefault="00AA0085" w:rsidP="00AA0085">
      <w:pPr>
        <w:jc w:val="both"/>
        <w:rPr>
          <w:rFonts w:ascii="Times New Roman" w:hAnsi="Times New Roman" w:cs="Times New Roman"/>
          <w:sz w:val="24"/>
          <w:szCs w:val="24"/>
        </w:rPr>
      </w:pPr>
      <w:r>
        <w:rPr>
          <w:rFonts w:ascii="Times New Roman" w:hAnsi="Times New Roman" w:cs="Times New Roman"/>
          <w:sz w:val="24"/>
          <w:szCs w:val="24"/>
        </w:rPr>
        <w:t xml:space="preserve">Na </w:t>
      </w:r>
      <w:r w:rsidR="004227E7">
        <w:rPr>
          <w:rFonts w:ascii="Times New Roman" w:hAnsi="Times New Roman" w:cs="Times New Roman"/>
          <w:sz w:val="24"/>
          <w:szCs w:val="24"/>
        </w:rPr>
        <w:t>7</w:t>
      </w:r>
      <w:r w:rsidR="00E160A8">
        <w:rPr>
          <w:rFonts w:ascii="Times New Roman" w:hAnsi="Times New Roman" w:cs="Times New Roman"/>
          <w:sz w:val="24"/>
          <w:szCs w:val="24"/>
        </w:rPr>
        <w:t>.</w:t>
      </w:r>
      <w:r>
        <w:rPr>
          <w:rFonts w:ascii="Times New Roman" w:hAnsi="Times New Roman" w:cs="Times New Roman"/>
          <w:sz w:val="24"/>
          <w:szCs w:val="24"/>
        </w:rPr>
        <w:t xml:space="preserve"> semináři lektor vybere třetinu zaměstnanců podniku, kteří mají vypracování tohoto úkolu na starosti. Určená skupina osob má za úkol do </w:t>
      </w:r>
      <w:r w:rsidRPr="00E160A8">
        <w:rPr>
          <w:rFonts w:ascii="Times New Roman" w:hAnsi="Times New Roman" w:cs="Times New Roman"/>
          <w:b/>
          <w:sz w:val="24"/>
          <w:szCs w:val="24"/>
        </w:rPr>
        <w:t>pondělí</w:t>
      </w:r>
      <w:r w:rsidR="004227E7">
        <w:rPr>
          <w:rFonts w:ascii="Times New Roman" w:hAnsi="Times New Roman" w:cs="Times New Roman"/>
          <w:b/>
          <w:sz w:val="24"/>
          <w:szCs w:val="24"/>
        </w:rPr>
        <w:t xml:space="preserve"> 11</w:t>
      </w:r>
      <w:r w:rsidR="00E160A8" w:rsidRPr="00E160A8">
        <w:rPr>
          <w:rFonts w:ascii="Times New Roman" w:hAnsi="Times New Roman" w:cs="Times New Roman"/>
          <w:b/>
          <w:sz w:val="24"/>
          <w:szCs w:val="24"/>
        </w:rPr>
        <w:t>.11.</w:t>
      </w:r>
      <w:r w:rsidRPr="00E160A8">
        <w:rPr>
          <w:rFonts w:ascii="Times New Roman" w:hAnsi="Times New Roman" w:cs="Times New Roman"/>
          <w:b/>
          <w:sz w:val="24"/>
          <w:szCs w:val="24"/>
        </w:rPr>
        <w:t xml:space="preserve"> do 12:00 vložit do IS předmětu</w:t>
      </w:r>
      <w:r w:rsidRPr="0083339B">
        <w:rPr>
          <w:rFonts w:ascii="Times New Roman" w:hAnsi="Times New Roman" w:cs="Times New Roman"/>
          <w:b/>
          <w:sz w:val="24"/>
          <w:szCs w:val="24"/>
        </w:rPr>
        <w:t xml:space="preserve"> BPH_MAN1</w:t>
      </w:r>
      <w:r>
        <w:rPr>
          <w:rFonts w:ascii="Times New Roman" w:hAnsi="Times New Roman" w:cs="Times New Roman"/>
          <w:sz w:val="24"/>
          <w:szCs w:val="24"/>
        </w:rPr>
        <w:t xml:space="preserve"> svou připravenou prezentaci </w:t>
      </w:r>
      <w:r w:rsidRPr="0083339B">
        <w:rPr>
          <w:rFonts w:ascii="Times New Roman" w:hAnsi="Times New Roman" w:cs="Times New Roman"/>
          <w:sz w:val="24"/>
          <w:szCs w:val="24"/>
        </w:rPr>
        <w:t xml:space="preserve">s řádným označením </w:t>
      </w:r>
      <w:r>
        <w:rPr>
          <w:rFonts w:ascii="Times New Roman" w:hAnsi="Times New Roman" w:cs="Times New Roman"/>
          <w:sz w:val="24"/>
          <w:szCs w:val="24"/>
        </w:rPr>
        <w:t xml:space="preserve">týmu (číslo semináře) </w:t>
      </w:r>
      <w:r w:rsidRPr="0083339B">
        <w:rPr>
          <w:rFonts w:ascii="Times New Roman" w:hAnsi="Times New Roman" w:cs="Times New Roman"/>
          <w:b/>
          <w:sz w:val="24"/>
          <w:szCs w:val="24"/>
        </w:rPr>
        <w:t>do</w:t>
      </w:r>
      <w:r w:rsidRPr="0083339B">
        <w:rPr>
          <w:rFonts w:ascii="Times New Roman" w:hAnsi="Times New Roman" w:cs="Times New Roman"/>
          <w:sz w:val="24"/>
          <w:szCs w:val="24"/>
        </w:rPr>
        <w:t xml:space="preserve"> </w:t>
      </w:r>
      <w:r>
        <w:rPr>
          <w:rFonts w:ascii="Times New Roman" w:hAnsi="Times New Roman" w:cs="Times New Roman"/>
          <w:b/>
          <w:sz w:val="24"/>
          <w:szCs w:val="24"/>
        </w:rPr>
        <w:t>příslušné sekce „</w:t>
      </w:r>
      <w:r w:rsidRPr="0083339B">
        <w:rPr>
          <w:rFonts w:ascii="Times New Roman" w:hAnsi="Times New Roman" w:cs="Times New Roman"/>
          <w:b/>
          <w:sz w:val="24"/>
          <w:szCs w:val="24"/>
        </w:rPr>
        <w:t>Odevzdávárny</w:t>
      </w:r>
      <w:r>
        <w:rPr>
          <w:rFonts w:ascii="Times New Roman" w:hAnsi="Times New Roman" w:cs="Times New Roman"/>
          <w:b/>
          <w:sz w:val="24"/>
          <w:szCs w:val="24"/>
        </w:rPr>
        <w:t>“</w:t>
      </w:r>
      <w:r>
        <w:rPr>
          <w:rFonts w:ascii="Times New Roman" w:hAnsi="Times New Roman" w:cs="Times New Roman"/>
          <w:sz w:val="24"/>
          <w:szCs w:val="24"/>
        </w:rPr>
        <w:t xml:space="preserve">. </w:t>
      </w:r>
    </w:p>
    <w:p w:rsidR="00AA0085" w:rsidRDefault="00AA0085" w:rsidP="00AA0085">
      <w:pPr>
        <w:jc w:val="both"/>
        <w:rPr>
          <w:rFonts w:ascii="Times New Roman" w:hAnsi="Times New Roman" w:cs="Times New Roman"/>
          <w:sz w:val="24"/>
          <w:szCs w:val="24"/>
        </w:rPr>
      </w:pPr>
    </w:p>
    <w:p w:rsidR="00AA0085" w:rsidRPr="002C5DFA" w:rsidRDefault="00AA0085" w:rsidP="00AA0085">
      <w:pPr>
        <w:jc w:val="both"/>
        <w:rPr>
          <w:rFonts w:ascii="Times New Roman" w:hAnsi="Times New Roman" w:cs="Times New Roman"/>
          <w:sz w:val="24"/>
          <w:szCs w:val="24"/>
        </w:rPr>
      </w:pPr>
      <w:r w:rsidRPr="0083339B">
        <w:rPr>
          <w:rFonts w:ascii="Times New Roman" w:hAnsi="Times New Roman" w:cs="Times New Roman"/>
          <w:sz w:val="24"/>
          <w:szCs w:val="24"/>
        </w:rPr>
        <w:t>Na</w:t>
      </w:r>
      <w:r w:rsidR="00E160A8">
        <w:rPr>
          <w:rFonts w:ascii="Times New Roman" w:hAnsi="Times New Roman" w:cs="Times New Roman"/>
          <w:sz w:val="24"/>
          <w:szCs w:val="24"/>
        </w:rPr>
        <w:t xml:space="preserve"> </w:t>
      </w:r>
      <w:r w:rsidR="004227E7">
        <w:rPr>
          <w:rFonts w:ascii="Times New Roman" w:hAnsi="Times New Roman" w:cs="Times New Roman"/>
          <w:sz w:val="24"/>
          <w:szCs w:val="24"/>
        </w:rPr>
        <w:t>9</w:t>
      </w:r>
      <w:r>
        <w:rPr>
          <w:rFonts w:ascii="Times New Roman" w:hAnsi="Times New Roman" w:cs="Times New Roman"/>
          <w:sz w:val="24"/>
          <w:szCs w:val="24"/>
        </w:rPr>
        <w:t xml:space="preserve">. </w:t>
      </w:r>
      <w:r w:rsidRPr="0083339B">
        <w:rPr>
          <w:rFonts w:ascii="Times New Roman" w:hAnsi="Times New Roman" w:cs="Times New Roman"/>
          <w:sz w:val="24"/>
          <w:szCs w:val="24"/>
        </w:rPr>
        <w:t xml:space="preserve">semináři </w:t>
      </w:r>
      <w:r w:rsidR="004227E7">
        <w:rPr>
          <w:rFonts w:ascii="Times New Roman" w:hAnsi="Times New Roman" w:cs="Times New Roman"/>
          <w:sz w:val="24"/>
          <w:szCs w:val="24"/>
        </w:rPr>
        <w:t xml:space="preserve">(12. 11.) </w:t>
      </w:r>
      <w:r>
        <w:rPr>
          <w:rFonts w:ascii="Times New Roman" w:hAnsi="Times New Roman" w:cs="Times New Roman"/>
          <w:sz w:val="24"/>
          <w:szCs w:val="24"/>
        </w:rPr>
        <w:t xml:space="preserve">pak tým udělá </w:t>
      </w:r>
      <w:r w:rsidRPr="0083339B">
        <w:rPr>
          <w:rFonts w:ascii="Times New Roman" w:hAnsi="Times New Roman" w:cs="Times New Roman"/>
          <w:sz w:val="24"/>
          <w:szCs w:val="24"/>
        </w:rPr>
        <w:t>prezentac</w:t>
      </w:r>
      <w:r>
        <w:rPr>
          <w:rFonts w:ascii="Times New Roman" w:hAnsi="Times New Roman" w:cs="Times New Roman"/>
          <w:sz w:val="24"/>
          <w:szCs w:val="24"/>
        </w:rPr>
        <w:t>i odevzdaného řešení</w:t>
      </w:r>
      <w:r w:rsidR="00E04C4A">
        <w:rPr>
          <w:rFonts w:ascii="Times New Roman" w:hAnsi="Times New Roman" w:cs="Times New Roman"/>
          <w:sz w:val="24"/>
          <w:szCs w:val="24"/>
        </w:rPr>
        <w:t xml:space="preserve">, vysvětlí, jak a proč bylo navrhované řešení vytvořené (důvody a předpoklady pro jednotlivé scénáře). A také v rámci prezentace ústně </w:t>
      </w:r>
      <w:r>
        <w:rPr>
          <w:rFonts w:ascii="Times New Roman" w:hAnsi="Times New Roman" w:cs="Times New Roman"/>
          <w:sz w:val="24"/>
          <w:szCs w:val="24"/>
        </w:rPr>
        <w:t xml:space="preserve">porovná jeho výstupy se zveřejněnými výsledky </w:t>
      </w:r>
      <w:r w:rsidR="004227E7">
        <w:rPr>
          <w:rFonts w:ascii="Times New Roman" w:hAnsi="Times New Roman" w:cs="Times New Roman"/>
          <w:sz w:val="24"/>
          <w:szCs w:val="24"/>
        </w:rPr>
        <w:t>4</w:t>
      </w:r>
      <w:r>
        <w:rPr>
          <w:rFonts w:ascii="Times New Roman" w:hAnsi="Times New Roman" w:cs="Times New Roman"/>
          <w:sz w:val="24"/>
          <w:szCs w:val="24"/>
        </w:rPr>
        <w:t xml:space="preserve">. kola trhu automobilů. Trvání prezentace by mělo být cca </w:t>
      </w:r>
      <w:r w:rsidRPr="0083339B">
        <w:rPr>
          <w:rFonts w:ascii="Times New Roman" w:hAnsi="Times New Roman" w:cs="Times New Roman"/>
          <w:sz w:val="24"/>
          <w:szCs w:val="24"/>
        </w:rPr>
        <w:t>20 minut</w:t>
      </w:r>
      <w:r>
        <w:rPr>
          <w:rFonts w:ascii="Times New Roman" w:hAnsi="Times New Roman" w:cs="Times New Roman"/>
          <w:sz w:val="24"/>
          <w:szCs w:val="24"/>
        </w:rPr>
        <w:t xml:space="preserve">. Následně proběhne diskuze </w:t>
      </w:r>
      <w:r w:rsidRPr="0083339B">
        <w:rPr>
          <w:rFonts w:ascii="Times New Roman" w:hAnsi="Times New Roman" w:cs="Times New Roman"/>
          <w:sz w:val="24"/>
          <w:szCs w:val="24"/>
        </w:rPr>
        <w:t xml:space="preserve">včetně zhodnocení </w:t>
      </w:r>
      <w:r>
        <w:rPr>
          <w:rFonts w:ascii="Times New Roman" w:hAnsi="Times New Roman" w:cs="Times New Roman"/>
          <w:sz w:val="24"/>
          <w:szCs w:val="24"/>
        </w:rPr>
        <w:t xml:space="preserve">úkolu </w:t>
      </w:r>
      <w:r w:rsidRPr="0083339B">
        <w:rPr>
          <w:rFonts w:ascii="Times New Roman" w:hAnsi="Times New Roman" w:cs="Times New Roman"/>
          <w:sz w:val="24"/>
          <w:szCs w:val="24"/>
        </w:rPr>
        <w:t xml:space="preserve">učitelem </w:t>
      </w:r>
      <w:r>
        <w:rPr>
          <w:rFonts w:ascii="Times New Roman" w:hAnsi="Times New Roman" w:cs="Times New Roman"/>
          <w:sz w:val="24"/>
          <w:szCs w:val="24"/>
        </w:rPr>
        <w:t>(prof.</w:t>
      </w:r>
      <w:r w:rsidR="00E160A8">
        <w:rPr>
          <w:rFonts w:ascii="Times New Roman" w:hAnsi="Times New Roman" w:cs="Times New Roman"/>
          <w:sz w:val="24"/>
          <w:szCs w:val="24"/>
        </w:rPr>
        <w:t xml:space="preserve"> </w:t>
      </w:r>
      <w:r w:rsidRPr="0083339B">
        <w:rPr>
          <w:rFonts w:ascii="Times New Roman" w:hAnsi="Times New Roman" w:cs="Times New Roman"/>
          <w:sz w:val="24"/>
          <w:szCs w:val="24"/>
        </w:rPr>
        <w:t>Blažek</w:t>
      </w:r>
      <w:r>
        <w:rPr>
          <w:rFonts w:ascii="Times New Roman" w:hAnsi="Times New Roman" w:cs="Times New Roman"/>
          <w:sz w:val="24"/>
          <w:szCs w:val="24"/>
        </w:rPr>
        <w:t xml:space="preserve"> či </w:t>
      </w:r>
      <w:r w:rsidR="00E160A8">
        <w:rPr>
          <w:rFonts w:ascii="Times New Roman" w:hAnsi="Times New Roman" w:cs="Times New Roman"/>
          <w:sz w:val="24"/>
          <w:szCs w:val="24"/>
        </w:rPr>
        <w:t xml:space="preserve">dr. </w:t>
      </w:r>
      <w:r w:rsidRPr="0083339B">
        <w:rPr>
          <w:rFonts w:ascii="Times New Roman" w:hAnsi="Times New Roman" w:cs="Times New Roman"/>
          <w:sz w:val="24"/>
          <w:szCs w:val="24"/>
        </w:rPr>
        <w:t>Kuchynková</w:t>
      </w:r>
      <w:r>
        <w:rPr>
          <w:rFonts w:ascii="Times New Roman" w:hAnsi="Times New Roman" w:cs="Times New Roman"/>
          <w:sz w:val="24"/>
          <w:szCs w:val="24"/>
        </w:rPr>
        <w:t>)</w:t>
      </w:r>
      <w:r w:rsidRPr="0083339B">
        <w:rPr>
          <w:rFonts w:ascii="Times New Roman" w:hAnsi="Times New Roman" w:cs="Times New Roman"/>
          <w:sz w:val="24"/>
          <w:szCs w:val="24"/>
        </w:rPr>
        <w:t>.</w:t>
      </w:r>
      <w:r>
        <w:rPr>
          <w:rFonts w:ascii="Times New Roman" w:hAnsi="Times New Roman" w:cs="Times New Roman"/>
          <w:sz w:val="24"/>
          <w:szCs w:val="24"/>
        </w:rPr>
        <w:t xml:space="preserve"> Celý úkol tedy bude ohodnocen (jakoby známkou) a toto ohodnocení se následně transformuje v </w:t>
      </w:r>
      <w:proofErr w:type="spellStart"/>
      <w:r>
        <w:rPr>
          <w:rFonts w:ascii="Times New Roman" w:hAnsi="Times New Roman" w:cs="Times New Roman"/>
          <w:sz w:val="24"/>
          <w:szCs w:val="24"/>
        </w:rPr>
        <w:t>Manahře</w:t>
      </w:r>
      <w:proofErr w:type="spellEnd"/>
      <w:r>
        <w:rPr>
          <w:rFonts w:ascii="Times New Roman" w:hAnsi="Times New Roman" w:cs="Times New Roman"/>
          <w:sz w:val="24"/>
          <w:szCs w:val="24"/>
        </w:rPr>
        <w:t xml:space="preserve"> do přídělu fondu odměn v následujícím kole hry (typ „ostatní odměny“). </w:t>
      </w:r>
    </w:p>
    <w:p w:rsidR="00AA0085" w:rsidRPr="00BE793D" w:rsidRDefault="00AA0085" w:rsidP="00BE793D">
      <w:pPr>
        <w:jc w:val="both"/>
        <w:rPr>
          <w:rFonts w:ascii="Times New Roman" w:hAnsi="Times New Roman" w:cs="Times New Roman"/>
          <w:sz w:val="24"/>
          <w:szCs w:val="24"/>
        </w:rPr>
      </w:pPr>
    </w:p>
    <w:sectPr w:rsidR="00AA0085" w:rsidRPr="00BE7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93D"/>
    <w:rsid w:val="0002778E"/>
    <w:rsid w:val="004227E7"/>
    <w:rsid w:val="005F0F77"/>
    <w:rsid w:val="007D4BB7"/>
    <w:rsid w:val="00853D4A"/>
    <w:rsid w:val="00916A69"/>
    <w:rsid w:val="00955D0E"/>
    <w:rsid w:val="00A9739C"/>
    <w:rsid w:val="00AA0085"/>
    <w:rsid w:val="00B35E65"/>
    <w:rsid w:val="00B568A7"/>
    <w:rsid w:val="00BE793D"/>
    <w:rsid w:val="00C349D9"/>
    <w:rsid w:val="00E04C4A"/>
    <w:rsid w:val="00E160A8"/>
    <w:rsid w:val="00EF6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0894"/>
  <w15:docId w15:val="{3098AFD3-FFF2-421C-9BC2-E14FED41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628</Words>
  <Characters>3706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 Ladislav</dc:creator>
  <cp:lastModifiedBy>Ladislava Kuchynková</cp:lastModifiedBy>
  <cp:revision>7</cp:revision>
  <dcterms:created xsi:type="dcterms:W3CDTF">2017-10-03T20:55:00Z</dcterms:created>
  <dcterms:modified xsi:type="dcterms:W3CDTF">2019-10-21T16:50:00Z</dcterms:modified>
</cp:coreProperties>
</file>