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6522B" w14:textId="77777777" w:rsidR="00043B5C" w:rsidRPr="00931F9D" w:rsidRDefault="00DB4F87" w:rsidP="00DB4F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FAa</w:t>
      </w:r>
      <w:r w:rsidR="00043B5C" w:rsidRPr="00931F9D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</w:p>
    <w:p w14:paraId="5EEB25DE" w14:textId="77777777" w:rsidR="0085002A" w:rsidRPr="00931F9D" w:rsidRDefault="00043B5C" w:rsidP="00DB4F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F9D">
        <w:rPr>
          <w:rFonts w:ascii="Times New Roman" w:hAnsi="Times New Roman" w:cs="Times New Roman"/>
          <w:b/>
          <w:sz w:val="28"/>
          <w:szCs w:val="28"/>
          <w:u w:val="single"/>
        </w:rPr>
        <w:t>Pohled na obsah, nikoliv na formu seminární práce (soustředění na sdělení)</w:t>
      </w:r>
    </w:p>
    <w:p w14:paraId="7E18B0AD" w14:textId="77777777" w:rsidR="00043B5C" w:rsidRDefault="00043B5C" w:rsidP="00DB4F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EE6CB" w14:textId="77777777" w:rsidR="00931F9D" w:rsidRPr="00931F9D" w:rsidRDefault="00931F9D" w:rsidP="00DB4F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8BCA8" w14:textId="77777777" w:rsidR="00043B5C" w:rsidRPr="00931F9D" w:rsidRDefault="00043B5C" w:rsidP="00DB4F87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31F9D">
        <w:rPr>
          <w:rFonts w:ascii="Times New Roman" w:hAnsi="Times New Roman" w:cs="Times New Roman"/>
          <w:sz w:val="24"/>
          <w:szCs w:val="24"/>
        </w:rPr>
        <w:t>Charakteristika podniku</w:t>
      </w:r>
      <w:r w:rsidR="00EF15FB" w:rsidRPr="00931F9D">
        <w:rPr>
          <w:rFonts w:ascii="Times New Roman" w:hAnsi="Times New Roman" w:cs="Times New Roman"/>
          <w:sz w:val="24"/>
          <w:szCs w:val="24"/>
        </w:rPr>
        <w:t xml:space="preserve">  - důležité/zajímavé informace, minimálně</w:t>
      </w:r>
    </w:p>
    <w:p w14:paraId="51DA5ABD" w14:textId="77777777" w:rsidR="00043B5C" w:rsidRPr="00931F9D" w:rsidRDefault="00043B5C" w:rsidP="00DB4F8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F9D">
        <w:rPr>
          <w:rFonts w:ascii="Times New Roman" w:hAnsi="Times New Roman" w:cs="Times New Roman"/>
          <w:sz w:val="24"/>
          <w:szCs w:val="24"/>
        </w:rPr>
        <w:t>sídlo</w:t>
      </w:r>
      <w:r w:rsidR="00EF15FB" w:rsidRPr="00931F9D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0D7D91B" w14:textId="77777777" w:rsidR="00043B5C" w:rsidRPr="00931F9D" w:rsidRDefault="00043B5C" w:rsidP="00DB4F8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F9D">
        <w:rPr>
          <w:rFonts w:ascii="Times New Roman" w:hAnsi="Times New Roman" w:cs="Times New Roman"/>
          <w:sz w:val="24"/>
          <w:szCs w:val="24"/>
        </w:rPr>
        <w:t>výrobní program</w:t>
      </w:r>
      <w:r w:rsidR="00EF15FB" w:rsidRPr="00931F9D">
        <w:rPr>
          <w:rFonts w:ascii="Times New Roman" w:hAnsi="Times New Roman" w:cs="Times New Roman"/>
          <w:sz w:val="24"/>
          <w:szCs w:val="24"/>
        </w:rPr>
        <w:t>.</w:t>
      </w:r>
    </w:p>
    <w:p w14:paraId="33B0AF7C" w14:textId="77777777" w:rsidR="00EF15FB" w:rsidRPr="00931F9D" w:rsidRDefault="00EF15FB" w:rsidP="00DB4F8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C48F740" w14:textId="77777777" w:rsidR="00043B5C" w:rsidRPr="00931F9D" w:rsidRDefault="00043B5C" w:rsidP="00DB4F87">
      <w:pPr>
        <w:pStyle w:val="Odstavecseseznamem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31F9D">
        <w:rPr>
          <w:rFonts w:ascii="Times New Roman" w:hAnsi="Times New Roman" w:cs="Times New Roman"/>
          <w:sz w:val="24"/>
          <w:szCs w:val="24"/>
        </w:rPr>
        <w:t>Výsledky FA – tabulky a grafy (teorií se nezabýváme, tu všichni známe)</w:t>
      </w:r>
    </w:p>
    <w:p w14:paraId="36420580" w14:textId="77777777" w:rsidR="00EF15FB" w:rsidRPr="00931F9D" w:rsidRDefault="00EF15FB" w:rsidP="00DB4F8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DD9E2A2" w14:textId="77777777" w:rsidR="00043B5C" w:rsidRPr="00931F9D" w:rsidRDefault="00043B5C" w:rsidP="00DB4F87">
      <w:pPr>
        <w:pStyle w:val="Odstavecseseznamem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31F9D">
        <w:rPr>
          <w:rFonts w:ascii="Times New Roman" w:hAnsi="Times New Roman" w:cs="Times New Roman"/>
          <w:sz w:val="24"/>
          <w:szCs w:val="24"/>
        </w:rPr>
        <w:t>Zdůraznění nestandardností</w:t>
      </w:r>
    </w:p>
    <w:p w14:paraId="4AD8203E" w14:textId="77777777" w:rsidR="00EF15FB" w:rsidRPr="00931F9D" w:rsidRDefault="00EF15FB" w:rsidP="00DB4F8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059B79F" w14:textId="77777777" w:rsidR="00043B5C" w:rsidRPr="00931F9D" w:rsidRDefault="00043B5C" w:rsidP="00DB4F87">
      <w:pPr>
        <w:pStyle w:val="Odstavecseseznamem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31F9D">
        <w:rPr>
          <w:rFonts w:ascii="Times New Roman" w:hAnsi="Times New Roman" w:cs="Times New Roman"/>
          <w:sz w:val="24"/>
          <w:szCs w:val="24"/>
        </w:rPr>
        <w:t>Prověření možnosti/nutnosti fundamentálních přístupů (vč. strategických aspektů)</w:t>
      </w:r>
    </w:p>
    <w:p w14:paraId="6CE64B71" w14:textId="77777777" w:rsidR="00EF15FB" w:rsidRPr="00931F9D" w:rsidRDefault="00EF15FB" w:rsidP="00DB4F8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9E9117B" w14:textId="77777777" w:rsidR="00043B5C" w:rsidRPr="00931F9D" w:rsidRDefault="00043B5C" w:rsidP="00DB4F87">
      <w:pPr>
        <w:pStyle w:val="Odstavecseseznamem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31F9D">
        <w:rPr>
          <w:rFonts w:ascii="Times New Roman" w:hAnsi="Times New Roman" w:cs="Times New Roman"/>
          <w:sz w:val="24"/>
          <w:szCs w:val="24"/>
        </w:rPr>
        <w:t>Srovnání apriorního hodnocení se stavem poznání po analýze</w:t>
      </w:r>
    </w:p>
    <w:p w14:paraId="5D507705" w14:textId="77777777" w:rsidR="00EF15FB" w:rsidRPr="00931F9D" w:rsidRDefault="00EF15FB" w:rsidP="00DB4F8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2F2E4C3" w14:textId="77777777" w:rsidR="00931F9D" w:rsidRDefault="00043B5C" w:rsidP="00DB4F87">
      <w:pPr>
        <w:pStyle w:val="Odstavecseseznamem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31F9D">
        <w:rPr>
          <w:rFonts w:ascii="Times New Roman" w:hAnsi="Times New Roman" w:cs="Times New Roman"/>
          <w:sz w:val="24"/>
          <w:szCs w:val="24"/>
        </w:rPr>
        <w:t>Možnosti změn – návrhy včetně jejich kvantifikace.</w:t>
      </w:r>
    </w:p>
    <w:p w14:paraId="6B3F06E5" w14:textId="77777777" w:rsidR="00931F9D" w:rsidRPr="00931F9D" w:rsidRDefault="00931F9D" w:rsidP="00DB4F8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BF87B58" w14:textId="77777777" w:rsidR="00931F9D" w:rsidRDefault="00931F9D" w:rsidP="00DB4F8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6A0DE6C" w14:textId="77777777" w:rsidR="00931F9D" w:rsidRDefault="00931F9D" w:rsidP="00DB4F8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481AE06" w14:textId="027C448C" w:rsidR="00043B5C" w:rsidRPr="00931F9D" w:rsidRDefault="00DB4F87" w:rsidP="00DB4F8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září </w:t>
      </w:r>
      <w:r w:rsidR="00043B5C" w:rsidRPr="00931F9D">
        <w:rPr>
          <w:rFonts w:ascii="Times New Roman" w:hAnsi="Times New Roman" w:cs="Times New Roman"/>
          <w:sz w:val="24"/>
          <w:szCs w:val="24"/>
        </w:rPr>
        <w:t>20</w:t>
      </w:r>
      <w:r w:rsidR="00621462">
        <w:rPr>
          <w:rFonts w:ascii="Times New Roman" w:hAnsi="Times New Roman" w:cs="Times New Roman"/>
          <w:sz w:val="24"/>
          <w:szCs w:val="24"/>
        </w:rPr>
        <w:t>2</w:t>
      </w:r>
      <w:r w:rsidR="00E73D2D">
        <w:rPr>
          <w:rFonts w:ascii="Times New Roman" w:hAnsi="Times New Roman" w:cs="Times New Roman"/>
          <w:sz w:val="24"/>
          <w:szCs w:val="24"/>
        </w:rPr>
        <w:t>1</w:t>
      </w:r>
    </w:p>
    <w:p w14:paraId="0DFDFF63" w14:textId="64BB65BB" w:rsidR="00043B5C" w:rsidRPr="00931F9D" w:rsidRDefault="00043B5C" w:rsidP="00DB4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F9D">
        <w:rPr>
          <w:rFonts w:ascii="Times New Roman" w:hAnsi="Times New Roman" w:cs="Times New Roman"/>
          <w:sz w:val="24"/>
          <w:szCs w:val="24"/>
        </w:rPr>
        <w:t>© František KALOUDA, 20</w:t>
      </w:r>
      <w:r w:rsidR="00621462">
        <w:rPr>
          <w:rFonts w:ascii="Times New Roman" w:hAnsi="Times New Roman" w:cs="Times New Roman"/>
          <w:sz w:val="24"/>
          <w:szCs w:val="24"/>
        </w:rPr>
        <w:t>2</w:t>
      </w:r>
      <w:r w:rsidR="00E73D2D">
        <w:rPr>
          <w:rFonts w:ascii="Times New Roman" w:hAnsi="Times New Roman" w:cs="Times New Roman"/>
          <w:sz w:val="24"/>
          <w:szCs w:val="24"/>
        </w:rPr>
        <w:t>1</w:t>
      </w:r>
    </w:p>
    <w:p w14:paraId="643B3F52" w14:textId="77777777" w:rsidR="00043B5C" w:rsidRDefault="00043B5C" w:rsidP="00DB4F87">
      <w:pPr>
        <w:spacing w:after="0"/>
      </w:pPr>
    </w:p>
    <w:p w14:paraId="4FF91C22" w14:textId="77777777" w:rsidR="00043B5C" w:rsidRDefault="00043B5C"/>
    <w:sectPr w:rsidR="0004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A7D67"/>
    <w:multiLevelType w:val="hybridMultilevel"/>
    <w:tmpl w:val="D1E4A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45B89"/>
    <w:multiLevelType w:val="hybridMultilevel"/>
    <w:tmpl w:val="86281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2EB"/>
    <w:multiLevelType w:val="hybridMultilevel"/>
    <w:tmpl w:val="A46C6E30"/>
    <w:lvl w:ilvl="0" w:tplc="AF583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5C"/>
    <w:rsid w:val="00043B5C"/>
    <w:rsid w:val="0007574A"/>
    <w:rsid w:val="00125356"/>
    <w:rsid w:val="002739A9"/>
    <w:rsid w:val="00486428"/>
    <w:rsid w:val="00621462"/>
    <w:rsid w:val="006755F4"/>
    <w:rsid w:val="0085002A"/>
    <w:rsid w:val="00931F9D"/>
    <w:rsid w:val="00DB4F87"/>
    <w:rsid w:val="00E73D2D"/>
    <w:rsid w:val="00EF15FB"/>
    <w:rsid w:val="00F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54E8"/>
  <w15:docId w15:val="{4540A41F-8344-4021-BB2C-F6C087DE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Kalouda</dc:creator>
  <cp:lastModifiedBy>František Kalouda</cp:lastModifiedBy>
  <cp:revision>2</cp:revision>
  <dcterms:created xsi:type="dcterms:W3CDTF">2021-09-01T09:35:00Z</dcterms:created>
  <dcterms:modified xsi:type="dcterms:W3CDTF">2021-09-01T09:35:00Z</dcterms:modified>
</cp:coreProperties>
</file>