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728C" w14:textId="77777777" w:rsidR="006D6D6D" w:rsidRDefault="006D6D6D" w:rsidP="006D6D6D">
      <w:r>
        <w:t>Komentář Eva 24.10.</w:t>
      </w:r>
    </w:p>
    <w:p w14:paraId="3D3C175D" w14:textId="77777777" w:rsidR="006D6D6D" w:rsidRDefault="006D6D6D" w:rsidP="006D6D6D">
      <w:pPr>
        <w:pStyle w:val="Odstavecseseznamem"/>
        <w:numPr>
          <w:ilvl w:val="0"/>
          <w:numId w:val="1"/>
        </w:numPr>
      </w:pPr>
      <w:r>
        <w:t>Morfologická analýza</w:t>
      </w:r>
    </w:p>
    <w:p w14:paraId="45590E98" w14:textId="3F0D2125" w:rsidR="006D6D6D" w:rsidRDefault="00694E18" w:rsidP="006D6D6D">
      <w:pPr>
        <w:pStyle w:val="Odstavecseseznamem"/>
        <w:numPr>
          <w:ilvl w:val="1"/>
          <w:numId w:val="1"/>
        </w:numPr>
      </w:pPr>
      <w:r>
        <w:t>Zpracovávána</w:t>
      </w:r>
      <w:r w:rsidR="00EC0536">
        <w:t xml:space="preserve"> pouze fotografiemi, což je nepřehledné. </w:t>
      </w:r>
      <w:r w:rsidR="00C15536">
        <w:t xml:space="preserve">Bylo by fajn uvést tabulku s atributy a variantami k nim. </w:t>
      </w:r>
      <w:r w:rsidR="00EC0536">
        <w:t xml:space="preserve">Vybrali jste pouze konkrétní varianty. </w:t>
      </w:r>
      <w:r>
        <w:t xml:space="preserve"> Výběr variant by byl dobrý realizovat až se znalostí persony a aktivity k poznání persony jsme dělali později. </w:t>
      </w:r>
    </w:p>
    <w:p w14:paraId="3D94E637" w14:textId="2376925D" w:rsidR="000C3FEC" w:rsidRDefault="006D6D6D" w:rsidP="00E15699">
      <w:pPr>
        <w:pStyle w:val="Odstavecseseznamem"/>
        <w:numPr>
          <w:ilvl w:val="0"/>
          <w:numId w:val="1"/>
        </w:numPr>
      </w:pPr>
      <w:r>
        <w:t>Definice rámce problému</w:t>
      </w:r>
    </w:p>
    <w:p w14:paraId="73F5FBF3" w14:textId="7AFF2EB7" w:rsidR="00E15699" w:rsidRDefault="002305D9" w:rsidP="00E15699">
      <w:pPr>
        <w:ind w:left="360"/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>„</w:t>
      </w:r>
      <w:r w:rsidR="00E15699" w:rsidRPr="00E15699">
        <w:rPr>
          <w:rFonts w:eastAsiaTheme="minorEastAsia"/>
          <w:b/>
          <w:bCs/>
        </w:rPr>
        <w:t xml:space="preserve">Student </w:t>
      </w:r>
      <w:r w:rsidR="00E15699" w:rsidRPr="00E15699">
        <w:rPr>
          <w:rFonts w:eastAsiaTheme="minorEastAsia"/>
        </w:rPr>
        <w:t xml:space="preserve">se snaží dokončit školu, ale už cítí tlak toho, že je potřeba získávat i praktické zkušenosti v oboru a zároveň se snaží osamostatnit. </w:t>
      </w:r>
      <w:r w:rsidR="00E15699" w:rsidRPr="00E15699">
        <w:rPr>
          <w:rFonts w:eastAsiaTheme="minorEastAsia"/>
          <w:b/>
          <w:bCs/>
        </w:rPr>
        <w:t>Snaží se tedy skloubit práci se školou</w:t>
      </w:r>
      <w:r w:rsidR="00E15699" w:rsidRPr="00E15699">
        <w:rPr>
          <w:rFonts w:eastAsiaTheme="minorEastAsia"/>
        </w:rPr>
        <w:t xml:space="preserve">, což někdy představuje </w:t>
      </w:r>
      <w:r w:rsidR="00E15699" w:rsidRPr="00E15699">
        <w:rPr>
          <w:rFonts w:eastAsiaTheme="minorEastAsia"/>
          <w:b/>
          <w:bCs/>
        </w:rPr>
        <w:t>problém s nedostatkem času</w:t>
      </w:r>
      <w:r w:rsidR="00E15699" w:rsidRPr="00E15699">
        <w:rPr>
          <w:rFonts w:eastAsiaTheme="minorEastAsia"/>
        </w:rPr>
        <w:t xml:space="preserve">. Kvůli práci zanedbává školu a naopak. Studium však chce dokončit, protože si je vědom, že s titulem bude mít lehčí průchod kariérou, s čímž souvisí vyšší finanční ohodnocení. Zároveň se </w:t>
      </w:r>
      <w:r w:rsidR="00E15699" w:rsidRPr="00E15699">
        <w:rPr>
          <w:rFonts w:eastAsiaTheme="minorEastAsia"/>
          <w:b/>
          <w:bCs/>
        </w:rPr>
        <w:t>však obává, že školu nedokončí včas a bude muset studium prodloužit</w:t>
      </w:r>
      <w:r w:rsidR="00E15699" w:rsidRPr="00E15699">
        <w:rPr>
          <w:rFonts w:eastAsiaTheme="minorEastAsia"/>
        </w:rPr>
        <w:t>, což by pro něj znamenalo dodatečné finanční náklady.</w:t>
      </w:r>
      <w:r>
        <w:rPr>
          <w:rFonts w:eastAsiaTheme="minorEastAsia"/>
        </w:rPr>
        <w:t>“</w:t>
      </w:r>
    </w:p>
    <w:p w14:paraId="276E7670" w14:textId="3A525854" w:rsidR="002F128F" w:rsidRDefault="00F83AAA" w:rsidP="002F128F">
      <w:pPr>
        <w:pStyle w:val="Odstavecseseznamem"/>
        <w:numPr>
          <w:ilvl w:val="1"/>
          <w:numId w:val="1"/>
        </w:numPr>
      </w:pPr>
      <w:r w:rsidRPr="00621313">
        <w:t xml:space="preserve">Nebyla bych si úplně jista, že z takto vymezeného rámce budu vědět, kam směřovat </w:t>
      </w:r>
      <w:proofErr w:type="gramStart"/>
      <w:r w:rsidRPr="00621313">
        <w:t>řešení</w:t>
      </w:r>
      <w:proofErr w:type="gramEnd"/>
      <w:r w:rsidRPr="00621313">
        <w:t xml:space="preserve"> resp. podobu hry. Ale jinak jste </w:t>
      </w:r>
      <w:r w:rsidR="00DB3622" w:rsidRPr="00621313">
        <w:t>pochopil</w:t>
      </w:r>
      <w:r w:rsidR="002305D9">
        <w:t>i</w:t>
      </w:r>
      <w:r w:rsidR="00DB3622" w:rsidRPr="00621313">
        <w:t xml:space="preserve"> tvorbu rámce správně</w:t>
      </w:r>
      <w:r w:rsidR="002305D9">
        <w:t xml:space="preserve"> a je fakticky v pořádku</w:t>
      </w:r>
      <w:r w:rsidR="00DB3622" w:rsidRPr="00621313">
        <w:t xml:space="preserve">. Spíše je třeba se zaměřit na míru detailu a vymezení zajímavých podstatných mantinelů, do kterých vaše řešení zasadíte. Uvádím </w:t>
      </w:r>
      <w:r w:rsidR="002F128F">
        <w:t xml:space="preserve">níže </w:t>
      </w:r>
      <w:r w:rsidR="00DB3622" w:rsidRPr="00621313">
        <w:t xml:space="preserve">příklad definice z mého pohledu, co jsem si o Terce přečetla. </w:t>
      </w:r>
      <w:r w:rsidR="00983695" w:rsidRPr="00621313">
        <w:t>Zajímalo by mě například, jak se dívá na problematiku udržitelnosti, ochranu ŽP, zda nezasadit hru například do kontextu ochrany ŽP…</w:t>
      </w:r>
    </w:p>
    <w:p w14:paraId="15F273B6" w14:textId="5F542410" w:rsidR="00E15699" w:rsidRPr="002F128F" w:rsidRDefault="00E15699" w:rsidP="002F128F">
      <w:pPr>
        <w:pStyle w:val="Odstavecseseznamem"/>
        <w:numPr>
          <w:ilvl w:val="1"/>
          <w:numId w:val="1"/>
        </w:numPr>
      </w:pPr>
      <w:r w:rsidRPr="002F128F">
        <w:rPr>
          <w:rFonts w:eastAsiaTheme="minorEastAsia"/>
        </w:rPr>
        <w:t xml:space="preserve">Doporučuji tzv. </w:t>
      </w:r>
      <w:proofErr w:type="spellStart"/>
      <w:r w:rsidRPr="002F128F">
        <w:rPr>
          <w:rFonts w:eastAsiaTheme="minorEastAsia"/>
        </w:rPr>
        <w:t>human</w:t>
      </w:r>
      <w:proofErr w:type="spellEnd"/>
      <w:r w:rsidRPr="002F128F">
        <w:rPr>
          <w:rFonts w:eastAsiaTheme="minorEastAsia"/>
        </w:rPr>
        <w:t xml:space="preserve"> </w:t>
      </w:r>
      <w:proofErr w:type="spellStart"/>
      <w:r w:rsidRPr="002F128F">
        <w:rPr>
          <w:rFonts w:eastAsiaTheme="minorEastAsia"/>
        </w:rPr>
        <w:t>centered</w:t>
      </w:r>
      <w:proofErr w:type="spellEnd"/>
      <w:r w:rsidRPr="002F128F">
        <w:rPr>
          <w:rFonts w:eastAsiaTheme="minorEastAsia"/>
        </w:rPr>
        <w:t xml:space="preserve"> </w:t>
      </w:r>
      <w:r w:rsidR="009210D6" w:rsidRPr="002F128F">
        <w:rPr>
          <w:rFonts w:eastAsiaTheme="minorEastAsia"/>
        </w:rPr>
        <w:t xml:space="preserve">přístup </w:t>
      </w:r>
      <w:r w:rsidR="002F128F">
        <w:rPr>
          <w:rFonts w:eastAsiaTheme="minorEastAsia"/>
        </w:rPr>
        <w:t xml:space="preserve">při </w:t>
      </w:r>
      <w:r w:rsidR="00C15536">
        <w:rPr>
          <w:rFonts w:eastAsiaTheme="minorEastAsia"/>
        </w:rPr>
        <w:t>definici</w:t>
      </w:r>
      <w:r w:rsidR="002F128F">
        <w:rPr>
          <w:rFonts w:eastAsiaTheme="minorEastAsia"/>
        </w:rPr>
        <w:t xml:space="preserve"> rámce </w:t>
      </w:r>
      <w:r w:rsidR="009210D6" w:rsidRPr="002F128F">
        <w:rPr>
          <w:rFonts w:eastAsiaTheme="minorEastAsia"/>
        </w:rPr>
        <w:t>tzn. studentka Terka, která je studentkou VŠ, baví ji daňová problematika</w:t>
      </w:r>
      <w:r w:rsidR="00583E2A" w:rsidRPr="002F128F">
        <w:rPr>
          <w:rFonts w:eastAsiaTheme="minorEastAsia"/>
        </w:rPr>
        <w:t xml:space="preserve">, </w:t>
      </w:r>
      <w:r w:rsidR="00146CC8" w:rsidRPr="002F128F">
        <w:rPr>
          <w:rFonts w:eastAsiaTheme="minorEastAsia"/>
        </w:rPr>
        <w:t>díky které se už momentálně osamostatňuje a školu potřebuje primárně kvůli titulu</w:t>
      </w:r>
      <w:r w:rsidR="00D5577C" w:rsidRPr="002F128F">
        <w:rPr>
          <w:rFonts w:eastAsiaTheme="minorEastAsia"/>
        </w:rPr>
        <w:t xml:space="preserve">. </w:t>
      </w:r>
      <w:r w:rsidR="001856CD">
        <w:rPr>
          <w:rFonts w:eastAsiaTheme="minorEastAsia"/>
        </w:rPr>
        <w:t>Uvítala bych hru</w:t>
      </w:r>
      <w:r w:rsidR="00D5577C" w:rsidRPr="002F128F">
        <w:rPr>
          <w:rFonts w:eastAsiaTheme="minorEastAsia"/>
        </w:rPr>
        <w:t xml:space="preserve"> s daňovou tematikou, </w:t>
      </w:r>
      <w:r w:rsidR="0060764C" w:rsidRPr="002F128F">
        <w:rPr>
          <w:rFonts w:eastAsiaTheme="minorEastAsia"/>
        </w:rPr>
        <w:t xml:space="preserve">zároveň by bylo fajn, aby zjistila </w:t>
      </w:r>
      <w:r w:rsidR="006D529F" w:rsidRPr="002F128F">
        <w:rPr>
          <w:rFonts w:eastAsiaTheme="minorEastAsia"/>
        </w:rPr>
        <w:t xml:space="preserve">potřebu i ostatních disciplín probíraných ve škole a jejich </w:t>
      </w:r>
      <w:r w:rsidR="00803F51" w:rsidRPr="002F128F">
        <w:rPr>
          <w:rFonts w:eastAsiaTheme="minorEastAsia"/>
        </w:rPr>
        <w:t>praktický</w:t>
      </w:r>
      <w:r w:rsidR="006D529F" w:rsidRPr="002F128F">
        <w:rPr>
          <w:rFonts w:eastAsiaTheme="minorEastAsia"/>
        </w:rPr>
        <w:t xml:space="preserve"> přínos</w:t>
      </w:r>
      <w:r w:rsidR="00E26B80" w:rsidRPr="002F128F">
        <w:rPr>
          <w:rFonts w:eastAsiaTheme="minorEastAsia"/>
        </w:rPr>
        <w:t xml:space="preserve"> a škola tak pro ni</w:t>
      </w:r>
      <w:r w:rsidR="00B879B0" w:rsidRPr="002F128F">
        <w:rPr>
          <w:rFonts w:eastAsiaTheme="minorEastAsia"/>
        </w:rPr>
        <w:t xml:space="preserve"> nebyla jen nutností kvůli titulu.</w:t>
      </w:r>
      <w:r w:rsidR="00D25C06" w:rsidRPr="002F128F">
        <w:rPr>
          <w:rFonts w:eastAsiaTheme="minorEastAsia"/>
        </w:rPr>
        <w:t xml:space="preserve"> </w:t>
      </w:r>
      <w:r w:rsidR="00A0700D" w:rsidRPr="002F128F">
        <w:rPr>
          <w:rFonts w:eastAsiaTheme="minorEastAsia"/>
        </w:rPr>
        <w:t>Ráda si</w:t>
      </w:r>
      <w:r w:rsidR="00B879B0" w:rsidRPr="002F128F">
        <w:rPr>
          <w:rFonts w:eastAsiaTheme="minorEastAsia"/>
        </w:rPr>
        <w:t xml:space="preserve"> </w:t>
      </w:r>
      <w:r w:rsidR="00A0700D" w:rsidRPr="002F128F">
        <w:rPr>
          <w:rFonts w:eastAsiaTheme="minorEastAsia"/>
        </w:rPr>
        <w:t>sama stanovuje své cíle a dosahuje úspěchu, proto by hra měla být spíše kompetitivn</w:t>
      </w:r>
      <w:r w:rsidR="00F83AAA" w:rsidRPr="002F128F">
        <w:rPr>
          <w:rFonts w:eastAsiaTheme="minorEastAsia"/>
        </w:rPr>
        <w:t>í</w:t>
      </w:r>
      <w:r w:rsidR="00A0700D" w:rsidRPr="002F128F">
        <w:rPr>
          <w:rFonts w:eastAsiaTheme="minorEastAsia"/>
        </w:rPr>
        <w:t xml:space="preserve"> povahy</w:t>
      </w:r>
      <w:r w:rsidR="009D68D8" w:rsidRPr="002F128F">
        <w:rPr>
          <w:rFonts w:eastAsiaTheme="minorEastAsia"/>
        </w:rPr>
        <w:t xml:space="preserve"> a přemýšlivá….</w:t>
      </w:r>
    </w:p>
    <w:p w14:paraId="37EFB3FA" w14:textId="77777777" w:rsidR="00E15699" w:rsidRDefault="00E15699" w:rsidP="00E15699">
      <w:pPr>
        <w:pStyle w:val="Odstavecseseznamem"/>
      </w:pPr>
    </w:p>
    <w:sectPr w:rsidR="00E1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FDF"/>
    <w:multiLevelType w:val="hybridMultilevel"/>
    <w:tmpl w:val="523A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0438"/>
    <w:multiLevelType w:val="hybridMultilevel"/>
    <w:tmpl w:val="0C266D7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6D"/>
    <w:rsid w:val="00011025"/>
    <w:rsid w:val="000C3FEC"/>
    <w:rsid w:val="00146CC8"/>
    <w:rsid w:val="001856CD"/>
    <w:rsid w:val="002305D9"/>
    <w:rsid w:val="002F128F"/>
    <w:rsid w:val="00322402"/>
    <w:rsid w:val="004A265F"/>
    <w:rsid w:val="00583E2A"/>
    <w:rsid w:val="0060764C"/>
    <w:rsid w:val="00621313"/>
    <w:rsid w:val="00694E18"/>
    <w:rsid w:val="006D529F"/>
    <w:rsid w:val="006D6D6D"/>
    <w:rsid w:val="00803F51"/>
    <w:rsid w:val="00883568"/>
    <w:rsid w:val="009210D6"/>
    <w:rsid w:val="00983695"/>
    <w:rsid w:val="009D68D8"/>
    <w:rsid w:val="00A0700D"/>
    <w:rsid w:val="00B879B0"/>
    <w:rsid w:val="00C15536"/>
    <w:rsid w:val="00D25C06"/>
    <w:rsid w:val="00D5577C"/>
    <w:rsid w:val="00DB3622"/>
    <w:rsid w:val="00E15699"/>
    <w:rsid w:val="00E26B80"/>
    <w:rsid w:val="00EC0536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7F5B"/>
  <w15:chartTrackingRefBased/>
  <w15:docId w15:val="{8D5943CD-3057-4E2B-8A7E-1E049A5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D6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D6D"/>
    <w:pPr>
      <w:ind w:left="720"/>
      <w:contextualSpacing/>
    </w:pPr>
  </w:style>
  <w:style w:type="character" w:customStyle="1" w:styleId="DalodstavceChar">
    <w:name w:val="Další odstavce Char"/>
    <w:basedOn w:val="Standardnpsmoodstavce"/>
    <w:link w:val="Dalodstavce"/>
    <w:uiPriority w:val="20"/>
    <w:locked/>
    <w:rsid w:val="006D6D6D"/>
  </w:style>
  <w:style w:type="paragraph" w:customStyle="1" w:styleId="Dalodstavce">
    <w:name w:val="Další odstavce"/>
    <w:basedOn w:val="Normln"/>
    <w:link w:val="DalodstavceChar"/>
    <w:uiPriority w:val="20"/>
    <w:qFormat/>
    <w:rsid w:val="006D6D6D"/>
    <w:pPr>
      <w:spacing w:after="0" w:line="300" w:lineRule="atLeast"/>
      <w:ind w:firstLine="482"/>
      <w:jc w:val="both"/>
    </w:pPr>
  </w:style>
  <w:style w:type="table" w:styleId="Svtlmkatabulky">
    <w:name w:val="Grid Table Light"/>
    <w:basedOn w:val="Normlntabulka"/>
    <w:uiPriority w:val="40"/>
    <w:rsid w:val="006D6D6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28</cp:revision>
  <dcterms:created xsi:type="dcterms:W3CDTF">2022-10-25T07:35:00Z</dcterms:created>
  <dcterms:modified xsi:type="dcterms:W3CDTF">2022-10-25T08:00:00Z</dcterms:modified>
</cp:coreProperties>
</file>