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744AC" w14:textId="30160DFA" w:rsidR="00D14D5E" w:rsidRPr="000A7B62" w:rsidRDefault="00D14D5E" w:rsidP="000A7B62">
      <w:pPr>
        <w:pStyle w:val="Nzev"/>
      </w:pPr>
      <w:r w:rsidRPr="000A7B62">
        <w:t xml:space="preserve">Case study </w:t>
      </w:r>
      <w:proofErr w:type="spellStart"/>
      <w:r w:rsidRPr="000A7B62">
        <w:t>Duraflex</w:t>
      </w:r>
      <w:proofErr w:type="spellEnd"/>
    </w:p>
    <w:p w14:paraId="144EF6CF" w14:textId="6599B928" w:rsidR="00D14D5E" w:rsidRPr="000A7B62" w:rsidRDefault="00D14D5E" w:rsidP="000A7B62">
      <w:pPr>
        <w:pStyle w:val="Nadpis2"/>
      </w:pPr>
      <w:proofErr w:type="spellStart"/>
      <w:r w:rsidRPr="000A7B62">
        <w:t>Introduction</w:t>
      </w:r>
      <w:proofErr w:type="spellEnd"/>
    </w:p>
    <w:p w14:paraId="47870EA2" w14:textId="344D4B4F" w:rsidR="00D14D5E" w:rsidRPr="00E5446E" w:rsidRDefault="00D14D5E" w:rsidP="00E5446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5446E">
        <w:rPr>
          <w:rFonts w:ascii="Arial" w:hAnsi="Arial" w:cs="Arial"/>
          <w:sz w:val="24"/>
          <w:szCs w:val="24"/>
        </w:rPr>
        <w:t>Duraflex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is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a German </w:t>
      </w:r>
      <w:proofErr w:type="spellStart"/>
      <w:r w:rsidRPr="00E5446E">
        <w:rPr>
          <w:rFonts w:ascii="Arial" w:hAnsi="Arial" w:cs="Arial"/>
          <w:sz w:val="24"/>
          <w:szCs w:val="24"/>
        </w:rPr>
        <w:t>footwear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company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with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annual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men’s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footwear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sales </w:t>
      </w:r>
      <w:proofErr w:type="spellStart"/>
      <w:r w:rsidRPr="00E5446E">
        <w:rPr>
          <w:rFonts w:ascii="Arial" w:hAnsi="Arial" w:cs="Arial"/>
          <w:sz w:val="24"/>
          <w:szCs w:val="24"/>
        </w:rPr>
        <w:t>of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approximately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1.0 </w:t>
      </w:r>
      <w:proofErr w:type="spellStart"/>
      <w:r w:rsidRPr="00E5446E">
        <w:rPr>
          <w:rFonts w:ascii="Arial" w:hAnsi="Arial" w:cs="Arial"/>
          <w:sz w:val="24"/>
          <w:szCs w:val="24"/>
        </w:rPr>
        <w:t>billion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Euro (EUR). They </w:t>
      </w:r>
      <w:proofErr w:type="spellStart"/>
      <w:r w:rsidRPr="00E5446E">
        <w:rPr>
          <w:rFonts w:ascii="Arial" w:hAnsi="Arial" w:cs="Arial"/>
          <w:sz w:val="24"/>
          <w:szCs w:val="24"/>
        </w:rPr>
        <w:t>have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always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relied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5446E">
        <w:rPr>
          <w:rFonts w:ascii="Arial" w:hAnsi="Arial" w:cs="Arial"/>
          <w:sz w:val="24"/>
          <w:szCs w:val="24"/>
        </w:rPr>
        <w:t>the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boot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market </w:t>
      </w:r>
      <w:proofErr w:type="spellStart"/>
      <w:r w:rsidRPr="00E5446E">
        <w:rPr>
          <w:rFonts w:ascii="Arial" w:hAnsi="Arial" w:cs="Arial"/>
          <w:sz w:val="24"/>
          <w:szCs w:val="24"/>
        </w:rPr>
        <w:t>for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the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majority </w:t>
      </w:r>
      <w:proofErr w:type="spellStart"/>
      <w:r w:rsidRPr="00E5446E">
        <w:rPr>
          <w:rFonts w:ascii="Arial" w:hAnsi="Arial" w:cs="Arial"/>
          <w:sz w:val="24"/>
          <w:szCs w:val="24"/>
        </w:rPr>
        <w:t>of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their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volume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E5446E">
        <w:rPr>
          <w:rFonts w:ascii="Arial" w:hAnsi="Arial" w:cs="Arial"/>
          <w:sz w:val="24"/>
          <w:szCs w:val="24"/>
        </w:rPr>
        <w:t>this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market </w:t>
      </w:r>
      <w:proofErr w:type="spellStart"/>
      <w:r w:rsidRPr="00E5446E">
        <w:rPr>
          <w:rFonts w:ascii="Arial" w:hAnsi="Arial" w:cs="Arial"/>
          <w:sz w:val="24"/>
          <w:szCs w:val="24"/>
        </w:rPr>
        <w:t>they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compete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with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three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other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major </w:t>
      </w:r>
      <w:proofErr w:type="spellStart"/>
      <w:r w:rsidRPr="00E5446E">
        <w:rPr>
          <w:rFonts w:ascii="Arial" w:hAnsi="Arial" w:cs="Arial"/>
          <w:sz w:val="24"/>
          <w:szCs w:val="24"/>
        </w:rPr>
        <w:t>competitors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446E">
        <w:rPr>
          <w:rFonts w:ascii="Arial" w:hAnsi="Arial" w:cs="Arial"/>
          <w:sz w:val="24"/>
          <w:szCs w:val="24"/>
        </w:rPr>
        <w:t>Together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, these </w:t>
      </w:r>
      <w:proofErr w:type="spellStart"/>
      <w:r w:rsidRPr="00E5446E">
        <w:rPr>
          <w:rFonts w:ascii="Arial" w:hAnsi="Arial" w:cs="Arial"/>
          <w:sz w:val="24"/>
          <w:szCs w:val="24"/>
        </w:rPr>
        <w:t>four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brands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represent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approximately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446E">
        <w:rPr>
          <w:rFonts w:ascii="Arial" w:hAnsi="Arial" w:cs="Arial"/>
          <w:sz w:val="24"/>
          <w:szCs w:val="24"/>
        </w:rPr>
        <w:t>72%</w:t>
      </w:r>
      <w:proofErr w:type="gram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of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the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5.0 </w:t>
      </w:r>
      <w:proofErr w:type="spellStart"/>
      <w:r w:rsidRPr="00E5446E">
        <w:rPr>
          <w:rFonts w:ascii="Arial" w:hAnsi="Arial" w:cs="Arial"/>
          <w:sz w:val="24"/>
          <w:szCs w:val="24"/>
        </w:rPr>
        <w:t>billion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EUR German </w:t>
      </w:r>
      <w:proofErr w:type="spellStart"/>
      <w:r w:rsidRPr="00E5446E">
        <w:rPr>
          <w:rFonts w:ascii="Arial" w:hAnsi="Arial" w:cs="Arial"/>
          <w:sz w:val="24"/>
          <w:szCs w:val="24"/>
        </w:rPr>
        <w:t>men’s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boot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market. </w:t>
      </w:r>
      <w:proofErr w:type="spellStart"/>
      <w:r w:rsidRPr="00E5446E">
        <w:rPr>
          <w:rFonts w:ascii="Arial" w:hAnsi="Arial" w:cs="Arial"/>
          <w:sz w:val="24"/>
          <w:szCs w:val="24"/>
        </w:rPr>
        <w:t>The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boots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category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includes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four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46E">
        <w:rPr>
          <w:rFonts w:ascii="Arial" w:hAnsi="Arial" w:cs="Arial"/>
          <w:sz w:val="24"/>
          <w:szCs w:val="24"/>
        </w:rPr>
        <w:t>main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 sub-</w:t>
      </w:r>
      <w:proofErr w:type="spellStart"/>
      <w:r w:rsidRPr="00E5446E">
        <w:rPr>
          <w:rFonts w:ascii="Arial" w:hAnsi="Arial" w:cs="Arial"/>
          <w:sz w:val="24"/>
          <w:szCs w:val="24"/>
        </w:rPr>
        <w:t>categories</w:t>
      </w:r>
      <w:proofErr w:type="spellEnd"/>
      <w:r w:rsidRPr="00E5446E">
        <w:rPr>
          <w:rFonts w:ascii="Arial" w:hAnsi="Arial" w:cs="Arial"/>
          <w:sz w:val="24"/>
          <w:szCs w:val="24"/>
        </w:rPr>
        <w:t xml:space="preserve">: </w:t>
      </w:r>
    </w:p>
    <w:p w14:paraId="49B00263" w14:textId="77777777" w:rsidR="00D14D5E" w:rsidRPr="000A7B62" w:rsidRDefault="00D14D5E" w:rsidP="00D14D5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5C9A8197" w14:textId="77777777" w:rsidR="00D14D5E" w:rsidRPr="000A7B62" w:rsidRDefault="00D14D5E" w:rsidP="00D14D5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43428A3C" w14:textId="77777777" w:rsidR="00D14D5E" w:rsidRPr="000A7B62" w:rsidRDefault="00D14D5E" w:rsidP="00D14D5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A7B62">
        <w:rPr>
          <w:rFonts w:ascii="Arial" w:hAnsi="Arial" w:cs="Arial"/>
          <w:sz w:val="24"/>
          <w:szCs w:val="24"/>
        </w:rPr>
        <w:t>field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hunting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and </w:t>
      </w:r>
    </w:p>
    <w:p w14:paraId="1740DB51" w14:textId="77777777" w:rsidR="00D14D5E" w:rsidRPr="000A7B62" w:rsidRDefault="00D14D5E" w:rsidP="00D14D5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A7B62">
        <w:rPr>
          <w:rFonts w:ascii="Arial" w:hAnsi="Arial" w:cs="Arial"/>
          <w:sz w:val="24"/>
          <w:szCs w:val="24"/>
        </w:rPr>
        <w:t>winter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</w:p>
    <w:p w14:paraId="41463901" w14:textId="77777777" w:rsidR="00D14D5E" w:rsidRPr="000A7B62" w:rsidRDefault="00D14D5E" w:rsidP="00D14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largest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sub-</w:t>
      </w:r>
      <w:proofErr w:type="spellStart"/>
      <w:r w:rsidRPr="000A7B62">
        <w:rPr>
          <w:rFonts w:ascii="Arial" w:hAnsi="Arial" w:cs="Arial"/>
          <w:sz w:val="24"/>
          <w:szCs w:val="24"/>
        </w:rPr>
        <w:t>category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geared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to blue </w:t>
      </w:r>
      <w:proofErr w:type="spellStart"/>
      <w:r w:rsidRPr="000A7B62">
        <w:rPr>
          <w:rFonts w:ascii="Arial" w:hAnsi="Arial" w:cs="Arial"/>
          <w:sz w:val="24"/>
          <w:szCs w:val="24"/>
        </w:rPr>
        <w:t>collar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workers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who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purchase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primarily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for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on-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>-</w:t>
      </w:r>
      <w:proofErr w:type="spellStart"/>
      <w:r w:rsidRPr="000A7B62">
        <w:rPr>
          <w:rFonts w:ascii="Arial" w:hAnsi="Arial" w:cs="Arial"/>
          <w:sz w:val="24"/>
          <w:szCs w:val="24"/>
        </w:rPr>
        <w:t>job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purposes</w:t>
      </w:r>
      <w:proofErr w:type="spellEnd"/>
      <w:r w:rsidRPr="000A7B62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A7B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7B62">
        <w:rPr>
          <w:rFonts w:ascii="Arial" w:hAnsi="Arial" w:cs="Arial"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fastest</w:t>
      </w:r>
      <w:proofErr w:type="spellEnd"/>
      <w:r w:rsidRPr="000A7B62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growing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sub-</w:t>
      </w:r>
      <w:proofErr w:type="spellStart"/>
      <w:r w:rsidRPr="000A7B62">
        <w:rPr>
          <w:rFonts w:ascii="Arial" w:hAnsi="Arial" w:cs="Arial"/>
          <w:sz w:val="24"/>
          <w:szCs w:val="24"/>
        </w:rPr>
        <w:t>category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geared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0A7B62">
        <w:rPr>
          <w:rFonts w:ascii="Arial" w:hAnsi="Arial" w:cs="Arial"/>
          <w:sz w:val="24"/>
          <w:szCs w:val="24"/>
        </w:rPr>
        <w:t>towards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white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collar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workersand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students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who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purchase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for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weekend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0A7B62">
        <w:rPr>
          <w:rFonts w:ascii="Arial" w:hAnsi="Arial" w:cs="Arial"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wear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light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purposes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</w:p>
    <w:p w14:paraId="6CF773D1" w14:textId="29EB97E3" w:rsidR="0012418C" w:rsidRPr="000A7B62" w:rsidRDefault="00D14D5E" w:rsidP="00D14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four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key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competitors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market are </w:t>
      </w:r>
      <w:proofErr w:type="spellStart"/>
      <w:r w:rsidRPr="000A7B62">
        <w:rPr>
          <w:rFonts w:ascii="Arial" w:hAnsi="Arial" w:cs="Arial"/>
          <w:sz w:val="24"/>
          <w:szCs w:val="24"/>
        </w:rPr>
        <w:t>Badger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Duraflex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Steeler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A7B62">
        <w:rPr>
          <w:rFonts w:ascii="Arial" w:hAnsi="Arial" w:cs="Arial"/>
          <w:sz w:val="24"/>
          <w:szCs w:val="24"/>
        </w:rPr>
        <w:t>Trekker</w:t>
      </w:r>
      <w:proofErr w:type="spellEnd"/>
      <w:r w:rsidRPr="000A7B62">
        <w:rPr>
          <w:rFonts w:ascii="Arial" w:hAnsi="Arial" w:cs="Arial"/>
          <w:sz w:val="24"/>
          <w:szCs w:val="24"/>
        </w:rPr>
        <w:t>.</w:t>
      </w:r>
    </w:p>
    <w:p w14:paraId="4E2EB9D4" w14:textId="2A45AB6A" w:rsidR="00D14D5E" w:rsidRPr="000A7B62" w:rsidRDefault="00D14D5E" w:rsidP="000A7B62">
      <w:pPr>
        <w:pStyle w:val="Nadpis2"/>
      </w:pPr>
      <w:proofErr w:type="spellStart"/>
      <w:r w:rsidRPr="000A7B62">
        <w:t>Competitor</w:t>
      </w:r>
      <w:proofErr w:type="spellEnd"/>
      <w:r w:rsidRPr="000A7B62">
        <w:t xml:space="preserve"> </w:t>
      </w:r>
      <w:proofErr w:type="spellStart"/>
      <w:r w:rsidRPr="000A7B62">
        <w:t>profiles</w:t>
      </w:r>
      <w:proofErr w:type="spellEnd"/>
    </w:p>
    <w:p w14:paraId="6B15B713" w14:textId="77777777" w:rsidR="00D14D5E" w:rsidRPr="000A7B62" w:rsidRDefault="00D14D5E" w:rsidP="00D14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7B62">
        <w:rPr>
          <w:rFonts w:ascii="Arial" w:hAnsi="Arial" w:cs="Arial"/>
          <w:sz w:val="24"/>
          <w:szCs w:val="24"/>
        </w:rPr>
        <w:t>Badger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Steeler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0A7B62">
        <w:rPr>
          <w:rFonts w:ascii="Arial" w:hAnsi="Arial" w:cs="Arial"/>
          <w:sz w:val="24"/>
          <w:szCs w:val="24"/>
        </w:rPr>
        <w:t>both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well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established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companies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having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 long </w:t>
      </w:r>
      <w:proofErr w:type="spellStart"/>
      <w:r w:rsidRPr="000A7B62">
        <w:rPr>
          <w:rFonts w:ascii="Arial" w:hAnsi="Arial" w:cs="Arial"/>
          <w:sz w:val="24"/>
          <w:szCs w:val="24"/>
        </w:rPr>
        <w:t>history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strong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brand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recognition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credibility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among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blue </w:t>
      </w:r>
      <w:proofErr w:type="spellStart"/>
      <w:r w:rsidRPr="000A7B62">
        <w:rPr>
          <w:rFonts w:ascii="Arial" w:hAnsi="Arial" w:cs="Arial"/>
          <w:sz w:val="24"/>
          <w:szCs w:val="24"/>
        </w:rPr>
        <w:t>collar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workers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At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other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extreme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Trekker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A7B62">
        <w:rPr>
          <w:rFonts w:ascii="Arial" w:hAnsi="Arial" w:cs="Arial"/>
          <w:sz w:val="24"/>
          <w:szCs w:val="24"/>
        </w:rPr>
        <w:t>strong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player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market but a very </w:t>
      </w:r>
      <w:proofErr w:type="spellStart"/>
      <w:r w:rsidRPr="000A7B62">
        <w:rPr>
          <w:rFonts w:ascii="Arial" w:hAnsi="Arial" w:cs="Arial"/>
          <w:sz w:val="24"/>
          <w:szCs w:val="24"/>
        </w:rPr>
        <w:t>weak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player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7B62">
        <w:rPr>
          <w:rFonts w:ascii="Arial" w:hAnsi="Arial" w:cs="Arial"/>
          <w:sz w:val="24"/>
          <w:szCs w:val="24"/>
        </w:rPr>
        <w:t>Duraflex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however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7B62">
        <w:rPr>
          <w:rFonts w:ascii="Arial" w:hAnsi="Arial" w:cs="Arial"/>
          <w:sz w:val="24"/>
          <w:szCs w:val="24"/>
        </w:rPr>
        <w:t>cross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between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other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competitors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having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7B62">
        <w:rPr>
          <w:rFonts w:ascii="Arial" w:hAnsi="Arial" w:cs="Arial"/>
          <w:sz w:val="24"/>
          <w:szCs w:val="24"/>
        </w:rPr>
        <w:t>significant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share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both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</w:p>
    <w:p w14:paraId="18043ED2" w14:textId="3B1D43FF" w:rsidR="00D14D5E" w:rsidRPr="000A7B62" w:rsidRDefault="00D14D5E" w:rsidP="00D14D5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A7B62">
        <w:rPr>
          <w:rFonts w:ascii="Arial" w:hAnsi="Arial" w:cs="Arial"/>
          <w:sz w:val="24"/>
          <w:szCs w:val="24"/>
        </w:rPr>
        <w:t>Historically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Duraflex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had </w:t>
      </w:r>
      <w:proofErr w:type="spellStart"/>
      <w:r w:rsidRPr="000A7B62">
        <w:rPr>
          <w:rFonts w:ascii="Arial" w:hAnsi="Arial" w:cs="Arial"/>
          <w:sz w:val="24"/>
          <w:szCs w:val="24"/>
        </w:rPr>
        <w:t>an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even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stronger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position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sector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7B62">
        <w:rPr>
          <w:rFonts w:ascii="Arial" w:hAnsi="Arial" w:cs="Arial"/>
          <w:sz w:val="24"/>
          <w:szCs w:val="24"/>
        </w:rPr>
        <w:t>However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since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2011, </w:t>
      </w:r>
      <w:proofErr w:type="spellStart"/>
      <w:r w:rsidRPr="000A7B62">
        <w:rPr>
          <w:rFonts w:ascii="Arial" w:hAnsi="Arial" w:cs="Arial"/>
          <w:sz w:val="24"/>
          <w:szCs w:val="24"/>
        </w:rPr>
        <w:t>when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company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began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selling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shoes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A7B62">
        <w:rPr>
          <w:rFonts w:ascii="Arial" w:hAnsi="Arial" w:cs="Arial"/>
          <w:sz w:val="24"/>
          <w:szCs w:val="24"/>
        </w:rPr>
        <w:t>focusing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growth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opportunity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sales </w:t>
      </w:r>
      <w:proofErr w:type="spellStart"/>
      <w:r w:rsidRPr="000A7B62">
        <w:rPr>
          <w:rFonts w:ascii="Arial" w:hAnsi="Arial" w:cs="Arial"/>
          <w:sz w:val="24"/>
          <w:szCs w:val="24"/>
        </w:rPr>
        <w:t>of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Duraflex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line </w:t>
      </w:r>
      <w:proofErr w:type="spellStart"/>
      <w:r w:rsidRPr="000A7B62">
        <w:rPr>
          <w:rFonts w:ascii="Arial" w:hAnsi="Arial" w:cs="Arial"/>
          <w:sz w:val="24"/>
          <w:szCs w:val="24"/>
        </w:rPr>
        <w:t>have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steadily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declined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7B62">
        <w:rPr>
          <w:rFonts w:ascii="Arial" w:hAnsi="Arial" w:cs="Arial"/>
          <w:sz w:val="24"/>
          <w:szCs w:val="24"/>
        </w:rPr>
        <w:t>Also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around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same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time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Duraflex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shifted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its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emphasis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Badger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became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 much more </w:t>
      </w:r>
      <w:proofErr w:type="spellStart"/>
      <w:r w:rsidRPr="000A7B62">
        <w:rPr>
          <w:rFonts w:ascii="Arial" w:hAnsi="Arial" w:cs="Arial"/>
          <w:sz w:val="24"/>
          <w:szCs w:val="24"/>
        </w:rPr>
        <w:t>assertive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competitor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market, </w:t>
      </w:r>
      <w:proofErr w:type="spellStart"/>
      <w:r w:rsidRPr="000A7B62">
        <w:rPr>
          <w:rFonts w:ascii="Arial" w:hAnsi="Arial" w:cs="Arial"/>
          <w:sz w:val="24"/>
          <w:szCs w:val="24"/>
        </w:rPr>
        <w:t>increasing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its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market </w:t>
      </w:r>
      <w:proofErr w:type="spellStart"/>
      <w:r w:rsidRPr="000A7B62">
        <w:rPr>
          <w:rFonts w:ascii="Arial" w:hAnsi="Arial" w:cs="Arial"/>
          <w:sz w:val="24"/>
          <w:szCs w:val="24"/>
        </w:rPr>
        <w:t>share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to </w:t>
      </w:r>
      <w:proofErr w:type="gramStart"/>
      <w:r w:rsidRPr="000A7B62">
        <w:rPr>
          <w:rFonts w:ascii="Arial" w:hAnsi="Arial" w:cs="Arial"/>
          <w:sz w:val="24"/>
          <w:szCs w:val="24"/>
        </w:rPr>
        <w:t>43%</w:t>
      </w:r>
      <w:proofErr w:type="gramEnd"/>
      <w:r w:rsidRPr="000A7B62">
        <w:rPr>
          <w:rFonts w:ascii="Arial" w:hAnsi="Arial" w:cs="Arial"/>
          <w:sz w:val="24"/>
          <w:szCs w:val="24"/>
        </w:rPr>
        <w:t xml:space="preserve"> in just </w:t>
      </w:r>
      <w:proofErr w:type="spellStart"/>
      <w:r w:rsidRPr="000A7B62">
        <w:rPr>
          <w:rFonts w:ascii="Arial" w:hAnsi="Arial" w:cs="Arial"/>
          <w:sz w:val="24"/>
          <w:szCs w:val="24"/>
        </w:rPr>
        <w:t>three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years</w:t>
      </w:r>
      <w:proofErr w:type="spellEnd"/>
      <w:r w:rsidRPr="000A7B62">
        <w:rPr>
          <w:rFonts w:ascii="Arial" w:hAnsi="Arial" w:cs="Arial"/>
          <w:sz w:val="24"/>
          <w:szCs w:val="24"/>
        </w:rPr>
        <w:t>.</w:t>
      </w:r>
    </w:p>
    <w:p w14:paraId="6CC65D48" w14:textId="025A33F6" w:rsidR="00D14D5E" w:rsidRPr="000A7B62" w:rsidRDefault="00D14D5E" w:rsidP="00D14D5E">
      <w:pPr>
        <w:jc w:val="both"/>
        <w:rPr>
          <w:rFonts w:ascii="Arial" w:hAnsi="Arial" w:cs="Arial"/>
          <w:sz w:val="24"/>
          <w:szCs w:val="24"/>
        </w:rPr>
      </w:pPr>
      <w:r w:rsidRPr="000A7B62">
        <w:rPr>
          <w:noProof/>
          <w:sz w:val="24"/>
          <w:szCs w:val="24"/>
        </w:rPr>
        <w:lastRenderedPageBreak/>
        <w:drawing>
          <wp:inline distT="0" distB="0" distL="0" distR="0" wp14:anchorId="59880483" wp14:editId="56F3E4A9">
            <wp:extent cx="5760720" cy="3069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45FF" w14:textId="2025A93F" w:rsidR="00D14D5E" w:rsidRPr="000A7B62" w:rsidRDefault="00D14D5E" w:rsidP="000A7B62">
      <w:pPr>
        <w:pStyle w:val="Nadpis2"/>
      </w:pPr>
      <w:proofErr w:type="spellStart"/>
      <w:r w:rsidRPr="000A7B62">
        <w:t>Consultant´</w:t>
      </w:r>
      <w:proofErr w:type="gramStart"/>
      <w:r w:rsidRPr="000A7B62">
        <w:t>s</w:t>
      </w:r>
      <w:proofErr w:type="spellEnd"/>
      <w:proofErr w:type="gramEnd"/>
      <w:r w:rsidRPr="000A7B62">
        <w:t xml:space="preserve"> role</w:t>
      </w:r>
    </w:p>
    <w:p w14:paraId="33A042A7" w14:textId="77777777" w:rsidR="00D14D5E" w:rsidRPr="000A7B62" w:rsidRDefault="00D14D5E" w:rsidP="00D14D5E">
      <w:pPr>
        <w:jc w:val="both"/>
        <w:rPr>
          <w:rFonts w:ascii="Arial" w:hAnsi="Arial" w:cs="Arial"/>
          <w:sz w:val="24"/>
          <w:szCs w:val="24"/>
        </w:rPr>
      </w:pPr>
      <w:r w:rsidRPr="000A7B62">
        <w:rPr>
          <w:rFonts w:ascii="Arial" w:hAnsi="Arial" w:cs="Arial"/>
          <w:sz w:val="24"/>
          <w:szCs w:val="24"/>
        </w:rPr>
        <w:t>I</w:t>
      </w:r>
      <w:r w:rsidRPr="000A7B62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fall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of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2013, </w:t>
      </w:r>
      <w:proofErr w:type="spellStart"/>
      <w:r w:rsidRPr="000A7B62">
        <w:rPr>
          <w:rFonts w:ascii="Arial" w:hAnsi="Arial" w:cs="Arial"/>
          <w:sz w:val="24"/>
          <w:szCs w:val="24"/>
        </w:rPr>
        <w:t>Badger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launched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7B62">
        <w:rPr>
          <w:rFonts w:ascii="Arial" w:hAnsi="Arial" w:cs="Arial"/>
          <w:sz w:val="24"/>
          <w:szCs w:val="24"/>
        </w:rPr>
        <w:t>new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line </w:t>
      </w:r>
      <w:proofErr w:type="spellStart"/>
      <w:r w:rsidRPr="000A7B62">
        <w:rPr>
          <w:rFonts w:ascii="Arial" w:hAnsi="Arial" w:cs="Arial"/>
          <w:sz w:val="24"/>
          <w:szCs w:val="24"/>
        </w:rPr>
        <w:t>of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aggressively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priced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strong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success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of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this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line has </w:t>
      </w:r>
      <w:proofErr w:type="spellStart"/>
      <w:r w:rsidRPr="000A7B62">
        <w:rPr>
          <w:rFonts w:ascii="Arial" w:hAnsi="Arial" w:cs="Arial"/>
          <w:sz w:val="24"/>
          <w:szCs w:val="24"/>
        </w:rPr>
        <w:t>caused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Duraflex’s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management to re-</w:t>
      </w:r>
      <w:proofErr w:type="spellStart"/>
      <w:r w:rsidRPr="000A7B62">
        <w:rPr>
          <w:rFonts w:ascii="Arial" w:hAnsi="Arial" w:cs="Arial"/>
          <w:sz w:val="24"/>
          <w:szCs w:val="24"/>
        </w:rPr>
        <w:t>evaluate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their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position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</w:t>
      </w:r>
    </w:p>
    <w:p w14:paraId="2AE20ABE" w14:textId="77777777" w:rsidR="00D14D5E" w:rsidRPr="000A7B62" w:rsidRDefault="00D14D5E" w:rsidP="00D14D5E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limited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additional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resources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, management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must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now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decide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if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they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should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focus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their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efforts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on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competing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Badger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work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boot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sector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or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focus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their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resources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on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further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strengthening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their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position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casual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b/>
          <w:bCs/>
          <w:sz w:val="24"/>
          <w:szCs w:val="24"/>
        </w:rPr>
        <w:t>boots</w:t>
      </w:r>
      <w:proofErr w:type="spellEnd"/>
      <w:r w:rsidRPr="000A7B62">
        <w:rPr>
          <w:rFonts w:ascii="Arial" w:hAnsi="Arial" w:cs="Arial"/>
          <w:b/>
          <w:bCs/>
          <w:sz w:val="24"/>
          <w:szCs w:val="24"/>
        </w:rPr>
        <w:t>.</w:t>
      </w:r>
    </w:p>
    <w:p w14:paraId="5FDA877D" w14:textId="507AAE85" w:rsidR="00D14D5E" w:rsidRDefault="00D14D5E" w:rsidP="00D14D5E">
      <w:pPr>
        <w:jc w:val="both"/>
        <w:rPr>
          <w:rFonts w:ascii="Arial" w:hAnsi="Arial" w:cs="Arial"/>
          <w:sz w:val="24"/>
          <w:szCs w:val="24"/>
        </w:rPr>
      </w:pPr>
      <w:r w:rsidRPr="000A7B62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0A7B62">
        <w:rPr>
          <w:rFonts w:ascii="Arial" w:hAnsi="Arial" w:cs="Arial"/>
          <w:sz w:val="24"/>
          <w:szCs w:val="24"/>
        </w:rPr>
        <w:t>January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of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0A7B62">
        <w:rPr>
          <w:rFonts w:ascii="Arial" w:hAnsi="Arial" w:cs="Arial"/>
          <w:sz w:val="24"/>
          <w:szCs w:val="24"/>
        </w:rPr>
        <w:t>Duraflex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hired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7B62">
        <w:rPr>
          <w:rFonts w:ascii="Arial" w:hAnsi="Arial" w:cs="Arial"/>
          <w:sz w:val="24"/>
          <w:szCs w:val="24"/>
        </w:rPr>
        <w:t>leading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consulting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firm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A7B62">
        <w:rPr>
          <w:rFonts w:ascii="Arial" w:hAnsi="Arial" w:cs="Arial"/>
          <w:sz w:val="24"/>
          <w:szCs w:val="24"/>
        </w:rPr>
        <w:t>conduct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research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A7B62">
        <w:rPr>
          <w:rFonts w:ascii="Arial" w:hAnsi="Arial" w:cs="Arial"/>
          <w:sz w:val="24"/>
          <w:szCs w:val="24"/>
        </w:rPr>
        <w:t>help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management in </w:t>
      </w:r>
      <w:proofErr w:type="spellStart"/>
      <w:r w:rsidRPr="000A7B62">
        <w:rPr>
          <w:rFonts w:ascii="Arial" w:hAnsi="Arial" w:cs="Arial"/>
          <w:sz w:val="24"/>
          <w:szCs w:val="24"/>
        </w:rPr>
        <w:t>its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decision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making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. To make </w:t>
      </w:r>
      <w:proofErr w:type="spellStart"/>
      <w:r w:rsidRPr="000A7B62">
        <w:rPr>
          <w:rFonts w:ascii="Arial" w:hAnsi="Arial" w:cs="Arial"/>
          <w:sz w:val="24"/>
          <w:szCs w:val="24"/>
        </w:rPr>
        <w:t>an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informed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recommendation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consultants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realized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they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needed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A7B62">
        <w:rPr>
          <w:rFonts w:ascii="Arial" w:hAnsi="Arial" w:cs="Arial"/>
          <w:sz w:val="24"/>
          <w:szCs w:val="24"/>
        </w:rPr>
        <w:t>collect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information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that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would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enable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them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A7B62">
        <w:rPr>
          <w:rFonts w:ascii="Arial" w:hAnsi="Arial" w:cs="Arial"/>
          <w:sz w:val="24"/>
          <w:szCs w:val="24"/>
        </w:rPr>
        <w:t>size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the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market and </w:t>
      </w:r>
      <w:proofErr w:type="spellStart"/>
      <w:r w:rsidRPr="000A7B62">
        <w:rPr>
          <w:rFonts w:ascii="Arial" w:hAnsi="Arial" w:cs="Arial"/>
          <w:sz w:val="24"/>
          <w:szCs w:val="24"/>
        </w:rPr>
        <w:t>better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understand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Duraflex’s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competitive</w:t>
      </w:r>
      <w:proofErr w:type="spellEnd"/>
      <w:r w:rsidRPr="000A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B62">
        <w:rPr>
          <w:rFonts w:ascii="Arial" w:hAnsi="Arial" w:cs="Arial"/>
          <w:sz w:val="24"/>
          <w:szCs w:val="24"/>
        </w:rPr>
        <w:t>position</w:t>
      </w:r>
      <w:proofErr w:type="spellEnd"/>
      <w:r w:rsidRPr="000A7B62">
        <w:rPr>
          <w:rFonts w:ascii="Arial" w:hAnsi="Arial" w:cs="Arial"/>
          <w:sz w:val="24"/>
          <w:szCs w:val="24"/>
        </w:rPr>
        <w:t>.</w:t>
      </w:r>
    </w:p>
    <w:p w14:paraId="0D8612C4" w14:textId="6B8A92A3" w:rsidR="000A7B62" w:rsidRDefault="000A7B62" w:rsidP="00D14D5E">
      <w:pPr>
        <w:jc w:val="both"/>
        <w:rPr>
          <w:rFonts w:ascii="Arial" w:hAnsi="Arial" w:cs="Arial"/>
          <w:sz w:val="24"/>
          <w:szCs w:val="24"/>
        </w:rPr>
      </w:pPr>
    </w:p>
    <w:p w14:paraId="3E286236" w14:textId="1A744AF4" w:rsidR="000A7B62" w:rsidRDefault="000A7B62" w:rsidP="00AD45C3">
      <w:pPr>
        <w:ind w:left="708"/>
        <w:jc w:val="both"/>
        <w:rPr>
          <w:rStyle w:val="Zdraznnintenzivn"/>
          <w:sz w:val="28"/>
          <w:szCs w:val="28"/>
        </w:rPr>
      </w:pPr>
      <w:proofErr w:type="spellStart"/>
      <w:r w:rsidRPr="000A7B62">
        <w:rPr>
          <w:rStyle w:val="Zdraznnintenzivn"/>
          <w:sz w:val="28"/>
          <w:szCs w:val="28"/>
        </w:rPr>
        <w:t>What</w:t>
      </w:r>
      <w:proofErr w:type="spellEnd"/>
      <w:r w:rsidRPr="000A7B62">
        <w:rPr>
          <w:rStyle w:val="Zdraznnintenzivn"/>
          <w:sz w:val="28"/>
          <w:szCs w:val="28"/>
        </w:rPr>
        <w:t xml:space="preserve"> </w:t>
      </w:r>
      <w:proofErr w:type="spellStart"/>
      <w:r w:rsidRPr="000A7B62">
        <w:rPr>
          <w:rStyle w:val="Zdraznnintenzivn"/>
          <w:sz w:val="28"/>
          <w:szCs w:val="28"/>
        </w:rPr>
        <w:t>information</w:t>
      </w:r>
      <w:proofErr w:type="spellEnd"/>
      <w:r w:rsidRPr="000A7B62">
        <w:rPr>
          <w:rStyle w:val="Zdraznnintenzivn"/>
          <w:sz w:val="28"/>
          <w:szCs w:val="28"/>
        </w:rPr>
        <w:t xml:space="preserve"> </w:t>
      </w:r>
      <w:proofErr w:type="spellStart"/>
      <w:r w:rsidRPr="000A7B62">
        <w:rPr>
          <w:rStyle w:val="Zdraznnintenzivn"/>
          <w:sz w:val="28"/>
          <w:szCs w:val="28"/>
        </w:rPr>
        <w:t>would</w:t>
      </w:r>
      <w:proofErr w:type="spellEnd"/>
      <w:r w:rsidRPr="000A7B62">
        <w:rPr>
          <w:rStyle w:val="Zdraznnintenzivn"/>
          <w:sz w:val="28"/>
          <w:szCs w:val="28"/>
        </w:rPr>
        <w:t xml:space="preserve"> </w:t>
      </w:r>
      <w:proofErr w:type="spellStart"/>
      <w:r w:rsidRPr="000A7B62">
        <w:rPr>
          <w:rStyle w:val="Zdraznnintenzivn"/>
          <w:sz w:val="28"/>
          <w:szCs w:val="28"/>
        </w:rPr>
        <w:t>you</w:t>
      </w:r>
      <w:proofErr w:type="spellEnd"/>
      <w:r w:rsidRPr="000A7B62">
        <w:rPr>
          <w:rStyle w:val="Zdraznnintenzivn"/>
          <w:sz w:val="28"/>
          <w:szCs w:val="28"/>
        </w:rPr>
        <w:t xml:space="preserve"> </w:t>
      </w:r>
      <w:proofErr w:type="spellStart"/>
      <w:r w:rsidRPr="000A7B62">
        <w:rPr>
          <w:rStyle w:val="Zdraznnintenzivn"/>
          <w:sz w:val="28"/>
          <w:szCs w:val="28"/>
        </w:rPr>
        <w:t>collect</w:t>
      </w:r>
      <w:proofErr w:type="spellEnd"/>
      <w:r w:rsidRPr="000A7B62">
        <w:rPr>
          <w:rStyle w:val="Zdraznnintenzivn"/>
          <w:sz w:val="28"/>
          <w:szCs w:val="28"/>
        </w:rPr>
        <w:t xml:space="preserve"> and </w:t>
      </w:r>
      <w:proofErr w:type="spellStart"/>
      <w:r w:rsidRPr="000A7B62">
        <w:rPr>
          <w:rStyle w:val="Zdraznnintenzivn"/>
          <w:sz w:val="28"/>
          <w:szCs w:val="28"/>
        </w:rPr>
        <w:t>how</w:t>
      </w:r>
      <w:proofErr w:type="spellEnd"/>
      <w:r w:rsidRPr="000A7B62">
        <w:rPr>
          <w:rStyle w:val="Zdraznnintenzivn"/>
          <w:sz w:val="28"/>
          <w:szCs w:val="28"/>
        </w:rPr>
        <w:t>?</w:t>
      </w:r>
    </w:p>
    <w:p w14:paraId="14685A05" w14:textId="186B14CE" w:rsidR="000A7B62" w:rsidRDefault="004E52D1" w:rsidP="00D14D5E">
      <w:pPr>
        <w:jc w:val="both"/>
        <w:rPr>
          <w:i/>
          <w:iCs/>
          <w:color w:val="4472C4" w:themeColor="accent1"/>
          <w:sz w:val="24"/>
          <w:szCs w:val="24"/>
        </w:rPr>
      </w:pPr>
      <w:r w:rsidRPr="004E52D1">
        <w:rPr>
          <w:i/>
          <w:iCs/>
          <w:color w:val="4472C4" w:themeColor="accent1"/>
          <w:sz w:val="24"/>
          <w:szCs w:val="24"/>
        </w:rPr>
        <w:t xml:space="preserve">To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begin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with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consultants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developed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a 20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minute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quantitative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telephone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survey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that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was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conducted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among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500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randomly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dialed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consumers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across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country’s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6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primary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regions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. In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addition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consultants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completed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some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internal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cost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and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pricing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analysis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for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Duraflex’s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work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and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casual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lines.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market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pricing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analysis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showed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Duraflex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competing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at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premium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end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of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market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for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both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its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casual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and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work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lines</w:t>
      </w:r>
    </w:p>
    <w:p w14:paraId="5F09E4D9" w14:textId="199D33A6" w:rsidR="004E52D1" w:rsidRDefault="004E52D1" w:rsidP="00D14D5E">
      <w:pPr>
        <w:jc w:val="both"/>
        <w:rPr>
          <w:i/>
          <w:iCs/>
          <w:color w:val="4472C4" w:themeColor="accent1"/>
          <w:sz w:val="24"/>
          <w:szCs w:val="24"/>
        </w:rPr>
      </w:pPr>
    </w:p>
    <w:p w14:paraId="3ED3207A" w14:textId="0C90A4DB" w:rsidR="004E52D1" w:rsidRDefault="004E52D1" w:rsidP="00D14D5E">
      <w:pPr>
        <w:jc w:val="both"/>
        <w:rPr>
          <w:rStyle w:val="Zdraznnintenzivn"/>
          <w:sz w:val="24"/>
          <w:szCs w:val="24"/>
        </w:rPr>
      </w:pPr>
      <w:r w:rsidRPr="004E52D1">
        <w:rPr>
          <w:i/>
          <w:iCs/>
          <w:color w:val="4472C4" w:themeColor="accent1"/>
          <w:sz w:val="24"/>
          <w:szCs w:val="24"/>
        </w:rPr>
        <w:lastRenderedPageBreak/>
        <w:drawing>
          <wp:inline distT="0" distB="0" distL="0" distR="0" wp14:anchorId="05A38B57" wp14:editId="3EEF995E">
            <wp:extent cx="4863399" cy="3103419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2200" cy="31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2420" w14:textId="76D4DAB3" w:rsidR="004E52D1" w:rsidRDefault="004E52D1" w:rsidP="00D14D5E">
      <w:pPr>
        <w:jc w:val="both"/>
        <w:rPr>
          <w:rStyle w:val="Zdraznnintenzivn"/>
          <w:sz w:val="24"/>
          <w:szCs w:val="24"/>
        </w:rPr>
      </w:pPr>
      <w:r w:rsidRPr="004E52D1">
        <w:rPr>
          <w:i/>
          <w:iCs/>
          <w:color w:val="4472C4" w:themeColor="accent1"/>
          <w:sz w:val="24"/>
          <w:szCs w:val="24"/>
        </w:rPr>
        <w:drawing>
          <wp:inline distT="0" distB="0" distL="0" distR="0" wp14:anchorId="1462A43D" wp14:editId="497B4CEA">
            <wp:extent cx="4680065" cy="2967859"/>
            <wp:effectExtent l="0" t="0" r="635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6283" cy="29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E9A8" w14:textId="5F0E8CA3" w:rsidR="004E52D1" w:rsidRDefault="004E52D1" w:rsidP="00D14D5E">
      <w:pPr>
        <w:jc w:val="both"/>
        <w:rPr>
          <w:rStyle w:val="Zdraznnintenzivn"/>
          <w:sz w:val="24"/>
          <w:szCs w:val="24"/>
        </w:rPr>
      </w:pPr>
      <w:r w:rsidRPr="004E52D1">
        <w:rPr>
          <w:i/>
          <w:iCs/>
          <w:color w:val="4472C4" w:themeColor="accent1"/>
          <w:sz w:val="24"/>
          <w:szCs w:val="24"/>
        </w:rPr>
        <w:lastRenderedPageBreak/>
        <w:drawing>
          <wp:inline distT="0" distB="0" distL="0" distR="0" wp14:anchorId="1B343533" wp14:editId="7C1834FE">
            <wp:extent cx="4562301" cy="2926873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7152" cy="292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62A2C" w14:textId="7893A58B" w:rsidR="004E52D1" w:rsidRDefault="004E52D1" w:rsidP="00D14D5E">
      <w:pPr>
        <w:jc w:val="both"/>
        <w:rPr>
          <w:rStyle w:val="Zdraznnintenzivn"/>
          <w:sz w:val="24"/>
          <w:szCs w:val="24"/>
        </w:rPr>
      </w:pPr>
      <w:r w:rsidRPr="004E52D1">
        <w:rPr>
          <w:i/>
          <w:iCs/>
          <w:color w:val="4472C4" w:themeColor="accent1"/>
          <w:sz w:val="24"/>
          <w:szCs w:val="24"/>
        </w:rPr>
        <w:drawing>
          <wp:inline distT="0" distB="0" distL="0" distR="0" wp14:anchorId="246A854E" wp14:editId="40DCD9FD">
            <wp:extent cx="4945871" cy="3138055"/>
            <wp:effectExtent l="0" t="0" r="762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4978" cy="314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D07D" w14:textId="0E2CE99F" w:rsidR="004E52D1" w:rsidRDefault="004E52D1" w:rsidP="00D14D5E">
      <w:pPr>
        <w:jc w:val="both"/>
        <w:rPr>
          <w:rStyle w:val="Zdraznnintenzivn"/>
          <w:sz w:val="24"/>
          <w:szCs w:val="24"/>
        </w:rPr>
      </w:pPr>
    </w:p>
    <w:p w14:paraId="6C0B1FDF" w14:textId="01D2A72D" w:rsidR="004E52D1" w:rsidRDefault="004E52D1" w:rsidP="00D14D5E">
      <w:pPr>
        <w:jc w:val="both"/>
        <w:rPr>
          <w:rStyle w:val="Zdraznnintenzivn"/>
          <w:sz w:val="24"/>
          <w:szCs w:val="24"/>
        </w:rPr>
      </w:pPr>
    </w:p>
    <w:p w14:paraId="096411E3" w14:textId="5F0EEF35" w:rsidR="004E52D1" w:rsidRDefault="004E52D1" w:rsidP="004E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Zdraznnintenzivn"/>
          <w:sz w:val="24"/>
          <w:szCs w:val="24"/>
        </w:rPr>
      </w:pPr>
    </w:p>
    <w:p w14:paraId="195A2C16" w14:textId="77777777" w:rsidR="004E52D1" w:rsidRDefault="004E52D1" w:rsidP="004E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color w:val="4472C4" w:themeColor="accent1"/>
          <w:sz w:val="24"/>
          <w:szCs w:val="24"/>
        </w:rPr>
      </w:pPr>
      <w:proofErr w:type="spellStart"/>
      <w:r w:rsidRPr="004E52D1">
        <w:rPr>
          <w:i/>
          <w:iCs/>
          <w:color w:val="4472C4" w:themeColor="accent1"/>
          <w:sz w:val="24"/>
          <w:szCs w:val="24"/>
        </w:rPr>
        <w:t>Work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through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these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questions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on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your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own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,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using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text and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exhibits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in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preceding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slides.</w:t>
      </w:r>
    </w:p>
    <w:p w14:paraId="1F7B2BF9" w14:textId="77777777" w:rsidR="004E52D1" w:rsidRDefault="004E52D1" w:rsidP="004E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color w:val="4472C4" w:themeColor="accent1"/>
          <w:sz w:val="24"/>
          <w:szCs w:val="24"/>
        </w:rPr>
      </w:pPr>
    </w:p>
    <w:p w14:paraId="0E7C2728" w14:textId="667F632E" w:rsidR="004E52D1" w:rsidRPr="004E52D1" w:rsidRDefault="004E52D1" w:rsidP="004E52D1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color w:val="4472C4" w:themeColor="accent1"/>
          <w:sz w:val="24"/>
          <w:szCs w:val="24"/>
        </w:rPr>
      </w:pPr>
      <w:r w:rsidRPr="004E52D1">
        <w:rPr>
          <w:i/>
          <w:iCs/>
          <w:color w:val="4472C4" w:themeColor="accent1"/>
          <w:sz w:val="24"/>
          <w:szCs w:val="24"/>
        </w:rPr>
        <w:t>„</w:t>
      </w:r>
      <w:proofErr w:type="spellStart"/>
      <w:proofErr w:type="gramStart"/>
      <w:r w:rsidRPr="004E52D1">
        <w:rPr>
          <w:i/>
          <w:iCs/>
          <w:color w:val="4472C4" w:themeColor="accent1"/>
          <w:sz w:val="24"/>
          <w:szCs w:val="24"/>
        </w:rPr>
        <w:t>How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r w:rsidRPr="004E52D1">
        <w:rPr>
          <w:i/>
          <w:iCs/>
          <w:color w:val="4472C4" w:themeColor="accent1"/>
          <w:sz w:val="24"/>
          <w:szCs w:val="24"/>
        </w:rPr>
        <w:t xml:space="preserve"> big</w:t>
      </w:r>
      <w:proofErr w:type="gram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is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work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market (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expressed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in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euros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)?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Does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Duraflex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get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more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of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its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revenue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from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work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or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casual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>?</w:t>
      </w:r>
    </w:p>
    <w:p w14:paraId="0A4DD209" w14:textId="77777777" w:rsidR="004E52D1" w:rsidRPr="004E52D1" w:rsidRDefault="004E52D1" w:rsidP="004E52D1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color w:val="4472C4" w:themeColor="accent1"/>
          <w:sz w:val="24"/>
          <w:szCs w:val="24"/>
        </w:rPr>
      </w:pPr>
      <w:proofErr w:type="spellStart"/>
      <w:r w:rsidRPr="004E52D1">
        <w:rPr>
          <w:i/>
          <w:iCs/>
          <w:color w:val="4472C4" w:themeColor="accent1"/>
          <w:sz w:val="24"/>
          <w:szCs w:val="24"/>
        </w:rPr>
        <w:t>Explain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why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Badger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is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outperforming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Duraflex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in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work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market.</w:t>
      </w:r>
    </w:p>
    <w:p w14:paraId="5AFBA87F" w14:textId="5B8EA49C" w:rsidR="004E52D1" w:rsidRPr="004E52D1" w:rsidRDefault="004E52D1" w:rsidP="004E52D1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Zdraznnintenzivn"/>
          <w:sz w:val="24"/>
          <w:szCs w:val="24"/>
        </w:rPr>
      </w:pPr>
      <w:proofErr w:type="spellStart"/>
      <w:r w:rsidRPr="004E52D1">
        <w:rPr>
          <w:i/>
          <w:iCs/>
          <w:color w:val="4472C4" w:themeColor="accent1"/>
          <w:sz w:val="24"/>
          <w:szCs w:val="24"/>
        </w:rPr>
        <w:t>What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changes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would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you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recommend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to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Duraflex’s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work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strategy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?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Why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?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Would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you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recommend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them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to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introduce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a sub-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branded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4E52D1">
        <w:rPr>
          <w:i/>
          <w:iCs/>
          <w:color w:val="4472C4" w:themeColor="accent1"/>
          <w:sz w:val="24"/>
          <w:szCs w:val="24"/>
        </w:rPr>
        <w:t>boot</w:t>
      </w:r>
      <w:proofErr w:type="spellEnd"/>
      <w:r w:rsidRPr="004E52D1">
        <w:rPr>
          <w:i/>
          <w:iCs/>
          <w:color w:val="4472C4" w:themeColor="accent1"/>
          <w:sz w:val="24"/>
          <w:szCs w:val="24"/>
        </w:rPr>
        <w:t xml:space="preserve"> line</w:t>
      </w:r>
    </w:p>
    <w:sectPr w:rsidR="004E52D1" w:rsidRPr="004E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237A0" w14:textId="77777777" w:rsidR="00D14D5E" w:rsidRDefault="00D14D5E" w:rsidP="00D14D5E">
      <w:pPr>
        <w:spacing w:after="0" w:line="240" w:lineRule="auto"/>
      </w:pPr>
      <w:r>
        <w:separator/>
      </w:r>
    </w:p>
  </w:endnote>
  <w:endnote w:type="continuationSeparator" w:id="0">
    <w:p w14:paraId="0ACE46F2" w14:textId="77777777" w:rsidR="00D14D5E" w:rsidRDefault="00D14D5E" w:rsidP="00D1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AB3D" w14:textId="77777777" w:rsidR="00D14D5E" w:rsidRDefault="00D14D5E" w:rsidP="00D14D5E">
      <w:pPr>
        <w:spacing w:after="0" w:line="240" w:lineRule="auto"/>
      </w:pPr>
      <w:r>
        <w:separator/>
      </w:r>
    </w:p>
  </w:footnote>
  <w:footnote w:type="continuationSeparator" w:id="0">
    <w:p w14:paraId="15FCF776" w14:textId="77777777" w:rsidR="00D14D5E" w:rsidRDefault="00D14D5E" w:rsidP="00D14D5E">
      <w:pPr>
        <w:spacing w:after="0" w:line="240" w:lineRule="auto"/>
      </w:pPr>
      <w:r>
        <w:continuationSeparator/>
      </w:r>
    </w:p>
  </w:footnote>
  <w:footnote w:id="1">
    <w:p w14:paraId="0555E88B" w14:textId="7D9D9E6A" w:rsidR="00D14D5E" w:rsidRDefault="00D14D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9"/>
          <w:szCs w:val="19"/>
        </w:rPr>
        <w:t xml:space="preserve">Blue </w:t>
      </w:r>
      <w:proofErr w:type="spellStart"/>
      <w:r>
        <w:rPr>
          <w:rFonts w:ascii="Arial" w:hAnsi="Arial" w:cs="Arial"/>
          <w:sz w:val="19"/>
          <w:szCs w:val="19"/>
        </w:rPr>
        <w:t>collar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workers</w:t>
      </w:r>
      <w:proofErr w:type="spellEnd"/>
      <w:r>
        <w:rPr>
          <w:rFonts w:ascii="Arial" w:hAnsi="Arial" w:cs="Arial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sz w:val="19"/>
          <w:szCs w:val="19"/>
        </w:rPr>
        <w:t>wage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earners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who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generally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work</w:t>
      </w:r>
      <w:proofErr w:type="spellEnd"/>
      <w:r>
        <w:rPr>
          <w:rFonts w:ascii="Arial" w:hAnsi="Arial" w:cs="Arial"/>
          <w:sz w:val="19"/>
          <w:szCs w:val="19"/>
        </w:rPr>
        <w:t xml:space="preserve"> in </w:t>
      </w:r>
      <w:proofErr w:type="spellStart"/>
      <w:r>
        <w:rPr>
          <w:rFonts w:ascii="Arial" w:hAnsi="Arial" w:cs="Arial"/>
          <w:sz w:val="19"/>
          <w:szCs w:val="19"/>
        </w:rPr>
        <w:t>manual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or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industrial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labour</w:t>
      </w:r>
      <w:proofErr w:type="spellEnd"/>
      <w:r>
        <w:rPr>
          <w:rFonts w:ascii="Arial" w:hAnsi="Arial" w:cs="Arial"/>
          <w:sz w:val="19"/>
          <w:szCs w:val="19"/>
        </w:rPr>
        <w:t xml:space="preserve"> and </w:t>
      </w:r>
      <w:proofErr w:type="spellStart"/>
      <w:r>
        <w:rPr>
          <w:rFonts w:ascii="Arial" w:hAnsi="Arial" w:cs="Arial"/>
          <w:sz w:val="19"/>
          <w:szCs w:val="19"/>
        </w:rPr>
        <w:t>often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require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special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work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clothes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orprotective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clothing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which</w:t>
      </w:r>
      <w:proofErr w:type="spellEnd"/>
      <w:r>
        <w:rPr>
          <w:rFonts w:ascii="Arial" w:hAnsi="Arial" w:cs="Arial"/>
          <w:sz w:val="19"/>
          <w:szCs w:val="19"/>
        </w:rPr>
        <w:t xml:space="preserve"> are </w:t>
      </w:r>
      <w:proofErr w:type="spellStart"/>
      <w:r>
        <w:rPr>
          <w:rFonts w:ascii="Arial" w:hAnsi="Arial" w:cs="Arial"/>
          <w:sz w:val="19"/>
          <w:szCs w:val="19"/>
        </w:rPr>
        <w:t>replaced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approximately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every</w:t>
      </w:r>
      <w:proofErr w:type="spellEnd"/>
      <w:r>
        <w:rPr>
          <w:rFonts w:ascii="Arial" w:hAnsi="Arial" w:cs="Arial"/>
          <w:sz w:val="19"/>
          <w:szCs w:val="19"/>
        </w:rPr>
        <w:t xml:space="preserve"> 6 </w:t>
      </w:r>
      <w:proofErr w:type="spellStart"/>
      <w:r>
        <w:rPr>
          <w:rFonts w:ascii="Arial" w:hAnsi="Arial" w:cs="Arial"/>
          <w:sz w:val="19"/>
          <w:szCs w:val="19"/>
        </w:rPr>
        <w:t>months</w:t>
      </w:r>
      <w:proofErr w:type="spellEnd"/>
    </w:p>
  </w:footnote>
  <w:footnote w:id="2">
    <w:p w14:paraId="12384876" w14:textId="3CA609C9" w:rsidR="00D14D5E" w:rsidRDefault="00D14D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White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collar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workers</w:t>
      </w:r>
      <w:proofErr w:type="spellEnd"/>
      <w:r>
        <w:rPr>
          <w:rFonts w:ascii="Arial" w:hAnsi="Arial" w:cs="Arial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sz w:val="19"/>
          <w:szCs w:val="19"/>
        </w:rPr>
        <w:t>salaried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employees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who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perform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knowledge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work</w:t>
      </w:r>
      <w:proofErr w:type="spellEnd"/>
      <w:r>
        <w:rPr>
          <w:rFonts w:ascii="Arial" w:hAnsi="Arial" w:cs="Arial"/>
          <w:sz w:val="19"/>
          <w:szCs w:val="19"/>
        </w:rPr>
        <w:t xml:space="preserve">, such as </w:t>
      </w:r>
      <w:proofErr w:type="spellStart"/>
      <w:r>
        <w:rPr>
          <w:rFonts w:ascii="Arial" w:hAnsi="Arial" w:cs="Arial"/>
          <w:sz w:val="19"/>
          <w:szCs w:val="19"/>
        </w:rPr>
        <w:t>those</w:t>
      </w:r>
      <w:proofErr w:type="spellEnd"/>
      <w:r>
        <w:rPr>
          <w:rFonts w:ascii="Arial" w:hAnsi="Arial" w:cs="Arial"/>
          <w:sz w:val="19"/>
          <w:szCs w:val="19"/>
        </w:rPr>
        <w:t xml:space="preserve"> in </w:t>
      </w:r>
      <w:proofErr w:type="spellStart"/>
      <w:r>
        <w:rPr>
          <w:rFonts w:ascii="Arial" w:hAnsi="Arial" w:cs="Arial"/>
          <w:sz w:val="19"/>
          <w:szCs w:val="19"/>
        </w:rPr>
        <w:t>professional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managerial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or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administrative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position</w:t>
      </w:r>
      <w:r>
        <w:rPr>
          <w:rFonts w:ascii="Arial" w:hAnsi="Arial" w:cs="Arial"/>
          <w:sz w:val="19"/>
          <w:szCs w:val="19"/>
        </w:rPr>
        <w:t>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16692"/>
    <w:multiLevelType w:val="hybridMultilevel"/>
    <w:tmpl w:val="80189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7E3E"/>
    <w:multiLevelType w:val="hybridMultilevel"/>
    <w:tmpl w:val="C492B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F7D18"/>
    <w:multiLevelType w:val="hybridMultilevel"/>
    <w:tmpl w:val="80189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8C"/>
    <w:rsid w:val="00086817"/>
    <w:rsid w:val="000A7B62"/>
    <w:rsid w:val="0012418C"/>
    <w:rsid w:val="0018214A"/>
    <w:rsid w:val="004E52D1"/>
    <w:rsid w:val="00AD45C3"/>
    <w:rsid w:val="00C42570"/>
    <w:rsid w:val="00D030DC"/>
    <w:rsid w:val="00D14D5E"/>
    <w:rsid w:val="00D95970"/>
    <w:rsid w:val="00E137FE"/>
    <w:rsid w:val="00E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40FE"/>
  <w15:chartTrackingRefBased/>
  <w15:docId w15:val="{C401673D-5269-463B-AFF3-513AE4A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D5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4D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4D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4D5E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D14D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D1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A7B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0A7B6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136D-3223-433A-9280-F8FC2E4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10681</TotalTime>
  <Pages>4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Švandová</dc:creator>
  <cp:keywords/>
  <dc:description/>
  <cp:lastModifiedBy>Eva Švandová</cp:lastModifiedBy>
  <cp:revision>1</cp:revision>
  <dcterms:created xsi:type="dcterms:W3CDTF">2020-11-25T13:28:00Z</dcterms:created>
  <dcterms:modified xsi:type="dcterms:W3CDTF">2020-12-04T02:01:00Z</dcterms:modified>
</cp:coreProperties>
</file>