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8"/>
          <w:szCs w:val="28"/>
          <w:lang w:val="fr-FR"/>
        </w:rPr>
      </w:pPr>
      <w:r w:rsidRPr="00D42E00">
        <w:rPr>
          <w:rFonts w:asciiTheme="majorHAnsi" w:hAnsiTheme="majorHAnsi" w:cs="Geneva"/>
          <w:b/>
          <w:sz w:val="28"/>
          <w:szCs w:val="28"/>
          <w:lang w:val="fr-FR"/>
        </w:rPr>
        <w:t xml:space="preserve">L'expression du </w:t>
      </w:r>
      <w:proofErr w:type="spellStart"/>
      <w:r w:rsidRPr="00D42E00">
        <w:rPr>
          <w:rFonts w:asciiTheme="majorHAnsi" w:hAnsiTheme="majorHAnsi" w:cs="Geneva"/>
          <w:b/>
          <w:sz w:val="28"/>
          <w:szCs w:val="28"/>
          <w:lang w:val="fr-FR"/>
        </w:rPr>
        <w:t>temps_exercices</w:t>
      </w:r>
      <w:proofErr w:type="spellEnd"/>
      <w:r w:rsidRPr="00D42E00">
        <w:rPr>
          <w:rFonts w:asciiTheme="majorHAnsi" w:hAnsiTheme="majorHAnsi" w:cs="Geneva"/>
          <w:b/>
          <w:sz w:val="28"/>
          <w:szCs w:val="28"/>
          <w:lang w:val="fr-FR"/>
        </w:rPr>
        <w:t xml:space="preserve"> </w:t>
      </w: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lang w:val="fr-FR"/>
        </w:rPr>
      </w:pPr>
      <w:r w:rsidRPr="00D42E00">
        <w:rPr>
          <w:rFonts w:asciiTheme="majorHAnsi" w:hAnsiTheme="majorHAnsi" w:cs="Geneva"/>
          <w:b/>
          <w:lang w:val="fr-FR"/>
        </w:rPr>
        <w:t xml:space="preserve">1. Complétez les lacunes avec : </w:t>
      </w: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 xml:space="preserve">POUR / PAR / EN / SUR / DANS / AU / À </w:t>
      </w:r>
    </w:p>
    <w:p w:rsidR="00C96E14" w:rsidRPr="00D42E00" w:rsidRDefault="00C96E14" w:rsidP="00AB107C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>C'est ……… mois de j</w:t>
      </w:r>
      <w:r w:rsidR="00AB107C">
        <w:rPr>
          <w:rFonts w:asciiTheme="majorHAnsi" w:hAnsiTheme="majorHAnsi" w:cs="Geneva"/>
          <w:lang w:val="fr-FR"/>
        </w:rPr>
        <w:t>uillet que nous partirons en va</w:t>
      </w:r>
      <w:r w:rsidRPr="00D42E00">
        <w:rPr>
          <w:rFonts w:asciiTheme="majorHAnsi" w:hAnsiTheme="majorHAnsi" w:cs="Geneva"/>
          <w:lang w:val="fr-FR"/>
        </w:rPr>
        <w:t>cances.</w:t>
      </w: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>Nous allons passer nos grandes vacances au Japon. Nous en reviendrons  ……… un mois.</w:t>
      </w: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 xml:space="preserve">L'avion partira de l'aéroport ……… 9 heures du matin. </w:t>
      </w:r>
    </w:p>
    <w:p w:rsidR="00C96E14" w:rsidRPr="00D42E00" w:rsidRDefault="00C96E14" w:rsidP="00C96E14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>Mon amie vient d'arriver du Brésil. Elle est à Paris  ……… deux mois, afin de suivre des cours d'été à la Sorbonne.</w:t>
      </w:r>
    </w:p>
    <w:p w:rsidR="00EE1F0F" w:rsidRPr="00D42E00" w:rsidRDefault="00C96E14" w:rsidP="00C96E14">
      <w:pPr>
        <w:rPr>
          <w:rFonts w:asciiTheme="majorHAnsi" w:hAnsiTheme="majorHAnsi" w:cs="Geneva"/>
          <w:lang w:val="fr-FR"/>
        </w:rPr>
      </w:pPr>
      <w:r w:rsidRPr="00D42E00">
        <w:rPr>
          <w:rFonts w:asciiTheme="majorHAnsi" w:hAnsiTheme="majorHAnsi" w:cs="Geneva"/>
          <w:lang w:val="fr-FR"/>
        </w:rPr>
        <w:t>Un été  ……… deux, je visite ma grand-mère, qui habite en Suède. Tandis que mon frère y va trois fois  ……… an.</w:t>
      </w:r>
    </w:p>
    <w:p w:rsidR="00EB1112" w:rsidRPr="00D42E00" w:rsidRDefault="00EB1112" w:rsidP="00EB1112">
      <w:pPr>
        <w:widowControl w:val="0"/>
        <w:autoSpaceDE w:val="0"/>
        <w:autoSpaceDN w:val="0"/>
        <w:adjustRightInd w:val="0"/>
        <w:rPr>
          <w:rFonts w:ascii="Geneva" w:hAnsi="Geneva" w:cs="Geneva"/>
          <w:b/>
          <w:sz w:val="32"/>
          <w:szCs w:val="32"/>
          <w:lang w:val="fr-FR"/>
        </w:rPr>
      </w:pPr>
    </w:p>
    <w:p w:rsidR="00EB1112" w:rsidRPr="00D42E00" w:rsidRDefault="00EB1112" w:rsidP="00EB1112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lang w:val="fr-FR"/>
        </w:rPr>
      </w:pPr>
      <w:r w:rsidRPr="00D42E00">
        <w:rPr>
          <w:rFonts w:asciiTheme="majorHAnsi" w:hAnsiTheme="majorHAnsi" w:cs="Geneva"/>
          <w:b/>
          <w:lang w:val="fr-FR"/>
        </w:rPr>
        <w:t>2. Observez les expressions du temps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lang w:val="fr-FR"/>
        </w:rPr>
      </w:pPr>
    </w:p>
    <w:p w:rsidR="00D42E00" w:rsidRPr="00D42E00" w:rsidRDefault="00D42E00" w:rsidP="00D42E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hyperlink r:id="rId6" w:history="1">
        <w:r w:rsidRPr="00D42E00">
          <w:rPr>
            <w:rFonts w:asciiTheme="majorHAnsi" w:hAnsiTheme="majorHAnsi" w:cs="Geneva"/>
            <w:color w:val="000053"/>
            <w:lang w:val="fr-FR"/>
          </w:rPr>
          <w:t>Jamais, toujours, souvent</w:t>
        </w:r>
      </w:hyperlink>
    </w:p>
    <w:p w:rsidR="00D42E00" w:rsidRPr="00D42E00" w:rsidRDefault="00D42E00" w:rsidP="00D42E00">
      <w:pPr>
        <w:pStyle w:val="ListParagraph"/>
        <w:numPr>
          <w:ilvl w:val="0"/>
          <w:numId w:val="8"/>
        </w:numPr>
        <w:rPr>
          <w:rFonts w:asciiTheme="majorHAnsi" w:hAnsiTheme="majorHAnsi" w:cs="Geneva"/>
          <w:color w:val="000053"/>
          <w:kern w:val="1"/>
          <w:lang w:val="fr-FR"/>
        </w:rPr>
      </w:pPr>
      <w:hyperlink r:id="rId7" w:history="1">
        <w:r w:rsidRPr="00D42E00">
          <w:rPr>
            <w:rFonts w:asciiTheme="majorHAnsi" w:hAnsiTheme="majorHAnsi" w:cs="Geneva"/>
            <w:color w:val="000053"/>
            <w:lang w:val="fr-FR"/>
          </w:rPr>
          <w:t>Quelquefois, parfo</w:t>
        </w:r>
        <w:r w:rsidRPr="00D42E00">
          <w:rPr>
            <w:rFonts w:asciiTheme="majorHAnsi" w:hAnsiTheme="majorHAnsi" w:cs="Geneva"/>
            <w:color w:val="000053"/>
            <w:lang w:val="fr-FR"/>
          </w:rPr>
          <w:t>i</w:t>
        </w:r>
        <w:r w:rsidRPr="00D42E00">
          <w:rPr>
            <w:rFonts w:asciiTheme="majorHAnsi" w:hAnsiTheme="majorHAnsi" w:cs="Geneva"/>
            <w:color w:val="000053"/>
            <w:lang w:val="fr-FR"/>
          </w:rPr>
          <w:t>s, rarement</w:t>
        </w:r>
      </w:hyperlink>
    </w:p>
    <w:p w:rsidR="00D42E00" w:rsidRPr="00D42E00" w:rsidRDefault="00D42E00" w:rsidP="00D42E00">
      <w:pPr>
        <w:pStyle w:val="ListParagraph"/>
        <w:numPr>
          <w:ilvl w:val="0"/>
          <w:numId w:val="8"/>
        </w:numPr>
        <w:rPr>
          <w:rFonts w:asciiTheme="majorHAnsi" w:hAnsiTheme="majorHAnsi" w:cs="Geneva"/>
          <w:color w:val="000053"/>
          <w:kern w:val="1"/>
          <w:lang w:val="fr-FR"/>
        </w:rPr>
      </w:pPr>
      <w:hyperlink r:id="rId8" w:history="1">
        <w:r w:rsidRPr="00D42E00">
          <w:rPr>
            <w:rFonts w:asciiTheme="majorHAnsi" w:hAnsiTheme="majorHAnsi" w:cs="Geneva"/>
            <w:color w:val="000053"/>
            <w:lang w:val="fr-FR"/>
          </w:rPr>
          <w:t>Avant, après, en même temps, aussitôt</w:t>
        </w:r>
      </w:hyperlink>
    </w:p>
    <w:p w:rsidR="00D42E00" w:rsidRPr="00D42E00" w:rsidRDefault="00D42E00" w:rsidP="00D42E00">
      <w:pPr>
        <w:pStyle w:val="ListParagraph"/>
        <w:numPr>
          <w:ilvl w:val="0"/>
          <w:numId w:val="8"/>
        </w:numPr>
        <w:rPr>
          <w:rFonts w:asciiTheme="majorHAnsi" w:hAnsiTheme="majorHAnsi" w:cs="Geneva"/>
          <w:color w:val="000053"/>
          <w:kern w:val="1"/>
          <w:lang w:val="fr-FR"/>
        </w:rPr>
      </w:pPr>
      <w:hyperlink r:id="rId9" w:history="1">
        <w:r w:rsidRPr="00D42E00">
          <w:rPr>
            <w:rFonts w:asciiTheme="majorHAnsi" w:hAnsiTheme="majorHAnsi" w:cs="Geneva"/>
            <w:color w:val="000053"/>
            <w:lang w:val="fr-FR"/>
          </w:rPr>
          <w:t>Autrefois,</w:t>
        </w:r>
        <w:r w:rsidRPr="00D42E00">
          <w:rPr>
            <w:rFonts w:asciiTheme="majorHAnsi" w:hAnsiTheme="majorHAnsi" w:cs="Times"/>
            <w:color w:val="000053"/>
            <w:lang w:val="fr-FR"/>
          </w:rPr>
          <w:t xml:space="preserve"> </w:t>
        </w:r>
        <w:r w:rsidRPr="00D42E00">
          <w:rPr>
            <w:rFonts w:asciiTheme="majorHAnsi" w:hAnsiTheme="majorHAnsi" w:cs="Geneva"/>
            <w:color w:val="000053"/>
            <w:lang w:val="fr-FR"/>
          </w:rPr>
          <w:t>hier, demain, aujourd'hui</w:t>
        </w:r>
      </w:hyperlink>
    </w:p>
    <w:p w:rsidR="00D42E00" w:rsidRPr="00AB107C" w:rsidRDefault="00D42E00" w:rsidP="00D42E00">
      <w:pPr>
        <w:pStyle w:val="ListParagraph"/>
        <w:numPr>
          <w:ilvl w:val="0"/>
          <w:numId w:val="8"/>
        </w:numPr>
        <w:rPr>
          <w:rFonts w:asciiTheme="majorHAnsi" w:hAnsiTheme="majorHAnsi" w:cs="Geneva"/>
          <w:color w:val="000053"/>
          <w:kern w:val="1"/>
          <w:lang w:val="fr-FR"/>
        </w:rPr>
      </w:pPr>
      <w:hyperlink r:id="rId10" w:history="1">
        <w:r w:rsidRPr="00AB107C">
          <w:rPr>
            <w:rFonts w:asciiTheme="majorHAnsi" w:hAnsiTheme="majorHAnsi" w:cs="Geneva"/>
            <w:color w:val="000053"/>
            <w:lang w:val="fr-FR"/>
          </w:rPr>
          <w:t>Déjà, maintenant, tout de suite, bientôt, encore</w:t>
        </w:r>
      </w:hyperlink>
    </w:p>
    <w:p w:rsidR="00D42E00" w:rsidRPr="00AB107C" w:rsidRDefault="00D42E00" w:rsidP="00D42E00">
      <w:pPr>
        <w:pStyle w:val="ListParagraph"/>
        <w:numPr>
          <w:ilvl w:val="0"/>
          <w:numId w:val="8"/>
        </w:numPr>
        <w:rPr>
          <w:rFonts w:asciiTheme="majorHAnsi" w:hAnsiTheme="majorHAnsi" w:cs="Geneva"/>
          <w:color w:val="000053"/>
          <w:kern w:val="1"/>
          <w:lang w:val="fr-FR"/>
        </w:rPr>
      </w:pPr>
      <w:hyperlink r:id="rId11" w:history="1">
        <w:r w:rsidRPr="00AB107C">
          <w:rPr>
            <w:rFonts w:asciiTheme="majorHAnsi" w:hAnsiTheme="majorHAnsi" w:cs="Geneva"/>
            <w:color w:val="000053"/>
            <w:lang w:val="fr-FR"/>
          </w:rPr>
          <w:t>D'abord, puis, ensuite, enfin</w:t>
        </w:r>
      </w:hyperlink>
    </w:p>
    <w:p w:rsidR="00D42E00" w:rsidRPr="00AB107C" w:rsidRDefault="00D42E00" w:rsidP="00D42E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hyperlink r:id="rId12" w:history="1">
        <w:r w:rsidRPr="00AB107C">
          <w:rPr>
            <w:rFonts w:asciiTheme="majorHAnsi" w:hAnsiTheme="majorHAnsi" w:cs="Geneva"/>
            <w:color w:val="000053"/>
            <w:lang w:val="fr-FR"/>
          </w:rPr>
          <w:t>Tard, tôt</w:t>
        </w:r>
      </w:hyperlink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</w:p>
    <w:p w:rsidR="00EB1112" w:rsidRPr="00AB107C" w:rsidRDefault="00EB1112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lang w:val="fr-FR"/>
        </w:rPr>
      </w:pPr>
      <w:proofErr w:type="gramStart"/>
      <w:r w:rsidRPr="00D42E00">
        <w:rPr>
          <w:rFonts w:asciiTheme="majorHAnsi" w:hAnsiTheme="majorHAnsi" w:cs="Times"/>
          <w:b/>
          <w:lang w:val="fr-FR"/>
        </w:rPr>
        <w:t>et</w:t>
      </w:r>
      <w:proofErr w:type="gramEnd"/>
      <w:r w:rsidRPr="00D42E00">
        <w:rPr>
          <w:rFonts w:asciiTheme="majorHAnsi" w:hAnsiTheme="majorHAnsi" w:cs="Times"/>
          <w:b/>
          <w:lang w:val="fr-FR"/>
        </w:rPr>
        <w:t xml:space="preserve"> complétez-les dans les phrases : </w:t>
      </w:r>
    </w:p>
    <w:p w:rsidR="00EB1112" w:rsidRPr="00D42E00" w:rsidRDefault="00EB1112" w:rsidP="00AB107C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Je ne suis ………………. </w:t>
      </w:r>
      <w:r w:rsidR="00D42E00" w:rsidRPr="00D42E00">
        <w:rPr>
          <w:rFonts w:asciiTheme="majorHAnsi" w:hAnsiTheme="majorHAnsi" w:cs="Times"/>
          <w:lang w:val="fr-FR"/>
        </w:rPr>
        <w:t xml:space="preserve">à l’heure, je suis ………………. </w:t>
      </w:r>
      <w:proofErr w:type="gramStart"/>
      <w:r w:rsidR="00D42E00" w:rsidRPr="00D42E00">
        <w:rPr>
          <w:rFonts w:asciiTheme="majorHAnsi" w:hAnsiTheme="majorHAnsi" w:cs="Times"/>
          <w:lang w:val="fr-FR"/>
        </w:rPr>
        <w:t>en</w:t>
      </w:r>
      <w:proofErr w:type="gramEnd"/>
      <w:r w:rsidR="00D42E00" w:rsidRPr="00D42E00">
        <w:rPr>
          <w:rFonts w:asciiTheme="majorHAnsi" w:hAnsiTheme="majorHAnsi" w:cs="Times"/>
          <w:lang w:val="fr-FR"/>
        </w:rPr>
        <w:t xml:space="preserve"> re</w:t>
      </w:r>
      <w:r w:rsidRPr="00D42E00">
        <w:rPr>
          <w:rFonts w:asciiTheme="majorHAnsi" w:hAnsiTheme="majorHAnsi" w:cs="Times"/>
          <w:lang w:val="fr-FR"/>
        </w:rPr>
        <w:t xml:space="preserve">tard. </w:t>
      </w:r>
    </w:p>
    <w:p w:rsidR="00EB1112" w:rsidRPr="00D42E00" w:rsidRDefault="00EB1112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>Je bois ……………….</w:t>
      </w:r>
      <w:r w:rsidR="00D42E00" w:rsidRPr="00D42E00">
        <w:rPr>
          <w:rFonts w:asciiTheme="majorHAnsi" w:hAnsiTheme="majorHAnsi" w:cs="Times"/>
          <w:lang w:val="fr-FR"/>
        </w:rPr>
        <w:t xml:space="preserve"> </w:t>
      </w:r>
      <w:proofErr w:type="gramStart"/>
      <w:r w:rsidRPr="00D42E00">
        <w:rPr>
          <w:rFonts w:asciiTheme="majorHAnsi" w:hAnsiTheme="majorHAnsi" w:cs="Times"/>
          <w:lang w:val="fr-FR"/>
        </w:rPr>
        <w:t>du</w:t>
      </w:r>
      <w:proofErr w:type="gramEnd"/>
      <w:r w:rsidRPr="00D42E00">
        <w:rPr>
          <w:rFonts w:asciiTheme="majorHAnsi" w:hAnsiTheme="majorHAnsi" w:cs="Times"/>
          <w:lang w:val="fr-FR"/>
        </w:rPr>
        <w:t xml:space="preserve"> café, ……………….</w:t>
      </w:r>
      <w:r w:rsidR="00D42E00" w:rsidRPr="00D42E00">
        <w:rPr>
          <w:rFonts w:asciiTheme="majorHAnsi" w:hAnsiTheme="majorHAnsi" w:cs="Times"/>
          <w:lang w:val="fr-FR"/>
        </w:rPr>
        <w:t xml:space="preserve"> </w:t>
      </w:r>
      <w:proofErr w:type="gramStart"/>
      <w:r w:rsidRPr="00D42E00">
        <w:rPr>
          <w:rFonts w:asciiTheme="majorHAnsi" w:hAnsiTheme="majorHAnsi" w:cs="Times"/>
          <w:lang w:val="fr-FR"/>
        </w:rPr>
        <w:t>du</w:t>
      </w:r>
      <w:proofErr w:type="gramEnd"/>
      <w:r w:rsidRPr="00D42E00">
        <w:rPr>
          <w:rFonts w:asciiTheme="majorHAnsi" w:hAnsiTheme="majorHAnsi" w:cs="Times"/>
          <w:lang w:val="fr-FR"/>
        </w:rPr>
        <w:t xml:space="preserve"> thé.</w:t>
      </w:r>
    </w:p>
    <w:p w:rsidR="00EB1112" w:rsidRPr="00AB107C" w:rsidRDefault="00EB1112" w:rsidP="00EB1112">
      <w:pPr>
        <w:widowControl w:val="0"/>
        <w:autoSpaceDE w:val="0"/>
        <w:autoSpaceDN w:val="0"/>
        <w:adjustRightInd w:val="0"/>
        <w:rPr>
          <w:rFonts w:asciiTheme="majorHAnsi" w:hAnsiTheme="majorHAnsi" w:cs="Geneva"/>
          <w:lang w:val="fr-FR"/>
        </w:rPr>
      </w:pPr>
      <w:r w:rsidRPr="00AB107C">
        <w:rPr>
          <w:rFonts w:asciiTheme="majorHAnsi" w:hAnsiTheme="majorHAnsi" w:cs="Geneva"/>
          <w:lang w:val="fr-FR"/>
        </w:rPr>
        <w:t xml:space="preserve">Je vais </w:t>
      </w:r>
      <w:r w:rsidRPr="00AB107C">
        <w:rPr>
          <w:rFonts w:asciiTheme="majorHAnsi" w:hAnsiTheme="majorHAnsi" w:cs="Times"/>
          <w:lang w:val="fr-FR"/>
        </w:rPr>
        <w:t>……………….</w:t>
      </w:r>
      <w:r w:rsidR="00D42E00" w:rsidRPr="00AB107C">
        <w:rPr>
          <w:rFonts w:asciiTheme="majorHAnsi" w:hAnsiTheme="majorHAnsi" w:cs="Times"/>
          <w:lang w:val="fr-FR"/>
        </w:rPr>
        <w:t xml:space="preserve"> </w:t>
      </w:r>
      <w:proofErr w:type="gramStart"/>
      <w:r w:rsidR="00D42E00" w:rsidRPr="00AB107C">
        <w:rPr>
          <w:rFonts w:asciiTheme="majorHAnsi" w:hAnsiTheme="majorHAnsi" w:cs="Times"/>
          <w:lang w:val="fr-FR"/>
        </w:rPr>
        <w:t>au</w:t>
      </w:r>
      <w:proofErr w:type="gramEnd"/>
      <w:r w:rsidR="00D42E00" w:rsidRPr="00AB107C">
        <w:rPr>
          <w:rFonts w:asciiTheme="majorHAnsi" w:hAnsiTheme="majorHAnsi" w:cs="Times"/>
          <w:lang w:val="fr-FR"/>
        </w:rPr>
        <w:t xml:space="preserve"> cinéma. </w:t>
      </w:r>
      <w:r w:rsidRPr="00AB107C">
        <w:rPr>
          <w:rFonts w:asciiTheme="majorHAnsi" w:hAnsiTheme="majorHAnsi" w:cs="Geneva"/>
          <w:lang w:val="fr-FR"/>
        </w:rPr>
        <w:t xml:space="preserve"> 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>………………</w:t>
      </w:r>
      <w:proofErr w:type="gramStart"/>
      <w:r w:rsidRPr="00D42E00">
        <w:rPr>
          <w:rFonts w:asciiTheme="majorHAnsi" w:hAnsiTheme="majorHAnsi" w:cs="Times"/>
          <w:lang w:val="fr-FR"/>
        </w:rPr>
        <w:t>.,</w:t>
      </w:r>
      <w:proofErr w:type="gramEnd"/>
      <w:r w:rsidRPr="00D42E00">
        <w:rPr>
          <w:rFonts w:asciiTheme="majorHAnsi" w:hAnsiTheme="majorHAnsi" w:cs="Times"/>
          <w:lang w:val="fr-FR"/>
        </w:rPr>
        <w:t xml:space="preserve"> mon chien arrivait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quand</w:t>
      </w:r>
      <w:proofErr w:type="gramEnd"/>
      <w:r w:rsidRPr="00D42E00">
        <w:rPr>
          <w:rFonts w:asciiTheme="majorHAnsi" w:hAnsiTheme="majorHAnsi" w:cs="Times"/>
          <w:lang w:val="fr-FR"/>
        </w:rPr>
        <w:t xml:space="preserve"> je l’appelais.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Je suis tombé malade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son</w:t>
      </w:r>
      <w:proofErr w:type="gramEnd"/>
      <w:r w:rsidRPr="00D42E00">
        <w:rPr>
          <w:rFonts w:asciiTheme="majorHAnsi" w:hAnsiTheme="majorHAnsi" w:cs="Times"/>
          <w:lang w:val="fr-FR"/>
        </w:rPr>
        <w:t xml:space="preserve"> départ.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Je suis arrivé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qu’elle</w:t>
      </w:r>
      <w:proofErr w:type="gramEnd"/>
      <w:r w:rsidRPr="00D42E00">
        <w:rPr>
          <w:rFonts w:asciiTheme="majorHAnsi" w:hAnsiTheme="majorHAnsi" w:cs="Times"/>
          <w:lang w:val="fr-FR"/>
        </w:rPr>
        <w:t xml:space="preserve">.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>Il a plu ………………</w:t>
      </w:r>
      <w:proofErr w:type="gramStart"/>
      <w:r w:rsidRPr="00D42E00">
        <w:rPr>
          <w:rFonts w:asciiTheme="majorHAnsi" w:hAnsiTheme="majorHAnsi" w:cs="Times"/>
          <w:lang w:val="fr-FR"/>
        </w:rPr>
        <w:t>.,</w:t>
      </w:r>
      <w:proofErr w:type="gramEnd"/>
      <w:r w:rsidRPr="00D42E00">
        <w:rPr>
          <w:rFonts w:asciiTheme="majorHAnsi" w:hAnsiTheme="majorHAnsi" w:cs="Times"/>
          <w:lang w:val="fr-FR"/>
        </w:rPr>
        <w:t xml:space="preserve"> il pleut ………………., il pleuvra ………………. .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>………………</w:t>
      </w:r>
      <w:proofErr w:type="gramStart"/>
      <w:r w:rsidRPr="00D42E00">
        <w:rPr>
          <w:rFonts w:asciiTheme="majorHAnsi" w:hAnsiTheme="majorHAnsi" w:cs="Times"/>
          <w:lang w:val="fr-FR"/>
        </w:rPr>
        <w:t>.,</w:t>
      </w:r>
      <w:proofErr w:type="gramEnd"/>
      <w:r w:rsidRPr="00D42E00">
        <w:rPr>
          <w:rFonts w:asciiTheme="majorHAnsi" w:hAnsiTheme="majorHAnsi" w:cs="Times"/>
          <w:lang w:val="fr-FR"/>
        </w:rPr>
        <w:t xml:space="preserve"> il n’y avait pas d’électricité.</w:t>
      </w:r>
    </w:p>
    <w:p w:rsidR="00D42E00" w:rsidRPr="00AB107C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AB107C">
        <w:rPr>
          <w:rFonts w:asciiTheme="majorHAnsi" w:hAnsiTheme="majorHAnsi" w:cs="Geneva"/>
          <w:lang w:val="fr-FR"/>
        </w:rPr>
        <w:t xml:space="preserve">Il est déjà 7 heures, je dois partir </w:t>
      </w:r>
      <w:r w:rsidRPr="00AB107C">
        <w:rPr>
          <w:rFonts w:asciiTheme="majorHAnsi" w:hAnsiTheme="majorHAnsi" w:cs="Times"/>
          <w:lang w:val="fr-FR"/>
        </w:rPr>
        <w:t>………………. .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Elle me dit qu’elle ne peut pas venir ………………. .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C’est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mon</w:t>
      </w:r>
      <w:proofErr w:type="gramEnd"/>
      <w:r w:rsidRPr="00D42E00">
        <w:rPr>
          <w:rFonts w:asciiTheme="majorHAnsi" w:hAnsiTheme="majorHAnsi" w:cs="Times"/>
          <w:lang w:val="fr-FR"/>
        </w:rPr>
        <w:t xml:space="preserve"> anniversaire.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Elle est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arrivée</w:t>
      </w:r>
      <w:proofErr w:type="gramEnd"/>
      <w:r w:rsidRPr="00D42E00">
        <w:rPr>
          <w:rFonts w:asciiTheme="majorHAnsi" w:hAnsiTheme="majorHAnsi" w:cs="Times"/>
          <w:lang w:val="fr-FR"/>
        </w:rPr>
        <w:t xml:space="preserve"> et je suis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chez</w:t>
      </w:r>
      <w:proofErr w:type="gramEnd"/>
      <w:r w:rsidRPr="00D42E00">
        <w:rPr>
          <w:rFonts w:asciiTheme="majorHAnsi" w:hAnsiTheme="majorHAnsi" w:cs="Times"/>
          <w:lang w:val="fr-FR"/>
        </w:rPr>
        <w:t xml:space="preserve"> moi. 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>………………</w:t>
      </w:r>
      <w:proofErr w:type="gramStart"/>
      <w:r w:rsidRPr="00D42E00">
        <w:rPr>
          <w:rFonts w:asciiTheme="majorHAnsi" w:hAnsiTheme="majorHAnsi" w:cs="Times"/>
          <w:lang w:val="fr-FR"/>
        </w:rPr>
        <w:t>.,</w:t>
      </w:r>
      <w:proofErr w:type="gramEnd"/>
      <w:r w:rsidRPr="00D42E00">
        <w:rPr>
          <w:rFonts w:asciiTheme="majorHAnsi" w:hAnsiTheme="majorHAnsi" w:cs="Times"/>
          <w:lang w:val="fr-FR"/>
        </w:rPr>
        <w:t xml:space="preserve"> je l’ai vu,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je</w:t>
      </w:r>
      <w:proofErr w:type="gramEnd"/>
      <w:r w:rsidRPr="00D42E00">
        <w:rPr>
          <w:rFonts w:asciiTheme="majorHAnsi" w:hAnsiTheme="majorHAnsi" w:cs="Times"/>
          <w:lang w:val="fr-FR"/>
        </w:rPr>
        <w:t xml:space="preserve"> l’ai salué et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je</w:t>
      </w:r>
      <w:proofErr w:type="gramEnd"/>
      <w:r w:rsidRPr="00D42E00">
        <w:rPr>
          <w:rFonts w:asciiTheme="majorHAnsi" w:hAnsiTheme="majorHAnsi" w:cs="Times"/>
          <w:lang w:val="fr-FR"/>
        </w:rPr>
        <w:t xml:space="preserve"> lui ai parlé.</w:t>
      </w:r>
    </w:p>
    <w:p w:rsidR="00D42E00" w:rsidRP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Je me suis réveillé ………………. </w:t>
      </w:r>
      <w:proofErr w:type="gramStart"/>
      <w:r w:rsidRPr="00D42E00">
        <w:rPr>
          <w:rFonts w:asciiTheme="majorHAnsi" w:hAnsiTheme="majorHAnsi" w:cs="Times"/>
          <w:lang w:val="fr-FR"/>
        </w:rPr>
        <w:t>ce</w:t>
      </w:r>
      <w:proofErr w:type="gramEnd"/>
      <w:r w:rsidRPr="00D42E00">
        <w:rPr>
          <w:rFonts w:asciiTheme="majorHAnsi" w:hAnsiTheme="majorHAnsi" w:cs="Times"/>
          <w:lang w:val="fr-FR"/>
        </w:rPr>
        <w:t xml:space="preserve"> matin. </w:t>
      </w:r>
    </w:p>
    <w:p w:rsidR="00D42E00" w:rsidRDefault="00D42E00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r w:rsidRPr="00D42E00">
        <w:rPr>
          <w:rFonts w:asciiTheme="majorHAnsi" w:hAnsiTheme="majorHAnsi" w:cs="Times"/>
          <w:lang w:val="fr-FR"/>
        </w:rPr>
        <w:t xml:space="preserve">Il est ………………. , je vais me coucher. </w:t>
      </w:r>
    </w:p>
    <w:p w:rsidR="00AB107C" w:rsidRDefault="00AB107C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</w:p>
    <w:p w:rsidR="00AB107C" w:rsidRDefault="00AB107C" w:rsidP="00EB1112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fr-FR"/>
        </w:rPr>
      </w:pPr>
      <w:bookmarkStart w:id="0" w:name="_GoBack"/>
      <w:bookmarkEnd w:id="0"/>
    </w:p>
    <w:p w:rsidR="00AB107C" w:rsidRPr="00AB107C" w:rsidRDefault="00AB107C" w:rsidP="00AB107C">
      <w:pPr>
        <w:pStyle w:val="NoSpacing"/>
        <w:tabs>
          <w:tab w:val="left" w:pos="7440"/>
        </w:tabs>
        <w:spacing w:line="276" w:lineRule="auto"/>
        <w:rPr>
          <w:rFonts w:ascii="Calibri Light" w:hAnsi="Calibri Light" w:cs="Calibri Light"/>
          <w:b/>
          <w:sz w:val="20"/>
          <w:szCs w:val="20"/>
          <w:lang w:val="fr-FR"/>
        </w:rPr>
      </w:pPr>
      <w:r w:rsidRPr="00B723AA">
        <w:rPr>
          <w:rFonts w:ascii="Calibri Light" w:hAnsi="Calibri Light" w:cs="Calibri Light"/>
          <w:b/>
          <w:noProof/>
          <w:sz w:val="24"/>
          <w:szCs w:val="24"/>
          <w:lang w:val="en-US"/>
        </w:rPr>
        <w:drawing>
          <wp:inline distT="0" distB="0" distL="0" distR="0" wp14:anchorId="68FAF5DB" wp14:editId="7EB6AFD7">
            <wp:extent cx="304800" cy="304800"/>
            <wp:effectExtent l="0" t="0" r="0" b="0"/>
            <wp:docPr id="7" name="Obrázek 7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AA">
        <w:rPr>
          <w:rFonts w:ascii="Calibri Light" w:hAnsi="Calibri Light" w:cs="Calibri Light"/>
          <w:b/>
          <w:sz w:val="24"/>
          <w:szCs w:val="24"/>
          <w:lang w:val="fr-FR"/>
        </w:rPr>
        <w:t xml:space="preserve"> </w:t>
      </w:r>
      <w:r w:rsidRPr="00AB107C">
        <w:rPr>
          <w:rFonts w:asciiTheme="majorHAnsi" w:hAnsiTheme="majorHAnsi" w:cs="Calibri Light"/>
          <w:b/>
          <w:sz w:val="20"/>
          <w:szCs w:val="20"/>
          <w:lang w:val="fr-FR"/>
        </w:rPr>
        <w:t>Sources bibliographiques et autres :</w:t>
      </w:r>
      <w:r w:rsidRPr="00AB107C">
        <w:rPr>
          <w:rFonts w:ascii="Calibri Light" w:hAnsi="Calibri Light" w:cs="Calibri Light"/>
          <w:b/>
          <w:sz w:val="20"/>
          <w:szCs w:val="20"/>
          <w:lang w:val="fr-FR"/>
        </w:rPr>
        <w:t xml:space="preserve"> </w:t>
      </w:r>
    </w:p>
    <w:p w:rsidR="00AB107C" w:rsidRPr="00AB107C" w:rsidRDefault="00AB107C" w:rsidP="00AB107C">
      <w:pPr>
        <w:rPr>
          <w:rFonts w:asciiTheme="majorHAnsi" w:hAnsiTheme="majorHAnsi" w:cs="Geneva"/>
          <w:sz w:val="20"/>
          <w:szCs w:val="20"/>
          <w:lang w:val="fr-FR"/>
        </w:rPr>
      </w:pPr>
      <w:hyperlink r:id="rId14" w:history="1">
        <w:r w:rsidRPr="00AB107C">
          <w:rPr>
            <w:rStyle w:val="Hyperlink"/>
            <w:rFonts w:asciiTheme="majorHAnsi" w:hAnsiTheme="majorHAnsi" w:cs="Geneva"/>
            <w:sz w:val="20"/>
            <w:szCs w:val="20"/>
            <w:lang w:val="fr-FR"/>
          </w:rPr>
          <w:t>http://www.prof2000.pt/users/anaroda/pfrances/Trabalho_final_pagina_frances/gram_sup/expres_temps_trous1.htm</w:t>
        </w:r>
      </w:hyperlink>
    </w:p>
    <w:p w:rsidR="00C96E14" w:rsidRPr="00C96E14" w:rsidRDefault="00AB107C" w:rsidP="00AB107C">
      <w:r w:rsidRPr="00AB107C">
        <w:rPr>
          <w:rFonts w:asciiTheme="majorHAnsi" w:hAnsiTheme="majorHAnsi" w:cs="Geneva"/>
          <w:sz w:val="20"/>
          <w:szCs w:val="20"/>
          <w:lang w:val="fr-FR"/>
        </w:rPr>
        <w:t>http://www.french.hku.hk/starters/lexis/fiche10_adv.htm</w:t>
      </w:r>
    </w:p>
    <w:sectPr w:rsidR="00C96E14" w:rsidRPr="00C96E14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2B6FEA"/>
    <w:multiLevelType w:val="hybridMultilevel"/>
    <w:tmpl w:val="50C40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14"/>
    <w:rsid w:val="00AB107C"/>
    <w:rsid w:val="00B63DF8"/>
    <w:rsid w:val="00C96E14"/>
    <w:rsid w:val="00D42E00"/>
    <w:rsid w:val="00EB1112"/>
    <w:rsid w:val="00E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107C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7C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C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107C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7C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rench.hku.hk/starters/lexis/adverbes/adverbes_dabordpuisensuitee.mp3" TargetMode="External"/><Relationship Id="rId12" Type="http://schemas.openxmlformats.org/officeDocument/2006/relationships/hyperlink" Target="http://www.french.hku.hk/starters/lexis/adverbes/adverbes_tardtot.mp3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www.prof2000.pt/users/anaroda/pfrances/Trabalho_final_pagina_frances/gram_sup/expres_temps_trous1.ht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rench.hku.hk/starters/lexis/adverbes/adverbes_jamaistoujourssouv.mp3" TargetMode="External"/><Relationship Id="rId7" Type="http://schemas.openxmlformats.org/officeDocument/2006/relationships/hyperlink" Target="http://www.french.hku.hk/starters/lexis/adverbes/adverbes_quelquefoisparfois.mp3" TargetMode="External"/><Relationship Id="rId8" Type="http://schemas.openxmlformats.org/officeDocument/2006/relationships/hyperlink" Target="http://www.french.hku.hk/starters/lexis/adverbes/adverbes_avantapresenmemete.mp3" TargetMode="External"/><Relationship Id="rId9" Type="http://schemas.openxmlformats.org/officeDocument/2006/relationships/hyperlink" Target="http://www.french.hku.hk/starters/lexis/adverbes/adverbes_autrefoishierdemai.mp3" TargetMode="External"/><Relationship Id="rId10" Type="http://schemas.openxmlformats.org/officeDocument/2006/relationships/hyperlink" Target="http://www.french.hku.hk/starters/lexis/adverbes/adverbes_dejamaintenantbien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374</Words>
  <Characters>2136</Characters>
  <Application>Microsoft Macintosh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2016-10-09T15:10:00Z</dcterms:created>
  <dcterms:modified xsi:type="dcterms:W3CDTF">2016-10-09T15:53:00Z</dcterms:modified>
</cp:coreProperties>
</file>