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24" w:type="dxa"/>
        <w:tblInd w:w="73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4"/>
      </w:tblGrid>
      <w:tr w:rsidR="00BB53B9" w14:paraId="07067048" w14:textId="77777777" w:rsidTr="002A720E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97C7" w14:textId="77777777" w:rsidR="00BB53B9" w:rsidRDefault="00BB53B9" w:rsidP="002A720E">
            <w:pPr>
              <w:rPr>
                <w:lang w:val="es-ES"/>
              </w:rPr>
            </w:pPr>
            <w:r>
              <w:rPr>
                <w:lang w:val="es-ES"/>
              </w:rPr>
              <w:t>MONÓLOGO</w:t>
            </w:r>
          </w:p>
        </w:tc>
      </w:tr>
    </w:tbl>
    <w:p w14:paraId="1D0E3C79" w14:textId="77777777" w:rsidR="00BB53B9" w:rsidRDefault="00BB53B9" w:rsidP="00BB53B9">
      <w:pPr>
        <w:rPr>
          <w:lang w:val="es-ES"/>
        </w:rPr>
      </w:pPr>
    </w:p>
    <w:p w14:paraId="4632A36B" w14:textId="77777777" w:rsidR="00BB53B9" w:rsidRDefault="00BB53B9" w:rsidP="00BB53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EMPRESA  </w:t>
      </w:r>
    </w:p>
    <w:p w14:paraId="1FB41D92" w14:textId="77777777" w:rsidR="00BB53B9" w:rsidRDefault="00BB53B9" w:rsidP="00BB53B9">
      <w:r>
        <w:rPr>
          <w:sz w:val="24"/>
          <w:szCs w:val="24"/>
          <w:lang w:val="es-ES"/>
        </w:rPr>
        <w:t xml:space="preserve">Elige </w:t>
      </w:r>
      <w:r>
        <w:rPr>
          <w:b/>
          <w:sz w:val="24"/>
          <w:szCs w:val="24"/>
          <w:lang w:val="es-ES"/>
        </w:rPr>
        <w:t>UNA</w:t>
      </w:r>
      <w:r>
        <w:rPr>
          <w:sz w:val="24"/>
          <w:szCs w:val="24"/>
          <w:lang w:val="es-ES"/>
        </w:rPr>
        <w:t xml:space="preserve"> de las preguntas. Tienes </w:t>
      </w:r>
      <w:r>
        <w:rPr>
          <w:b/>
          <w:sz w:val="24"/>
          <w:szCs w:val="24"/>
          <w:lang w:val="es-ES"/>
        </w:rPr>
        <w:t>2 minutos</w:t>
      </w:r>
      <w:r>
        <w:rPr>
          <w:sz w:val="24"/>
          <w:szCs w:val="24"/>
          <w:lang w:val="es-ES"/>
        </w:rPr>
        <w:t xml:space="preserve"> para preparar tu respuesta. Después de la preparación tienes que hablar </w:t>
      </w:r>
      <w:r>
        <w:rPr>
          <w:b/>
          <w:sz w:val="24"/>
          <w:szCs w:val="24"/>
          <w:lang w:val="es-ES"/>
        </w:rPr>
        <w:t>2 minutos</w:t>
      </w:r>
      <w:r>
        <w:rPr>
          <w:sz w:val="24"/>
          <w:szCs w:val="24"/>
          <w:lang w:val="es-ES"/>
        </w:rPr>
        <w:t xml:space="preserve"> sobre el tema.</w:t>
      </w: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BB53B9" w14:paraId="02C7438C" w14:textId="77777777" w:rsidTr="002A720E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D814" w14:textId="58E6F448" w:rsidR="00BB53B9" w:rsidRDefault="00BB53B9" w:rsidP="002A720E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1.¿Cómo </w:t>
            </w:r>
            <w:r w:rsidR="000A1719">
              <w:rPr>
                <w:b/>
                <w:sz w:val="24"/>
                <w:szCs w:val="24"/>
                <w:lang w:val="es-ES"/>
              </w:rPr>
              <w:t>podemos prepararnos para una entrevista de trabajo</w:t>
            </w:r>
            <w:r w:rsidR="00183542">
              <w:rPr>
                <w:b/>
                <w:sz w:val="24"/>
                <w:szCs w:val="24"/>
                <w:lang w:val="es-ES"/>
              </w:rPr>
              <w:t xml:space="preserve"> y qué hacer/no hacer durante ella</w:t>
            </w:r>
            <w:r w:rsidR="000A1719">
              <w:rPr>
                <w:b/>
                <w:sz w:val="24"/>
                <w:szCs w:val="24"/>
                <w:lang w:val="es-ES"/>
              </w:rPr>
              <w:t>?</w:t>
            </w:r>
            <w:r w:rsidR="00162D4F">
              <w:rPr>
                <w:b/>
                <w:sz w:val="24"/>
                <w:szCs w:val="24"/>
                <w:lang w:val="es-ES"/>
              </w:rPr>
              <w:t xml:space="preserve"> </w:t>
            </w:r>
          </w:p>
        </w:tc>
      </w:tr>
      <w:tr w:rsidR="00BB53B9" w14:paraId="3D904BDE" w14:textId="77777777" w:rsidTr="002A720E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01E4" w14:textId="28B46A7A" w:rsidR="00BB53B9" w:rsidRDefault="00BB53B9" w:rsidP="002A720E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2. ¿</w:t>
            </w:r>
            <w:r w:rsidR="00162D4F">
              <w:rPr>
                <w:b/>
                <w:sz w:val="24"/>
                <w:szCs w:val="24"/>
                <w:lang w:val="es-ES"/>
              </w:rPr>
              <w:t xml:space="preserve">Cuál es el trabajo del Departamento de Recursos Humanos, cómo buscan </w:t>
            </w:r>
            <w:r w:rsidR="007D78C9">
              <w:rPr>
                <w:b/>
                <w:sz w:val="24"/>
                <w:szCs w:val="24"/>
                <w:lang w:val="es-ES"/>
              </w:rPr>
              <w:t xml:space="preserve">y eligen </w:t>
            </w:r>
            <w:r w:rsidR="00162D4F">
              <w:rPr>
                <w:b/>
                <w:sz w:val="24"/>
                <w:szCs w:val="24"/>
                <w:lang w:val="es-ES"/>
              </w:rPr>
              <w:t>las empresas a sus empleados</w:t>
            </w:r>
            <w:r>
              <w:rPr>
                <w:b/>
                <w:sz w:val="24"/>
                <w:szCs w:val="24"/>
                <w:lang w:val="es-ES"/>
              </w:rPr>
              <w:t>?</w:t>
            </w:r>
          </w:p>
        </w:tc>
      </w:tr>
    </w:tbl>
    <w:p w14:paraId="63BB4B6E" w14:textId="77777777" w:rsidR="00BB53B9" w:rsidRDefault="00BB53B9" w:rsidP="00BB53B9"/>
    <w:p w14:paraId="66C86735" w14:textId="6B7E6B0B" w:rsidR="00621C98" w:rsidRDefault="00621C98"/>
    <w:p w14:paraId="6BDD7DB4" w14:textId="2B2C5435" w:rsidR="00673D2D" w:rsidRDefault="00673D2D"/>
    <w:p w14:paraId="5EA74BCB" w14:textId="0C2709A2" w:rsidR="00673D2D" w:rsidRPr="009A6CE9" w:rsidRDefault="00673D2D">
      <w:pPr>
        <w:rPr>
          <w:b/>
          <w:bCs/>
          <w:i/>
          <w:iCs/>
          <w:lang w:val="es-ES_tradnl"/>
        </w:rPr>
      </w:pPr>
      <w:r w:rsidRPr="009A6CE9">
        <w:rPr>
          <w:b/>
          <w:bCs/>
          <w:i/>
          <w:iCs/>
          <w:lang w:val="es-ES_tradnl"/>
        </w:rPr>
        <w:t>Explica estos 5 conceptos/expresiones:</w:t>
      </w:r>
    </w:p>
    <w:p w14:paraId="50A93C2E" w14:textId="1409B635" w:rsidR="00673D2D" w:rsidRPr="009A6CE9" w:rsidRDefault="00673D2D">
      <w:pPr>
        <w:rPr>
          <w:lang w:val="es-ES_tradnl"/>
        </w:rPr>
      </w:pPr>
      <w:r w:rsidRPr="009A6CE9">
        <w:rPr>
          <w:lang w:val="es-ES_tradnl"/>
        </w:rPr>
        <w:t>Cultura corporativa</w:t>
      </w:r>
    </w:p>
    <w:p w14:paraId="0D2559BB" w14:textId="6FF87F78" w:rsidR="00673D2D" w:rsidRPr="009A6CE9" w:rsidRDefault="00673D2D" w:rsidP="00183542">
      <w:pPr>
        <w:rPr>
          <w:lang w:val="es-ES_tradnl"/>
        </w:rPr>
      </w:pPr>
      <w:r w:rsidRPr="009A6CE9">
        <w:rPr>
          <w:lang w:val="es-ES_tradnl"/>
        </w:rPr>
        <w:t>Trabajo en equipo</w:t>
      </w:r>
    </w:p>
    <w:p w14:paraId="4B7E9A8C" w14:textId="66FFE5F7" w:rsidR="00CF4BFF" w:rsidRPr="009A6CE9" w:rsidRDefault="00183542">
      <w:pPr>
        <w:rPr>
          <w:lang w:val="es-ES_tradnl"/>
        </w:rPr>
      </w:pPr>
      <w:r w:rsidRPr="009A6CE9">
        <w:rPr>
          <w:lang w:val="es-ES_tradnl"/>
        </w:rPr>
        <w:t>Presupuesto</w:t>
      </w:r>
    </w:p>
    <w:p w14:paraId="2F25CE83" w14:textId="15A28051" w:rsidR="00183542" w:rsidRPr="009A6CE9" w:rsidRDefault="007D78C9">
      <w:pPr>
        <w:rPr>
          <w:lang w:val="es-ES_tradnl"/>
        </w:rPr>
      </w:pPr>
      <w:r w:rsidRPr="009A6CE9">
        <w:rPr>
          <w:lang w:val="es-ES_tradnl"/>
        </w:rPr>
        <w:t>Expositores internacionales</w:t>
      </w:r>
    </w:p>
    <w:p w14:paraId="1B0C4B31" w14:textId="59967EF7" w:rsidR="007D78C9" w:rsidRPr="009A6CE9" w:rsidRDefault="0002484E">
      <w:pPr>
        <w:rPr>
          <w:lang w:val="es-ES_tradnl"/>
        </w:rPr>
      </w:pPr>
      <w:r w:rsidRPr="009A6CE9">
        <w:rPr>
          <w:lang w:val="es-ES_tradnl"/>
        </w:rPr>
        <w:t>Cultura policrónica</w:t>
      </w:r>
    </w:p>
    <w:p w14:paraId="57738741" w14:textId="77777777" w:rsidR="0002484E" w:rsidRDefault="0002484E"/>
    <w:p w14:paraId="0C14C5AB" w14:textId="77777777" w:rsidR="00183542" w:rsidRDefault="00183542"/>
    <w:p w14:paraId="47D036B8" w14:textId="77777777" w:rsidR="00673D2D" w:rsidRDefault="00673D2D"/>
    <w:p w14:paraId="5A5DF944" w14:textId="77777777" w:rsidR="002D26F5" w:rsidRPr="00B872BC" w:rsidRDefault="002D26F5" w:rsidP="002D26F5">
      <w:pPr>
        <w:rPr>
          <w:lang w:val="es-DO"/>
        </w:rPr>
      </w:pPr>
      <w:r w:rsidRPr="00B872BC">
        <w:rPr>
          <w:lang w:val="es-DO"/>
        </w:rPr>
        <w:t>PREGUNTAS</w:t>
      </w:r>
    </w:p>
    <w:p w14:paraId="623098F1" w14:textId="2DA0D15B" w:rsidR="002D26F5" w:rsidRPr="00B872BC" w:rsidRDefault="002D26F5" w:rsidP="002D26F5">
      <w:pPr>
        <w:pStyle w:val="Odstavecseseznamem"/>
        <w:numPr>
          <w:ilvl w:val="0"/>
          <w:numId w:val="1"/>
        </w:numPr>
        <w:rPr>
          <w:lang w:val="es-DO"/>
        </w:rPr>
      </w:pPr>
      <w:r w:rsidRPr="00B872BC">
        <w:rPr>
          <w:lang w:val="es-DO"/>
        </w:rPr>
        <w:t>Si te preguntan en la entrevista d</w:t>
      </w:r>
      <w:r>
        <w:rPr>
          <w:lang w:val="es-DO"/>
        </w:rPr>
        <w:t>e</w:t>
      </w:r>
      <w:r w:rsidRPr="00B872BC">
        <w:rPr>
          <w:lang w:val="es-DO"/>
        </w:rPr>
        <w:t xml:space="preserve"> trabajo cuáles son tus puntos </w:t>
      </w:r>
      <w:r w:rsidRPr="00B872BC">
        <w:rPr>
          <w:lang w:val="es-DO"/>
        </w:rPr>
        <w:t>fuertes cuáles</w:t>
      </w:r>
      <w:r w:rsidRPr="00B872BC">
        <w:rPr>
          <w:lang w:val="es-DO"/>
        </w:rPr>
        <w:t xml:space="preserve"> los débiles, </w:t>
      </w:r>
      <w:r>
        <w:rPr>
          <w:lang w:val="es-DO"/>
        </w:rPr>
        <w:t>¿</w:t>
      </w:r>
      <w:r w:rsidRPr="00B872BC">
        <w:rPr>
          <w:lang w:val="es-DO"/>
        </w:rPr>
        <w:t>qué responderías?</w:t>
      </w:r>
    </w:p>
    <w:p w14:paraId="7D683D53" w14:textId="77777777" w:rsidR="002D26F5" w:rsidRPr="00B872BC" w:rsidRDefault="002D26F5" w:rsidP="002D26F5">
      <w:pPr>
        <w:pStyle w:val="Odstavecseseznamem"/>
        <w:numPr>
          <w:ilvl w:val="0"/>
          <w:numId w:val="1"/>
        </w:numPr>
        <w:rPr>
          <w:lang w:val="es-DO"/>
        </w:rPr>
      </w:pPr>
      <w:r>
        <w:rPr>
          <w:lang w:val="es-DO"/>
        </w:rPr>
        <w:t>¿</w:t>
      </w:r>
      <w:r w:rsidRPr="00B872BC">
        <w:rPr>
          <w:lang w:val="es-DO"/>
        </w:rPr>
        <w:t xml:space="preserve">Es útil para una empresa participar en una feria/un salón? </w:t>
      </w:r>
    </w:p>
    <w:p w14:paraId="1FF6CE88" w14:textId="77777777" w:rsidR="002D26F5" w:rsidRPr="002D26F5" w:rsidRDefault="002D26F5">
      <w:pPr>
        <w:rPr>
          <w:lang w:val="es-DO"/>
        </w:rPr>
      </w:pPr>
    </w:p>
    <w:sectPr w:rsidR="002D26F5" w:rsidRPr="002D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15849"/>
    <w:multiLevelType w:val="hybridMultilevel"/>
    <w:tmpl w:val="B7E0BD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0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B9"/>
    <w:rsid w:val="0002484E"/>
    <w:rsid w:val="000A1719"/>
    <w:rsid w:val="000F64A2"/>
    <w:rsid w:val="00162D4F"/>
    <w:rsid w:val="00183542"/>
    <w:rsid w:val="001D7E69"/>
    <w:rsid w:val="002D26F5"/>
    <w:rsid w:val="00376C32"/>
    <w:rsid w:val="00621C98"/>
    <w:rsid w:val="00673D2D"/>
    <w:rsid w:val="00793819"/>
    <w:rsid w:val="007D78C9"/>
    <w:rsid w:val="0080336E"/>
    <w:rsid w:val="009A6CE9"/>
    <w:rsid w:val="00A30038"/>
    <w:rsid w:val="00BB53B9"/>
    <w:rsid w:val="00BF0682"/>
    <w:rsid w:val="00C7575E"/>
    <w:rsid w:val="00C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30DB"/>
  <w15:chartTrackingRefBased/>
  <w15:docId w15:val="{8E7A682A-B8A1-4671-A0B4-C20541F6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3B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6F5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Veronika De Azevedo Camacho</cp:lastModifiedBy>
  <cp:revision>3</cp:revision>
  <cp:lastPrinted>2023-12-21T06:30:00Z</cp:lastPrinted>
  <dcterms:created xsi:type="dcterms:W3CDTF">2024-12-18T20:44:00Z</dcterms:created>
  <dcterms:modified xsi:type="dcterms:W3CDTF">2024-12-18T20:47:00Z</dcterms:modified>
</cp:coreProperties>
</file>