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A1" w:rsidRDefault="009F15C5">
      <w:r>
        <w:rPr>
          <w:b/>
        </w:rPr>
        <w:t>VAGUE/GENERAL LANGUAGE</w:t>
      </w:r>
    </w:p>
    <w:p w:rsidR="00C96BC0" w:rsidRDefault="00063A22" w:rsidP="00063A2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Look at the following sentences and make them sound more academic. The highlighted phrases indicate the problem in each sentence.</w:t>
      </w:r>
    </w:p>
    <w:p w:rsidR="00514F01" w:rsidRPr="00063A22" w:rsidRDefault="00514F01" w:rsidP="00514F01">
      <w:pPr>
        <w:pStyle w:val="Odstavecseseznamem"/>
        <w:rPr>
          <w:b/>
        </w:rPr>
      </w:pPr>
    </w:p>
    <w:p w:rsidR="00063A22" w:rsidRDefault="00063A22" w:rsidP="00063A22">
      <w:pPr>
        <w:pStyle w:val="Odstavecseseznamem"/>
        <w:numPr>
          <w:ilvl w:val="0"/>
          <w:numId w:val="2"/>
        </w:numPr>
      </w:pPr>
      <w:r>
        <w:t xml:space="preserve">Crash test dummies are </w:t>
      </w:r>
      <w:r>
        <w:rPr>
          <w:i/>
        </w:rPr>
        <w:t xml:space="preserve">really important for </w:t>
      </w:r>
      <w:r>
        <w:t>automotive crash tests.</w:t>
      </w:r>
    </w:p>
    <w:p w:rsidR="00A43F81" w:rsidRDefault="00A43F81" w:rsidP="00A43F81"/>
    <w:p w:rsidR="00C236EF" w:rsidRDefault="00C236EF" w:rsidP="00063A22">
      <w:pPr>
        <w:pStyle w:val="Odstavecseseznamem"/>
        <w:numPr>
          <w:ilvl w:val="0"/>
          <w:numId w:val="2"/>
        </w:numPr>
      </w:pPr>
      <w:r>
        <w:t xml:space="preserve">There has been </w:t>
      </w:r>
      <w:r>
        <w:rPr>
          <w:i/>
        </w:rPr>
        <w:t xml:space="preserve">a lot of </w:t>
      </w:r>
      <w:r>
        <w:t>interest in how background sounds such as music affect an individual’s ability to concentrate.</w:t>
      </w:r>
    </w:p>
    <w:p w:rsidR="00A43F81" w:rsidRDefault="00A43F81" w:rsidP="00A43F81"/>
    <w:p w:rsidR="00C236EF" w:rsidRDefault="00C236EF" w:rsidP="00063A22">
      <w:pPr>
        <w:pStyle w:val="Odstavecseseznamem"/>
        <w:numPr>
          <w:ilvl w:val="0"/>
          <w:numId w:val="2"/>
        </w:numPr>
      </w:pPr>
      <w:r>
        <w:rPr>
          <w:i/>
        </w:rPr>
        <w:t xml:space="preserve">Nice </w:t>
      </w:r>
      <w:r>
        <w:t xml:space="preserve">results were obtained by using structural bamboo </w:t>
      </w:r>
      <w:r>
        <w:rPr>
          <w:i/>
        </w:rPr>
        <w:t xml:space="preserve">and not </w:t>
      </w:r>
      <w:r>
        <w:t>timber.</w:t>
      </w:r>
    </w:p>
    <w:p w:rsidR="00A43F81" w:rsidRDefault="00A43F81" w:rsidP="00A43F81"/>
    <w:p w:rsidR="00C236EF" w:rsidRDefault="00C236EF" w:rsidP="00063A22">
      <w:pPr>
        <w:pStyle w:val="Odstavecseseznamem"/>
        <w:numPr>
          <w:ilvl w:val="0"/>
          <w:numId w:val="2"/>
        </w:numPr>
      </w:pPr>
      <w:r>
        <w:t xml:space="preserve">According to a recent study </w:t>
      </w:r>
      <w:r>
        <w:rPr>
          <w:i/>
        </w:rPr>
        <w:t xml:space="preserve">just about </w:t>
      </w:r>
      <w:r>
        <w:t xml:space="preserve">25% of all </w:t>
      </w:r>
      <w:r>
        <w:rPr>
          <w:i/>
        </w:rPr>
        <w:t xml:space="preserve">people using cell phones </w:t>
      </w:r>
      <w:r>
        <w:t xml:space="preserve">view </w:t>
      </w:r>
      <w:r>
        <w:rPr>
          <w:i/>
        </w:rPr>
        <w:t xml:space="preserve">texting </w:t>
      </w:r>
      <w:r>
        <w:t>as an important source of entertainment.</w:t>
      </w:r>
    </w:p>
    <w:p w:rsidR="00A43F81" w:rsidRDefault="00A43F81" w:rsidP="00A43F81"/>
    <w:p w:rsidR="00C236EF" w:rsidRDefault="00C236EF" w:rsidP="00063A22">
      <w:pPr>
        <w:pStyle w:val="Odstavecseseznamem"/>
        <w:numPr>
          <w:ilvl w:val="0"/>
          <w:numId w:val="2"/>
        </w:numPr>
      </w:pPr>
      <w:r>
        <w:t xml:space="preserve">Consumer interest in electronic billing and payment is </w:t>
      </w:r>
      <w:r>
        <w:rPr>
          <w:i/>
        </w:rPr>
        <w:t>getting bigger and bigger</w:t>
      </w:r>
      <w:r>
        <w:t>.</w:t>
      </w:r>
    </w:p>
    <w:p w:rsidR="00904081" w:rsidRDefault="00904081" w:rsidP="00904081"/>
    <w:p w:rsidR="00A43F81" w:rsidRDefault="00A43F81" w:rsidP="00A43F81">
      <w:pPr>
        <w:pStyle w:val="Odstavecseseznamem"/>
        <w:numPr>
          <w:ilvl w:val="0"/>
          <w:numId w:val="2"/>
        </w:numPr>
      </w:pPr>
      <w:r>
        <w:rPr>
          <w:i/>
        </w:rPr>
        <w:t xml:space="preserve">Good </w:t>
      </w:r>
      <w:r>
        <w:t xml:space="preserve">results were </w:t>
      </w:r>
      <w:r>
        <w:rPr>
          <w:i/>
        </w:rPr>
        <w:t xml:space="preserve">gotten </w:t>
      </w:r>
      <w:r>
        <w:t xml:space="preserve">from the initial test run; however, </w:t>
      </w:r>
      <w:r>
        <w:rPr>
          <w:i/>
        </w:rPr>
        <w:t xml:space="preserve">we need to do </w:t>
      </w:r>
      <w:r w:rsidR="00BA141C">
        <w:t xml:space="preserve">more tests to </w:t>
      </w:r>
      <w:r w:rsidR="00BA141C">
        <w:rPr>
          <w:i/>
        </w:rPr>
        <w:t xml:space="preserve">find out </w:t>
      </w:r>
      <w:r w:rsidR="00BA141C">
        <w:t>the performance on a larger scale.</w:t>
      </w:r>
    </w:p>
    <w:p w:rsidR="00BA141C" w:rsidRDefault="00BA141C" w:rsidP="00BA141C">
      <w:pPr>
        <w:pStyle w:val="Odstavecseseznamem"/>
      </w:pPr>
    </w:p>
    <w:p w:rsidR="00BA141C" w:rsidRDefault="00BA141C" w:rsidP="00BA141C"/>
    <w:p w:rsidR="00904081" w:rsidRPr="00904081" w:rsidRDefault="00904081" w:rsidP="0090408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The following text contains some too general vocabulary as well as unnecessary statements. Rephrase it so that it sounds more academic and does not include unimportant information.</w:t>
      </w:r>
    </w:p>
    <w:p w:rsidR="00904081" w:rsidRDefault="00904081" w:rsidP="00904081">
      <w:pPr>
        <w:ind w:left="360"/>
        <w:rPr>
          <w:i/>
        </w:rPr>
      </w:pPr>
      <w:r>
        <w:rPr>
          <w:i/>
        </w:rPr>
        <w:t xml:space="preserve">As it was said a few paragraphs above, different populations in a country have different demands and so they might like to have different laws and policies. </w:t>
      </w:r>
      <w:r w:rsidR="00A43F81">
        <w:rPr>
          <w:i/>
        </w:rPr>
        <w:t xml:space="preserve">Because people </w:t>
      </w:r>
      <w:r w:rsidR="006F798A">
        <w:rPr>
          <w:i/>
        </w:rPr>
        <w:t xml:space="preserve">would </w:t>
      </w:r>
      <w:r w:rsidR="00A43F81">
        <w:rPr>
          <w:i/>
        </w:rPr>
        <w:t xml:space="preserve">like to have different rules, they vote for politicians with different opinions. </w:t>
      </w:r>
      <w:r w:rsidR="006F798A">
        <w:rPr>
          <w:i/>
        </w:rPr>
        <w:t>This sort of behavior of people voting then leads to politicians setting up different organizations – each based around certain policies – known as political parties.</w:t>
      </w:r>
    </w:p>
    <w:p w:rsidR="00F600F3" w:rsidRDefault="00F600F3" w:rsidP="00904081">
      <w:pPr>
        <w:ind w:left="360"/>
        <w:rPr>
          <w:i/>
        </w:rPr>
      </w:pPr>
    </w:p>
    <w:p w:rsidR="00F600F3" w:rsidRPr="00F600F3" w:rsidRDefault="00F600F3" w:rsidP="00F600F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The following sentences are too vague, ambiguous, or simply unnecessary. Rewrite them so that you avoid these problems.</w:t>
      </w:r>
    </w:p>
    <w:p w:rsidR="00F600F3" w:rsidRDefault="00F600F3" w:rsidP="00F600F3">
      <w:pPr>
        <w:pStyle w:val="Odstavecseseznamem"/>
        <w:numPr>
          <w:ilvl w:val="0"/>
          <w:numId w:val="3"/>
        </w:numPr>
      </w:pPr>
      <w:r>
        <w:t>Consumer demand is rising in the area of services.</w:t>
      </w:r>
    </w:p>
    <w:p w:rsidR="00EA6CDA" w:rsidRDefault="00EA6CDA" w:rsidP="00EA6CDA"/>
    <w:p w:rsidR="00F600F3" w:rsidRDefault="00F600F3" w:rsidP="00F600F3">
      <w:pPr>
        <w:pStyle w:val="Odstavecseseznamem"/>
        <w:numPr>
          <w:ilvl w:val="0"/>
          <w:numId w:val="3"/>
        </w:numPr>
      </w:pPr>
      <w:r>
        <w:t>Strong reading skills are an important factor in students</w:t>
      </w:r>
      <w:r w:rsidR="00963501">
        <w:t>’ success at university.</w:t>
      </w:r>
    </w:p>
    <w:p w:rsidR="00EA6CDA" w:rsidRDefault="00EA6CDA" w:rsidP="00EA6CDA"/>
    <w:p w:rsidR="00963501" w:rsidRDefault="00963501" w:rsidP="00F600F3">
      <w:pPr>
        <w:pStyle w:val="Odstavecseseznamem"/>
        <w:numPr>
          <w:ilvl w:val="0"/>
          <w:numId w:val="3"/>
        </w:numPr>
      </w:pPr>
      <w:r>
        <w:t>[On the rise of graphic photography during the Civil War] Photography took on new aspects during the Civil War.</w:t>
      </w:r>
    </w:p>
    <w:p w:rsidR="00EA6CDA" w:rsidRDefault="00EA6CDA" w:rsidP="00EA6CDA"/>
    <w:p w:rsidR="00963501" w:rsidRDefault="00963501" w:rsidP="00F600F3">
      <w:pPr>
        <w:pStyle w:val="Odstavecseseznamem"/>
        <w:numPr>
          <w:ilvl w:val="0"/>
          <w:numId w:val="3"/>
        </w:numPr>
      </w:pPr>
      <w:r>
        <w:t xml:space="preserve">The computations </w:t>
      </w:r>
      <w:r w:rsidR="004502ED">
        <w:t>lasted approximately 48 to 51 minutes.</w:t>
      </w:r>
    </w:p>
    <w:p w:rsidR="00EA6CDA" w:rsidRDefault="00EA6CDA" w:rsidP="00EA6CDA"/>
    <w:p w:rsidR="004502ED" w:rsidRDefault="004502ED" w:rsidP="00F600F3">
      <w:pPr>
        <w:pStyle w:val="Odstavecseseznamem"/>
        <w:numPr>
          <w:ilvl w:val="0"/>
          <w:numId w:val="3"/>
        </w:numPr>
      </w:pPr>
      <w:r>
        <w:t>The proposed solution is to use metric A and metric X, even though it is not without its detriments.</w:t>
      </w:r>
    </w:p>
    <w:p w:rsidR="00EA6CDA" w:rsidRDefault="00EA6CDA" w:rsidP="00EA6CDA"/>
    <w:p w:rsidR="004502ED" w:rsidRDefault="004502ED" w:rsidP="00F600F3">
      <w:pPr>
        <w:pStyle w:val="Odstavecseseznamem"/>
        <w:numPr>
          <w:ilvl w:val="0"/>
          <w:numId w:val="3"/>
        </w:numPr>
      </w:pPr>
      <w:r>
        <w:t>During the course of the test, the device malfunctioned prior to the event of test completion.</w:t>
      </w:r>
    </w:p>
    <w:p w:rsidR="00EA6CDA" w:rsidRDefault="00EA6CDA" w:rsidP="00EA6CDA"/>
    <w:p w:rsidR="004502ED" w:rsidRDefault="004502ED" w:rsidP="00F600F3">
      <w:pPr>
        <w:pStyle w:val="Odstavecseseznamem"/>
        <w:numPr>
          <w:ilvl w:val="0"/>
          <w:numId w:val="3"/>
        </w:numPr>
      </w:pPr>
      <w:r>
        <w:t>Regardless of the fact that the device malfunctioned, the test was completed with great success.</w:t>
      </w:r>
    </w:p>
    <w:p w:rsidR="004502ED" w:rsidRPr="00F600F3" w:rsidRDefault="004502ED" w:rsidP="004502ED">
      <w:pPr>
        <w:pStyle w:val="Odstavecseseznamem"/>
      </w:pPr>
    </w:p>
    <w:sectPr w:rsidR="004502ED" w:rsidRPr="00F600F3" w:rsidSect="00AD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18EC"/>
    <w:multiLevelType w:val="hybridMultilevel"/>
    <w:tmpl w:val="36CA60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2B18"/>
    <w:multiLevelType w:val="hybridMultilevel"/>
    <w:tmpl w:val="1294F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B00BF"/>
    <w:multiLevelType w:val="hybridMultilevel"/>
    <w:tmpl w:val="34A64E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9F15C5"/>
    <w:rsid w:val="00063A22"/>
    <w:rsid w:val="002D7945"/>
    <w:rsid w:val="00411453"/>
    <w:rsid w:val="004502ED"/>
    <w:rsid w:val="00514F01"/>
    <w:rsid w:val="00571D5F"/>
    <w:rsid w:val="006346F5"/>
    <w:rsid w:val="006D68D2"/>
    <w:rsid w:val="006F798A"/>
    <w:rsid w:val="00904081"/>
    <w:rsid w:val="0094101E"/>
    <w:rsid w:val="00963501"/>
    <w:rsid w:val="009F15C5"/>
    <w:rsid w:val="00A43F81"/>
    <w:rsid w:val="00AD2363"/>
    <w:rsid w:val="00BA141C"/>
    <w:rsid w:val="00C21C02"/>
    <w:rsid w:val="00C236EF"/>
    <w:rsid w:val="00C96BC0"/>
    <w:rsid w:val="00EA6CDA"/>
    <w:rsid w:val="00F6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6F5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4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4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4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34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link w:val="BezmezerChar"/>
    <w:uiPriority w:val="1"/>
    <w:qFormat/>
    <w:rsid w:val="006346F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346F5"/>
  </w:style>
  <w:style w:type="paragraph" w:styleId="Odstavecseseznamem">
    <w:name w:val="List Paragraph"/>
    <w:basedOn w:val="Normln"/>
    <w:uiPriority w:val="34"/>
    <w:qFormat/>
    <w:rsid w:val="006346F5"/>
    <w:pPr>
      <w:ind w:left="720"/>
      <w:contextualSpacing/>
    </w:pPr>
  </w:style>
  <w:style w:type="paragraph" w:customStyle="1" w:styleId="Essay">
    <w:name w:val="Essay"/>
    <w:basedOn w:val="Bezmezer"/>
    <w:link w:val="EssayChar"/>
    <w:qFormat/>
    <w:rsid w:val="006346F5"/>
    <w:pPr>
      <w:spacing w:line="48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EssayChar">
    <w:name w:val="Essay Char"/>
    <w:basedOn w:val="BezmezerChar"/>
    <w:link w:val="Essay"/>
    <w:rsid w:val="006346F5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Zita</dc:creator>
  <cp:lastModifiedBy>Antonín Zita</cp:lastModifiedBy>
  <cp:revision>10</cp:revision>
  <dcterms:created xsi:type="dcterms:W3CDTF">2016-11-08T09:19:00Z</dcterms:created>
  <dcterms:modified xsi:type="dcterms:W3CDTF">2016-11-08T10:53:00Z</dcterms:modified>
</cp:coreProperties>
</file>