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DA" w:rsidRDefault="001F4441">
      <w:pPr>
        <w:rPr>
          <w:lang w:val="en-US"/>
        </w:rPr>
      </w:pPr>
      <w:r>
        <w:rPr>
          <w:lang w:val="en-US"/>
        </w:rPr>
        <w:t>Considerable</w:t>
      </w:r>
    </w:p>
    <w:p w:rsidR="001F4441" w:rsidRDefault="001F4441">
      <w:pPr>
        <w:rPr>
          <w:lang w:val="en-US"/>
        </w:rPr>
      </w:pPr>
      <w:r>
        <w:rPr>
          <w:lang w:val="en-US"/>
        </w:rPr>
        <w:t>Clearly</w:t>
      </w:r>
    </w:p>
    <w:p w:rsidR="001F4441" w:rsidRDefault="001F4441">
      <w:pPr>
        <w:rPr>
          <w:lang w:val="en-US"/>
        </w:rPr>
      </w:pPr>
      <w:r>
        <w:rPr>
          <w:lang w:val="en-US"/>
        </w:rPr>
        <w:t>Immensely</w:t>
      </w:r>
    </w:p>
    <w:p w:rsidR="001F4441" w:rsidRDefault="001F4441">
      <w:pPr>
        <w:rPr>
          <w:lang w:val="en-US"/>
        </w:rPr>
      </w:pPr>
      <w:r>
        <w:rPr>
          <w:lang w:val="en-US"/>
        </w:rPr>
        <w:t>Skeptical</w:t>
      </w:r>
    </w:p>
    <w:p w:rsidR="001F4441" w:rsidRDefault="001F4441">
      <w:pPr>
        <w:rPr>
          <w:lang w:val="en-US"/>
        </w:rPr>
      </w:pPr>
      <w:r>
        <w:rPr>
          <w:lang w:val="en-US"/>
        </w:rPr>
        <w:t>Proposal</w:t>
      </w:r>
    </w:p>
    <w:p w:rsidR="001F4441" w:rsidRDefault="001F4441">
      <w:pPr>
        <w:rPr>
          <w:lang w:val="en-US"/>
        </w:rPr>
      </w:pPr>
      <w:r>
        <w:rPr>
          <w:lang w:val="en-US"/>
        </w:rPr>
        <w:t>Carefully</w:t>
      </w:r>
    </w:p>
    <w:p w:rsidR="001F4441" w:rsidRDefault="001F4441">
      <w:pPr>
        <w:rPr>
          <w:lang w:val="en-US"/>
        </w:rPr>
      </w:pPr>
      <w:r>
        <w:rPr>
          <w:lang w:val="en-US"/>
        </w:rPr>
        <w:t>Conclusively</w:t>
      </w:r>
    </w:p>
    <w:p w:rsidR="001F4441" w:rsidRDefault="001F4441">
      <w:pPr>
        <w:rPr>
          <w:lang w:val="en-US"/>
        </w:rPr>
      </w:pPr>
      <w:r>
        <w:rPr>
          <w:lang w:val="en-US"/>
        </w:rPr>
        <w:t>Fiercely</w:t>
      </w:r>
    </w:p>
    <w:p w:rsidR="001F4441" w:rsidRDefault="001F4441">
      <w:pPr>
        <w:rPr>
          <w:lang w:val="en-US"/>
        </w:rPr>
      </w:pPr>
      <w:r>
        <w:rPr>
          <w:lang w:val="en-US"/>
        </w:rPr>
        <w:t>Widespread</w:t>
      </w:r>
    </w:p>
    <w:p w:rsidR="001F4441" w:rsidRDefault="001F4441">
      <w:pPr>
        <w:rPr>
          <w:lang w:val="en-US"/>
        </w:rPr>
      </w:pPr>
      <w:r>
        <w:rPr>
          <w:lang w:val="en-US"/>
        </w:rPr>
        <w:t>Important</w:t>
      </w:r>
    </w:p>
    <w:p w:rsidR="001F4441" w:rsidRPr="001F4441" w:rsidRDefault="001F4441">
      <w:pPr>
        <w:rPr>
          <w:lang w:val="en-US"/>
        </w:rPr>
      </w:pPr>
      <w:bookmarkStart w:id="0" w:name="_GoBack"/>
      <w:bookmarkEnd w:id="0"/>
    </w:p>
    <w:sectPr w:rsidR="001F4441" w:rsidRPr="001F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41"/>
    <w:rsid w:val="001F4441"/>
    <w:rsid w:val="0036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725F"/>
  <w15:chartTrackingRefBased/>
  <w15:docId w15:val="{9EEF0FCD-C8BA-4F97-A17D-4C48653C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852C8242</Template>
  <TotalTime>5</TotalTime>
  <Pages>1</Pages>
  <Words>15</Words>
  <Characters>89</Characters>
  <Application>Microsoft Office Word</Application>
  <DocSecurity>0</DocSecurity>
  <Lines>1</Lines>
  <Paragraphs>1</Paragraphs>
  <ScaleCrop>false</ScaleCrop>
  <Company>CVT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1</cp:revision>
  <dcterms:created xsi:type="dcterms:W3CDTF">2019-04-01T10:53:00Z</dcterms:created>
  <dcterms:modified xsi:type="dcterms:W3CDTF">2019-04-01T10:58:00Z</dcterms:modified>
</cp:coreProperties>
</file>