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DE67E94" w14:textId="77777777" w:rsidR="004D36D7" w:rsidRPr="00FD4A68" w:rsidRDefault="00EE67D3" w:rsidP="00FD4A68">
      <w:pPr>
        <w:pStyle w:val="LabTitle"/>
        <w:rPr>
          <w:rStyle w:val="LabTitleInstVersred"/>
          <w:b/>
          <w:color w:val="auto"/>
        </w:rPr>
      </w:pPr>
      <w:r>
        <w:t>Packet Tracer</w:t>
      </w:r>
      <w:r w:rsidR="00B97943">
        <w:t xml:space="preserve"> </w:t>
      </w:r>
      <w:r w:rsidR="005D3E53">
        <w:t>–</w:t>
      </w:r>
      <w:r w:rsidR="006513FB">
        <w:t xml:space="preserve"> </w:t>
      </w:r>
      <w:r w:rsidR="00595D5F">
        <w:t>Troubleshoot</w:t>
      </w:r>
      <w:r w:rsidR="00CA7279">
        <w:t xml:space="preserve"> </w:t>
      </w:r>
      <w:r w:rsidR="007A1F89">
        <w:t>VTP and DTP</w:t>
      </w:r>
      <w:r w:rsidR="004D36D7" w:rsidRPr="00FD4A68">
        <w:t xml:space="preserve"> </w:t>
      </w:r>
      <w:r w:rsidR="00D84BDA" w:rsidRPr="00FD4A68">
        <w:rPr>
          <w:rStyle w:val="LabTitleInstVersred"/>
        </w:rPr>
        <w:t>(Instructor Version)</w:t>
      </w:r>
    </w:p>
    <w:p w14:paraId="6E92D3F9" w14:textId="77777777" w:rsidR="00D778DF" w:rsidRPr="009A1CF4" w:rsidRDefault="00D778DF" w:rsidP="00D778DF">
      <w:pPr>
        <w:pStyle w:val="InstNoteRed"/>
      </w:pPr>
      <w:r w:rsidRPr="009A1CF4">
        <w:rPr>
          <w:b/>
        </w:rPr>
        <w:t>Instructor Note</w:t>
      </w:r>
      <w:r w:rsidRPr="001C05A1">
        <w:t>:</w:t>
      </w:r>
      <w:r w:rsidRPr="009A1CF4">
        <w:t xml:space="preserve"> Red </w:t>
      </w:r>
      <w:r>
        <w:t xml:space="preserve">font color </w:t>
      </w:r>
      <w:r w:rsidRPr="009A1CF4">
        <w:t xml:space="preserve">or </w:t>
      </w:r>
      <w:r w:rsidR="00622F38">
        <w:t>g</w:t>
      </w:r>
      <w:r w:rsidRPr="009A1CF4">
        <w:t>ray highlights indicate text that appears in the instructor copy only.</w:t>
      </w:r>
    </w:p>
    <w:p w14:paraId="11DAD9FE" w14:textId="77777777" w:rsidR="00D778DF" w:rsidRDefault="00D778DF" w:rsidP="00D778DF">
      <w:pPr>
        <w:pStyle w:val="LabSection"/>
        <w:widowControl/>
        <w:outlineLvl w:val="9"/>
      </w:pPr>
      <w:r>
        <w:t>Topology</w:t>
      </w:r>
    </w:p>
    <w:p w14:paraId="13E9935B" w14:textId="77777777" w:rsidR="00D778DF" w:rsidRDefault="005A45E8" w:rsidP="00D778DF">
      <w:pPr>
        <w:pStyle w:val="Visual"/>
      </w:pPr>
      <w:r w:rsidRPr="005A45E8">
        <w:rPr>
          <w:noProof/>
          <w:lang w:eastAsia="zh-CN"/>
        </w:rPr>
        <w:drawing>
          <wp:inline distT="0" distB="0" distL="0" distR="0" wp14:anchorId="720071B7" wp14:editId="16177B2F">
            <wp:extent cx="4829175" cy="2057400"/>
            <wp:effectExtent l="0" t="0" r="9525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829175" cy="2057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2C6D8BD" w14:textId="77777777" w:rsidR="00272A93" w:rsidRDefault="00272A93" w:rsidP="00272A93">
      <w:pPr>
        <w:pStyle w:val="LabSection"/>
      </w:pPr>
      <w:r>
        <w:t>Addressing Table</w:t>
      </w:r>
    </w:p>
    <w:tbl>
      <w:tblPr>
        <w:tblStyle w:val="LabTableStyle"/>
        <w:tblW w:w="0" w:type="auto"/>
        <w:tblLook w:val="04A0" w:firstRow="1" w:lastRow="0" w:firstColumn="1" w:lastColumn="0" w:noHBand="0" w:noVBand="1"/>
      </w:tblPr>
      <w:tblGrid>
        <w:gridCol w:w="1800"/>
        <w:gridCol w:w="2517"/>
        <w:gridCol w:w="2518"/>
      </w:tblGrid>
      <w:tr w:rsidR="00272A93" w:rsidRPr="0082395C" w14:paraId="11FB05CA" w14:textId="77777777" w:rsidTr="00385600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1800" w:type="dxa"/>
          </w:tcPr>
          <w:p w14:paraId="21757380" w14:textId="77777777" w:rsidR="00272A93" w:rsidRPr="0082395C" w:rsidRDefault="00272A93" w:rsidP="00B543AE">
            <w:pPr>
              <w:pStyle w:val="TableHeading"/>
            </w:pPr>
            <w:r>
              <w:t>Device</w:t>
            </w:r>
          </w:p>
        </w:tc>
        <w:tc>
          <w:tcPr>
            <w:tcW w:w="2517" w:type="dxa"/>
          </w:tcPr>
          <w:p w14:paraId="31DCA8C1" w14:textId="77777777" w:rsidR="00272A93" w:rsidRPr="0082395C" w:rsidRDefault="00272A93" w:rsidP="00B543AE">
            <w:pPr>
              <w:pStyle w:val="TableHeading"/>
            </w:pPr>
            <w:r>
              <w:t>IP Address</w:t>
            </w:r>
          </w:p>
        </w:tc>
        <w:tc>
          <w:tcPr>
            <w:tcW w:w="2518" w:type="dxa"/>
          </w:tcPr>
          <w:p w14:paraId="7942C7E1" w14:textId="77777777" w:rsidR="00272A93" w:rsidRPr="0082395C" w:rsidRDefault="00272A93" w:rsidP="00B543AE">
            <w:pPr>
              <w:pStyle w:val="TableHeading"/>
            </w:pPr>
            <w:r>
              <w:t>Subnet Mask</w:t>
            </w:r>
          </w:p>
        </w:tc>
      </w:tr>
      <w:tr w:rsidR="00272A93" w:rsidRPr="0082395C" w14:paraId="3A3CF4AD" w14:textId="77777777" w:rsidTr="00385600">
        <w:tc>
          <w:tcPr>
            <w:tcW w:w="1800" w:type="dxa"/>
          </w:tcPr>
          <w:p w14:paraId="6619E462" w14:textId="77777777" w:rsidR="00272A93" w:rsidRDefault="00272A93" w:rsidP="00B543AE">
            <w:pPr>
              <w:pStyle w:val="TableText"/>
            </w:pPr>
            <w:r>
              <w:t>PC0</w:t>
            </w:r>
          </w:p>
        </w:tc>
        <w:tc>
          <w:tcPr>
            <w:tcW w:w="2517" w:type="dxa"/>
          </w:tcPr>
          <w:p w14:paraId="0A5B60D1" w14:textId="77777777" w:rsidR="00272A93" w:rsidRPr="00272A93" w:rsidRDefault="0032273D" w:rsidP="00272A93">
            <w:pPr>
              <w:pStyle w:val="TableText"/>
            </w:pPr>
            <w:r>
              <w:t>172.16</w:t>
            </w:r>
            <w:r w:rsidR="00272A93" w:rsidRPr="00272A93">
              <w:t>.10.1</w:t>
            </w:r>
          </w:p>
        </w:tc>
        <w:tc>
          <w:tcPr>
            <w:tcW w:w="2518" w:type="dxa"/>
          </w:tcPr>
          <w:p w14:paraId="6E9DE3E7" w14:textId="77777777" w:rsidR="00272A93" w:rsidRPr="00272A93" w:rsidRDefault="00272A93" w:rsidP="00272A93">
            <w:pPr>
              <w:pStyle w:val="TableText"/>
            </w:pPr>
            <w:r w:rsidRPr="00272A93">
              <w:t>255.255.255.0</w:t>
            </w:r>
          </w:p>
        </w:tc>
      </w:tr>
      <w:tr w:rsidR="00272A93" w:rsidRPr="0082395C" w14:paraId="2B9E5FA4" w14:textId="77777777" w:rsidTr="00385600">
        <w:tc>
          <w:tcPr>
            <w:tcW w:w="1800" w:type="dxa"/>
          </w:tcPr>
          <w:p w14:paraId="4F837015" w14:textId="77777777" w:rsidR="00272A93" w:rsidRDefault="00272A93" w:rsidP="00B543AE">
            <w:pPr>
              <w:pStyle w:val="TableText"/>
            </w:pPr>
            <w:r>
              <w:t>PC1</w:t>
            </w:r>
          </w:p>
        </w:tc>
        <w:tc>
          <w:tcPr>
            <w:tcW w:w="2517" w:type="dxa"/>
          </w:tcPr>
          <w:p w14:paraId="006FAA4D" w14:textId="77777777" w:rsidR="00272A93" w:rsidRPr="00272A93" w:rsidRDefault="0032273D" w:rsidP="00272A93">
            <w:pPr>
              <w:pStyle w:val="TableText"/>
            </w:pPr>
            <w:r>
              <w:t>172.16</w:t>
            </w:r>
            <w:r w:rsidR="00272A93">
              <w:t>.20.1</w:t>
            </w:r>
          </w:p>
        </w:tc>
        <w:tc>
          <w:tcPr>
            <w:tcW w:w="2518" w:type="dxa"/>
          </w:tcPr>
          <w:p w14:paraId="56E50930" w14:textId="77777777" w:rsidR="00272A93" w:rsidRPr="00272A93" w:rsidRDefault="00272A93" w:rsidP="00272A93">
            <w:pPr>
              <w:pStyle w:val="TableText"/>
            </w:pPr>
            <w:r w:rsidRPr="00272A93">
              <w:t>255.255.255.0</w:t>
            </w:r>
          </w:p>
        </w:tc>
      </w:tr>
      <w:tr w:rsidR="00272A93" w:rsidRPr="0082395C" w14:paraId="0AABAF34" w14:textId="77777777" w:rsidTr="00385600">
        <w:tc>
          <w:tcPr>
            <w:tcW w:w="1800" w:type="dxa"/>
          </w:tcPr>
          <w:p w14:paraId="75C7D66A" w14:textId="77777777" w:rsidR="00272A93" w:rsidRDefault="00272A93" w:rsidP="00B543AE">
            <w:pPr>
              <w:pStyle w:val="TableText"/>
            </w:pPr>
            <w:r>
              <w:t>PC2</w:t>
            </w:r>
          </w:p>
        </w:tc>
        <w:tc>
          <w:tcPr>
            <w:tcW w:w="2517" w:type="dxa"/>
          </w:tcPr>
          <w:p w14:paraId="0E79976C" w14:textId="77777777" w:rsidR="00272A93" w:rsidRPr="00272A93" w:rsidRDefault="0032273D" w:rsidP="00272A93">
            <w:pPr>
              <w:pStyle w:val="TableText"/>
            </w:pPr>
            <w:r>
              <w:t>172.16</w:t>
            </w:r>
            <w:r w:rsidR="00272A93">
              <w:t>.30.1</w:t>
            </w:r>
          </w:p>
        </w:tc>
        <w:tc>
          <w:tcPr>
            <w:tcW w:w="2518" w:type="dxa"/>
          </w:tcPr>
          <w:p w14:paraId="69B2C7E6" w14:textId="77777777" w:rsidR="00272A93" w:rsidRPr="00272A93" w:rsidRDefault="00272A93" w:rsidP="00272A93">
            <w:pPr>
              <w:pStyle w:val="TableText"/>
            </w:pPr>
            <w:r w:rsidRPr="00272A93">
              <w:t>255.255.255.0</w:t>
            </w:r>
          </w:p>
        </w:tc>
      </w:tr>
      <w:tr w:rsidR="00272A93" w:rsidRPr="0082395C" w14:paraId="192EC9C7" w14:textId="77777777" w:rsidTr="00385600">
        <w:tc>
          <w:tcPr>
            <w:tcW w:w="1800" w:type="dxa"/>
          </w:tcPr>
          <w:p w14:paraId="776D1FE6" w14:textId="77777777" w:rsidR="00272A93" w:rsidRDefault="00272A93" w:rsidP="00B543AE">
            <w:pPr>
              <w:pStyle w:val="TableText"/>
            </w:pPr>
            <w:r>
              <w:t>PC3</w:t>
            </w:r>
          </w:p>
        </w:tc>
        <w:tc>
          <w:tcPr>
            <w:tcW w:w="2517" w:type="dxa"/>
          </w:tcPr>
          <w:p w14:paraId="306DBBBB" w14:textId="77777777" w:rsidR="00272A93" w:rsidRDefault="0032273D" w:rsidP="00272A93">
            <w:pPr>
              <w:pStyle w:val="TableText"/>
            </w:pPr>
            <w:r>
              <w:t>172.16</w:t>
            </w:r>
            <w:r w:rsidR="00272A93">
              <w:t>.30.2</w:t>
            </w:r>
          </w:p>
        </w:tc>
        <w:tc>
          <w:tcPr>
            <w:tcW w:w="2518" w:type="dxa"/>
          </w:tcPr>
          <w:p w14:paraId="7CC7D477" w14:textId="77777777" w:rsidR="00272A93" w:rsidRPr="00272A93" w:rsidRDefault="00272A93" w:rsidP="00272A93">
            <w:pPr>
              <w:pStyle w:val="TableText"/>
            </w:pPr>
            <w:r>
              <w:t>255.255.255.0</w:t>
            </w:r>
          </w:p>
        </w:tc>
      </w:tr>
      <w:tr w:rsidR="00272A93" w:rsidRPr="0082395C" w14:paraId="73B8479A" w14:textId="77777777" w:rsidTr="00385600">
        <w:tc>
          <w:tcPr>
            <w:tcW w:w="1800" w:type="dxa"/>
          </w:tcPr>
          <w:p w14:paraId="32FF842D" w14:textId="77777777" w:rsidR="00272A93" w:rsidRDefault="00272A93" w:rsidP="00B543AE">
            <w:pPr>
              <w:pStyle w:val="TableText"/>
            </w:pPr>
            <w:r>
              <w:t>PC4</w:t>
            </w:r>
          </w:p>
        </w:tc>
        <w:tc>
          <w:tcPr>
            <w:tcW w:w="2517" w:type="dxa"/>
          </w:tcPr>
          <w:p w14:paraId="0F7E849F" w14:textId="77777777" w:rsidR="00272A93" w:rsidRDefault="0032273D" w:rsidP="00272A93">
            <w:pPr>
              <w:pStyle w:val="TableText"/>
            </w:pPr>
            <w:r>
              <w:t>172.16</w:t>
            </w:r>
            <w:r w:rsidR="00272A93">
              <w:t>.20.2</w:t>
            </w:r>
          </w:p>
        </w:tc>
        <w:tc>
          <w:tcPr>
            <w:tcW w:w="2518" w:type="dxa"/>
          </w:tcPr>
          <w:p w14:paraId="03B28C2D" w14:textId="77777777" w:rsidR="00272A93" w:rsidRDefault="00272A93" w:rsidP="00272A93">
            <w:pPr>
              <w:pStyle w:val="TableText"/>
            </w:pPr>
            <w:r>
              <w:t>255.255.255.0</w:t>
            </w:r>
          </w:p>
        </w:tc>
      </w:tr>
      <w:tr w:rsidR="00272A93" w:rsidRPr="0082395C" w14:paraId="751F3317" w14:textId="77777777" w:rsidTr="00385600">
        <w:tc>
          <w:tcPr>
            <w:tcW w:w="1800" w:type="dxa"/>
          </w:tcPr>
          <w:p w14:paraId="7F9FD40E" w14:textId="77777777" w:rsidR="00272A93" w:rsidRDefault="00272A93" w:rsidP="00B543AE">
            <w:pPr>
              <w:pStyle w:val="TableText"/>
            </w:pPr>
            <w:r>
              <w:t>PC5</w:t>
            </w:r>
          </w:p>
        </w:tc>
        <w:tc>
          <w:tcPr>
            <w:tcW w:w="2517" w:type="dxa"/>
          </w:tcPr>
          <w:p w14:paraId="319719B1" w14:textId="77777777" w:rsidR="00272A93" w:rsidRDefault="0032273D" w:rsidP="00272A93">
            <w:pPr>
              <w:pStyle w:val="TableText"/>
            </w:pPr>
            <w:r>
              <w:t>172.16</w:t>
            </w:r>
            <w:r w:rsidR="00272A93">
              <w:t>.10.2</w:t>
            </w:r>
          </w:p>
        </w:tc>
        <w:tc>
          <w:tcPr>
            <w:tcW w:w="2518" w:type="dxa"/>
          </w:tcPr>
          <w:p w14:paraId="0CC177D7" w14:textId="77777777" w:rsidR="00272A93" w:rsidRDefault="00272A93" w:rsidP="00272A93">
            <w:pPr>
              <w:pStyle w:val="TableText"/>
            </w:pPr>
            <w:r>
              <w:t>255.255.255.0</w:t>
            </w:r>
          </w:p>
        </w:tc>
      </w:tr>
      <w:tr w:rsidR="00385600" w:rsidRPr="0082395C" w14:paraId="1D9BA9DC" w14:textId="77777777" w:rsidTr="00385600">
        <w:tc>
          <w:tcPr>
            <w:tcW w:w="1800" w:type="dxa"/>
          </w:tcPr>
          <w:p w14:paraId="48F7FE34" w14:textId="77777777" w:rsidR="00385600" w:rsidRPr="00385600" w:rsidRDefault="00385600" w:rsidP="00385600">
            <w:pPr>
              <w:pStyle w:val="TableText"/>
            </w:pPr>
            <w:r w:rsidRPr="00385600">
              <w:t>S1</w:t>
            </w:r>
          </w:p>
        </w:tc>
        <w:tc>
          <w:tcPr>
            <w:tcW w:w="2517" w:type="dxa"/>
          </w:tcPr>
          <w:p w14:paraId="6CDFECAD" w14:textId="77777777" w:rsidR="00385600" w:rsidRPr="00385600" w:rsidRDefault="0032273D" w:rsidP="00385600">
            <w:pPr>
              <w:pStyle w:val="TableText"/>
            </w:pPr>
            <w:r>
              <w:t>172.16</w:t>
            </w:r>
            <w:r w:rsidR="00385600" w:rsidRPr="00385600">
              <w:t>.99.1</w:t>
            </w:r>
          </w:p>
        </w:tc>
        <w:tc>
          <w:tcPr>
            <w:tcW w:w="2518" w:type="dxa"/>
          </w:tcPr>
          <w:p w14:paraId="6587963E" w14:textId="77777777" w:rsidR="00385600" w:rsidRPr="00385600" w:rsidRDefault="00385600" w:rsidP="00385600">
            <w:pPr>
              <w:pStyle w:val="TableText"/>
            </w:pPr>
            <w:r w:rsidRPr="00385600">
              <w:t>255.255.255.0</w:t>
            </w:r>
          </w:p>
        </w:tc>
      </w:tr>
      <w:tr w:rsidR="00385600" w:rsidRPr="0082395C" w14:paraId="33AE4865" w14:textId="77777777" w:rsidTr="00385600">
        <w:tc>
          <w:tcPr>
            <w:tcW w:w="1800" w:type="dxa"/>
          </w:tcPr>
          <w:p w14:paraId="77D00E85" w14:textId="77777777" w:rsidR="00385600" w:rsidRPr="00385600" w:rsidRDefault="00385600" w:rsidP="00385600">
            <w:pPr>
              <w:pStyle w:val="TableText"/>
            </w:pPr>
            <w:r w:rsidRPr="00385600">
              <w:t>S2</w:t>
            </w:r>
          </w:p>
        </w:tc>
        <w:tc>
          <w:tcPr>
            <w:tcW w:w="2517" w:type="dxa"/>
          </w:tcPr>
          <w:p w14:paraId="03CA0DF7" w14:textId="77777777" w:rsidR="00385600" w:rsidRPr="00385600" w:rsidRDefault="0032273D" w:rsidP="00385600">
            <w:pPr>
              <w:pStyle w:val="TableText"/>
            </w:pPr>
            <w:r>
              <w:t>172.16</w:t>
            </w:r>
            <w:r w:rsidR="00385600" w:rsidRPr="00385600">
              <w:t>.99.2</w:t>
            </w:r>
          </w:p>
        </w:tc>
        <w:tc>
          <w:tcPr>
            <w:tcW w:w="2518" w:type="dxa"/>
          </w:tcPr>
          <w:p w14:paraId="798663C4" w14:textId="77777777" w:rsidR="00385600" w:rsidRPr="00385600" w:rsidRDefault="00385600" w:rsidP="00385600">
            <w:pPr>
              <w:pStyle w:val="TableText"/>
            </w:pPr>
            <w:r w:rsidRPr="00385600">
              <w:t>255.255.255.0</w:t>
            </w:r>
          </w:p>
        </w:tc>
      </w:tr>
      <w:tr w:rsidR="00385600" w:rsidRPr="0082395C" w14:paraId="5FEF5F9A" w14:textId="77777777" w:rsidTr="00385600">
        <w:tc>
          <w:tcPr>
            <w:tcW w:w="1800" w:type="dxa"/>
          </w:tcPr>
          <w:p w14:paraId="401C1DA3" w14:textId="77777777" w:rsidR="00385600" w:rsidRPr="00385600" w:rsidRDefault="00385600" w:rsidP="00385600">
            <w:pPr>
              <w:pStyle w:val="TableText"/>
            </w:pPr>
            <w:r w:rsidRPr="00385600">
              <w:t>S3</w:t>
            </w:r>
          </w:p>
        </w:tc>
        <w:tc>
          <w:tcPr>
            <w:tcW w:w="2517" w:type="dxa"/>
          </w:tcPr>
          <w:p w14:paraId="11A9D2FB" w14:textId="77777777" w:rsidR="00385600" w:rsidRPr="00385600" w:rsidRDefault="0032273D" w:rsidP="00385600">
            <w:pPr>
              <w:pStyle w:val="TableText"/>
            </w:pPr>
            <w:r>
              <w:t>172.16</w:t>
            </w:r>
            <w:r w:rsidR="00385600" w:rsidRPr="00385600">
              <w:t>.99.3</w:t>
            </w:r>
          </w:p>
        </w:tc>
        <w:tc>
          <w:tcPr>
            <w:tcW w:w="2518" w:type="dxa"/>
          </w:tcPr>
          <w:p w14:paraId="3B0F95B7" w14:textId="77777777" w:rsidR="00385600" w:rsidRPr="00385600" w:rsidRDefault="00385600" w:rsidP="00385600">
            <w:pPr>
              <w:pStyle w:val="TableText"/>
            </w:pPr>
            <w:r w:rsidRPr="00385600">
              <w:t>255.255.255.0</w:t>
            </w:r>
          </w:p>
        </w:tc>
      </w:tr>
    </w:tbl>
    <w:p w14:paraId="7D3373C7" w14:textId="77777777" w:rsidR="001522FB" w:rsidRPr="003C0FBF" w:rsidRDefault="001522FB" w:rsidP="001522FB">
      <w:pPr>
        <w:pStyle w:val="LabSection"/>
      </w:pPr>
      <w:r>
        <w:t>Objectives</w:t>
      </w:r>
    </w:p>
    <w:p w14:paraId="39ED9B85" w14:textId="77777777" w:rsidR="001522FB" w:rsidRDefault="001522FB" w:rsidP="001522FB">
      <w:pPr>
        <w:pStyle w:val="BodyTextL25Bold"/>
      </w:pPr>
      <w:r>
        <w:t xml:space="preserve">Part 1: </w:t>
      </w:r>
      <w:r w:rsidR="00595D5F">
        <w:t>Troubleshoot</w:t>
      </w:r>
      <w:r>
        <w:t xml:space="preserve"> DTP</w:t>
      </w:r>
    </w:p>
    <w:p w14:paraId="6B740B77" w14:textId="77777777" w:rsidR="001522FB" w:rsidRDefault="001522FB" w:rsidP="001522FB">
      <w:pPr>
        <w:pStyle w:val="BodyTextL25Bold"/>
      </w:pPr>
      <w:r>
        <w:t xml:space="preserve">Part 2: </w:t>
      </w:r>
      <w:r w:rsidR="00595D5F">
        <w:t>Troubleshoot</w:t>
      </w:r>
      <w:r>
        <w:t xml:space="preserve"> VTP</w:t>
      </w:r>
    </w:p>
    <w:p w14:paraId="5DE8BF60" w14:textId="77777777" w:rsidR="001522FB" w:rsidRPr="00C07FD9" w:rsidRDefault="001522FB" w:rsidP="001522FB">
      <w:pPr>
        <w:pStyle w:val="LabSection"/>
        <w:widowControl/>
        <w:outlineLvl w:val="9"/>
      </w:pPr>
      <w:r>
        <w:t>Background / Scenario</w:t>
      </w:r>
    </w:p>
    <w:p w14:paraId="4502BC7D" w14:textId="77777777" w:rsidR="003739D0" w:rsidRPr="0032273D" w:rsidRDefault="0032273D" w:rsidP="0032273D">
      <w:pPr>
        <w:pStyle w:val="BodyTextL25"/>
      </w:pPr>
      <w:r w:rsidRPr="0032273D">
        <w:t>In this activity, the switches S2 and S3 are not implementing VTP information. You will verify</w:t>
      </w:r>
      <w:r w:rsidR="00B65216">
        <w:t xml:space="preserve"> that</w:t>
      </w:r>
      <w:r w:rsidRPr="0032273D">
        <w:t xml:space="preserve"> DTP and VTP configurations are correctly implemented. When all the issues are resolved, the </w:t>
      </w:r>
      <w:r w:rsidR="00551F77">
        <w:t>PCs in the same VLAN</w:t>
      </w:r>
      <w:r w:rsidRPr="0032273D">
        <w:t xml:space="preserve"> will be able to communicate with </w:t>
      </w:r>
      <w:r w:rsidR="00551F77">
        <w:t xml:space="preserve">each </w:t>
      </w:r>
      <w:r w:rsidRPr="0032273D">
        <w:t>other.</w:t>
      </w:r>
    </w:p>
    <w:p w14:paraId="1505CF7E" w14:textId="77777777" w:rsidR="00DF6D1D" w:rsidRDefault="00015CD9" w:rsidP="00DF6D1D">
      <w:pPr>
        <w:pStyle w:val="PartHead"/>
      </w:pPr>
      <w:r>
        <w:lastRenderedPageBreak/>
        <w:t>Troubleshoot</w:t>
      </w:r>
      <w:r w:rsidR="00DF6D1D">
        <w:t xml:space="preserve"> DTP</w:t>
      </w:r>
    </w:p>
    <w:p w14:paraId="1AF5E493" w14:textId="77777777" w:rsidR="00DF6D1D" w:rsidRPr="00DF6D1D" w:rsidRDefault="006C773D" w:rsidP="00DF6D1D">
      <w:pPr>
        <w:pStyle w:val="BodyTextL25"/>
      </w:pPr>
      <w:r>
        <w:t xml:space="preserve">In Part 1, you will </w:t>
      </w:r>
      <w:r w:rsidR="00673F28">
        <w:t>trouble</w:t>
      </w:r>
      <w:r w:rsidR="00807F51">
        <w:t>shoot the</w:t>
      </w:r>
      <w:r>
        <w:t xml:space="preserve"> trunk links among the switches</w:t>
      </w:r>
      <w:r w:rsidR="00807F51">
        <w:t>.</w:t>
      </w:r>
      <w:r w:rsidR="0075188E">
        <w:t xml:space="preserve"> You will verify that permanent trunk links are used between the switches.</w:t>
      </w:r>
    </w:p>
    <w:p w14:paraId="664EA009" w14:textId="77777777" w:rsidR="00807F51" w:rsidRDefault="00807F51" w:rsidP="00E40D2D">
      <w:pPr>
        <w:pStyle w:val="SubStepAlpha"/>
      </w:pPr>
      <w:r>
        <w:t xml:space="preserve">Enter </w:t>
      </w:r>
      <w:r w:rsidRPr="00B65216">
        <w:rPr>
          <w:b/>
        </w:rPr>
        <w:t>show interfaces trunk</w:t>
      </w:r>
      <w:r>
        <w:t xml:space="preserve"> at the privileged EXEC prompt on all the switches to determine the status of the trunk links.</w:t>
      </w:r>
      <w:r w:rsidR="00B65216">
        <w:t xml:space="preserve"> </w:t>
      </w:r>
      <w:r>
        <w:t>How many trunk links are configured currently?</w:t>
      </w:r>
    </w:p>
    <w:p w14:paraId="715E61CB" w14:textId="77777777" w:rsidR="00807F51" w:rsidRDefault="00807F51" w:rsidP="00807F51">
      <w:pPr>
        <w:pStyle w:val="BodyTextL50"/>
      </w:pPr>
      <w:r>
        <w:t>____________________________________________________________________________________</w:t>
      </w:r>
    </w:p>
    <w:p w14:paraId="4CDA917F" w14:textId="77777777" w:rsidR="00807F51" w:rsidRDefault="00807F51" w:rsidP="00807F51">
      <w:pPr>
        <w:pStyle w:val="BodyTextL50"/>
      </w:pPr>
      <w:r>
        <w:rPr>
          <w:rStyle w:val="AnswerGray"/>
        </w:rPr>
        <w:t>There are no</w:t>
      </w:r>
      <w:r w:rsidRPr="00807F51">
        <w:rPr>
          <w:rStyle w:val="AnswerGray"/>
        </w:rPr>
        <w:t xml:space="preserve"> </w:t>
      </w:r>
      <w:r w:rsidR="00551F77">
        <w:rPr>
          <w:rStyle w:val="AnswerGray"/>
        </w:rPr>
        <w:t xml:space="preserve">working </w:t>
      </w:r>
      <w:r w:rsidRPr="00807F51">
        <w:rPr>
          <w:rStyle w:val="AnswerGray"/>
        </w:rPr>
        <w:t>trunk links</w:t>
      </w:r>
      <w:r>
        <w:rPr>
          <w:rStyle w:val="AnswerGray"/>
        </w:rPr>
        <w:t xml:space="preserve"> between the switches.</w:t>
      </w:r>
    </w:p>
    <w:p w14:paraId="780C8C93" w14:textId="77777777" w:rsidR="00807F51" w:rsidRDefault="00807F51" w:rsidP="00807F51">
      <w:pPr>
        <w:pStyle w:val="SubStepAlpha"/>
      </w:pPr>
      <w:r>
        <w:t xml:space="preserve">Enter </w:t>
      </w:r>
      <w:r>
        <w:rPr>
          <w:b/>
        </w:rPr>
        <w:t xml:space="preserve">show interfaces g0/1 switchport </w:t>
      </w:r>
      <w:r>
        <w:t>at the privileged EXEC prompt on S1. Do the same for g0/2 interface on S1.</w:t>
      </w:r>
    </w:p>
    <w:p w14:paraId="1479E2A2" w14:textId="0F8B62DC" w:rsidR="009819E3" w:rsidRDefault="00807F51" w:rsidP="009819E3">
      <w:pPr>
        <w:pStyle w:val="BodyTextL50"/>
        <w:tabs>
          <w:tab w:val="left" w:leader="underscore" w:pos="8640"/>
        </w:tabs>
        <w:rPr>
          <w:rStyle w:val="AnswerGray"/>
        </w:rPr>
      </w:pPr>
      <w:r>
        <w:t xml:space="preserve">What is </w:t>
      </w:r>
      <w:r w:rsidR="00551F77">
        <w:t xml:space="preserve">the </w:t>
      </w:r>
      <w:r>
        <w:t>operation</w:t>
      </w:r>
      <w:r w:rsidR="00551F77">
        <w:t>al</w:t>
      </w:r>
      <w:r>
        <w:t xml:space="preserve"> mode on </w:t>
      </w:r>
      <w:r w:rsidR="00551F77">
        <w:t xml:space="preserve">the </w:t>
      </w:r>
      <w:r w:rsidR="00444E7C">
        <w:t>G</w:t>
      </w:r>
      <w:r>
        <w:t>igabitEthernet interfaces on S1?</w:t>
      </w:r>
      <w:r w:rsidR="009819E3">
        <w:t xml:space="preserve"> </w:t>
      </w:r>
      <w:r w:rsidR="009819E3">
        <w:tab/>
        <w:t xml:space="preserve"> </w:t>
      </w:r>
      <w:r w:rsidR="00551F77">
        <w:rPr>
          <w:rStyle w:val="AnswerGray"/>
        </w:rPr>
        <w:t>Static access</w:t>
      </w:r>
    </w:p>
    <w:p w14:paraId="22F824D0" w14:textId="77777777" w:rsidR="009819E3" w:rsidRDefault="009819E3" w:rsidP="009819E3">
      <w:pPr>
        <w:pStyle w:val="SubStepAlpha"/>
      </w:pPr>
      <w:r w:rsidRPr="009819E3">
        <w:t>Repeat the commands for g0/1 on S2 and g0/2 on S3.</w:t>
      </w:r>
    </w:p>
    <w:p w14:paraId="24A90FBD" w14:textId="77777777" w:rsidR="009819E3" w:rsidRDefault="0075188E" w:rsidP="008E65AE">
      <w:pPr>
        <w:pStyle w:val="BodyTextL50"/>
      </w:pPr>
      <w:r>
        <w:t>Correct the trunk links. Record the commands you used to correct the trunking issue.</w:t>
      </w:r>
    </w:p>
    <w:p w14:paraId="04CD86C7" w14:textId="77777777" w:rsidR="0075188E" w:rsidRDefault="0075188E" w:rsidP="008E65AE">
      <w:pPr>
        <w:pStyle w:val="BodyTextL50"/>
      </w:pPr>
      <w:r>
        <w:t>____________________________________________________________________________________</w:t>
      </w:r>
    </w:p>
    <w:p w14:paraId="5BB82DD9" w14:textId="77777777" w:rsidR="008E65AE" w:rsidRDefault="008E65AE" w:rsidP="008E65AE">
      <w:pPr>
        <w:pStyle w:val="BodyTextL50"/>
      </w:pPr>
      <w:r>
        <w:t>____________________________________________________________________________________</w:t>
      </w:r>
    </w:p>
    <w:p w14:paraId="43C3C875" w14:textId="77777777" w:rsidR="008E65AE" w:rsidRDefault="008E65AE" w:rsidP="008E65AE">
      <w:pPr>
        <w:pStyle w:val="BodyTextL50"/>
      </w:pPr>
      <w:r>
        <w:t>____________________________________________________________________________________</w:t>
      </w:r>
    </w:p>
    <w:p w14:paraId="48EDF630" w14:textId="77777777" w:rsidR="008E65AE" w:rsidRDefault="008E65AE" w:rsidP="008E65AE">
      <w:pPr>
        <w:pStyle w:val="BodyTextL50"/>
      </w:pPr>
      <w:r>
        <w:t>____________________________________________________________________________________</w:t>
      </w:r>
    </w:p>
    <w:p w14:paraId="6C0A666D" w14:textId="77777777" w:rsidR="0075188E" w:rsidRPr="00BB4899" w:rsidRDefault="0075188E" w:rsidP="0075188E">
      <w:pPr>
        <w:pStyle w:val="CMD"/>
        <w:rPr>
          <w:highlight w:val="lightGray"/>
        </w:rPr>
      </w:pPr>
      <w:r w:rsidRPr="00BB4899">
        <w:rPr>
          <w:highlight w:val="lightGray"/>
        </w:rPr>
        <w:t xml:space="preserve">S1(config)# </w:t>
      </w:r>
      <w:r w:rsidRPr="00BB4899">
        <w:rPr>
          <w:b/>
          <w:highlight w:val="lightGray"/>
        </w:rPr>
        <w:t>interface range g0/1 - 2</w:t>
      </w:r>
    </w:p>
    <w:p w14:paraId="66085F61" w14:textId="77777777" w:rsidR="0075188E" w:rsidRDefault="0075188E" w:rsidP="0075188E">
      <w:pPr>
        <w:pStyle w:val="CMD"/>
        <w:rPr>
          <w:b/>
          <w:highlight w:val="lightGray"/>
        </w:rPr>
      </w:pPr>
      <w:r w:rsidRPr="00BB4899">
        <w:rPr>
          <w:highlight w:val="lightGray"/>
        </w:rPr>
        <w:t xml:space="preserve">S1(config-if-range)# </w:t>
      </w:r>
      <w:r w:rsidRPr="00BB4899">
        <w:rPr>
          <w:b/>
          <w:highlight w:val="lightGray"/>
        </w:rPr>
        <w:t>switchport mode trunk</w:t>
      </w:r>
    </w:p>
    <w:p w14:paraId="6A3FE8C6" w14:textId="77777777" w:rsidR="00BB4899" w:rsidRPr="00BB4899" w:rsidRDefault="00BB4899" w:rsidP="0075188E">
      <w:pPr>
        <w:pStyle w:val="CMD"/>
        <w:rPr>
          <w:highlight w:val="lightGray"/>
        </w:rPr>
      </w:pPr>
    </w:p>
    <w:p w14:paraId="30D1DA48" w14:textId="77777777" w:rsidR="0075188E" w:rsidRPr="00BB4899" w:rsidRDefault="0075188E" w:rsidP="00BB4899">
      <w:pPr>
        <w:pStyle w:val="CMD"/>
        <w:rPr>
          <w:highlight w:val="lightGray"/>
        </w:rPr>
      </w:pPr>
      <w:r w:rsidRPr="00BB4899">
        <w:rPr>
          <w:highlight w:val="lightGray"/>
        </w:rPr>
        <w:t xml:space="preserve">S2(config)# </w:t>
      </w:r>
      <w:r w:rsidRPr="00BB4899">
        <w:rPr>
          <w:b/>
          <w:highlight w:val="lightGray"/>
        </w:rPr>
        <w:t>interface g0/1</w:t>
      </w:r>
    </w:p>
    <w:p w14:paraId="7DAFDAA3" w14:textId="77777777" w:rsidR="0075188E" w:rsidRDefault="0075188E" w:rsidP="00BB4899">
      <w:pPr>
        <w:pStyle w:val="CMD"/>
        <w:rPr>
          <w:b/>
          <w:highlight w:val="lightGray"/>
        </w:rPr>
      </w:pPr>
      <w:r w:rsidRPr="00BB4899">
        <w:rPr>
          <w:highlight w:val="lightGray"/>
        </w:rPr>
        <w:t xml:space="preserve">S2(config-if)# </w:t>
      </w:r>
      <w:r w:rsidRPr="00BB4899">
        <w:rPr>
          <w:b/>
          <w:highlight w:val="lightGray"/>
        </w:rPr>
        <w:t>switchport mode trunk</w:t>
      </w:r>
    </w:p>
    <w:p w14:paraId="5E63A14A" w14:textId="77777777" w:rsidR="00BB4899" w:rsidRPr="00BB4899" w:rsidRDefault="00BB4899" w:rsidP="00BB4899">
      <w:pPr>
        <w:pStyle w:val="CMD"/>
        <w:rPr>
          <w:highlight w:val="lightGray"/>
        </w:rPr>
      </w:pPr>
    </w:p>
    <w:p w14:paraId="2F2F7A50" w14:textId="77777777" w:rsidR="0075188E" w:rsidRPr="00BB4899" w:rsidRDefault="0075188E" w:rsidP="00BB4899">
      <w:pPr>
        <w:pStyle w:val="CMD"/>
        <w:rPr>
          <w:highlight w:val="lightGray"/>
        </w:rPr>
      </w:pPr>
      <w:r w:rsidRPr="00BB4899">
        <w:rPr>
          <w:highlight w:val="lightGray"/>
        </w:rPr>
        <w:t xml:space="preserve">S3(config)# </w:t>
      </w:r>
      <w:r w:rsidRPr="00BB4899">
        <w:rPr>
          <w:b/>
          <w:highlight w:val="lightGray"/>
        </w:rPr>
        <w:t>interface g0/2</w:t>
      </w:r>
    </w:p>
    <w:p w14:paraId="4B740E27" w14:textId="77777777" w:rsidR="00DF6D1D" w:rsidRDefault="0075188E" w:rsidP="00BB4899">
      <w:pPr>
        <w:pStyle w:val="CMD"/>
      </w:pPr>
      <w:r w:rsidRPr="00BB4899">
        <w:rPr>
          <w:highlight w:val="lightGray"/>
        </w:rPr>
        <w:t xml:space="preserve">S3(config-if)# </w:t>
      </w:r>
      <w:r w:rsidRPr="00BB4899">
        <w:rPr>
          <w:b/>
          <w:highlight w:val="lightGray"/>
        </w:rPr>
        <w:t>switchport mode trunk</w:t>
      </w:r>
    </w:p>
    <w:p w14:paraId="3E4FC5C2" w14:textId="77777777" w:rsidR="00DF6D1D" w:rsidRDefault="00BB4899" w:rsidP="00B543AE">
      <w:pPr>
        <w:pStyle w:val="SubStepAlpha"/>
        <w:rPr>
          <w:rStyle w:val="AnswerGray"/>
        </w:rPr>
      </w:pPr>
      <w:r>
        <w:t xml:space="preserve">Verify the trunk links using the </w:t>
      </w:r>
      <w:r w:rsidRPr="00BB4899">
        <w:rPr>
          <w:b/>
        </w:rPr>
        <w:t>show</w:t>
      </w:r>
      <w:r>
        <w:t xml:space="preserve"> commands.</w:t>
      </w:r>
    </w:p>
    <w:p w14:paraId="15628A48" w14:textId="77777777" w:rsidR="00797558" w:rsidRDefault="0063646D" w:rsidP="00A44898">
      <w:pPr>
        <w:pStyle w:val="PartHead"/>
      </w:pPr>
      <w:r>
        <w:t>Troubleshoot</w:t>
      </w:r>
      <w:r w:rsidR="006C26F0">
        <w:t xml:space="preserve"> </w:t>
      </w:r>
      <w:r w:rsidR="00A44898">
        <w:t>VTP</w:t>
      </w:r>
    </w:p>
    <w:p w14:paraId="005FA7BA" w14:textId="77777777" w:rsidR="00797558" w:rsidRDefault="00A44898" w:rsidP="00A44898">
      <w:pPr>
        <w:pStyle w:val="BodyTextL25"/>
      </w:pPr>
      <w:r>
        <w:t xml:space="preserve">S1 will </w:t>
      </w:r>
      <w:r w:rsidR="00BF2CA3">
        <w:t xml:space="preserve">be </w:t>
      </w:r>
      <w:r w:rsidR="00796B95">
        <w:t>configured</w:t>
      </w:r>
      <w:r w:rsidR="00DA4238">
        <w:t xml:space="preserve"> as the VTP server</w:t>
      </w:r>
      <w:r w:rsidR="00B65216">
        <w:t>.</w:t>
      </w:r>
      <w:r w:rsidR="00DA4238">
        <w:t xml:space="preserve"> </w:t>
      </w:r>
      <w:r w:rsidR="00B65216">
        <w:t xml:space="preserve">S2 and S3 will be configured as </w:t>
      </w:r>
      <w:r w:rsidR="00796B95">
        <w:t>VTP clients</w:t>
      </w:r>
      <w:r w:rsidR="00B65216">
        <w:t>, and</w:t>
      </w:r>
      <w:r w:rsidR="00BF2CA3">
        <w:t xml:space="preserve"> will be </w:t>
      </w:r>
      <w:r w:rsidR="00A92403">
        <w:t>receiv</w:t>
      </w:r>
      <w:r w:rsidR="00796B95">
        <w:t>ing</w:t>
      </w:r>
      <w:r w:rsidR="00A92403">
        <w:t xml:space="preserve"> VTP updates from S1</w:t>
      </w:r>
      <w:r w:rsidR="00BF2CA3">
        <w:t xml:space="preserve">. </w:t>
      </w:r>
      <w:r w:rsidR="00A92403">
        <w:t xml:space="preserve">The </w:t>
      </w:r>
      <w:r w:rsidR="00BF2CA3">
        <w:t xml:space="preserve">VTP domain </w:t>
      </w:r>
      <w:r w:rsidR="00796B95">
        <w:t>should be</w:t>
      </w:r>
      <w:r w:rsidR="00A92403">
        <w:t xml:space="preserve"> </w:t>
      </w:r>
      <w:r w:rsidR="00BF2CA3">
        <w:rPr>
          <w:b/>
        </w:rPr>
        <w:t xml:space="preserve">CCNA </w:t>
      </w:r>
      <w:r w:rsidR="00BF2CA3">
        <w:t>and the VTP password</w:t>
      </w:r>
      <w:r w:rsidR="00796B95">
        <w:t xml:space="preserve"> should be</w:t>
      </w:r>
      <w:r w:rsidR="00BF2CA3">
        <w:t xml:space="preserve"> </w:t>
      </w:r>
      <w:r w:rsidR="00BF2CA3" w:rsidRPr="00BF2CA3">
        <w:rPr>
          <w:b/>
        </w:rPr>
        <w:t>cisco</w:t>
      </w:r>
      <w:r w:rsidR="00A92403">
        <w:t xml:space="preserve">. Currently all the desired VLANs are already configured </w:t>
      </w:r>
      <w:r w:rsidR="00E46590">
        <w:t>on S1.</w:t>
      </w:r>
    </w:p>
    <w:p w14:paraId="70B24D8E" w14:textId="77777777" w:rsidR="0014725D" w:rsidRDefault="0014725D" w:rsidP="00BF2CA3">
      <w:pPr>
        <w:pStyle w:val="StepHead"/>
      </w:pPr>
      <w:r>
        <w:t>Verify VLAN information</w:t>
      </w:r>
    </w:p>
    <w:p w14:paraId="03562944" w14:textId="77777777" w:rsidR="0014725D" w:rsidRDefault="0014725D" w:rsidP="0032273D">
      <w:pPr>
        <w:pStyle w:val="BodyTextL25"/>
        <w:keepNext/>
      </w:pPr>
      <w:r>
        <w:t xml:space="preserve">Use the </w:t>
      </w:r>
      <w:r w:rsidRPr="0032273D">
        <w:rPr>
          <w:b/>
        </w:rPr>
        <w:t>show vlan brief</w:t>
      </w:r>
      <w:r w:rsidR="0032273D">
        <w:t xml:space="preserve"> command</w:t>
      </w:r>
      <w:r>
        <w:t xml:space="preserve"> on all the switches. Do all the switches have the same number of VLANs? How many </w:t>
      </w:r>
      <w:r w:rsidR="00B65216">
        <w:t>does</w:t>
      </w:r>
      <w:r>
        <w:t xml:space="preserve"> each switch have?</w:t>
      </w:r>
    </w:p>
    <w:p w14:paraId="1B79CE20" w14:textId="77777777" w:rsidR="0014725D" w:rsidRDefault="0014725D" w:rsidP="0014725D">
      <w:pPr>
        <w:pStyle w:val="BodyTextL25"/>
      </w:pPr>
      <w:r>
        <w:t>_______________________________________________________________________________________</w:t>
      </w:r>
    </w:p>
    <w:p w14:paraId="2AE572D9" w14:textId="715C5CB3" w:rsidR="0014725D" w:rsidRPr="00EA5E9F" w:rsidRDefault="00B65216" w:rsidP="0014725D">
      <w:pPr>
        <w:pStyle w:val="BodyTextL25"/>
        <w:rPr>
          <w:rStyle w:val="AnswerGray"/>
        </w:rPr>
      </w:pPr>
      <w:r>
        <w:rPr>
          <w:rStyle w:val="AnswerGray"/>
        </w:rPr>
        <w:t xml:space="preserve">No. </w:t>
      </w:r>
      <w:r w:rsidR="0014725D" w:rsidRPr="00EA5E9F">
        <w:rPr>
          <w:rStyle w:val="AnswerGray"/>
        </w:rPr>
        <w:t>S1 has 10 VLANs</w:t>
      </w:r>
      <w:r>
        <w:rPr>
          <w:rStyle w:val="AnswerGray"/>
        </w:rPr>
        <w:t>.</w:t>
      </w:r>
      <w:r w:rsidR="0014725D" w:rsidRPr="00EA5E9F">
        <w:rPr>
          <w:rStyle w:val="AnswerGray"/>
        </w:rPr>
        <w:t xml:space="preserve"> </w:t>
      </w:r>
      <w:r>
        <w:rPr>
          <w:rStyle w:val="AnswerGray"/>
        </w:rPr>
        <w:t>T</w:t>
      </w:r>
      <w:r w:rsidR="0014725D" w:rsidRPr="00EA5E9F">
        <w:rPr>
          <w:rStyle w:val="AnswerGray"/>
        </w:rPr>
        <w:t>he other two switches ha</w:t>
      </w:r>
      <w:r>
        <w:rPr>
          <w:rStyle w:val="AnswerGray"/>
        </w:rPr>
        <w:t>ve</w:t>
      </w:r>
      <w:r w:rsidR="0014725D" w:rsidRPr="00EA5E9F">
        <w:rPr>
          <w:rStyle w:val="AnswerGray"/>
        </w:rPr>
        <w:t xml:space="preserve"> only 7 VLANs</w:t>
      </w:r>
      <w:r w:rsidR="00444E7C">
        <w:rPr>
          <w:rStyle w:val="AnswerGray"/>
        </w:rPr>
        <w:t xml:space="preserve"> each</w:t>
      </w:r>
      <w:r w:rsidR="0014725D" w:rsidRPr="00EA5E9F">
        <w:rPr>
          <w:rStyle w:val="AnswerGray"/>
        </w:rPr>
        <w:t>.</w:t>
      </w:r>
    </w:p>
    <w:p w14:paraId="3F73C4C6" w14:textId="77777777" w:rsidR="0082395C" w:rsidRDefault="00C217FD" w:rsidP="00BF2CA3">
      <w:pPr>
        <w:pStyle w:val="StepHead"/>
      </w:pPr>
      <w:r>
        <w:t>Verify</w:t>
      </w:r>
      <w:r w:rsidR="00E90290">
        <w:t xml:space="preserve"> </w:t>
      </w:r>
      <w:r w:rsidR="002E294B">
        <w:t>VTP configurations</w:t>
      </w:r>
      <w:r w:rsidR="0082395C">
        <w:t>.</w:t>
      </w:r>
    </w:p>
    <w:p w14:paraId="5750C6E1" w14:textId="77777777" w:rsidR="00992FFC" w:rsidRDefault="00992FFC" w:rsidP="00A92403">
      <w:pPr>
        <w:pStyle w:val="BodyTextL25"/>
      </w:pPr>
      <w:r>
        <w:t xml:space="preserve">Use the </w:t>
      </w:r>
      <w:r>
        <w:rPr>
          <w:b/>
        </w:rPr>
        <w:t>show vtp status</w:t>
      </w:r>
      <w:r w:rsidR="00DA643A">
        <w:t xml:space="preserve"> </w:t>
      </w:r>
      <w:r w:rsidR="002E294B">
        <w:t xml:space="preserve">and </w:t>
      </w:r>
      <w:r w:rsidR="002E294B" w:rsidRPr="002E294B">
        <w:rPr>
          <w:b/>
        </w:rPr>
        <w:t>show vtp password</w:t>
      </w:r>
      <w:r w:rsidR="002E294B">
        <w:t xml:space="preserve"> </w:t>
      </w:r>
      <w:r w:rsidR="00DA643A">
        <w:t>command</w:t>
      </w:r>
      <w:r w:rsidR="002E294B">
        <w:t>s</w:t>
      </w:r>
      <w:r w:rsidR="00DA643A">
        <w:t xml:space="preserve"> on all the switches to verify the VTP status.</w:t>
      </w:r>
    </w:p>
    <w:p w14:paraId="50EA959B" w14:textId="77777777" w:rsidR="00DA643A" w:rsidRDefault="00DA643A" w:rsidP="00E46590">
      <w:pPr>
        <w:pStyle w:val="BodyTextL25"/>
        <w:keepNext/>
      </w:pPr>
      <w:r>
        <w:t>Record the VTP status information in the table below.</w:t>
      </w:r>
    </w:p>
    <w:tbl>
      <w:tblPr>
        <w:tblStyle w:val="LabTableStyle"/>
        <w:tblW w:w="0" w:type="auto"/>
        <w:tblLook w:val="04A0" w:firstRow="1" w:lastRow="0" w:firstColumn="1" w:lastColumn="0" w:noHBand="0" w:noVBand="1"/>
      </w:tblPr>
      <w:tblGrid>
        <w:gridCol w:w="1437"/>
        <w:gridCol w:w="3156"/>
        <w:gridCol w:w="2160"/>
        <w:gridCol w:w="2520"/>
      </w:tblGrid>
      <w:tr w:rsidR="00DA643A" w14:paraId="6C2D9796" w14:textId="77777777" w:rsidTr="00B24E3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1437" w:type="dxa"/>
          </w:tcPr>
          <w:p w14:paraId="527A3C6A" w14:textId="77777777" w:rsidR="00DA643A" w:rsidRDefault="00DA643A" w:rsidP="00DA643A">
            <w:pPr>
              <w:pStyle w:val="TableHeading"/>
            </w:pPr>
            <w:r>
              <w:t>Device</w:t>
            </w:r>
          </w:p>
        </w:tc>
        <w:tc>
          <w:tcPr>
            <w:tcW w:w="3156" w:type="dxa"/>
          </w:tcPr>
          <w:p w14:paraId="366C97EF" w14:textId="77777777" w:rsidR="00DA643A" w:rsidRDefault="00DA643A" w:rsidP="00DA643A">
            <w:pPr>
              <w:pStyle w:val="TableHeading"/>
            </w:pPr>
            <w:r>
              <w:t>Domain Name</w:t>
            </w:r>
          </w:p>
        </w:tc>
        <w:tc>
          <w:tcPr>
            <w:tcW w:w="2160" w:type="dxa"/>
          </w:tcPr>
          <w:p w14:paraId="7F0D751A" w14:textId="77777777" w:rsidR="00DA643A" w:rsidRDefault="00DA643A" w:rsidP="00DA643A">
            <w:pPr>
              <w:pStyle w:val="TableHeading"/>
            </w:pPr>
            <w:r>
              <w:t>Operating Mode</w:t>
            </w:r>
          </w:p>
        </w:tc>
        <w:tc>
          <w:tcPr>
            <w:tcW w:w="2520" w:type="dxa"/>
          </w:tcPr>
          <w:p w14:paraId="42525903" w14:textId="77777777" w:rsidR="00DA643A" w:rsidRDefault="00DA643A" w:rsidP="00DA643A">
            <w:pPr>
              <w:pStyle w:val="TableHeading"/>
            </w:pPr>
            <w:r>
              <w:t>VTP Password</w:t>
            </w:r>
          </w:p>
        </w:tc>
      </w:tr>
      <w:tr w:rsidR="00DA643A" w14:paraId="7D2F5511" w14:textId="77777777" w:rsidTr="00B24E36">
        <w:tc>
          <w:tcPr>
            <w:tcW w:w="1437" w:type="dxa"/>
          </w:tcPr>
          <w:p w14:paraId="2C1D4AFB" w14:textId="77777777" w:rsidR="00DA643A" w:rsidRDefault="00DA643A" w:rsidP="00DA643A">
            <w:pPr>
              <w:pStyle w:val="TableText"/>
            </w:pPr>
            <w:r>
              <w:t>S1</w:t>
            </w:r>
          </w:p>
        </w:tc>
        <w:tc>
          <w:tcPr>
            <w:tcW w:w="3156" w:type="dxa"/>
          </w:tcPr>
          <w:p w14:paraId="7AD251D4" w14:textId="77777777" w:rsidR="00DA643A" w:rsidRPr="002E294B" w:rsidRDefault="002E294B" w:rsidP="00DA643A">
            <w:pPr>
              <w:pStyle w:val="TableText"/>
              <w:rPr>
                <w:rStyle w:val="AnswerGray"/>
              </w:rPr>
            </w:pPr>
            <w:r>
              <w:rPr>
                <w:rStyle w:val="AnswerGray"/>
              </w:rPr>
              <w:t>No domain name configured</w:t>
            </w:r>
          </w:p>
        </w:tc>
        <w:tc>
          <w:tcPr>
            <w:tcW w:w="2160" w:type="dxa"/>
          </w:tcPr>
          <w:p w14:paraId="719A1944" w14:textId="77777777" w:rsidR="00DA643A" w:rsidRPr="002E294B" w:rsidRDefault="00DA643A" w:rsidP="00DA643A">
            <w:pPr>
              <w:pStyle w:val="TableText"/>
              <w:rPr>
                <w:rStyle w:val="AnswerGray"/>
              </w:rPr>
            </w:pPr>
            <w:r w:rsidRPr="002E294B">
              <w:rPr>
                <w:rStyle w:val="AnswerGray"/>
              </w:rPr>
              <w:t>Transparent</w:t>
            </w:r>
          </w:p>
        </w:tc>
        <w:tc>
          <w:tcPr>
            <w:tcW w:w="2520" w:type="dxa"/>
          </w:tcPr>
          <w:p w14:paraId="3FC82B3B" w14:textId="77777777" w:rsidR="00DA643A" w:rsidRPr="002E294B" w:rsidRDefault="00DA643A" w:rsidP="00DA643A">
            <w:pPr>
              <w:pStyle w:val="TableText"/>
              <w:rPr>
                <w:rStyle w:val="AnswerGray"/>
              </w:rPr>
            </w:pPr>
            <w:r w:rsidRPr="002E294B">
              <w:rPr>
                <w:rStyle w:val="AnswerGray"/>
              </w:rPr>
              <w:t>No password configured</w:t>
            </w:r>
          </w:p>
        </w:tc>
      </w:tr>
      <w:tr w:rsidR="00DA643A" w14:paraId="76DA0839" w14:textId="77777777" w:rsidTr="00B24E36">
        <w:tc>
          <w:tcPr>
            <w:tcW w:w="1437" w:type="dxa"/>
          </w:tcPr>
          <w:p w14:paraId="1BDF56D4" w14:textId="77777777" w:rsidR="00DA643A" w:rsidRDefault="00DA643A" w:rsidP="00DA643A">
            <w:pPr>
              <w:pStyle w:val="TableText"/>
            </w:pPr>
            <w:r>
              <w:t>S2</w:t>
            </w:r>
          </w:p>
        </w:tc>
        <w:tc>
          <w:tcPr>
            <w:tcW w:w="3156" w:type="dxa"/>
          </w:tcPr>
          <w:p w14:paraId="6212BAFC" w14:textId="77777777" w:rsidR="00DA643A" w:rsidRPr="002E294B" w:rsidRDefault="00DA643A" w:rsidP="00DA643A">
            <w:pPr>
              <w:pStyle w:val="TableText"/>
              <w:rPr>
                <w:rStyle w:val="AnswerGray"/>
              </w:rPr>
            </w:pPr>
            <w:r w:rsidRPr="002E294B">
              <w:rPr>
                <w:rStyle w:val="AnswerGray"/>
              </w:rPr>
              <w:t>ccna</w:t>
            </w:r>
          </w:p>
        </w:tc>
        <w:tc>
          <w:tcPr>
            <w:tcW w:w="2160" w:type="dxa"/>
          </w:tcPr>
          <w:p w14:paraId="039C49B1" w14:textId="77777777" w:rsidR="00DA643A" w:rsidRPr="002E294B" w:rsidRDefault="00DA643A" w:rsidP="00DA643A">
            <w:pPr>
              <w:pStyle w:val="TableText"/>
              <w:rPr>
                <w:rStyle w:val="AnswerGray"/>
              </w:rPr>
            </w:pPr>
            <w:r w:rsidRPr="002E294B">
              <w:rPr>
                <w:rStyle w:val="AnswerGray"/>
              </w:rPr>
              <w:t>Transparent</w:t>
            </w:r>
          </w:p>
        </w:tc>
        <w:tc>
          <w:tcPr>
            <w:tcW w:w="2520" w:type="dxa"/>
          </w:tcPr>
          <w:p w14:paraId="1DC3AD3F" w14:textId="77777777" w:rsidR="00DA643A" w:rsidRPr="002E294B" w:rsidRDefault="00DA643A" w:rsidP="00DA643A">
            <w:pPr>
              <w:pStyle w:val="TableText"/>
              <w:rPr>
                <w:rStyle w:val="AnswerGray"/>
              </w:rPr>
            </w:pPr>
            <w:r w:rsidRPr="002E294B">
              <w:rPr>
                <w:rStyle w:val="AnswerGray"/>
              </w:rPr>
              <w:t>No password configured</w:t>
            </w:r>
          </w:p>
        </w:tc>
      </w:tr>
      <w:tr w:rsidR="00DA643A" w14:paraId="52AA05BD" w14:textId="77777777" w:rsidTr="00B24E36">
        <w:tc>
          <w:tcPr>
            <w:tcW w:w="1437" w:type="dxa"/>
          </w:tcPr>
          <w:p w14:paraId="257A77B5" w14:textId="77777777" w:rsidR="00DA643A" w:rsidRDefault="00DA643A" w:rsidP="00DA643A">
            <w:pPr>
              <w:pStyle w:val="TableText"/>
            </w:pPr>
            <w:r>
              <w:t>S3</w:t>
            </w:r>
          </w:p>
        </w:tc>
        <w:tc>
          <w:tcPr>
            <w:tcW w:w="3156" w:type="dxa"/>
          </w:tcPr>
          <w:p w14:paraId="664F1E1D" w14:textId="77777777" w:rsidR="00DA643A" w:rsidRPr="002E294B" w:rsidRDefault="00DA643A" w:rsidP="00DA643A">
            <w:pPr>
              <w:pStyle w:val="TableText"/>
              <w:rPr>
                <w:rStyle w:val="AnswerGray"/>
              </w:rPr>
            </w:pPr>
            <w:r w:rsidRPr="002E294B">
              <w:rPr>
                <w:rStyle w:val="AnswerGray"/>
              </w:rPr>
              <w:t>CCNA</w:t>
            </w:r>
          </w:p>
        </w:tc>
        <w:tc>
          <w:tcPr>
            <w:tcW w:w="2160" w:type="dxa"/>
          </w:tcPr>
          <w:p w14:paraId="044323B1" w14:textId="77777777" w:rsidR="00DA643A" w:rsidRPr="002E294B" w:rsidRDefault="00DA643A" w:rsidP="00DA643A">
            <w:pPr>
              <w:pStyle w:val="TableText"/>
              <w:rPr>
                <w:rStyle w:val="AnswerGray"/>
              </w:rPr>
            </w:pPr>
            <w:r w:rsidRPr="002E294B">
              <w:rPr>
                <w:rStyle w:val="AnswerGray"/>
              </w:rPr>
              <w:t>Transparent</w:t>
            </w:r>
          </w:p>
        </w:tc>
        <w:tc>
          <w:tcPr>
            <w:tcW w:w="2520" w:type="dxa"/>
          </w:tcPr>
          <w:p w14:paraId="1EBCF905" w14:textId="77777777" w:rsidR="00DA643A" w:rsidRPr="002E294B" w:rsidRDefault="00DA643A" w:rsidP="00DA643A">
            <w:pPr>
              <w:pStyle w:val="TableText"/>
              <w:rPr>
                <w:rStyle w:val="AnswerGray"/>
              </w:rPr>
            </w:pPr>
            <w:r w:rsidRPr="002E294B">
              <w:rPr>
                <w:rStyle w:val="AnswerGray"/>
              </w:rPr>
              <w:t>Cisco</w:t>
            </w:r>
          </w:p>
        </w:tc>
      </w:tr>
    </w:tbl>
    <w:p w14:paraId="5FAB0417" w14:textId="77777777" w:rsidR="00B24E36" w:rsidRDefault="00A92403" w:rsidP="00D121C2">
      <w:pPr>
        <w:pStyle w:val="StepHead"/>
      </w:pPr>
      <w:r>
        <w:t>Correct the VTP configurations.</w:t>
      </w:r>
    </w:p>
    <w:p w14:paraId="3EC8DDCB" w14:textId="77777777" w:rsidR="00A92403" w:rsidRDefault="00A92403" w:rsidP="00A92403">
      <w:pPr>
        <w:pStyle w:val="BodyTextL25"/>
      </w:pPr>
      <w:r>
        <w:t>Record the commands used to correct the VTP configurations.</w:t>
      </w:r>
    </w:p>
    <w:p w14:paraId="3AF17CC1" w14:textId="77777777" w:rsidR="00A92403" w:rsidRDefault="00A92403" w:rsidP="00A92403">
      <w:pPr>
        <w:pStyle w:val="BodyTextL25"/>
      </w:pPr>
      <w:r>
        <w:t>_______________________________________________________________________________________</w:t>
      </w:r>
    </w:p>
    <w:p w14:paraId="5D4BC0F1" w14:textId="77777777" w:rsidR="00A92403" w:rsidRDefault="00A92403" w:rsidP="00A92403">
      <w:pPr>
        <w:pStyle w:val="BodyTextL25"/>
      </w:pPr>
      <w:r>
        <w:t>_______________________________________________________________________________________</w:t>
      </w:r>
    </w:p>
    <w:p w14:paraId="3E35CCAB" w14:textId="77777777" w:rsidR="00A92403" w:rsidRDefault="00A92403" w:rsidP="00A92403">
      <w:pPr>
        <w:pStyle w:val="BodyTextL25"/>
      </w:pPr>
      <w:r>
        <w:t>_______________________________________________________________________________________</w:t>
      </w:r>
    </w:p>
    <w:p w14:paraId="30F9A446" w14:textId="77777777" w:rsidR="00A92403" w:rsidRDefault="00A92403" w:rsidP="00A92403">
      <w:pPr>
        <w:pStyle w:val="BodyTextL25"/>
      </w:pPr>
      <w:r>
        <w:t>_______________________________________________________________________________________</w:t>
      </w:r>
    </w:p>
    <w:p w14:paraId="741FD756" w14:textId="77777777" w:rsidR="0014725D" w:rsidRPr="0014725D" w:rsidRDefault="0014725D" w:rsidP="0014725D">
      <w:pPr>
        <w:pStyle w:val="CMD"/>
        <w:rPr>
          <w:rStyle w:val="AnswerGray"/>
          <w:rFonts w:ascii="Courier New" w:hAnsi="Courier New"/>
          <w:highlight w:val="lightGray"/>
          <w:shd w:val="clear" w:color="auto" w:fill="auto"/>
        </w:rPr>
      </w:pPr>
      <w:r w:rsidRPr="0014725D">
        <w:rPr>
          <w:rStyle w:val="AnswerGray"/>
          <w:rFonts w:ascii="Courier New" w:hAnsi="Courier New"/>
          <w:highlight w:val="lightGray"/>
          <w:shd w:val="clear" w:color="auto" w:fill="auto"/>
        </w:rPr>
        <w:t xml:space="preserve">S1(config)# </w:t>
      </w:r>
      <w:r w:rsidRPr="0014725D">
        <w:rPr>
          <w:rStyle w:val="AnswerGray"/>
          <w:rFonts w:ascii="Courier New" w:hAnsi="Courier New"/>
          <w:b/>
          <w:highlight w:val="lightGray"/>
          <w:shd w:val="clear" w:color="auto" w:fill="auto"/>
        </w:rPr>
        <w:t>vtp mode server</w:t>
      </w:r>
    </w:p>
    <w:p w14:paraId="0494EA25" w14:textId="77777777" w:rsidR="00A92403" w:rsidRPr="0014725D" w:rsidRDefault="00A92403" w:rsidP="0014725D">
      <w:pPr>
        <w:pStyle w:val="CMD"/>
        <w:rPr>
          <w:rStyle w:val="AnswerGray"/>
          <w:rFonts w:ascii="Courier New" w:hAnsi="Courier New"/>
          <w:highlight w:val="lightGray"/>
          <w:shd w:val="clear" w:color="auto" w:fill="auto"/>
        </w:rPr>
      </w:pPr>
      <w:r w:rsidRPr="0014725D">
        <w:rPr>
          <w:rStyle w:val="AnswerGray"/>
          <w:rFonts w:ascii="Courier New" w:hAnsi="Courier New"/>
          <w:highlight w:val="lightGray"/>
          <w:shd w:val="clear" w:color="auto" w:fill="auto"/>
        </w:rPr>
        <w:t>S1(config)#</w:t>
      </w:r>
      <w:r w:rsidR="0014725D">
        <w:rPr>
          <w:rStyle w:val="AnswerGray"/>
          <w:rFonts w:ascii="Courier New" w:hAnsi="Courier New"/>
          <w:highlight w:val="lightGray"/>
          <w:shd w:val="clear" w:color="auto" w:fill="auto"/>
        </w:rPr>
        <w:t xml:space="preserve"> </w:t>
      </w:r>
      <w:r w:rsidRPr="0014725D">
        <w:rPr>
          <w:rStyle w:val="AnswerGray"/>
          <w:rFonts w:ascii="Courier New" w:hAnsi="Courier New"/>
          <w:b/>
          <w:highlight w:val="lightGray"/>
          <w:shd w:val="clear" w:color="auto" w:fill="auto"/>
        </w:rPr>
        <w:t>vtp domain CCNA</w:t>
      </w:r>
    </w:p>
    <w:p w14:paraId="5FE73022" w14:textId="77777777" w:rsidR="00A92403" w:rsidRPr="0014725D" w:rsidRDefault="00A92403" w:rsidP="0014725D">
      <w:pPr>
        <w:pStyle w:val="CMD"/>
        <w:rPr>
          <w:rStyle w:val="AnswerGray"/>
          <w:rFonts w:ascii="Courier New" w:hAnsi="Courier New"/>
          <w:highlight w:val="lightGray"/>
          <w:shd w:val="clear" w:color="auto" w:fill="auto"/>
        </w:rPr>
      </w:pPr>
      <w:r w:rsidRPr="0014725D">
        <w:rPr>
          <w:rStyle w:val="AnswerGray"/>
          <w:rFonts w:ascii="Courier New" w:hAnsi="Courier New"/>
          <w:highlight w:val="lightGray"/>
          <w:shd w:val="clear" w:color="auto" w:fill="auto"/>
        </w:rPr>
        <w:t>S1(config)#</w:t>
      </w:r>
      <w:r w:rsidR="0014725D">
        <w:rPr>
          <w:rStyle w:val="AnswerGray"/>
          <w:rFonts w:ascii="Courier New" w:hAnsi="Courier New"/>
          <w:highlight w:val="lightGray"/>
          <w:shd w:val="clear" w:color="auto" w:fill="auto"/>
        </w:rPr>
        <w:t xml:space="preserve"> </w:t>
      </w:r>
      <w:r w:rsidRPr="0014725D">
        <w:rPr>
          <w:rStyle w:val="AnswerGray"/>
          <w:rFonts w:ascii="Courier New" w:hAnsi="Courier New"/>
          <w:b/>
          <w:highlight w:val="lightGray"/>
          <w:shd w:val="clear" w:color="auto" w:fill="auto"/>
        </w:rPr>
        <w:t>vtp password cisco</w:t>
      </w:r>
    </w:p>
    <w:p w14:paraId="432E6603" w14:textId="77777777" w:rsidR="00A92403" w:rsidRPr="0014725D" w:rsidRDefault="00A92403" w:rsidP="0014725D">
      <w:pPr>
        <w:pStyle w:val="CMD"/>
        <w:rPr>
          <w:rStyle w:val="AnswerGray"/>
          <w:rFonts w:ascii="Courier New" w:hAnsi="Courier New"/>
          <w:highlight w:val="lightGray"/>
          <w:shd w:val="clear" w:color="auto" w:fill="auto"/>
        </w:rPr>
      </w:pPr>
    </w:p>
    <w:p w14:paraId="660C5CE0" w14:textId="77777777" w:rsidR="00A92403" w:rsidRPr="0014725D" w:rsidRDefault="00A92403" w:rsidP="0014725D">
      <w:pPr>
        <w:pStyle w:val="CMD"/>
        <w:rPr>
          <w:rStyle w:val="AnswerGray"/>
          <w:rFonts w:ascii="Courier New" w:hAnsi="Courier New"/>
          <w:highlight w:val="lightGray"/>
          <w:shd w:val="clear" w:color="auto" w:fill="auto"/>
        </w:rPr>
      </w:pPr>
      <w:r w:rsidRPr="0014725D">
        <w:rPr>
          <w:rStyle w:val="AnswerGray"/>
          <w:rFonts w:ascii="Courier New" w:hAnsi="Courier New"/>
          <w:highlight w:val="lightGray"/>
          <w:shd w:val="clear" w:color="auto" w:fill="auto"/>
        </w:rPr>
        <w:t>S2(config)#</w:t>
      </w:r>
      <w:r w:rsidR="0014725D">
        <w:rPr>
          <w:rStyle w:val="AnswerGray"/>
          <w:rFonts w:ascii="Courier New" w:hAnsi="Courier New"/>
          <w:highlight w:val="lightGray"/>
          <w:shd w:val="clear" w:color="auto" w:fill="auto"/>
        </w:rPr>
        <w:t xml:space="preserve"> </w:t>
      </w:r>
      <w:r w:rsidRPr="0014725D">
        <w:rPr>
          <w:rStyle w:val="AnswerGray"/>
          <w:rFonts w:ascii="Courier New" w:hAnsi="Courier New"/>
          <w:b/>
          <w:highlight w:val="lightGray"/>
          <w:shd w:val="clear" w:color="auto" w:fill="auto"/>
        </w:rPr>
        <w:t>vtp mode client</w:t>
      </w:r>
    </w:p>
    <w:p w14:paraId="0353EAC6" w14:textId="77777777" w:rsidR="00A92403" w:rsidRPr="0014725D" w:rsidRDefault="00A92403" w:rsidP="0014725D">
      <w:pPr>
        <w:pStyle w:val="CMD"/>
        <w:rPr>
          <w:rStyle w:val="AnswerGray"/>
          <w:rFonts w:ascii="Courier New" w:hAnsi="Courier New"/>
          <w:highlight w:val="lightGray"/>
          <w:shd w:val="clear" w:color="auto" w:fill="auto"/>
        </w:rPr>
      </w:pPr>
      <w:r w:rsidRPr="0014725D">
        <w:rPr>
          <w:rStyle w:val="AnswerGray"/>
          <w:rFonts w:ascii="Courier New" w:hAnsi="Courier New"/>
          <w:highlight w:val="lightGray"/>
          <w:shd w:val="clear" w:color="auto" w:fill="auto"/>
        </w:rPr>
        <w:t>S2(config)#</w:t>
      </w:r>
      <w:r w:rsidR="0014725D">
        <w:rPr>
          <w:rStyle w:val="AnswerGray"/>
          <w:rFonts w:ascii="Courier New" w:hAnsi="Courier New"/>
          <w:highlight w:val="lightGray"/>
          <w:shd w:val="clear" w:color="auto" w:fill="auto"/>
        </w:rPr>
        <w:t xml:space="preserve"> </w:t>
      </w:r>
      <w:r w:rsidRPr="0014725D">
        <w:rPr>
          <w:rStyle w:val="AnswerGray"/>
          <w:rFonts w:ascii="Courier New" w:hAnsi="Courier New"/>
          <w:b/>
          <w:highlight w:val="lightGray"/>
          <w:shd w:val="clear" w:color="auto" w:fill="auto"/>
        </w:rPr>
        <w:t>vtp domain CCNA</w:t>
      </w:r>
    </w:p>
    <w:p w14:paraId="456268E6" w14:textId="77777777" w:rsidR="00A92403" w:rsidRPr="0014725D" w:rsidRDefault="00A92403" w:rsidP="0014725D">
      <w:pPr>
        <w:pStyle w:val="CMD"/>
        <w:rPr>
          <w:rStyle w:val="AnswerGray"/>
          <w:rFonts w:ascii="Courier New" w:hAnsi="Courier New"/>
          <w:highlight w:val="lightGray"/>
          <w:shd w:val="clear" w:color="auto" w:fill="auto"/>
        </w:rPr>
      </w:pPr>
      <w:r w:rsidRPr="0014725D">
        <w:rPr>
          <w:rStyle w:val="AnswerGray"/>
          <w:rFonts w:ascii="Courier New" w:hAnsi="Courier New"/>
          <w:highlight w:val="lightGray"/>
          <w:shd w:val="clear" w:color="auto" w:fill="auto"/>
        </w:rPr>
        <w:t>S2(config)#</w:t>
      </w:r>
      <w:r w:rsidR="0014725D">
        <w:rPr>
          <w:rStyle w:val="AnswerGray"/>
          <w:rFonts w:ascii="Courier New" w:hAnsi="Courier New"/>
          <w:highlight w:val="lightGray"/>
          <w:shd w:val="clear" w:color="auto" w:fill="auto"/>
        </w:rPr>
        <w:t xml:space="preserve"> </w:t>
      </w:r>
      <w:r w:rsidRPr="0014725D">
        <w:rPr>
          <w:rStyle w:val="AnswerGray"/>
          <w:rFonts w:ascii="Courier New" w:hAnsi="Courier New"/>
          <w:b/>
          <w:highlight w:val="lightGray"/>
          <w:shd w:val="clear" w:color="auto" w:fill="auto"/>
        </w:rPr>
        <w:t>vtp password cisco</w:t>
      </w:r>
    </w:p>
    <w:p w14:paraId="6B5F1785" w14:textId="77777777" w:rsidR="00A92403" w:rsidRPr="0014725D" w:rsidRDefault="00A92403" w:rsidP="0014725D">
      <w:pPr>
        <w:pStyle w:val="CMD"/>
        <w:rPr>
          <w:rStyle w:val="AnswerGray"/>
          <w:rFonts w:ascii="Courier New" w:hAnsi="Courier New"/>
          <w:highlight w:val="lightGray"/>
          <w:shd w:val="clear" w:color="auto" w:fill="auto"/>
        </w:rPr>
      </w:pPr>
    </w:p>
    <w:p w14:paraId="3A16439A" w14:textId="77777777" w:rsidR="00A92403" w:rsidRPr="0014725D" w:rsidRDefault="00A92403" w:rsidP="009853F4">
      <w:pPr>
        <w:pStyle w:val="CMD"/>
        <w:rPr>
          <w:rStyle w:val="AnswerGray"/>
          <w:rFonts w:ascii="Courier New" w:hAnsi="Courier New"/>
          <w:highlight w:val="lightGray"/>
          <w:shd w:val="clear" w:color="auto" w:fill="auto"/>
        </w:rPr>
      </w:pPr>
      <w:r w:rsidRPr="0014725D">
        <w:rPr>
          <w:rStyle w:val="AnswerGray"/>
          <w:rFonts w:ascii="Courier New" w:hAnsi="Courier New"/>
          <w:highlight w:val="lightGray"/>
          <w:shd w:val="clear" w:color="auto" w:fill="auto"/>
        </w:rPr>
        <w:t>S3(config)#</w:t>
      </w:r>
      <w:r w:rsidR="009853F4">
        <w:rPr>
          <w:rStyle w:val="AnswerGray"/>
          <w:rFonts w:ascii="Courier New" w:hAnsi="Courier New"/>
          <w:highlight w:val="lightGray"/>
          <w:shd w:val="clear" w:color="auto" w:fill="auto"/>
        </w:rPr>
        <w:t xml:space="preserve"> </w:t>
      </w:r>
      <w:r w:rsidRPr="009853F4">
        <w:rPr>
          <w:rStyle w:val="AnswerGray"/>
          <w:rFonts w:ascii="Courier New" w:hAnsi="Courier New"/>
          <w:b/>
          <w:highlight w:val="lightGray"/>
          <w:shd w:val="clear" w:color="auto" w:fill="auto"/>
        </w:rPr>
        <w:t>vtp mode client</w:t>
      </w:r>
    </w:p>
    <w:p w14:paraId="032C2F36" w14:textId="77777777" w:rsidR="00A92403" w:rsidRPr="009853F4" w:rsidRDefault="00A92403" w:rsidP="0014725D">
      <w:pPr>
        <w:pStyle w:val="CMD"/>
        <w:rPr>
          <w:rStyle w:val="AnswerGray"/>
          <w:rFonts w:ascii="Courier New" w:hAnsi="Courier New"/>
          <w:b/>
          <w:highlight w:val="lightGray"/>
          <w:shd w:val="clear" w:color="auto" w:fill="auto"/>
        </w:rPr>
      </w:pPr>
      <w:r w:rsidRPr="0014725D">
        <w:rPr>
          <w:rStyle w:val="AnswerGray"/>
          <w:rFonts w:ascii="Courier New" w:hAnsi="Courier New"/>
          <w:highlight w:val="lightGray"/>
          <w:shd w:val="clear" w:color="auto" w:fill="auto"/>
        </w:rPr>
        <w:t>S3(config)#</w:t>
      </w:r>
      <w:r w:rsidR="009853F4">
        <w:rPr>
          <w:rStyle w:val="AnswerGray"/>
          <w:rFonts w:ascii="Courier New" w:hAnsi="Courier New"/>
          <w:highlight w:val="lightGray"/>
          <w:shd w:val="clear" w:color="auto" w:fill="auto"/>
        </w:rPr>
        <w:t xml:space="preserve"> </w:t>
      </w:r>
      <w:r w:rsidRPr="009853F4">
        <w:rPr>
          <w:rStyle w:val="AnswerGray"/>
          <w:rFonts w:ascii="Courier New" w:hAnsi="Courier New"/>
          <w:b/>
          <w:highlight w:val="lightGray"/>
          <w:shd w:val="clear" w:color="auto" w:fill="auto"/>
        </w:rPr>
        <w:t>vtp password cisco</w:t>
      </w:r>
    </w:p>
    <w:p w14:paraId="511BC9F0" w14:textId="77777777" w:rsidR="006E2606" w:rsidRDefault="006E2606" w:rsidP="006E2606">
      <w:pPr>
        <w:pStyle w:val="StepHead"/>
      </w:pPr>
      <w:r>
        <w:t>Verify port assignment</w:t>
      </w:r>
      <w:r w:rsidR="001D085F">
        <w:t>.</w:t>
      </w:r>
    </w:p>
    <w:p w14:paraId="321ED32F" w14:textId="77777777" w:rsidR="003707A9" w:rsidRDefault="00BA43FF" w:rsidP="003707A9">
      <w:pPr>
        <w:pStyle w:val="BodyTextL25"/>
      </w:pPr>
      <w:r>
        <w:t xml:space="preserve">The </w:t>
      </w:r>
      <w:r w:rsidR="00AA6379">
        <w:t>switchports connecting to the PCs</w:t>
      </w:r>
      <w:r>
        <w:t xml:space="preserve"> need to be configured in the correct VLAN</w:t>
      </w:r>
      <w:r w:rsidR="00BA1016">
        <w:t>s</w:t>
      </w:r>
      <w:r>
        <w:t xml:space="preserve"> </w:t>
      </w:r>
      <w:r w:rsidR="00AA6379">
        <w:t>so the PCs can</w:t>
      </w:r>
      <w:r>
        <w:t xml:space="preserve"> communic</w:t>
      </w:r>
      <w:r w:rsidR="00BA1016">
        <w:t>ate with each other.</w:t>
      </w:r>
    </w:p>
    <w:p w14:paraId="63987821" w14:textId="3942B684" w:rsidR="00F022E9" w:rsidRPr="003707A9" w:rsidRDefault="00BA1016" w:rsidP="007F2D32">
      <w:pPr>
        <w:pStyle w:val="BodyTextL25"/>
        <w:keepNext/>
        <w:tabs>
          <w:tab w:val="left" w:leader="underscore" w:pos="9360"/>
        </w:tabs>
      </w:pPr>
      <w:r>
        <w:t xml:space="preserve">Use the </w:t>
      </w:r>
      <w:r w:rsidRPr="00BA1016">
        <w:rPr>
          <w:b/>
        </w:rPr>
        <w:t>show vlan brief</w:t>
      </w:r>
      <w:r>
        <w:t xml:space="preserve"> command on </w:t>
      </w:r>
      <w:r w:rsidR="00AA6379">
        <w:t>S2 and S3</w:t>
      </w:r>
      <w:r>
        <w:t xml:space="preserve"> to determine </w:t>
      </w:r>
      <w:r w:rsidR="00AA6379">
        <w:t>if</w:t>
      </w:r>
      <w:r>
        <w:t xml:space="preserve"> VLANs </w:t>
      </w:r>
      <w:r w:rsidR="00AA6379">
        <w:t>have been assigned to</w:t>
      </w:r>
      <w:r w:rsidR="00A74CC0">
        <w:t xml:space="preserve"> the </w:t>
      </w:r>
      <w:r w:rsidR="009853F4">
        <w:t>switchport</w:t>
      </w:r>
      <w:r w:rsidR="00AA6379">
        <w:t>s</w:t>
      </w:r>
      <w:r w:rsidR="009853F4">
        <w:t>.</w:t>
      </w:r>
      <w:r w:rsidR="004F1A69">
        <w:t xml:space="preserve"> Which VLAN is associated with these switchports? </w:t>
      </w:r>
      <w:r w:rsidR="004F1A69">
        <w:tab/>
        <w:t xml:space="preserve"> </w:t>
      </w:r>
      <w:r w:rsidR="004F1A69" w:rsidRPr="004F1A69">
        <w:rPr>
          <w:rStyle w:val="AnswerGray"/>
        </w:rPr>
        <w:t>1</w:t>
      </w:r>
    </w:p>
    <w:tbl>
      <w:tblPr>
        <w:tblStyle w:val="LabTableStyle"/>
        <w:tblW w:w="0" w:type="auto"/>
        <w:tblLook w:val="04A0" w:firstRow="1" w:lastRow="0" w:firstColumn="1" w:lastColumn="0" w:noHBand="0" w:noVBand="1"/>
      </w:tblPr>
      <w:tblGrid>
        <w:gridCol w:w="2099"/>
        <w:gridCol w:w="3357"/>
        <w:gridCol w:w="3357"/>
      </w:tblGrid>
      <w:tr w:rsidR="001D085F" w14:paraId="5C8E7531" w14:textId="77777777" w:rsidTr="00B543A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2099" w:type="dxa"/>
          </w:tcPr>
          <w:p w14:paraId="6B4583D2" w14:textId="77777777" w:rsidR="001D085F" w:rsidRDefault="001D085F" w:rsidP="00B543AE">
            <w:pPr>
              <w:pStyle w:val="TableHeading"/>
            </w:pPr>
            <w:r>
              <w:t>Ports</w:t>
            </w:r>
          </w:p>
        </w:tc>
        <w:tc>
          <w:tcPr>
            <w:tcW w:w="3357" w:type="dxa"/>
          </w:tcPr>
          <w:p w14:paraId="64DEF677" w14:textId="77777777" w:rsidR="001D085F" w:rsidRDefault="001D085F" w:rsidP="00B543AE">
            <w:pPr>
              <w:pStyle w:val="TableHeading"/>
            </w:pPr>
            <w:r>
              <w:t>Assignments</w:t>
            </w:r>
          </w:p>
        </w:tc>
        <w:tc>
          <w:tcPr>
            <w:tcW w:w="3357" w:type="dxa"/>
          </w:tcPr>
          <w:p w14:paraId="58A211B7" w14:textId="77777777" w:rsidR="001D085F" w:rsidRDefault="001D085F" w:rsidP="00B543AE">
            <w:pPr>
              <w:pStyle w:val="TableHeading"/>
            </w:pPr>
            <w:r>
              <w:t>Network</w:t>
            </w:r>
          </w:p>
        </w:tc>
      </w:tr>
      <w:tr w:rsidR="001D085F" w14:paraId="6FA57894" w14:textId="77777777" w:rsidTr="00B543AE">
        <w:tc>
          <w:tcPr>
            <w:tcW w:w="2099" w:type="dxa"/>
          </w:tcPr>
          <w:p w14:paraId="6032BF3A" w14:textId="15964067" w:rsidR="001D085F" w:rsidRDefault="001D085F" w:rsidP="00B543AE">
            <w:pPr>
              <w:pStyle w:val="TableText"/>
            </w:pPr>
            <w:r>
              <w:t>S</w:t>
            </w:r>
            <w:r w:rsidR="005473F7">
              <w:t>2</w:t>
            </w:r>
            <w:r>
              <w:t xml:space="preserve"> F0/1</w:t>
            </w:r>
          </w:p>
          <w:p w14:paraId="15DEF987" w14:textId="40317D0B" w:rsidR="001D085F" w:rsidRDefault="001D085F" w:rsidP="00B543AE">
            <w:pPr>
              <w:pStyle w:val="TableText"/>
            </w:pPr>
            <w:r>
              <w:t>S</w:t>
            </w:r>
            <w:r w:rsidR="005473F7">
              <w:t>3</w:t>
            </w:r>
            <w:r>
              <w:t xml:space="preserve"> F0/8</w:t>
            </w:r>
          </w:p>
        </w:tc>
        <w:tc>
          <w:tcPr>
            <w:tcW w:w="3357" w:type="dxa"/>
          </w:tcPr>
          <w:p w14:paraId="26176146" w14:textId="77777777" w:rsidR="001D085F" w:rsidRDefault="001D085F" w:rsidP="00B543AE">
            <w:pPr>
              <w:pStyle w:val="TableText"/>
            </w:pPr>
            <w:r>
              <w:t>VLAN 10 (Staff)</w:t>
            </w:r>
          </w:p>
        </w:tc>
        <w:tc>
          <w:tcPr>
            <w:tcW w:w="3357" w:type="dxa"/>
          </w:tcPr>
          <w:p w14:paraId="69FB7ADE" w14:textId="77777777" w:rsidR="001D085F" w:rsidRDefault="001D085F" w:rsidP="00B543AE">
            <w:pPr>
              <w:pStyle w:val="TableText"/>
            </w:pPr>
            <w:r>
              <w:t>172.16.10.0/24</w:t>
            </w:r>
          </w:p>
        </w:tc>
      </w:tr>
      <w:tr w:rsidR="001D085F" w14:paraId="7BD3BF06" w14:textId="77777777" w:rsidTr="00B543AE">
        <w:tc>
          <w:tcPr>
            <w:tcW w:w="2099" w:type="dxa"/>
          </w:tcPr>
          <w:p w14:paraId="3A0FAF1E" w14:textId="4596EFBA" w:rsidR="001D085F" w:rsidRDefault="001D085F" w:rsidP="00B543AE">
            <w:pPr>
              <w:pStyle w:val="TableText"/>
            </w:pPr>
            <w:r>
              <w:t>S</w:t>
            </w:r>
            <w:r w:rsidR="005473F7">
              <w:t>2</w:t>
            </w:r>
            <w:r>
              <w:t xml:space="preserve"> F0/9</w:t>
            </w:r>
          </w:p>
          <w:p w14:paraId="06BDD45D" w14:textId="4A779F84" w:rsidR="001D085F" w:rsidRDefault="001D085F" w:rsidP="001D085F">
            <w:pPr>
              <w:pStyle w:val="TableText"/>
            </w:pPr>
            <w:r>
              <w:t>S</w:t>
            </w:r>
            <w:r w:rsidR="005473F7">
              <w:t>3</w:t>
            </w:r>
            <w:r>
              <w:t xml:space="preserve"> F0/16</w:t>
            </w:r>
          </w:p>
        </w:tc>
        <w:tc>
          <w:tcPr>
            <w:tcW w:w="3357" w:type="dxa"/>
          </w:tcPr>
          <w:p w14:paraId="3B88ABAF" w14:textId="77777777" w:rsidR="001D085F" w:rsidRDefault="001D085F" w:rsidP="00B543AE">
            <w:pPr>
              <w:pStyle w:val="TableText"/>
            </w:pPr>
            <w:r>
              <w:t>VLAN 20 (Student)</w:t>
            </w:r>
          </w:p>
        </w:tc>
        <w:tc>
          <w:tcPr>
            <w:tcW w:w="3357" w:type="dxa"/>
          </w:tcPr>
          <w:p w14:paraId="052F1F63" w14:textId="77777777" w:rsidR="001D085F" w:rsidRDefault="001D085F" w:rsidP="00B543AE">
            <w:pPr>
              <w:pStyle w:val="TableText"/>
            </w:pPr>
            <w:r>
              <w:t>172.16.20.0 /24</w:t>
            </w:r>
          </w:p>
        </w:tc>
      </w:tr>
      <w:tr w:rsidR="001D085F" w14:paraId="142CBD92" w14:textId="77777777" w:rsidTr="00B543AE">
        <w:tc>
          <w:tcPr>
            <w:tcW w:w="2099" w:type="dxa"/>
          </w:tcPr>
          <w:p w14:paraId="055453E0" w14:textId="6A2F68D6" w:rsidR="001D085F" w:rsidRDefault="001D085F" w:rsidP="007F2D32">
            <w:pPr>
              <w:pStyle w:val="TableText"/>
              <w:keepNext w:val="0"/>
            </w:pPr>
            <w:r>
              <w:t>S</w:t>
            </w:r>
            <w:r w:rsidR="005473F7">
              <w:t>2</w:t>
            </w:r>
            <w:r>
              <w:t xml:space="preserve"> F0/17</w:t>
            </w:r>
          </w:p>
          <w:p w14:paraId="0F22743F" w14:textId="37D5CA6F" w:rsidR="001D085F" w:rsidRDefault="001D085F" w:rsidP="001D085F">
            <w:pPr>
              <w:pStyle w:val="TableText"/>
            </w:pPr>
            <w:r>
              <w:t>S</w:t>
            </w:r>
            <w:r w:rsidR="005473F7">
              <w:t>3</w:t>
            </w:r>
            <w:r>
              <w:t xml:space="preserve"> F0/24</w:t>
            </w:r>
          </w:p>
        </w:tc>
        <w:tc>
          <w:tcPr>
            <w:tcW w:w="3357" w:type="dxa"/>
          </w:tcPr>
          <w:p w14:paraId="37D24D62" w14:textId="77777777" w:rsidR="001D085F" w:rsidRDefault="001D085F" w:rsidP="00B543AE">
            <w:pPr>
              <w:pStyle w:val="TableText"/>
            </w:pPr>
            <w:r>
              <w:t>VLAN 30 (Faculty)</w:t>
            </w:r>
          </w:p>
        </w:tc>
        <w:tc>
          <w:tcPr>
            <w:tcW w:w="3357" w:type="dxa"/>
          </w:tcPr>
          <w:p w14:paraId="19EF80CB" w14:textId="77777777" w:rsidR="001D085F" w:rsidRDefault="001D085F" w:rsidP="00B543AE">
            <w:pPr>
              <w:pStyle w:val="TableText"/>
            </w:pPr>
            <w:r>
              <w:t>172.16.30.0 /24</w:t>
            </w:r>
          </w:p>
        </w:tc>
      </w:tr>
    </w:tbl>
    <w:p w14:paraId="13714B01" w14:textId="77777777" w:rsidR="006E2606" w:rsidRDefault="00AA6379" w:rsidP="007F2D32">
      <w:pPr>
        <w:pStyle w:val="BodyTextL25"/>
        <w:keepNext/>
      </w:pPr>
      <w:r>
        <w:t>Using the table above, c</w:t>
      </w:r>
      <w:r w:rsidR="009853F4">
        <w:t xml:space="preserve">orrect the VLAN assignments </w:t>
      </w:r>
      <w:r w:rsidR="006E2606">
        <w:t>on S2</w:t>
      </w:r>
      <w:r w:rsidR="009853F4">
        <w:t xml:space="preserve"> and S3</w:t>
      </w:r>
      <w:r w:rsidR="006E2606">
        <w:t>.</w:t>
      </w:r>
      <w:r w:rsidR="009853F4">
        <w:t xml:space="preserve"> Record the </w:t>
      </w:r>
      <w:r w:rsidR="005473F7">
        <w:t xml:space="preserve">VLAN assignment </w:t>
      </w:r>
      <w:r w:rsidR="009853F4">
        <w:t>configuration</w:t>
      </w:r>
      <w:r w:rsidR="005473F7">
        <w:t>s</w:t>
      </w:r>
      <w:r w:rsidR="009853F4">
        <w:t xml:space="preserve"> </w:t>
      </w:r>
      <w:r w:rsidR="005473F7">
        <w:t>below</w:t>
      </w:r>
      <w:r w:rsidR="009853F4">
        <w:t>.</w:t>
      </w:r>
    </w:p>
    <w:p w14:paraId="7C572B58" w14:textId="5743AFC1" w:rsidR="005473F7" w:rsidRDefault="005473F7" w:rsidP="007F2D32">
      <w:pPr>
        <w:pStyle w:val="BodyTextL25"/>
        <w:keepNext/>
      </w:pPr>
      <w:r>
        <w:t>_______________________________________________________________________________</w:t>
      </w:r>
      <w:r w:rsidR="004F1A69">
        <w:t>_____</w:t>
      </w:r>
      <w:r>
        <w:t>___</w:t>
      </w:r>
    </w:p>
    <w:p w14:paraId="3726C1D6" w14:textId="1B103165" w:rsidR="005473F7" w:rsidRDefault="005473F7" w:rsidP="007F2D32">
      <w:pPr>
        <w:pStyle w:val="BodyTextL25"/>
        <w:keepNext/>
      </w:pPr>
      <w:r>
        <w:t>____________________________________________________________________</w:t>
      </w:r>
      <w:r w:rsidR="004F1A69">
        <w:t>___________</w:t>
      </w:r>
      <w:r>
        <w:t>________</w:t>
      </w:r>
    </w:p>
    <w:p w14:paraId="64E6F3C0" w14:textId="5ABA6491" w:rsidR="005473F7" w:rsidRDefault="005473F7" w:rsidP="007F2D32">
      <w:pPr>
        <w:pStyle w:val="BodyTextL25"/>
        <w:keepNext/>
      </w:pPr>
      <w:r>
        <w:t>_____________________________________________________________</w:t>
      </w:r>
      <w:r w:rsidR="004F1A69">
        <w:t>___________</w:t>
      </w:r>
      <w:r>
        <w:t>_______________</w:t>
      </w:r>
    </w:p>
    <w:p w14:paraId="0B21F1C2" w14:textId="3BB0E644" w:rsidR="005473F7" w:rsidRDefault="005473F7" w:rsidP="004F1A69">
      <w:pPr>
        <w:pStyle w:val="BodyTextL25"/>
      </w:pPr>
      <w:r>
        <w:t>________________________________________________________________________</w:t>
      </w:r>
      <w:r w:rsidR="004F1A69">
        <w:t>___________</w:t>
      </w:r>
      <w:r>
        <w:t>____</w:t>
      </w:r>
    </w:p>
    <w:p w14:paraId="30444D42" w14:textId="77777777" w:rsidR="006E2606" w:rsidRPr="009853F4" w:rsidRDefault="006E2606" w:rsidP="006E2606">
      <w:pPr>
        <w:pStyle w:val="CMD"/>
        <w:rPr>
          <w:b/>
          <w:highlight w:val="lightGray"/>
        </w:rPr>
      </w:pPr>
      <w:r w:rsidRPr="009853F4">
        <w:rPr>
          <w:highlight w:val="lightGray"/>
        </w:rPr>
        <w:t xml:space="preserve">S2(config)# </w:t>
      </w:r>
      <w:r w:rsidR="00D659D0" w:rsidRPr="009853F4">
        <w:rPr>
          <w:b/>
          <w:highlight w:val="lightGray"/>
        </w:rPr>
        <w:t>interface f0/1</w:t>
      </w:r>
    </w:p>
    <w:p w14:paraId="4754B624" w14:textId="77777777" w:rsidR="006E2606" w:rsidRPr="009853F4" w:rsidRDefault="00D659D0" w:rsidP="006E2606">
      <w:pPr>
        <w:pStyle w:val="CMD"/>
        <w:rPr>
          <w:highlight w:val="lightGray"/>
        </w:rPr>
      </w:pPr>
      <w:r w:rsidRPr="009853F4">
        <w:rPr>
          <w:highlight w:val="lightGray"/>
        </w:rPr>
        <w:t>S2(config-if</w:t>
      </w:r>
      <w:r w:rsidR="006E2606" w:rsidRPr="009853F4">
        <w:rPr>
          <w:highlight w:val="lightGray"/>
        </w:rPr>
        <w:t xml:space="preserve">)# </w:t>
      </w:r>
      <w:r w:rsidR="006E2606" w:rsidRPr="009853F4">
        <w:rPr>
          <w:b/>
          <w:highlight w:val="lightGray"/>
        </w:rPr>
        <w:t>switchport access vlan 10</w:t>
      </w:r>
    </w:p>
    <w:p w14:paraId="17DC62C4" w14:textId="77777777" w:rsidR="006E2606" w:rsidRPr="009853F4" w:rsidRDefault="00D659D0" w:rsidP="006E2606">
      <w:pPr>
        <w:pStyle w:val="CMD"/>
        <w:rPr>
          <w:highlight w:val="lightGray"/>
        </w:rPr>
      </w:pPr>
      <w:r w:rsidRPr="009853F4">
        <w:rPr>
          <w:highlight w:val="lightGray"/>
        </w:rPr>
        <w:t>S2(config-if</w:t>
      </w:r>
      <w:r w:rsidR="006E2606" w:rsidRPr="009853F4">
        <w:rPr>
          <w:highlight w:val="lightGray"/>
        </w:rPr>
        <w:t xml:space="preserve">)# </w:t>
      </w:r>
      <w:r w:rsidRPr="009853F4">
        <w:rPr>
          <w:b/>
          <w:highlight w:val="lightGray"/>
        </w:rPr>
        <w:t xml:space="preserve">interface </w:t>
      </w:r>
      <w:r w:rsidR="006E2606" w:rsidRPr="009853F4">
        <w:rPr>
          <w:b/>
          <w:highlight w:val="lightGray"/>
        </w:rPr>
        <w:t>f0/9</w:t>
      </w:r>
    </w:p>
    <w:p w14:paraId="7CC5AAF4" w14:textId="77777777" w:rsidR="006E2606" w:rsidRPr="009853F4" w:rsidRDefault="00D659D0" w:rsidP="006E2606">
      <w:pPr>
        <w:pStyle w:val="CMD"/>
        <w:rPr>
          <w:highlight w:val="lightGray"/>
        </w:rPr>
      </w:pPr>
      <w:r w:rsidRPr="009853F4">
        <w:rPr>
          <w:highlight w:val="lightGray"/>
        </w:rPr>
        <w:t>S2(config-if</w:t>
      </w:r>
      <w:r w:rsidR="006E2606" w:rsidRPr="009853F4">
        <w:rPr>
          <w:highlight w:val="lightGray"/>
        </w:rPr>
        <w:t xml:space="preserve">)# </w:t>
      </w:r>
      <w:r w:rsidR="006E2606" w:rsidRPr="009853F4">
        <w:rPr>
          <w:b/>
          <w:highlight w:val="lightGray"/>
        </w:rPr>
        <w:t>switchport access vlan 20</w:t>
      </w:r>
    </w:p>
    <w:p w14:paraId="463C43DB" w14:textId="77777777" w:rsidR="006E2606" w:rsidRPr="009853F4" w:rsidRDefault="00D659D0" w:rsidP="006E2606">
      <w:pPr>
        <w:pStyle w:val="CMD"/>
        <w:rPr>
          <w:highlight w:val="lightGray"/>
        </w:rPr>
      </w:pPr>
      <w:r w:rsidRPr="009853F4">
        <w:rPr>
          <w:highlight w:val="lightGray"/>
        </w:rPr>
        <w:t>S2(config-if</w:t>
      </w:r>
      <w:r w:rsidR="006E2606" w:rsidRPr="009853F4">
        <w:rPr>
          <w:highlight w:val="lightGray"/>
        </w:rPr>
        <w:t xml:space="preserve">)# </w:t>
      </w:r>
      <w:r w:rsidRPr="009853F4">
        <w:rPr>
          <w:b/>
          <w:highlight w:val="lightGray"/>
        </w:rPr>
        <w:t>interface f0/17</w:t>
      </w:r>
    </w:p>
    <w:p w14:paraId="11041415" w14:textId="77777777" w:rsidR="006E2606" w:rsidRPr="009853F4" w:rsidRDefault="00D659D0" w:rsidP="00B543AE">
      <w:pPr>
        <w:pStyle w:val="CMD"/>
        <w:rPr>
          <w:b/>
          <w:highlight w:val="lightGray"/>
        </w:rPr>
      </w:pPr>
      <w:r w:rsidRPr="009853F4">
        <w:rPr>
          <w:highlight w:val="lightGray"/>
        </w:rPr>
        <w:t>S2(config-if</w:t>
      </w:r>
      <w:r w:rsidR="006E2606" w:rsidRPr="009853F4">
        <w:rPr>
          <w:highlight w:val="lightGray"/>
        </w:rPr>
        <w:t xml:space="preserve">)# </w:t>
      </w:r>
      <w:r w:rsidR="006E2606" w:rsidRPr="009853F4">
        <w:rPr>
          <w:b/>
          <w:highlight w:val="lightGray"/>
        </w:rPr>
        <w:t>switchport access vlan 30</w:t>
      </w:r>
    </w:p>
    <w:p w14:paraId="64833634" w14:textId="77777777" w:rsidR="000D0BC5" w:rsidRPr="009853F4" w:rsidRDefault="000D0BC5" w:rsidP="000D0BC5">
      <w:pPr>
        <w:pStyle w:val="CMD"/>
        <w:rPr>
          <w:b/>
          <w:highlight w:val="lightGray"/>
        </w:rPr>
      </w:pPr>
      <w:r w:rsidRPr="009853F4">
        <w:rPr>
          <w:highlight w:val="lightGray"/>
        </w:rPr>
        <w:t xml:space="preserve">S3(config)# </w:t>
      </w:r>
      <w:r w:rsidRPr="009853F4">
        <w:rPr>
          <w:b/>
          <w:highlight w:val="lightGray"/>
        </w:rPr>
        <w:t>interface f0/8</w:t>
      </w:r>
    </w:p>
    <w:p w14:paraId="18C35B29" w14:textId="77777777" w:rsidR="000D0BC5" w:rsidRPr="009853F4" w:rsidRDefault="000D0BC5" w:rsidP="000D0BC5">
      <w:pPr>
        <w:pStyle w:val="CMD"/>
        <w:rPr>
          <w:highlight w:val="lightGray"/>
        </w:rPr>
      </w:pPr>
      <w:r w:rsidRPr="009853F4">
        <w:rPr>
          <w:highlight w:val="lightGray"/>
        </w:rPr>
        <w:t xml:space="preserve">S3(config-if)# </w:t>
      </w:r>
      <w:r w:rsidRPr="009853F4">
        <w:rPr>
          <w:b/>
          <w:highlight w:val="lightGray"/>
        </w:rPr>
        <w:t>switchport access vlan 10</w:t>
      </w:r>
    </w:p>
    <w:p w14:paraId="198CE773" w14:textId="77777777" w:rsidR="000D0BC5" w:rsidRPr="009853F4" w:rsidRDefault="000D0BC5" w:rsidP="000D0BC5">
      <w:pPr>
        <w:pStyle w:val="CMD"/>
        <w:rPr>
          <w:highlight w:val="lightGray"/>
        </w:rPr>
      </w:pPr>
      <w:r w:rsidRPr="009853F4">
        <w:rPr>
          <w:highlight w:val="lightGray"/>
        </w:rPr>
        <w:t xml:space="preserve">S3(config-if)# </w:t>
      </w:r>
      <w:r w:rsidRPr="009853F4">
        <w:rPr>
          <w:b/>
          <w:highlight w:val="lightGray"/>
        </w:rPr>
        <w:t>interface f0/16</w:t>
      </w:r>
    </w:p>
    <w:p w14:paraId="4D97D90E" w14:textId="77777777" w:rsidR="000D0BC5" w:rsidRPr="009853F4" w:rsidRDefault="000D0BC5" w:rsidP="000D0BC5">
      <w:pPr>
        <w:pStyle w:val="CMD"/>
        <w:rPr>
          <w:highlight w:val="lightGray"/>
        </w:rPr>
      </w:pPr>
      <w:r w:rsidRPr="009853F4">
        <w:rPr>
          <w:highlight w:val="lightGray"/>
        </w:rPr>
        <w:t xml:space="preserve">S3(config-if)# </w:t>
      </w:r>
      <w:r w:rsidRPr="009853F4">
        <w:rPr>
          <w:b/>
          <w:highlight w:val="lightGray"/>
        </w:rPr>
        <w:t>switchport access vlan 20</w:t>
      </w:r>
    </w:p>
    <w:p w14:paraId="556EC35A" w14:textId="77777777" w:rsidR="000D0BC5" w:rsidRPr="009853F4" w:rsidRDefault="000D0BC5" w:rsidP="000D0BC5">
      <w:pPr>
        <w:pStyle w:val="CMD"/>
        <w:rPr>
          <w:highlight w:val="lightGray"/>
        </w:rPr>
      </w:pPr>
      <w:r w:rsidRPr="009853F4">
        <w:rPr>
          <w:highlight w:val="lightGray"/>
        </w:rPr>
        <w:t xml:space="preserve">S3(config-if)# </w:t>
      </w:r>
      <w:r w:rsidRPr="009853F4">
        <w:rPr>
          <w:b/>
          <w:highlight w:val="lightGray"/>
        </w:rPr>
        <w:t>interface f0/24</w:t>
      </w:r>
    </w:p>
    <w:p w14:paraId="154948A9" w14:textId="77777777" w:rsidR="000D0BC5" w:rsidRDefault="000D0BC5" w:rsidP="000D0BC5">
      <w:pPr>
        <w:pStyle w:val="CMD"/>
      </w:pPr>
      <w:r w:rsidRPr="009853F4">
        <w:rPr>
          <w:highlight w:val="lightGray"/>
        </w:rPr>
        <w:t xml:space="preserve">S2(config-if)# </w:t>
      </w:r>
      <w:r w:rsidRPr="009853F4">
        <w:rPr>
          <w:b/>
          <w:highlight w:val="lightGray"/>
        </w:rPr>
        <w:t>switchport access vlan 30</w:t>
      </w:r>
    </w:p>
    <w:p w14:paraId="377543A0" w14:textId="77777777" w:rsidR="00797558" w:rsidRDefault="00B1759D" w:rsidP="00D121C2">
      <w:pPr>
        <w:pStyle w:val="StepHead"/>
      </w:pPr>
      <w:r>
        <w:t>Verify end to end connectivity.</w:t>
      </w:r>
    </w:p>
    <w:p w14:paraId="28B02EDD" w14:textId="77777777" w:rsidR="00B1759D" w:rsidRDefault="00B1759D" w:rsidP="00B1759D">
      <w:pPr>
        <w:pStyle w:val="SubStepAlpha"/>
      </w:pPr>
      <w:r>
        <w:t>From PC0 ping PC</w:t>
      </w:r>
      <w:r w:rsidR="00E01C45">
        <w:t>5</w:t>
      </w:r>
      <w:r>
        <w:t>.</w:t>
      </w:r>
    </w:p>
    <w:p w14:paraId="0A0290AE" w14:textId="77777777" w:rsidR="00B1759D" w:rsidRDefault="00B1759D" w:rsidP="00B1759D">
      <w:pPr>
        <w:pStyle w:val="SubStepAlpha"/>
      </w:pPr>
      <w:r>
        <w:t>From PC</w:t>
      </w:r>
      <w:r w:rsidR="00013F86">
        <w:t>1</w:t>
      </w:r>
      <w:r>
        <w:t xml:space="preserve"> ping PC</w:t>
      </w:r>
      <w:r w:rsidR="00013F86">
        <w:t>4</w:t>
      </w:r>
      <w:r>
        <w:t>.</w:t>
      </w:r>
    </w:p>
    <w:p w14:paraId="1F752620" w14:textId="77777777" w:rsidR="00B1759D" w:rsidRDefault="00B1759D" w:rsidP="00B1759D">
      <w:pPr>
        <w:pStyle w:val="SubStepAlpha"/>
      </w:pPr>
      <w:r>
        <w:t>From PC</w:t>
      </w:r>
      <w:r w:rsidR="00013F86">
        <w:t>2</w:t>
      </w:r>
      <w:r>
        <w:t xml:space="preserve"> ping PC</w:t>
      </w:r>
      <w:r w:rsidR="00013F86">
        <w:t>3</w:t>
      </w:r>
      <w:r>
        <w:t>.</w:t>
      </w:r>
    </w:p>
    <w:p w14:paraId="6C4454F7" w14:textId="77777777" w:rsidR="00603C52" w:rsidRPr="009B7320" w:rsidRDefault="000B2C2D" w:rsidP="000B2C2D">
      <w:pPr>
        <w:pStyle w:val="LabSection"/>
        <w:rPr>
          <w:rStyle w:val="LabSectionGray"/>
        </w:rPr>
      </w:pPr>
      <w:r w:rsidRPr="009B7320">
        <w:rPr>
          <w:rStyle w:val="LabSectionGray"/>
        </w:rPr>
        <w:t>Script</w:t>
      </w:r>
    </w:p>
    <w:p w14:paraId="147C828A" w14:textId="77777777" w:rsidR="000B2C2D" w:rsidRPr="00013F86" w:rsidRDefault="000B2C2D" w:rsidP="00013F86">
      <w:pPr>
        <w:pStyle w:val="LabSection"/>
        <w:rPr>
          <w:rStyle w:val="LabSectionGray"/>
        </w:rPr>
      </w:pPr>
      <w:r w:rsidRPr="00013F86">
        <w:rPr>
          <w:rStyle w:val="LabSectionGray"/>
        </w:rPr>
        <w:t>Switch S1</w:t>
      </w:r>
    </w:p>
    <w:p w14:paraId="07A8B6E3" w14:textId="77777777" w:rsidR="00080F23" w:rsidRDefault="00080F23" w:rsidP="000B2C2D">
      <w:pPr>
        <w:pStyle w:val="DevConfigs"/>
        <w:rPr>
          <w:rStyle w:val="DevConfigGray"/>
        </w:rPr>
      </w:pPr>
      <w:r>
        <w:rPr>
          <w:rStyle w:val="DevConfigGray"/>
        </w:rPr>
        <w:t>enable</w:t>
      </w:r>
    </w:p>
    <w:p w14:paraId="6E7CD244" w14:textId="77777777" w:rsidR="00080F23" w:rsidRDefault="00080F23" w:rsidP="000B2C2D">
      <w:pPr>
        <w:pStyle w:val="DevConfigs"/>
        <w:rPr>
          <w:rStyle w:val="DevConfigGray"/>
        </w:rPr>
      </w:pPr>
      <w:r>
        <w:rPr>
          <w:rStyle w:val="DevConfigGray"/>
        </w:rPr>
        <w:t>config t</w:t>
      </w:r>
    </w:p>
    <w:p w14:paraId="459B768F" w14:textId="77777777" w:rsidR="0082395C" w:rsidRDefault="000B2C2D" w:rsidP="000B2C2D">
      <w:pPr>
        <w:pStyle w:val="DevConfigs"/>
        <w:rPr>
          <w:rStyle w:val="DevConfigGray"/>
        </w:rPr>
      </w:pPr>
      <w:r>
        <w:rPr>
          <w:rStyle w:val="DevConfigGray"/>
        </w:rPr>
        <w:t>vtp mode server</w:t>
      </w:r>
    </w:p>
    <w:p w14:paraId="78202F87" w14:textId="77777777" w:rsidR="000B2C2D" w:rsidRDefault="000B2C2D" w:rsidP="000B2C2D">
      <w:pPr>
        <w:pStyle w:val="DevConfigs"/>
        <w:rPr>
          <w:rStyle w:val="DevConfigGray"/>
        </w:rPr>
      </w:pPr>
      <w:r>
        <w:rPr>
          <w:rStyle w:val="DevConfigGray"/>
        </w:rPr>
        <w:t>vtp domain CCNA</w:t>
      </w:r>
    </w:p>
    <w:p w14:paraId="05CC373F" w14:textId="77777777" w:rsidR="000B2C2D" w:rsidRDefault="000B2C2D" w:rsidP="000B2C2D">
      <w:pPr>
        <w:pStyle w:val="DevConfigs"/>
        <w:rPr>
          <w:rStyle w:val="DevConfigGray"/>
        </w:rPr>
      </w:pPr>
      <w:r>
        <w:rPr>
          <w:rStyle w:val="DevConfigGray"/>
        </w:rPr>
        <w:t>vtp password cisco</w:t>
      </w:r>
    </w:p>
    <w:p w14:paraId="06702044" w14:textId="77777777" w:rsidR="00692D04" w:rsidRDefault="00692D04" w:rsidP="00B543AE">
      <w:pPr>
        <w:pStyle w:val="DevConfigs"/>
        <w:rPr>
          <w:rStyle w:val="DevConfigGray"/>
        </w:rPr>
      </w:pPr>
      <w:r>
        <w:rPr>
          <w:rStyle w:val="DevConfigGray"/>
        </w:rPr>
        <w:t xml:space="preserve">interface </w:t>
      </w:r>
      <w:r w:rsidR="00B543AE">
        <w:rPr>
          <w:rStyle w:val="DevConfigGray"/>
        </w:rPr>
        <w:t>range</w:t>
      </w:r>
      <w:r w:rsidR="00C51384">
        <w:rPr>
          <w:rStyle w:val="DevConfigGray"/>
        </w:rPr>
        <w:t xml:space="preserve"> g0/1 - </w:t>
      </w:r>
      <w:r>
        <w:rPr>
          <w:rStyle w:val="DevConfigGray"/>
        </w:rPr>
        <w:t>2</w:t>
      </w:r>
    </w:p>
    <w:p w14:paraId="169282E8" w14:textId="77777777" w:rsidR="00692D04" w:rsidRPr="001C036D" w:rsidRDefault="00692D04" w:rsidP="00937323">
      <w:pPr>
        <w:pStyle w:val="DevConfigs"/>
        <w:rPr>
          <w:rStyle w:val="DevConfigGray"/>
        </w:rPr>
      </w:pPr>
      <w:r>
        <w:rPr>
          <w:rStyle w:val="DevConfigGray"/>
        </w:rPr>
        <w:t xml:space="preserve"> switchport mode trunk</w:t>
      </w:r>
    </w:p>
    <w:p w14:paraId="0DB4CC96" w14:textId="77777777" w:rsidR="00080F23" w:rsidRDefault="00013F86" w:rsidP="000B2C2D">
      <w:pPr>
        <w:pStyle w:val="DevConfigs"/>
        <w:rPr>
          <w:rStyle w:val="DevConfigGray"/>
        </w:rPr>
      </w:pPr>
      <w:r>
        <w:rPr>
          <w:rStyle w:val="DevConfigGray"/>
        </w:rPr>
        <w:t>end</w:t>
      </w:r>
    </w:p>
    <w:p w14:paraId="6C1942D9" w14:textId="77777777" w:rsidR="000B2C2D" w:rsidRPr="00692D04" w:rsidRDefault="000B2C2D" w:rsidP="000B2C2D">
      <w:pPr>
        <w:pStyle w:val="LabSection"/>
        <w:rPr>
          <w:rStyle w:val="LabSectionGray"/>
        </w:rPr>
      </w:pPr>
      <w:r w:rsidRPr="00692D04">
        <w:rPr>
          <w:rStyle w:val="LabSectionGray"/>
        </w:rPr>
        <w:t>Switch S2</w:t>
      </w:r>
    </w:p>
    <w:p w14:paraId="20266D0E" w14:textId="77777777" w:rsidR="00080F23" w:rsidRDefault="00080F23" w:rsidP="00080F23">
      <w:pPr>
        <w:pStyle w:val="DevConfigs"/>
        <w:rPr>
          <w:rStyle w:val="DevConfigGray"/>
        </w:rPr>
      </w:pPr>
      <w:r>
        <w:rPr>
          <w:rStyle w:val="DevConfigGray"/>
        </w:rPr>
        <w:t>enable</w:t>
      </w:r>
    </w:p>
    <w:p w14:paraId="7D326D0D" w14:textId="77777777" w:rsidR="00080F23" w:rsidRDefault="00080F23" w:rsidP="00080F23">
      <w:pPr>
        <w:pStyle w:val="DevConfigs"/>
        <w:rPr>
          <w:rStyle w:val="DevConfigGray"/>
        </w:rPr>
      </w:pPr>
      <w:r>
        <w:rPr>
          <w:rStyle w:val="DevConfigGray"/>
        </w:rPr>
        <w:t>config t</w:t>
      </w:r>
    </w:p>
    <w:p w14:paraId="128E8A0E" w14:textId="77777777" w:rsidR="000B2C2D" w:rsidRDefault="000B2C2D" w:rsidP="000B2C2D">
      <w:pPr>
        <w:pStyle w:val="DevConfigs"/>
        <w:rPr>
          <w:rStyle w:val="DevConfigGray"/>
        </w:rPr>
      </w:pPr>
      <w:r>
        <w:rPr>
          <w:rStyle w:val="DevConfigGray"/>
        </w:rPr>
        <w:t>vtp mode client</w:t>
      </w:r>
    </w:p>
    <w:p w14:paraId="0152F828" w14:textId="77777777" w:rsidR="000B2C2D" w:rsidRDefault="000B2C2D" w:rsidP="000B2C2D">
      <w:pPr>
        <w:pStyle w:val="DevConfigs"/>
        <w:rPr>
          <w:rStyle w:val="DevConfigGray"/>
        </w:rPr>
      </w:pPr>
      <w:r>
        <w:rPr>
          <w:rStyle w:val="DevConfigGray"/>
        </w:rPr>
        <w:t>vtp domain CCNA</w:t>
      </w:r>
    </w:p>
    <w:p w14:paraId="6706CB6E" w14:textId="77777777" w:rsidR="000B2C2D" w:rsidRDefault="000B2C2D" w:rsidP="000B2C2D">
      <w:pPr>
        <w:pStyle w:val="DevConfigs"/>
        <w:rPr>
          <w:rStyle w:val="DevConfigGray"/>
        </w:rPr>
      </w:pPr>
      <w:r>
        <w:rPr>
          <w:rStyle w:val="DevConfigGray"/>
        </w:rPr>
        <w:t>vtp password cisco</w:t>
      </w:r>
    </w:p>
    <w:p w14:paraId="0AB71DF2" w14:textId="77777777" w:rsidR="001C036D" w:rsidRPr="001C036D" w:rsidRDefault="001C036D" w:rsidP="001C036D">
      <w:pPr>
        <w:pStyle w:val="DevConfigs"/>
        <w:rPr>
          <w:rStyle w:val="DevConfigGray"/>
        </w:rPr>
      </w:pPr>
      <w:r w:rsidRPr="001C036D">
        <w:rPr>
          <w:rStyle w:val="DevConfigGray"/>
        </w:rPr>
        <w:t>interface g0/1</w:t>
      </w:r>
    </w:p>
    <w:p w14:paraId="2E0489D5" w14:textId="77777777" w:rsidR="00B1759D" w:rsidRDefault="001C036D" w:rsidP="00B1759D">
      <w:pPr>
        <w:pStyle w:val="DevConfigs"/>
        <w:rPr>
          <w:rStyle w:val="DevConfigGray"/>
        </w:rPr>
      </w:pPr>
      <w:r w:rsidRPr="001C036D">
        <w:rPr>
          <w:rStyle w:val="DevConfigGray"/>
        </w:rPr>
        <w:t xml:space="preserve"> switchport </w:t>
      </w:r>
      <w:r w:rsidR="00C51384">
        <w:rPr>
          <w:rStyle w:val="DevConfigGray"/>
        </w:rPr>
        <w:t xml:space="preserve">mode </w:t>
      </w:r>
      <w:r w:rsidRPr="001C036D">
        <w:rPr>
          <w:rStyle w:val="DevConfigGray"/>
        </w:rPr>
        <w:t>trunk</w:t>
      </w:r>
    </w:p>
    <w:p w14:paraId="7F287DB4" w14:textId="77777777" w:rsidR="00D659D0" w:rsidRPr="00D659D0" w:rsidRDefault="00D659D0" w:rsidP="00D659D0">
      <w:pPr>
        <w:pStyle w:val="DevConfigs"/>
        <w:rPr>
          <w:rStyle w:val="DevConfigGray"/>
        </w:rPr>
      </w:pPr>
      <w:r w:rsidRPr="00D659D0">
        <w:rPr>
          <w:rStyle w:val="DevConfigGray"/>
        </w:rPr>
        <w:t>interface f0/1</w:t>
      </w:r>
    </w:p>
    <w:p w14:paraId="4F6B4D9D" w14:textId="77777777" w:rsidR="00D659D0" w:rsidRDefault="00D659D0" w:rsidP="00D659D0">
      <w:pPr>
        <w:pStyle w:val="DevConfigs"/>
        <w:rPr>
          <w:rStyle w:val="DevConfigGray"/>
        </w:rPr>
      </w:pPr>
      <w:r>
        <w:rPr>
          <w:rStyle w:val="DevConfigGray"/>
        </w:rPr>
        <w:t xml:space="preserve"> </w:t>
      </w:r>
      <w:r w:rsidRPr="00D659D0">
        <w:rPr>
          <w:rStyle w:val="DevConfigGray"/>
        </w:rPr>
        <w:t>switchport access vlan 10</w:t>
      </w:r>
    </w:p>
    <w:p w14:paraId="628D572D" w14:textId="77777777" w:rsidR="00D659D0" w:rsidRPr="00D659D0" w:rsidRDefault="00D659D0" w:rsidP="00D659D0">
      <w:pPr>
        <w:pStyle w:val="DevConfigs"/>
        <w:rPr>
          <w:rStyle w:val="DevConfigGray"/>
        </w:rPr>
      </w:pPr>
      <w:r>
        <w:rPr>
          <w:rStyle w:val="DevConfigGray"/>
        </w:rPr>
        <w:t>interface</w:t>
      </w:r>
      <w:r w:rsidRPr="00D659D0">
        <w:rPr>
          <w:rStyle w:val="DevConfigGray"/>
        </w:rPr>
        <w:t xml:space="preserve"> f0/9</w:t>
      </w:r>
    </w:p>
    <w:p w14:paraId="63563CB3" w14:textId="77777777" w:rsidR="00D659D0" w:rsidRPr="00D659D0" w:rsidRDefault="00D659D0" w:rsidP="00D659D0">
      <w:pPr>
        <w:pStyle w:val="DevConfigs"/>
        <w:rPr>
          <w:rStyle w:val="DevConfigGray"/>
        </w:rPr>
      </w:pPr>
      <w:r w:rsidRPr="00D659D0">
        <w:rPr>
          <w:rStyle w:val="DevConfigGray"/>
        </w:rPr>
        <w:t xml:space="preserve"> switchport access vlan 20</w:t>
      </w:r>
    </w:p>
    <w:p w14:paraId="7E6399AE" w14:textId="77777777" w:rsidR="00D659D0" w:rsidRPr="00D659D0" w:rsidRDefault="00D659D0" w:rsidP="00D659D0">
      <w:pPr>
        <w:pStyle w:val="DevConfigs"/>
        <w:rPr>
          <w:rStyle w:val="DevConfigGray"/>
        </w:rPr>
      </w:pPr>
      <w:r>
        <w:rPr>
          <w:rStyle w:val="DevConfigGray"/>
        </w:rPr>
        <w:t>interface</w:t>
      </w:r>
      <w:r w:rsidRPr="00D659D0">
        <w:rPr>
          <w:rStyle w:val="DevConfigGray"/>
        </w:rPr>
        <w:t xml:space="preserve"> f0/17</w:t>
      </w:r>
    </w:p>
    <w:p w14:paraId="4E0BB5AD" w14:textId="77777777" w:rsidR="00D659D0" w:rsidRPr="00D659D0" w:rsidRDefault="00D659D0" w:rsidP="00D659D0">
      <w:pPr>
        <w:pStyle w:val="DevConfigs"/>
        <w:rPr>
          <w:rStyle w:val="DevConfigGray"/>
        </w:rPr>
      </w:pPr>
      <w:r w:rsidRPr="00D659D0">
        <w:rPr>
          <w:rStyle w:val="DevConfigGray"/>
        </w:rPr>
        <w:t xml:space="preserve"> switchport access vlan 30</w:t>
      </w:r>
    </w:p>
    <w:p w14:paraId="3245854A" w14:textId="77777777" w:rsidR="00692D04" w:rsidRDefault="00013F86" w:rsidP="00B1759D">
      <w:pPr>
        <w:pStyle w:val="DevConfigs"/>
        <w:rPr>
          <w:rStyle w:val="DevConfigGray"/>
        </w:rPr>
      </w:pPr>
      <w:r>
        <w:rPr>
          <w:rStyle w:val="DevConfigGray"/>
        </w:rPr>
        <w:t>end</w:t>
      </w:r>
    </w:p>
    <w:p w14:paraId="301740C0" w14:textId="77777777" w:rsidR="00C51384" w:rsidRPr="00692D04" w:rsidRDefault="00C51384" w:rsidP="00C51384">
      <w:pPr>
        <w:pStyle w:val="LabSection"/>
        <w:rPr>
          <w:rStyle w:val="LabSectionGray"/>
        </w:rPr>
      </w:pPr>
      <w:r w:rsidRPr="00692D04">
        <w:rPr>
          <w:rStyle w:val="LabSectionGray"/>
        </w:rPr>
        <w:t>Switch</w:t>
      </w:r>
      <w:r>
        <w:rPr>
          <w:rStyle w:val="LabSectionGray"/>
        </w:rPr>
        <w:t xml:space="preserve"> S3</w:t>
      </w:r>
    </w:p>
    <w:p w14:paraId="071BC990" w14:textId="77777777" w:rsidR="00C51384" w:rsidRDefault="00C51384" w:rsidP="00C51384">
      <w:pPr>
        <w:pStyle w:val="DevConfigs"/>
        <w:rPr>
          <w:rStyle w:val="DevConfigGray"/>
        </w:rPr>
      </w:pPr>
      <w:r>
        <w:rPr>
          <w:rStyle w:val="DevConfigGray"/>
        </w:rPr>
        <w:t>enable</w:t>
      </w:r>
    </w:p>
    <w:p w14:paraId="50105B8C" w14:textId="77777777" w:rsidR="00C51384" w:rsidRDefault="00C51384" w:rsidP="00C51384">
      <w:pPr>
        <w:pStyle w:val="DevConfigs"/>
        <w:rPr>
          <w:rStyle w:val="DevConfigGray"/>
        </w:rPr>
      </w:pPr>
      <w:r>
        <w:rPr>
          <w:rStyle w:val="DevConfigGray"/>
        </w:rPr>
        <w:t>config t</w:t>
      </w:r>
    </w:p>
    <w:p w14:paraId="1E94F994" w14:textId="77777777" w:rsidR="00C51384" w:rsidRDefault="00C51384" w:rsidP="00C51384">
      <w:pPr>
        <w:pStyle w:val="DevConfigs"/>
        <w:rPr>
          <w:rStyle w:val="DevConfigGray"/>
        </w:rPr>
      </w:pPr>
      <w:r>
        <w:rPr>
          <w:rStyle w:val="DevConfigGray"/>
        </w:rPr>
        <w:t>vtp mode client</w:t>
      </w:r>
    </w:p>
    <w:p w14:paraId="543775EF" w14:textId="77777777" w:rsidR="00C51384" w:rsidRDefault="00C51384" w:rsidP="00C51384">
      <w:pPr>
        <w:pStyle w:val="DevConfigs"/>
        <w:rPr>
          <w:rStyle w:val="DevConfigGray"/>
        </w:rPr>
      </w:pPr>
      <w:r>
        <w:rPr>
          <w:rStyle w:val="DevConfigGray"/>
        </w:rPr>
        <w:t>vtp password cisco</w:t>
      </w:r>
    </w:p>
    <w:p w14:paraId="6EB4437D" w14:textId="77777777" w:rsidR="00C51384" w:rsidRPr="001C036D" w:rsidRDefault="00D03440" w:rsidP="00C51384">
      <w:pPr>
        <w:pStyle w:val="DevConfigs"/>
        <w:rPr>
          <w:rStyle w:val="DevConfigGray"/>
        </w:rPr>
      </w:pPr>
      <w:r>
        <w:rPr>
          <w:rStyle w:val="DevConfigGray"/>
        </w:rPr>
        <w:t>interface g0/2</w:t>
      </w:r>
    </w:p>
    <w:p w14:paraId="148E014F" w14:textId="77777777" w:rsidR="00C51384" w:rsidRDefault="00C51384" w:rsidP="00C51384">
      <w:pPr>
        <w:pStyle w:val="DevConfigs"/>
        <w:rPr>
          <w:rStyle w:val="DevConfigGray"/>
        </w:rPr>
      </w:pPr>
      <w:r w:rsidRPr="001C036D">
        <w:rPr>
          <w:rStyle w:val="DevConfigGray"/>
        </w:rPr>
        <w:t xml:space="preserve"> switchport </w:t>
      </w:r>
      <w:r>
        <w:rPr>
          <w:rStyle w:val="DevConfigGray"/>
        </w:rPr>
        <w:t xml:space="preserve">mode </w:t>
      </w:r>
      <w:r w:rsidRPr="001C036D">
        <w:rPr>
          <w:rStyle w:val="DevConfigGray"/>
        </w:rPr>
        <w:t>trunk</w:t>
      </w:r>
    </w:p>
    <w:p w14:paraId="26D4E095" w14:textId="77777777" w:rsidR="00D659D0" w:rsidRPr="00D659D0" w:rsidRDefault="00D659D0" w:rsidP="00D659D0">
      <w:pPr>
        <w:pStyle w:val="DevConfigs"/>
        <w:rPr>
          <w:rStyle w:val="DevConfigGray"/>
        </w:rPr>
      </w:pPr>
      <w:r w:rsidRPr="00D659D0">
        <w:rPr>
          <w:rStyle w:val="DevConfigGray"/>
        </w:rPr>
        <w:t>interface</w:t>
      </w:r>
      <w:r>
        <w:rPr>
          <w:rStyle w:val="DevConfigGray"/>
        </w:rPr>
        <w:t xml:space="preserve"> f0/8</w:t>
      </w:r>
    </w:p>
    <w:p w14:paraId="4FB88666" w14:textId="77777777" w:rsidR="00D659D0" w:rsidRDefault="00D659D0" w:rsidP="00D659D0">
      <w:pPr>
        <w:pStyle w:val="DevConfigs"/>
        <w:rPr>
          <w:rStyle w:val="DevConfigGray"/>
        </w:rPr>
      </w:pPr>
      <w:r>
        <w:rPr>
          <w:rStyle w:val="DevConfigGray"/>
        </w:rPr>
        <w:t xml:space="preserve"> </w:t>
      </w:r>
      <w:r w:rsidRPr="00D659D0">
        <w:rPr>
          <w:rStyle w:val="DevConfigGray"/>
        </w:rPr>
        <w:t>switchport access vlan 10</w:t>
      </w:r>
    </w:p>
    <w:p w14:paraId="7508E1D3" w14:textId="77777777" w:rsidR="00D659D0" w:rsidRPr="00D659D0" w:rsidRDefault="00D659D0" w:rsidP="00D659D0">
      <w:pPr>
        <w:pStyle w:val="DevConfigs"/>
        <w:rPr>
          <w:rStyle w:val="DevConfigGray"/>
        </w:rPr>
      </w:pPr>
      <w:r>
        <w:rPr>
          <w:rStyle w:val="DevConfigGray"/>
        </w:rPr>
        <w:t>interface</w:t>
      </w:r>
      <w:r w:rsidRPr="00D659D0">
        <w:rPr>
          <w:rStyle w:val="DevConfigGray"/>
        </w:rPr>
        <w:t xml:space="preserve"> f0/</w:t>
      </w:r>
      <w:r>
        <w:rPr>
          <w:rStyle w:val="DevConfigGray"/>
        </w:rPr>
        <w:t>16</w:t>
      </w:r>
    </w:p>
    <w:p w14:paraId="70CC55A2" w14:textId="77777777" w:rsidR="00D659D0" w:rsidRPr="00D659D0" w:rsidRDefault="00D659D0" w:rsidP="00D659D0">
      <w:pPr>
        <w:pStyle w:val="DevConfigs"/>
        <w:rPr>
          <w:rStyle w:val="DevConfigGray"/>
        </w:rPr>
      </w:pPr>
      <w:r w:rsidRPr="00D659D0">
        <w:rPr>
          <w:rStyle w:val="DevConfigGray"/>
        </w:rPr>
        <w:t xml:space="preserve"> switchport access vlan 20</w:t>
      </w:r>
    </w:p>
    <w:p w14:paraId="69FE1CF6" w14:textId="77777777" w:rsidR="00D659D0" w:rsidRPr="00D659D0" w:rsidRDefault="00D659D0" w:rsidP="00D659D0">
      <w:pPr>
        <w:pStyle w:val="DevConfigs"/>
        <w:rPr>
          <w:rStyle w:val="DevConfigGray"/>
        </w:rPr>
      </w:pPr>
      <w:r>
        <w:rPr>
          <w:rStyle w:val="DevConfigGray"/>
        </w:rPr>
        <w:t>interface</w:t>
      </w:r>
      <w:r w:rsidRPr="00D659D0">
        <w:rPr>
          <w:rStyle w:val="DevConfigGray"/>
        </w:rPr>
        <w:t xml:space="preserve"> f0/</w:t>
      </w:r>
      <w:r>
        <w:rPr>
          <w:rStyle w:val="DevConfigGray"/>
        </w:rPr>
        <w:t>24</w:t>
      </w:r>
    </w:p>
    <w:p w14:paraId="54AA05F9" w14:textId="77777777" w:rsidR="00D659D0" w:rsidRDefault="00D659D0" w:rsidP="00D659D0">
      <w:pPr>
        <w:pStyle w:val="DevConfigs"/>
        <w:rPr>
          <w:rStyle w:val="DevConfigGray"/>
        </w:rPr>
      </w:pPr>
      <w:r w:rsidRPr="00D659D0">
        <w:rPr>
          <w:rStyle w:val="DevConfigGray"/>
        </w:rPr>
        <w:t xml:space="preserve"> switchport access vlan 30</w:t>
      </w:r>
    </w:p>
    <w:p w14:paraId="19B3FDEC" w14:textId="77777777" w:rsidR="00C51384" w:rsidRDefault="00C51384" w:rsidP="00C51384">
      <w:pPr>
        <w:pStyle w:val="DevConfigs"/>
        <w:rPr>
          <w:rStyle w:val="DevConfigGray"/>
        </w:rPr>
      </w:pPr>
      <w:r>
        <w:rPr>
          <w:rStyle w:val="DevConfigGray"/>
        </w:rPr>
        <w:t>end</w:t>
      </w:r>
    </w:p>
    <w:p w14:paraId="2920FFC2" w14:textId="77777777" w:rsidR="00C51384" w:rsidRDefault="00C51384" w:rsidP="00B1759D">
      <w:pPr>
        <w:pStyle w:val="DevConfigs"/>
        <w:rPr>
          <w:rStyle w:val="DevConfigGray"/>
        </w:rPr>
      </w:pPr>
    </w:p>
    <w:sectPr w:rsidR="00C51384" w:rsidSect="008C4307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2240" w:h="15840" w:code="1"/>
      <w:pgMar w:top="1440" w:right="1080" w:bottom="1440" w:left="1080" w:header="720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631188E6" w14:textId="77777777" w:rsidR="000E5B70" w:rsidRDefault="000E5B70" w:rsidP="0090659A">
      <w:pPr>
        <w:spacing w:after="0" w:line="240" w:lineRule="auto"/>
      </w:pPr>
      <w:r>
        <w:separator/>
      </w:r>
    </w:p>
    <w:p w14:paraId="32BDDCE9" w14:textId="77777777" w:rsidR="000E5B70" w:rsidRDefault="000E5B70"/>
    <w:p w14:paraId="38D0AC10" w14:textId="77777777" w:rsidR="000E5B70" w:rsidRDefault="000E5B70"/>
    <w:p w14:paraId="3865BE5A" w14:textId="77777777" w:rsidR="000E5B70" w:rsidRDefault="000E5B70"/>
    <w:p w14:paraId="324442AF" w14:textId="77777777" w:rsidR="000E5B70" w:rsidRDefault="000E5B70"/>
    <w:p w14:paraId="7FBF120E" w14:textId="77777777" w:rsidR="000E5B70" w:rsidRDefault="000E5B70"/>
  </w:endnote>
  <w:endnote w:type="continuationSeparator" w:id="0">
    <w:p w14:paraId="78E0FC51" w14:textId="77777777" w:rsidR="000E5B70" w:rsidRDefault="000E5B70" w:rsidP="0090659A">
      <w:pPr>
        <w:spacing w:after="0" w:line="240" w:lineRule="auto"/>
      </w:pPr>
      <w:r>
        <w:continuationSeparator/>
      </w:r>
    </w:p>
    <w:p w14:paraId="6A3CBB3D" w14:textId="77777777" w:rsidR="000E5B70" w:rsidRDefault="000E5B70"/>
    <w:p w14:paraId="36E81144" w14:textId="77777777" w:rsidR="000E5B70" w:rsidRDefault="000E5B70"/>
    <w:p w14:paraId="7FEB2C13" w14:textId="77777777" w:rsidR="000E5B70" w:rsidRDefault="000E5B70"/>
    <w:p w14:paraId="7C06D4F4" w14:textId="77777777" w:rsidR="000E5B70" w:rsidRDefault="000E5B70"/>
    <w:p w14:paraId="2D247ED1" w14:textId="77777777" w:rsidR="000E5B70" w:rsidRDefault="000E5B70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  <w:embedRegular r:id="rId1" w:fontKey="{AD71A440-31E0-4929-875F-9D29BBDA1CD7}"/>
    <w:embedBold r:id="rId2" w:fontKey="{F685530A-2D65-481D-AA3C-6B485E0E241C}"/>
    <w:embedItalic r:id="rId3" w:fontKey="{D1B70A68-65DE-41B8-8886-02D1C7E9DCD1}"/>
    <w:embedBoldItalic r:id="rId4" w:fontKey="{97F016AE-CE08-495A-904A-08E36884BB5E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  <w:embedRegular r:id="rId5" w:fontKey="{E56777DB-C37C-4F4E-861C-54DEADB7C54F}"/>
    <w:embedBold r:id="rId6" w:fontKey="{3D9360CF-72BB-4F2F-9270-3D335BFFC500}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PMingLiU">
    <w:altName w:val="新細明體"/>
    <w:panose1 w:val="02010601000101010101"/>
    <w:charset w:val="88"/>
    <w:family w:val="auto"/>
    <w:notTrueType/>
    <w:pitch w:val="variable"/>
    <w:sig w:usb0="00000001" w:usb1="08080000" w:usb2="00000010" w:usb3="00000000" w:csb0="001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FFC9D6C" w14:textId="77777777" w:rsidR="00D57CD4" w:rsidRDefault="00D57CD4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E29BD0C" w14:textId="021C00B5" w:rsidR="00B543AE" w:rsidRPr="00231DCA" w:rsidRDefault="00B543AE" w:rsidP="00231DCA">
    <w:pPr>
      <w:pStyle w:val="Footer"/>
      <w:rPr>
        <w:szCs w:val="16"/>
      </w:rPr>
    </w:pPr>
    <w:bookmarkStart w:id="0" w:name="_GoBack"/>
    <w:r w:rsidRPr="002A244B">
      <w:t xml:space="preserve">© </w:t>
    </w:r>
    <w:r>
      <w:fldChar w:fldCharType="begin"/>
    </w:r>
    <w:r>
      <w:instrText xml:space="preserve"> DATE  \@ "yyyy"  \* MERGEFORMAT </w:instrText>
    </w:r>
    <w:r>
      <w:fldChar w:fldCharType="separate"/>
    </w:r>
    <w:r w:rsidR="00D57CD4">
      <w:rPr>
        <w:noProof/>
      </w:rPr>
      <w:t>2017</w:t>
    </w:r>
    <w:r>
      <w:fldChar w:fldCharType="end"/>
    </w:r>
    <w:r w:rsidRPr="002A244B">
      <w:t xml:space="preserve"> Cisco </w:t>
    </w:r>
    <w:r>
      <w:t>and/or its affiliates</w:t>
    </w:r>
    <w:r w:rsidRPr="002A244B">
      <w:t>. All rights reserved. This document is Cisco Public.</w:t>
    </w:r>
    <w:r>
      <w:rPr>
        <w:szCs w:val="16"/>
      </w:rPr>
      <w:tab/>
    </w:r>
    <w:r w:rsidRPr="0090659A">
      <w:rPr>
        <w:szCs w:val="16"/>
      </w:rPr>
      <w:t xml:space="preserve">Page </w:t>
    </w:r>
    <w:r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PAGE </w:instrText>
    </w:r>
    <w:r w:rsidRPr="0090659A">
      <w:rPr>
        <w:b/>
        <w:szCs w:val="16"/>
      </w:rPr>
      <w:fldChar w:fldCharType="separate"/>
    </w:r>
    <w:r w:rsidR="00D57CD4">
      <w:rPr>
        <w:b/>
        <w:noProof/>
        <w:szCs w:val="16"/>
      </w:rPr>
      <w:t>5</w:t>
    </w:r>
    <w:r w:rsidRPr="0090659A">
      <w:rPr>
        <w:b/>
        <w:szCs w:val="16"/>
      </w:rPr>
      <w:fldChar w:fldCharType="end"/>
    </w:r>
    <w:r w:rsidRPr="0090659A">
      <w:rPr>
        <w:szCs w:val="16"/>
      </w:rPr>
      <w:t xml:space="preserve"> of </w:t>
    </w:r>
    <w:r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NUMPAGES  </w:instrText>
    </w:r>
    <w:r w:rsidRPr="0090659A">
      <w:rPr>
        <w:b/>
        <w:szCs w:val="16"/>
      </w:rPr>
      <w:fldChar w:fldCharType="separate"/>
    </w:r>
    <w:r w:rsidR="00D57CD4">
      <w:rPr>
        <w:b/>
        <w:noProof/>
        <w:szCs w:val="16"/>
      </w:rPr>
      <w:t>5</w:t>
    </w:r>
    <w:r w:rsidRPr="0090659A">
      <w:rPr>
        <w:b/>
        <w:szCs w:val="16"/>
      </w:rPr>
      <w:fldChar w:fldCharType="end"/>
    </w:r>
    <w:bookmarkEnd w:id="0"/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5370DE7" w14:textId="5BEF470B" w:rsidR="00B543AE" w:rsidRPr="008402F2" w:rsidRDefault="00B543AE" w:rsidP="008402F2">
    <w:pPr>
      <w:pStyle w:val="Footer"/>
      <w:rPr>
        <w:szCs w:val="16"/>
      </w:rPr>
    </w:pPr>
    <w:r w:rsidRPr="002A244B">
      <w:t xml:space="preserve">© </w:t>
    </w:r>
    <w:r>
      <w:fldChar w:fldCharType="begin"/>
    </w:r>
    <w:r>
      <w:instrText xml:space="preserve"> DATE  \@ "yyyy"  \* MERGEFORMAT </w:instrText>
    </w:r>
    <w:r>
      <w:fldChar w:fldCharType="separate"/>
    </w:r>
    <w:r w:rsidR="00D57CD4">
      <w:rPr>
        <w:noProof/>
      </w:rPr>
      <w:t>2017</w:t>
    </w:r>
    <w:r>
      <w:fldChar w:fldCharType="end"/>
    </w:r>
    <w:r w:rsidRPr="002A244B">
      <w:t xml:space="preserve"> Cisco </w:t>
    </w:r>
    <w:r>
      <w:t>and/or its affiliates</w:t>
    </w:r>
    <w:r w:rsidRPr="002A244B">
      <w:t>. All rights reserved. This document is Cisco Public.</w:t>
    </w:r>
    <w:r>
      <w:rPr>
        <w:szCs w:val="16"/>
      </w:rPr>
      <w:tab/>
    </w:r>
    <w:r w:rsidRPr="0090659A">
      <w:rPr>
        <w:szCs w:val="16"/>
      </w:rPr>
      <w:t xml:space="preserve">Page </w:t>
    </w:r>
    <w:r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PAGE </w:instrText>
    </w:r>
    <w:r w:rsidRPr="0090659A">
      <w:rPr>
        <w:b/>
        <w:szCs w:val="16"/>
      </w:rPr>
      <w:fldChar w:fldCharType="separate"/>
    </w:r>
    <w:r w:rsidR="00D57CD4">
      <w:rPr>
        <w:b/>
        <w:noProof/>
        <w:szCs w:val="16"/>
      </w:rPr>
      <w:t>1</w:t>
    </w:r>
    <w:r w:rsidRPr="0090659A">
      <w:rPr>
        <w:b/>
        <w:szCs w:val="16"/>
      </w:rPr>
      <w:fldChar w:fldCharType="end"/>
    </w:r>
    <w:r w:rsidRPr="0090659A">
      <w:rPr>
        <w:szCs w:val="16"/>
      </w:rPr>
      <w:t xml:space="preserve"> of </w:t>
    </w:r>
    <w:r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NUMPAGES  </w:instrText>
    </w:r>
    <w:r w:rsidRPr="0090659A">
      <w:rPr>
        <w:b/>
        <w:szCs w:val="16"/>
      </w:rPr>
      <w:fldChar w:fldCharType="separate"/>
    </w:r>
    <w:r w:rsidR="00D57CD4">
      <w:rPr>
        <w:b/>
        <w:noProof/>
        <w:szCs w:val="16"/>
      </w:rPr>
      <w:t>5</w:t>
    </w:r>
    <w:r w:rsidRPr="0090659A">
      <w:rPr>
        <w:b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211FF961" w14:textId="77777777" w:rsidR="000E5B70" w:rsidRDefault="000E5B70" w:rsidP="0090659A">
      <w:pPr>
        <w:spacing w:after="0" w:line="240" w:lineRule="auto"/>
      </w:pPr>
      <w:r>
        <w:separator/>
      </w:r>
    </w:p>
    <w:p w14:paraId="62AEB695" w14:textId="77777777" w:rsidR="000E5B70" w:rsidRDefault="000E5B70"/>
    <w:p w14:paraId="639F62BF" w14:textId="77777777" w:rsidR="000E5B70" w:rsidRDefault="000E5B70"/>
    <w:p w14:paraId="749C1373" w14:textId="77777777" w:rsidR="000E5B70" w:rsidRDefault="000E5B70"/>
    <w:p w14:paraId="22A3095B" w14:textId="77777777" w:rsidR="000E5B70" w:rsidRDefault="000E5B70"/>
    <w:p w14:paraId="63AAB528" w14:textId="77777777" w:rsidR="000E5B70" w:rsidRDefault="000E5B70"/>
  </w:footnote>
  <w:footnote w:type="continuationSeparator" w:id="0">
    <w:p w14:paraId="15E5470D" w14:textId="77777777" w:rsidR="000E5B70" w:rsidRDefault="000E5B70" w:rsidP="0090659A">
      <w:pPr>
        <w:spacing w:after="0" w:line="240" w:lineRule="auto"/>
      </w:pPr>
      <w:r>
        <w:continuationSeparator/>
      </w:r>
    </w:p>
    <w:p w14:paraId="17E372A0" w14:textId="77777777" w:rsidR="000E5B70" w:rsidRDefault="000E5B70"/>
    <w:p w14:paraId="0BB120BF" w14:textId="77777777" w:rsidR="000E5B70" w:rsidRDefault="000E5B70"/>
    <w:p w14:paraId="2541F0D7" w14:textId="77777777" w:rsidR="000E5B70" w:rsidRDefault="000E5B70"/>
    <w:p w14:paraId="6DC13D72" w14:textId="77777777" w:rsidR="000E5B70" w:rsidRDefault="000E5B70"/>
    <w:p w14:paraId="295F3A59" w14:textId="77777777" w:rsidR="000E5B70" w:rsidRDefault="000E5B70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9868605" w14:textId="77777777" w:rsidR="00D57CD4" w:rsidRDefault="00D57CD4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0861E9A" w14:textId="77777777" w:rsidR="00B543AE" w:rsidRDefault="00B543AE" w:rsidP="008402F2">
    <w:pPr>
      <w:pStyle w:val="PageHead"/>
    </w:pPr>
    <w:r>
      <w:t>Packet Tracer – Troubleshoot VTP and DTP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349F060" w14:textId="77777777" w:rsidR="00B543AE" w:rsidRDefault="00B543AE">
    <w:r>
      <w:rPr>
        <w:noProof/>
        <w:lang w:eastAsia="zh-CN"/>
      </w:rPr>
      <w:drawing>
        <wp:anchor distT="0" distB="0" distL="114300" distR="114300" simplePos="0" relativeHeight="251657728" behindDoc="0" locked="0" layoutInCell="1" allowOverlap="1" wp14:anchorId="132F8E3D" wp14:editId="2270659F">
          <wp:simplePos x="0" y="0"/>
          <wp:positionH relativeFrom="column">
            <wp:posOffset>-704850</wp:posOffset>
          </wp:positionH>
          <wp:positionV relativeFrom="paragraph">
            <wp:posOffset>-274320</wp:posOffset>
          </wp:positionV>
          <wp:extent cx="7776210" cy="678180"/>
          <wp:effectExtent l="0" t="0" r="0" b="7620"/>
          <wp:wrapNone/>
          <wp:docPr id="2" name="Picture 1" descr="Cisco NetAcad_Header(Vertical)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isco NetAcad_Header(Vertical)-0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776210" cy="67818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469742AE" w14:textId="77777777" w:rsidR="00B543AE" w:rsidRDefault="00B543AE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4B70C52"/>
    <w:multiLevelType w:val="hybridMultilevel"/>
    <w:tmpl w:val="F1D885E6"/>
    <w:lvl w:ilvl="0" w:tplc="AF224FB6">
      <w:start w:val="1"/>
      <w:numFmt w:val="decimal"/>
      <w:lvlText w:val="%1)"/>
      <w:lvlJc w:val="left"/>
      <w:pPr>
        <w:tabs>
          <w:tab w:val="num" w:pos="1440"/>
        </w:tabs>
        <w:ind w:left="1440" w:hanging="360"/>
      </w:pPr>
      <w:rPr>
        <w:rFonts w:ascii="Arial" w:hAnsi="Arial" w:hint="default"/>
        <w:b w:val="0"/>
        <w:i w:val="0"/>
        <w:sz w:val="20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063133E1"/>
    <w:multiLevelType w:val="hybridMultilevel"/>
    <w:tmpl w:val="8F60CC5C"/>
    <w:lvl w:ilvl="0" w:tplc="5362705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</w:rPr>
    </w:lvl>
    <w:lvl w:ilvl="1" w:tplc="0409000F">
      <w:start w:val="1"/>
      <w:numFmt w:val="decimal"/>
      <w:lvlText w:val="%2."/>
      <w:lvlJc w:val="left"/>
      <w:pPr>
        <w:tabs>
          <w:tab w:val="num" w:pos="720"/>
        </w:tabs>
        <w:ind w:left="720" w:hanging="360"/>
      </w:pPr>
      <w:rPr>
        <w:rFonts w:hint="default"/>
        <w:color w:val="auto"/>
      </w:rPr>
    </w:lvl>
    <w:lvl w:ilvl="2" w:tplc="04090005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2880"/>
        </w:tabs>
        <w:ind w:left="288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040"/>
        </w:tabs>
        <w:ind w:left="504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</w:abstractNum>
  <w:abstractNum w:abstractNumId="2" w15:restartNumberingAfterBreak="0">
    <w:nsid w:val="070E4F72"/>
    <w:multiLevelType w:val="hybridMultilevel"/>
    <w:tmpl w:val="F7D6615E"/>
    <w:lvl w:ilvl="0" w:tplc="C4DA6B68">
      <w:start w:val="1"/>
      <w:numFmt w:val="bullet"/>
      <w:pStyle w:val="Bulletlevel2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" w15:restartNumberingAfterBreak="0">
    <w:nsid w:val="1217228C"/>
    <w:multiLevelType w:val="multilevel"/>
    <w:tmpl w:val="50CE7842"/>
    <w:styleLink w:val="SectionList"/>
    <w:lvl w:ilvl="0">
      <w:start w:val="1"/>
      <w:numFmt w:val="none"/>
      <w:pStyle w:val="LabSection"/>
      <w:lvlText w:val="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1">
      <w:start w:val="1"/>
      <w:numFmt w:val="decimal"/>
      <w:pStyle w:val="ReflectionQ"/>
      <w:lvlText w:val="%2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4" w15:restartNumberingAfterBreak="0">
    <w:nsid w:val="1D796360"/>
    <w:multiLevelType w:val="multilevel"/>
    <w:tmpl w:val="7398136E"/>
    <w:styleLink w:val="PartStepSubStepList"/>
    <w:lvl w:ilvl="0">
      <w:start w:val="1"/>
      <w:numFmt w:val="decimal"/>
      <w:pStyle w:val="PartHead"/>
      <w:suff w:val="space"/>
      <w:lvlText w:val="Part %1:"/>
      <w:lvlJc w:val="left"/>
      <w:pPr>
        <w:ind w:left="0" w:firstLine="0"/>
      </w:pPr>
      <w:rPr>
        <w:rFonts w:hint="default"/>
      </w:rPr>
    </w:lvl>
    <w:lvl w:ilvl="1">
      <w:start w:val="1"/>
      <w:numFmt w:val="decimal"/>
      <w:pStyle w:val="TaskHead"/>
      <w:suff w:val="space"/>
      <w:lvlText w:val="Task %2:"/>
      <w:lvlJc w:val="left"/>
      <w:pPr>
        <w:ind w:left="0" w:firstLine="0"/>
      </w:pPr>
      <w:rPr>
        <w:rFonts w:hint="default"/>
      </w:rPr>
    </w:lvl>
    <w:lvl w:ilvl="2">
      <w:start w:val="1"/>
      <w:numFmt w:val="decimal"/>
      <w:pStyle w:val="StepHead"/>
      <w:suff w:val="space"/>
      <w:lvlText w:val="Step %3:"/>
      <w:lvlJc w:val="left"/>
      <w:pPr>
        <w:ind w:left="0" w:firstLine="0"/>
      </w:pPr>
      <w:rPr>
        <w:rFonts w:hint="default"/>
      </w:rPr>
    </w:lvl>
    <w:lvl w:ilvl="3">
      <w:start w:val="1"/>
      <w:numFmt w:val="lowerLetter"/>
      <w:pStyle w:val="SubStepAlpha"/>
      <w:lvlText w:val="%4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4">
      <w:start w:val="1"/>
      <w:numFmt w:val="decimal"/>
      <w:pStyle w:val="SubStepNum"/>
      <w:lvlText w:val="%5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5" w15:restartNumberingAfterBreak="0">
    <w:nsid w:val="21C77B78"/>
    <w:multiLevelType w:val="multilevel"/>
    <w:tmpl w:val="DB06027C"/>
    <w:lvl w:ilvl="0">
      <w:start w:val="1"/>
      <w:numFmt w:val="decimal"/>
      <w:lvlText w:val="Part %1:"/>
      <w:lvlJc w:val="left"/>
      <w:pPr>
        <w:tabs>
          <w:tab w:val="num" w:pos="1152"/>
        </w:tabs>
        <w:ind w:left="1152" w:hanging="792"/>
      </w:pPr>
      <w:rPr>
        <w:rFonts w:hint="default"/>
      </w:rPr>
    </w:lvl>
    <w:lvl w:ilvl="1">
      <w:start w:val="1"/>
      <w:numFmt w:val="bullet"/>
      <w:lvlText w:val=""/>
      <w:lvlJc w:val="left"/>
      <w:pPr>
        <w:tabs>
          <w:tab w:val="num" w:pos="1152"/>
        </w:tabs>
        <w:ind w:left="1152" w:hanging="360"/>
      </w:pPr>
      <w:rPr>
        <w:rFonts w:ascii="Symbol" w:hAnsi="Symbol" w:hint="default"/>
        <w:color w:val="auto"/>
      </w:rPr>
    </w:lvl>
    <w:lvl w:ilvl="2">
      <w:start w:val="1"/>
      <w:numFmt w:val="none"/>
      <w:lvlText w:val="-"/>
      <w:lvlJc w:val="left"/>
      <w:pPr>
        <w:tabs>
          <w:tab w:val="num" w:pos="1440"/>
        </w:tabs>
        <w:ind w:left="1440" w:hanging="288"/>
      </w:pPr>
      <w:rPr>
        <w:rFonts w:hint="default"/>
        <w:color w:val="auto"/>
      </w:rPr>
    </w:lvl>
    <w:lvl w:ilvl="3">
      <w:start w:val="1"/>
      <w:numFmt w:val="decimal"/>
      <w:lvlText w:val="(%4)"/>
      <w:lvlJc w:val="left"/>
      <w:pPr>
        <w:ind w:left="216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52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88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2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60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960" w:hanging="360"/>
      </w:pPr>
      <w:rPr>
        <w:rFonts w:hint="default"/>
      </w:rPr>
    </w:lvl>
  </w:abstractNum>
  <w:abstractNum w:abstractNumId="6" w15:restartNumberingAfterBreak="0">
    <w:nsid w:val="22A25DEE"/>
    <w:multiLevelType w:val="hybridMultilevel"/>
    <w:tmpl w:val="98AA3946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F487233"/>
    <w:multiLevelType w:val="hybridMultilevel"/>
    <w:tmpl w:val="C8D2ADF0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</w:rPr>
    </w:lvl>
    <w:lvl w:ilvl="1" w:tplc="0409000F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  <w:rPr>
        <w:rFonts w:hint="default"/>
        <w:color w:val="auto"/>
      </w:rPr>
    </w:lvl>
    <w:lvl w:ilvl="2" w:tplc="040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8" w15:restartNumberingAfterBreak="0">
    <w:nsid w:val="4BF23836"/>
    <w:multiLevelType w:val="multilevel"/>
    <w:tmpl w:val="DFFEB082"/>
    <w:styleLink w:val="BulletList"/>
    <w:lvl w:ilvl="0">
      <w:start w:val="1"/>
      <w:numFmt w:val="bullet"/>
      <w:pStyle w:val="Bulletlevel1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none"/>
      <w:lvlText w:val="-"/>
      <w:lvlJc w:val="left"/>
      <w:pPr>
        <w:tabs>
          <w:tab w:val="num" w:pos="1080"/>
        </w:tabs>
        <w:ind w:left="1080" w:hanging="360"/>
      </w:pPr>
      <w:rPr>
        <w:rFonts w:hint="default"/>
        <w:color w:val="auto"/>
      </w:rPr>
    </w:lvl>
    <w:lvl w:ilvl="2">
      <w:start w:val="1"/>
      <w:numFmt w:val="none"/>
      <w:lvlText w:val=""/>
      <w:lvlJc w:val="left"/>
      <w:pPr>
        <w:tabs>
          <w:tab w:val="num" w:pos="720"/>
        </w:tabs>
        <w:ind w:left="720" w:hanging="360"/>
      </w:pPr>
      <w:rPr>
        <w:rFonts w:hint="default"/>
        <w:color w:val="auto"/>
      </w:rPr>
    </w:lvl>
    <w:lvl w:ilvl="3">
      <w:start w:val="1"/>
      <w:numFmt w:val="none"/>
      <w:lvlText w:val="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52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88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2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60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960" w:hanging="360"/>
      </w:pPr>
      <w:rPr>
        <w:rFonts w:hint="default"/>
      </w:rPr>
    </w:lvl>
  </w:abstractNum>
  <w:abstractNum w:abstractNumId="9" w15:restartNumberingAfterBreak="0">
    <w:nsid w:val="63D6454C"/>
    <w:multiLevelType w:val="multilevel"/>
    <w:tmpl w:val="66B6B27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8"/>
  </w:num>
  <w:num w:numId="2">
    <w:abstractNumId w:val="4"/>
    <w:lvlOverride w:ilvl="0">
      <w:lvl w:ilvl="0">
        <w:start w:val="1"/>
        <w:numFmt w:val="decimal"/>
        <w:pStyle w:val="PartHead"/>
        <w:suff w:val="space"/>
        <w:lvlText w:val="Part %1:"/>
        <w:lvlJc w:val="left"/>
        <w:pPr>
          <w:ind w:left="0" w:firstLine="0"/>
        </w:pPr>
        <w:rPr>
          <w:rFonts w:hint="default"/>
        </w:rPr>
      </w:lvl>
    </w:lvlOverride>
    <w:lvlOverride w:ilvl="1">
      <w:lvl w:ilvl="1">
        <w:start w:val="1"/>
        <w:numFmt w:val="decimal"/>
        <w:pStyle w:val="TaskHead"/>
        <w:suff w:val="space"/>
        <w:lvlText w:val="Task %2:"/>
        <w:lvlJc w:val="left"/>
        <w:pPr>
          <w:ind w:left="0" w:firstLine="0"/>
        </w:pPr>
        <w:rPr>
          <w:rFonts w:hint="default"/>
        </w:rPr>
      </w:lvl>
    </w:lvlOverride>
    <w:lvlOverride w:ilvl="2">
      <w:lvl w:ilvl="2">
        <w:start w:val="1"/>
        <w:numFmt w:val="decimal"/>
        <w:pStyle w:val="StepHead"/>
        <w:suff w:val="space"/>
        <w:lvlText w:val="Step %3:"/>
        <w:lvlJc w:val="left"/>
        <w:pPr>
          <w:ind w:left="0" w:firstLine="0"/>
        </w:pPr>
        <w:rPr>
          <w:rFonts w:hint="default"/>
        </w:rPr>
      </w:lvl>
    </w:lvlOverride>
    <w:lvlOverride w:ilvl="3">
      <w:lvl w:ilvl="3">
        <w:start w:val="1"/>
        <w:numFmt w:val="lowerLetter"/>
        <w:pStyle w:val="SubStepAlpha"/>
        <w:lvlText w:val="%4."/>
        <w:lvlJc w:val="left"/>
        <w:pPr>
          <w:tabs>
            <w:tab w:val="num" w:pos="720"/>
          </w:tabs>
          <w:ind w:left="720" w:hanging="360"/>
        </w:pPr>
        <w:rPr>
          <w:rFonts w:hint="default"/>
          <w:b w:val="0"/>
        </w:rPr>
      </w:lvl>
    </w:lvlOverride>
    <w:lvlOverride w:ilvl="4">
      <w:lvl w:ilvl="4">
        <w:start w:val="1"/>
        <w:numFmt w:val="decimal"/>
        <w:pStyle w:val="SubStepNum"/>
        <w:lvlText w:val="%5)"/>
        <w:lvlJc w:val="left"/>
        <w:pPr>
          <w:tabs>
            <w:tab w:val="num" w:pos="1080"/>
          </w:tabs>
          <w:ind w:left="1080" w:hanging="360"/>
        </w:pPr>
        <w:rPr>
          <w:rFonts w:hint="default"/>
        </w:rPr>
      </w:lvl>
    </w:lvlOverride>
    <w:lvlOverride w:ilvl="5">
      <w:lvl w:ilvl="5">
        <w:start w:val="1"/>
        <w:numFmt w:val="lowerRoman"/>
        <w:lvlText w:val="(%6)"/>
        <w:lvlJc w:val="left"/>
        <w:pPr>
          <w:ind w:left="2160" w:hanging="360"/>
        </w:pPr>
        <w:rPr>
          <w:rFonts w:hint="default"/>
        </w:rPr>
      </w:lvl>
    </w:lvlOverride>
    <w:lvlOverride w:ilvl="6">
      <w:lvl w:ilvl="6">
        <w:start w:val="1"/>
        <w:numFmt w:val="decimal"/>
        <w:lvlText w:val="%7."/>
        <w:lvlJc w:val="left"/>
        <w:pPr>
          <w:ind w:left="2520" w:hanging="360"/>
        </w:pPr>
        <w:rPr>
          <w:rFonts w:hint="default"/>
        </w:rPr>
      </w:lvl>
    </w:lvlOverride>
    <w:lvlOverride w:ilvl="7">
      <w:lvl w:ilvl="7">
        <w:start w:val="1"/>
        <w:numFmt w:val="lowerLetter"/>
        <w:lvlText w:val="%8."/>
        <w:lvlJc w:val="left"/>
        <w:pPr>
          <w:ind w:left="2880" w:hanging="360"/>
        </w:pPr>
        <w:rPr>
          <w:rFonts w:hint="default"/>
        </w:rPr>
      </w:lvl>
    </w:lvlOverride>
    <w:lvlOverride w:ilvl="8">
      <w:lvl w:ilvl="8">
        <w:start w:val="1"/>
        <w:numFmt w:val="lowerRoman"/>
        <w:lvlText w:val="%9."/>
        <w:lvlJc w:val="left"/>
        <w:pPr>
          <w:ind w:left="3240" w:hanging="360"/>
        </w:pPr>
        <w:rPr>
          <w:rFonts w:hint="default"/>
        </w:rPr>
      </w:lvl>
    </w:lvlOverride>
  </w:num>
  <w:num w:numId="3">
    <w:abstractNumId w:val="3"/>
  </w:num>
  <w:num w:numId="4">
    <w:abstractNumId w:val="4"/>
    <w:lvlOverride w:ilvl="0">
      <w:startOverride w:val="1"/>
      <w:lvl w:ilvl="0">
        <w:start w:val="1"/>
        <w:numFmt w:val="decimal"/>
        <w:pStyle w:val="PartHead"/>
        <w:suff w:val="space"/>
        <w:lvlText w:val="Part %1:"/>
        <w:lvlJc w:val="left"/>
        <w:pPr>
          <w:ind w:left="0" w:firstLine="0"/>
        </w:pPr>
        <w:rPr>
          <w:rFonts w:hint="default"/>
        </w:rPr>
      </w:lvl>
    </w:lvlOverride>
    <w:lvlOverride w:ilvl="1">
      <w:startOverride w:val="1"/>
      <w:lvl w:ilvl="1">
        <w:start w:val="1"/>
        <w:numFmt w:val="decimal"/>
        <w:pStyle w:val="TaskHead"/>
        <w:suff w:val="space"/>
        <w:lvlText w:val="Task %2:"/>
        <w:lvlJc w:val="left"/>
        <w:pPr>
          <w:ind w:left="0" w:firstLine="0"/>
        </w:pPr>
        <w:rPr>
          <w:rFonts w:hint="default"/>
        </w:rPr>
      </w:lvl>
    </w:lvlOverride>
    <w:lvlOverride w:ilvl="2">
      <w:startOverride w:val="1"/>
      <w:lvl w:ilvl="2">
        <w:start w:val="1"/>
        <w:numFmt w:val="decimal"/>
        <w:pStyle w:val="StepHead"/>
        <w:suff w:val="space"/>
        <w:lvlText w:val="Step %3:"/>
        <w:lvlJc w:val="left"/>
        <w:pPr>
          <w:ind w:left="0" w:firstLine="0"/>
        </w:pPr>
        <w:rPr>
          <w:rFonts w:hint="default"/>
        </w:rPr>
      </w:lvl>
    </w:lvlOverride>
    <w:lvlOverride w:ilvl="3">
      <w:startOverride w:val="1"/>
      <w:lvl w:ilvl="3">
        <w:start w:val="1"/>
        <w:numFmt w:val="lowerLetter"/>
        <w:pStyle w:val="SubStepAlpha"/>
        <w:lvlText w:val="%4."/>
        <w:lvlJc w:val="left"/>
        <w:pPr>
          <w:tabs>
            <w:tab w:val="num" w:pos="720"/>
          </w:tabs>
          <w:ind w:left="720" w:hanging="360"/>
        </w:pPr>
        <w:rPr>
          <w:rFonts w:hint="default"/>
          <w:b w:val="0"/>
        </w:rPr>
      </w:lvl>
    </w:lvlOverride>
    <w:lvlOverride w:ilvl="4">
      <w:startOverride w:val="1"/>
      <w:lvl w:ilvl="4">
        <w:start w:val="1"/>
        <w:numFmt w:val="decimal"/>
        <w:pStyle w:val="SubStepNum"/>
        <w:lvlText w:val="%5)"/>
        <w:lvlJc w:val="left"/>
        <w:pPr>
          <w:tabs>
            <w:tab w:val="num" w:pos="1080"/>
          </w:tabs>
          <w:ind w:left="1080" w:hanging="360"/>
        </w:pPr>
        <w:rPr>
          <w:rFonts w:hint="default"/>
        </w:rPr>
      </w:lvl>
    </w:lvlOverride>
    <w:lvlOverride w:ilvl="5">
      <w:startOverride w:val="1"/>
      <w:lvl w:ilvl="5">
        <w:start w:val="1"/>
        <w:numFmt w:val="lowerRoman"/>
        <w:lvlText w:val="(%6)"/>
        <w:lvlJc w:val="left"/>
        <w:pPr>
          <w:ind w:left="2160" w:hanging="360"/>
        </w:pPr>
        <w:rPr>
          <w:rFonts w:hint="default"/>
        </w:rPr>
      </w:lvl>
    </w:lvlOverride>
    <w:lvlOverride w:ilvl="6">
      <w:startOverride w:val="1"/>
      <w:lvl w:ilvl="6">
        <w:start w:val="1"/>
        <w:numFmt w:val="decimal"/>
        <w:lvlText w:val="%7."/>
        <w:lvlJc w:val="left"/>
        <w:pPr>
          <w:ind w:left="2520" w:hanging="360"/>
        </w:pPr>
        <w:rPr>
          <w:rFonts w:hint="default"/>
        </w:rPr>
      </w:lvl>
    </w:lvlOverride>
    <w:lvlOverride w:ilvl="7">
      <w:startOverride w:val="1"/>
      <w:lvl w:ilvl="7">
        <w:start w:val="1"/>
        <w:numFmt w:val="lowerLetter"/>
        <w:lvlText w:val="%8."/>
        <w:lvlJc w:val="left"/>
        <w:pPr>
          <w:ind w:left="2880" w:hanging="360"/>
        </w:pPr>
        <w:rPr>
          <w:rFonts w:hint="default"/>
        </w:rPr>
      </w:lvl>
    </w:lvlOverride>
    <w:lvlOverride w:ilvl="8">
      <w:startOverride w:val="1"/>
      <w:lvl w:ilvl="8">
        <w:start w:val="1"/>
        <w:numFmt w:val="lowerRoman"/>
        <w:lvlText w:val="%9."/>
        <w:lvlJc w:val="left"/>
        <w:pPr>
          <w:ind w:left="3240" w:hanging="360"/>
        </w:pPr>
        <w:rPr>
          <w:rFonts w:hint="default"/>
        </w:rPr>
      </w:lvl>
    </w:lvlOverride>
  </w:num>
  <w:num w:numId="5">
    <w:abstractNumId w:val="4"/>
  </w:num>
  <w:num w:numId="6">
    <w:abstractNumId w:val="0"/>
  </w:num>
  <w:num w:numId="7">
    <w:abstractNumId w:val="2"/>
  </w:num>
  <w:num w:numId="8">
    <w:abstractNumId w:val="5"/>
    <w:lvlOverride w:ilvl="0">
      <w:lvl w:ilvl="0">
        <w:start w:val="1"/>
        <w:numFmt w:val="decimal"/>
        <w:lvlText w:val="Part %1:"/>
        <w:lvlJc w:val="left"/>
        <w:pPr>
          <w:tabs>
            <w:tab w:val="num" w:pos="1152"/>
          </w:tabs>
          <w:ind w:left="1152" w:hanging="792"/>
        </w:pPr>
        <w:rPr>
          <w:rFonts w:hint="default"/>
        </w:rPr>
      </w:lvl>
    </w:lvlOverride>
  </w:num>
  <w:num w:numId="9">
    <w:abstractNumId w:val="4"/>
    <w:lvlOverride w:ilvl="2">
      <w:lvl w:ilvl="2">
        <w:start w:val="1"/>
        <w:numFmt w:val="lowerLetter"/>
        <w:pStyle w:val="StepHead"/>
        <w:lvlText w:val="%3."/>
        <w:lvlJc w:val="left"/>
        <w:pPr>
          <w:tabs>
            <w:tab w:val="num" w:pos="720"/>
          </w:tabs>
          <w:ind w:left="720" w:hanging="360"/>
        </w:pPr>
        <w:rPr>
          <w:rFonts w:hint="default"/>
          <w:b w:val="0"/>
        </w:rPr>
      </w:lvl>
    </w:lvlOverride>
  </w:num>
  <w:num w:numId="10">
    <w:abstractNumId w:val="9"/>
  </w:num>
  <w:num w:numId="11">
    <w:abstractNumId w:val="1"/>
  </w:num>
  <w:num w:numId="12">
    <w:abstractNumId w:val="7"/>
  </w:num>
  <w:num w:numId="13">
    <w:abstractNumId w:val="6"/>
  </w:num>
  <w:numIdMacAtCleanup w:val="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view w:val="normal"/>
  <w:zoom w:percent="100"/>
  <w:embedTrueTypeFonts/>
  <w:embedSystemFonts/>
  <w:saveSubsetFonts/>
  <w:bordersDoNotSurroundHeader/>
  <w:bordersDoNotSurroundFooter/>
  <w:attachedTemplate r:id="rId1"/>
  <w:defaultTabStop w:val="720"/>
  <w:drawingGridHorizontalSpacing w:val="110"/>
  <w:displayHorizontalDrawingGridEvery w:val="2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A1F89"/>
    <w:rsid w:val="00001BDF"/>
    <w:rsid w:val="0000380F"/>
    <w:rsid w:val="00004175"/>
    <w:rsid w:val="000059C9"/>
    <w:rsid w:val="00012C22"/>
    <w:rsid w:val="00013F86"/>
    <w:rsid w:val="00015CD9"/>
    <w:rsid w:val="000160F7"/>
    <w:rsid w:val="00016D5B"/>
    <w:rsid w:val="00016F30"/>
    <w:rsid w:val="0002047C"/>
    <w:rsid w:val="00021B9A"/>
    <w:rsid w:val="000221FE"/>
    <w:rsid w:val="000242D6"/>
    <w:rsid w:val="00024EE5"/>
    <w:rsid w:val="00035DA4"/>
    <w:rsid w:val="00035F3E"/>
    <w:rsid w:val="00041AF6"/>
    <w:rsid w:val="00042CF6"/>
    <w:rsid w:val="00044E62"/>
    <w:rsid w:val="00045BE3"/>
    <w:rsid w:val="00050BA4"/>
    <w:rsid w:val="00050E88"/>
    <w:rsid w:val="00051738"/>
    <w:rsid w:val="000523E0"/>
    <w:rsid w:val="00052548"/>
    <w:rsid w:val="000529F6"/>
    <w:rsid w:val="00060696"/>
    <w:rsid w:val="0006373F"/>
    <w:rsid w:val="00064C7A"/>
    <w:rsid w:val="00067A67"/>
    <w:rsid w:val="000715EC"/>
    <w:rsid w:val="000769CF"/>
    <w:rsid w:val="00080192"/>
    <w:rsid w:val="00080F23"/>
    <w:rsid w:val="000815D8"/>
    <w:rsid w:val="0008310E"/>
    <w:rsid w:val="00084C99"/>
    <w:rsid w:val="00085CC6"/>
    <w:rsid w:val="00090C07"/>
    <w:rsid w:val="0009147A"/>
    <w:rsid w:val="00091E8D"/>
    <w:rsid w:val="0009378D"/>
    <w:rsid w:val="00097163"/>
    <w:rsid w:val="000A22C8"/>
    <w:rsid w:val="000A443D"/>
    <w:rsid w:val="000A7685"/>
    <w:rsid w:val="000B2344"/>
    <w:rsid w:val="000B2C2D"/>
    <w:rsid w:val="000B582F"/>
    <w:rsid w:val="000B7DE5"/>
    <w:rsid w:val="000C0240"/>
    <w:rsid w:val="000C2118"/>
    <w:rsid w:val="000C6E6E"/>
    <w:rsid w:val="000D0BC5"/>
    <w:rsid w:val="000D55B4"/>
    <w:rsid w:val="000E5B70"/>
    <w:rsid w:val="000E65F0"/>
    <w:rsid w:val="000F072C"/>
    <w:rsid w:val="000F421A"/>
    <w:rsid w:val="000F6743"/>
    <w:rsid w:val="001006C2"/>
    <w:rsid w:val="00101BE8"/>
    <w:rsid w:val="00103401"/>
    <w:rsid w:val="00103D36"/>
    <w:rsid w:val="00107B2B"/>
    <w:rsid w:val="00112AC5"/>
    <w:rsid w:val="001133DD"/>
    <w:rsid w:val="00120CBE"/>
    <w:rsid w:val="00121BAE"/>
    <w:rsid w:val="001261C4"/>
    <w:rsid w:val="001314FB"/>
    <w:rsid w:val="0013501E"/>
    <w:rsid w:val="001366EC"/>
    <w:rsid w:val="0014219C"/>
    <w:rsid w:val="001425ED"/>
    <w:rsid w:val="00143450"/>
    <w:rsid w:val="00144997"/>
    <w:rsid w:val="0014725D"/>
    <w:rsid w:val="001522FB"/>
    <w:rsid w:val="001523C0"/>
    <w:rsid w:val="001535FE"/>
    <w:rsid w:val="00154E3A"/>
    <w:rsid w:val="00157902"/>
    <w:rsid w:val="00162105"/>
    <w:rsid w:val="00162EEA"/>
    <w:rsid w:val="00163164"/>
    <w:rsid w:val="00166253"/>
    <w:rsid w:val="001704B7"/>
    <w:rsid w:val="001710C0"/>
    <w:rsid w:val="00172AFB"/>
    <w:rsid w:val="001772B8"/>
    <w:rsid w:val="00180FBF"/>
    <w:rsid w:val="00182CF4"/>
    <w:rsid w:val="00186CE1"/>
    <w:rsid w:val="00191F00"/>
    <w:rsid w:val="00192F12"/>
    <w:rsid w:val="00193F14"/>
    <w:rsid w:val="00197614"/>
    <w:rsid w:val="001A0312"/>
    <w:rsid w:val="001A15DA"/>
    <w:rsid w:val="001A2694"/>
    <w:rsid w:val="001A3CC7"/>
    <w:rsid w:val="001A67A4"/>
    <w:rsid w:val="001A69AC"/>
    <w:rsid w:val="001B5733"/>
    <w:rsid w:val="001B67D8"/>
    <w:rsid w:val="001B6F95"/>
    <w:rsid w:val="001C036D"/>
    <w:rsid w:val="001C05A1"/>
    <w:rsid w:val="001C1D9E"/>
    <w:rsid w:val="001C33C3"/>
    <w:rsid w:val="001C5998"/>
    <w:rsid w:val="001C724B"/>
    <w:rsid w:val="001C7C3B"/>
    <w:rsid w:val="001D085F"/>
    <w:rsid w:val="001D5B6F"/>
    <w:rsid w:val="001E0AB8"/>
    <w:rsid w:val="001E1771"/>
    <w:rsid w:val="001E38E0"/>
    <w:rsid w:val="001E4E72"/>
    <w:rsid w:val="001E62B3"/>
    <w:rsid w:val="001F0171"/>
    <w:rsid w:val="001F0D77"/>
    <w:rsid w:val="001F7DD8"/>
    <w:rsid w:val="00201928"/>
    <w:rsid w:val="00203E26"/>
    <w:rsid w:val="0020449C"/>
    <w:rsid w:val="002113B8"/>
    <w:rsid w:val="00215665"/>
    <w:rsid w:val="002163BB"/>
    <w:rsid w:val="0021792C"/>
    <w:rsid w:val="002240AB"/>
    <w:rsid w:val="00225E37"/>
    <w:rsid w:val="00231DCA"/>
    <w:rsid w:val="00242E3A"/>
    <w:rsid w:val="002506CF"/>
    <w:rsid w:val="0025107F"/>
    <w:rsid w:val="002514CF"/>
    <w:rsid w:val="00260CD4"/>
    <w:rsid w:val="002639D8"/>
    <w:rsid w:val="00265F77"/>
    <w:rsid w:val="002666A9"/>
    <w:rsid w:val="00266C83"/>
    <w:rsid w:val="00272A93"/>
    <w:rsid w:val="002768DC"/>
    <w:rsid w:val="00294C8F"/>
    <w:rsid w:val="002A6C56"/>
    <w:rsid w:val="002C090C"/>
    <w:rsid w:val="002C1243"/>
    <w:rsid w:val="002C1815"/>
    <w:rsid w:val="002C475E"/>
    <w:rsid w:val="002C6AD6"/>
    <w:rsid w:val="002D6C2A"/>
    <w:rsid w:val="002D7A86"/>
    <w:rsid w:val="002E294B"/>
    <w:rsid w:val="002F45FF"/>
    <w:rsid w:val="002F66D3"/>
    <w:rsid w:val="002F6D17"/>
    <w:rsid w:val="00302887"/>
    <w:rsid w:val="003056EB"/>
    <w:rsid w:val="003071FF"/>
    <w:rsid w:val="00310652"/>
    <w:rsid w:val="0031371D"/>
    <w:rsid w:val="0031789F"/>
    <w:rsid w:val="00320788"/>
    <w:rsid w:val="0032273D"/>
    <w:rsid w:val="003233A3"/>
    <w:rsid w:val="003347CC"/>
    <w:rsid w:val="0034455D"/>
    <w:rsid w:val="0034604B"/>
    <w:rsid w:val="00346D17"/>
    <w:rsid w:val="00347972"/>
    <w:rsid w:val="00352CFD"/>
    <w:rsid w:val="0035469B"/>
    <w:rsid w:val="00354DD3"/>
    <w:rsid w:val="003559CC"/>
    <w:rsid w:val="003569D7"/>
    <w:rsid w:val="003608AC"/>
    <w:rsid w:val="00363A23"/>
    <w:rsid w:val="0036440C"/>
    <w:rsid w:val="0036465A"/>
    <w:rsid w:val="003707A9"/>
    <w:rsid w:val="003739D0"/>
    <w:rsid w:val="00385600"/>
    <w:rsid w:val="00390C38"/>
    <w:rsid w:val="00392748"/>
    <w:rsid w:val="00392C65"/>
    <w:rsid w:val="00392ED5"/>
    <w:rsid w:val="003A19DC"/>
    <w:rsid w:val="003A1B45"/>
    <w:rsid w:val="003A220C"/>
    <w:rsid w:val="003B46FC"/>
    <w:rsid w:val="003B5767"/>
    <w:rsid w:val="003B7605"/>
    <w:rsid w:val="003C08AA"/>
    <w:rsid w:val="003C2A7B"/>
    <w:rsid w:val="003C49EF"/>
    <w:rsid w:val="003C6BCA"/>
    <w:rsid w:val="003C7902"/>
    <w:rsid w:val="003D0BFF"/>
    <w:rsid w:val="003D6EF1"/>
    <w:rsid w:val="003E1884"/>
    <w:rsid w:val="003E5BE5"/>
    <w:rsid w:val="003F18D1"/>
    <w:rsid w:val="003F1A74"/>
    <w:rsid w:val="003F20EC"/>
    <w:rsid w:val="003F4F0E"/>
    <w:rsid w:val="003F6096"/>
    <w:rsid w:val="003F6E06"/>
    <w:rsid w:val="003F714D"/>
    <w:rsid w:val="00403C7A"/>
    <w:rsid w:val="004057A6"/>
    <w:rsid w:val="00406554"/>
    <w:rsid w:val="004131B0"/>
    <w:rsid w:val="00416C42"/>
    <w:rsid w:val="00422476"/>
    <w:rsid w:val="0042385C"/>
    <w:rsid w:val="00431654"/>
    <w:rsid w:val="00434926"/>
    <w:rsid w:val="00443ACE"/>
    <w:rsid w:val="00444217"/>
    <w:rsid w:val="00444E7C"/>
    <w:rsid w:val="004478F4"/>
    <w:rsid w:val="00450F7A"/>
    <w:rsid w:val="00452C6D"/>
    <w:rsid w:val="00455E0B"/>
    <w:rsid w:val="00457ED8"/>
    <w:rsid w:val="00462B9F"/>
    <w:rsid w:val="004659EE"/>
    <w:rsid w:val="00473E34"/>
    <w:rsid w:val="00476BA9"/>
    <w:rsid w:val="004936C2"/>
    <w:rsid w:val="0049379C"/>
    <w:rsid w:val="004A1CA0"/>
    <w:rsid w:val="004A22E9"/>
    <w:rsid w:val="004A4ACD"/>
    <w:rsid w:val="004A5BC5"/>
    <w:rsid w:val="004B023D"/>
    <w:rsid w:val="004C0909"/>
    <w:rsid w:val="004C3F97"/>
    <w:rsid w:val="004C46DE"/>
    <w:rsid w:val="004D01F2"/>
    <w:rsid w:val="004D3339"/>
    <w:rsid w:val="004D353F"/>
    <w:rsid w:val="004D36D7"/>
    <w:rsid w:val="004D682B"/>
    <w:rsid w:val="004E6152"/>
    <w:rsid w:val="004F1A69"/>
    <w:rsid w:val="004F344A"/>
    <w:rsid w:val="004F4D10"/>
    <w:rsid w:val="00504ED4"/>
    <w:rsid w:val="00510639"/>
    <w:rsid w:val="00516142"/>
    <w:rsid w:val="00520027"/>
    <w:rsid w:val="0052093C"/>
    <w:rsid w:val="00521B31"/>
    <w:rsid w:val="00522469"/>
    <w:rsid w:val="0052400A"/>
    <w:rsid w:val="00536277"/>
    <w:rsid w:val="00536F43"/>
    <w:rsid w:val="005473F7"/>
    <w:rsid w:val="005510BA"/>
    <w:rsid w:val="00551F77"/>
    <w:rsid w:val="005538C8"/>
    <w:rsid w:val="00554B4E"/>
    <w:rsid w:val="00556C02"/>
    <w:rsid w:val="00561BB2"/>
    <w:rsid w:val="00563249"/>
    <w:rsid w:val="00570A65"/>
    <w:rsid w:val="005762B1"/>
    <w:rsid w:val="00580456"/>
    <w:rsid w:val="00580E73"/>
    <w:rsid w:val="00593386"/>
    <w:rsid w:val="00595D5F"/>
    <w:rsid w:val="00596998"/>
    <w:rsid w:val="005977F3"/>
    <w:rsid w:val="005A1247"/>
    <w:rsid w:val="005A45E8"/>
    <w:rsid w:val="005A6E62"/>
    <w:rsid w:val="005B2FB3"/>
    <w:rsid w:val="005C1C26"/>
    <w:rsid w:val="005D2B29"/>
    <w:rsid w:val="005D354A"/>
    <w:rsid w:val="005D3E53"/>
    <w:rsid w:val="005D506C"/>
    <w:rsid w:val="005E3235"/>
    <w:rsid w:val="005E4176"/>
    <w:rsid w:val="005E4876"/>
    <w:rsid w:val="005E65B5"/>
    <w:rsid w:val="005E7173"/>
    <w:rsid w:val="005F3AE9"/>
    <w:rsid w:val="006007BB"/>
    <w:rsid w:val="00601DC0"/>
    <w:rsid w:val="006034CB"/>
    <w:rsid w:val="00603C52"/>
    <w:rsid w:val="006131CE"/>
    <w:rsid w:val="0061336B"/>
    <w:rsid w:val="00617D6E"/>
    <w:rsid w:val="00622D61"/>
    <w:rsid w:val="00622F38"/>
    <w:rsid w:val="00624198"/>
    <w:rsid w:val="0063646D"/>
    <w:rsid w:val="00636C28"/>
    <w:rsid w:val="006428E5"/>
    <w:rsid w:val="00644958"/>
    <w:rsid w:val="0064785D"/>
    <w:rsid w:val="006513FB"/>
    <w:rsid w:val="00672919"/>
    <w:rsid w:val="00673F28"/>
    <w:rsid w:val="006835C4"/>
    <w:rsid w:val="00686587"/>
    <w:rsid w:val="006904CF"/>
    <w:rsid w:val="00692D04"/>
    <w:rsid w:val="00695EE2"/>
    <w:rsid w:val="0069660B"/>
    <w:rsid w:val="006A1B33"/>
    <w:rsid w:val="006A40A0"/>
    <w:rsid w:val="006A48F1"/>
    <w:rsid w:val="006A71A3"/>
    <w:rsid w:val="006B03F2"/>
    <w:rsid w:val="006B14C1"/>
    <w:rsid w:val="006B1639"/>
    <w:rsid w:val="006B5CA7"/>
    <w:rsid w:val="006B5E89"/>
    <w:rsid w:val="006C19B2"/>
    <w:rsid w:val="006C26F0"/>
    <w:rsid w:val="006C30A0"/>
    <w:rsid w:val="006C35FF"/>
    <w:rsid w:val="006C57F2"/>
    <w:rsid w:val="006C5949"/>
    <w:rsid w:val="006C6832"/>
    <w:rsid w:val="006C773D"/>
    <w:rsid w:val="006D1370"/>
    <w:rsid w:val="006D2C28"/>
    <w:rsid w:val="006D3FC1"/>
    <w:rsid w:val="006D7590"/>
    <w:rsid w:val="006D7FB2"/>
    <w:rsid w:val="006E2606"/>
    <w:rsid w:val="006E372B"/>
    <w:rsid w:val="006E5FE9"/>
    <w:rsid w:val="006E6581"/>
    <w:rsid w:val="006E71DF"/>
    <w:rsid w:val="006F1CC4"/>
    <w:rsid w:val="006F2A86"/>
    <w:rsid w:val="006F3163"/>
    <w:rsid w:val="00702149"/>
    <w:rsid w:val="00705FEC"/>
    <w:rsid w:val="0071147A"/>
    <w:rsid w:val="0071185D"/>
    <w:rsid w:val="00721E01"/>
    <w:rsid w:val="007222AD"/>
    <w:rsid w:val="007267CF"/>
    <w:rsid w:val="00731F3F"/>
    <w:rsid w:val="00733BAB"/>
    <w:rsid w:val="007436BF"/>
    <w:rsid w:val="007443E9"/>
    <w:rsid w:val="00745DCE"/>
    <w:rsid w:val="0075188E"/>
    <w:rsid w:val="00753D89"/>
    <w:rsid w:val="00753DDA"/>
    <w:rsid w:val="00754A6E"/>
    <w:rsid w:val="007553D8"/>
    <w:rsid w:val="00755C9B"/>
    <w:rsid w:val="00760FE4"/>
    <w:rsid w:val="007636C2"/>
    <w:rsid w:val="00763D8B"/>
    <w:rsid w:val="007657F6"/>
    <w:rsid w:val="00765E47"/>
    <w:rsid w:val="0077125A"/>
    <w:rsid w:val="0078405B"/>
    <w:rsid w:val="00786F58"/>
    <w:rsid w:val="00787CC1"/>
    <w:rsid w:val="00792F4E"/>
    <w:rsid w:val="0079398D"/>
    <w:rsid w:val="00796B95"/>
    <w:rsid w:val="00796C25"/>
    <w:rsid w:val="00797558"/>
    <w:rsid w:val="007A1F89"/>
    <w:rsid w:val="007A287C"/>
    <w:rsid w:val="007A3B2A"/>
    <w:rsid w:val="007A518A"/>
    <w:rsid w:val="007A6CC9"/>
    <w:rsid w:val="007B0C9D"/>
    <w:rsid w:val="007B5522"/>
    <w:rsid w:val="007B72AE"/>
    <w:rsid w:val="007C0EE0"/>
    <w:rsid w:val="007C1B71"/>
    <w:rsid w:val="007C2FBB"/>
    <w:rsid w:val="007C7164"/>
    <w:rsid w:val="007D1984"/>
    <w:rsid w:val="007D2AFE"/>
    <w:rsid w:val="007E3264"/>
    <w:rsid w:val="007E3FEA"/>
    <w:rsid w:val="007F0A0B"/>
    <w:rsid w:val="007F2D32"/>
    <w:rsid w:val="007F3A60"/>
    <w:rsid w:val="007F3D0B"/>
    <w:rsid w:val="007F7C94"/>
    <w:rsid w:val="00802FFA"/>
    <w:rsid w:val="00807F51"/>
    <w:rsid w:val="00810E4B"/>
    <w:rsid w:val="00811AC1"/>
    <w:rsid w:val="00814BAA"/>
    <w:rsid w:val="0082395C"/>
    <w:rsid w:val="00824295"/>
    <w:rsid w:val="00827A65"/>
    <w:rsid w:val="00830473"/>
    <w:rsid w:val="008313F3"/>
    <w:rsid w:val="008402F2"/>
    <w:rsid w:val="008405BB"/>
    <w:rsid w:val="0084564F"/>
    <w:rsid w:val="00846494"/>
    <w:rsid w:val="00847B20"/>
    <w:rsid w:val="008509D3"/>
    <w:rsid w:val="00853418"/>
    <w:rsid w:val="00857CF6"/>
    <w:rsid w:val="008610ED"/>
    <w:rsid w:val="00861C6A"/>
    <w:rsid w:val="00865199"/>
    <w:rsid w:val="00867EAF"/>
    <w:rsid w:val="00870763"/>
    <w:rsid w:val="008713EA"/>
    <w:rsid w:val="00873C6B"/>
    <w:rsid w:val="0088426A"/>
    <w:rsid w:val="008852BA"/>
    <w:rsid w:val="00890108"/>
    <w:rsid w:val="00893877"/>
    <w:rsid w:val="0089532C"/>
    <w:rsid w:val="00896165"/>
    <w:rsid w:val="00896681"/>
    <w:rsid w:val="008A2749"/>
    <w:rsid w:val="008A3A90"/>
    <w:rsid w:val="008A53B4"/>
    <w:rsid w:val="008B06D4"/>
    <w:rsid w:val="008B4F20"/>
    <w:rsid w:val="008B7FFD"/>
    <w:rsid w:val="008C2920"/>
    <w:rsid w:val="008C4307"/>
    <w:rsid w:val="008D23DF"/>
    <w:rsid w:val="008D73BF"/>
    <w:rsid w:val="008D7F09"/>
    <w:rsid w:val="008E5B64"/>
    <w:rsid w:val="008E65AE"/>
    <w:rsid w:val="008E7DAA"/>
    <w:rsid w:val="008F0094"/>
    <w:rsid w:val="008F03EF"/>
    <w:rsid w:val="008F340F"/>
    <w:rsid w:val="00903523"/>
    <w:rsid w:val="00906281"/>
    <w:rsid w:val="0090659A"/>
    <w:rsid w:val="00911080"/>
    <w:rsid w:val="0091350B"/>
    <w:rsid w:val="00913CCA"/>
    <w:rsid w:val="00915986"/>
    <w:rsid w:val="00917624"/>
    <w:rsid w:val="00926CB2"/>
    <w:rsid w:val="00930386"/>
    <w:rsid w:val="009309F5"/>
    <w:rsid w:val="00933237"/>
    <w:rsid w:val="00933F28"/>
    <w:rsid w:val="00937323"/>
    <w:rsid w:val="009476C0"/>
    <w:rsid w:val="00952B28"/>
    <w:rsid w:val="009558C4"/>
    <w:rsid w:val="00957D6F"/>
    <w:rsid w:val="00963E34"/>
    <w:rsid w:val="00964DFA"/>
    <w:rsid w:val="00980612"/>
    <w:rsid w:val="0098155C"/>
    <w:rsid w:val="009819E3"/>
    <w:rsid w:val="00983B77"/>
    <w:rsid w:val="009853F4"/>
    <w:rsid w:val="00992FFC"/>
    <w:rsid w:val="00996053"/>
    <w:rsid w:val="009A0B2F"/>
    <w:rsid w:val="009A1CF4"/>
    <w:rsid w:val="009A37D7"/>
    <w:rsid w:val="009A4E17"/>
    <w:rsid w:val="009A6955"/>
    <w:rsid w:val="009B341C"/>
    <w:rsid w:val="009B5747"/>
    <w:rsid w:val="009B7320"/>
    <w:rsid w:val="009D2C27"/>
    <w:rsid w:val="009E2309"/>
    <w:rsid w:val="009E42B9"/>
    <w:rsid w:val="009E4E17"/>
    <w:rsid w:val="009F4C2E"/>
    <w:rsid w:val="00A014A3"/>
    <w:rsid w:val="00A027CC"/>
    <w:rsid w:val="00A0412D"/>
    <w:rsid w:val="00A21211"/>
    <w:rsid w:val="00A30F8A"/>
    <w:rsid w:val="00A34E7F"/>
    <w:rsid w:val="00A44898"/>
    <w:rsid w:val="00A46F0A"/>
    <w:rsid w:val="00A46F25"/>
    <w:rsid w:val="00A47CC2"/>
    <w:rsid w:val="00A502BA"/>
    <w:rsid w:val="00A60146"/>
    <w:rsid w:val="00A601A9"/>
    <w:rsid w:val="00A622C4"/>
    <w:rsid w:val="00A6283D"/>
    <w:rsid w:val="00A676FF"/>
    <w:rsid w:val="00A73EBA"/>
    <w:rsid w:val="00A74CC0"/>
    <w:rsid w:val="00A754B4"/>
    <w:rsid w:val="00A807C1"/>
    <w:rsid w:val="00A82658"/>
    <w:rsid w:val="00A83374"/>
    <w:rsid w:val="00A8624D"/>
    <w:rsid w:val="00A92403"/>
    <w:rsid w:val="00A96172"/>
    <w:rsid w:val="00A97C5F"/>
    <w:rsid w:val="00AA6379"/>
    <w:rsid w:val="00AB0D6A"/>
    <w:rsid w:val="00AB43B3"/>
    <w:rsid w:val="00AB49B9"/>
    <w:rsid w:val="00AB501D"/>
    <w:rsid w:val="00AB758A"/>
    <w:rsid w:val="00AC027E"/>
    <w:rsid w:val="00AC1E7E"/>
    <w:rsid w:val="00AC2CA7"/>
    <w:rsid w:val="00AC507D"/>
    <w:rsid w:val="00AC66E4"/>
    <w:rsid w:val="00AD04F2"/>
    <w:rsid w:val="00AD4578"/>
    <w:rsid w:val="00AD68E9"/>
    <w:rsid w:val="00AE56C0"/>
    <w:rsid w:val="00B00914"/>
    <w:rsid w:val="00B02A8E"/>
    <w:rsid w:val="00B02F11"/>
    <w:rsid w:val="00B052EE"/>
    <w:rsid w:val="00B1081F"/>
    <w:rsid w:val="00B1759D"/>
    <w:rsid w:val="00B221F3"/>
    <w:rsid w:val="00B2496B"/>
    <w:rsid w:val="00B24E36"/>
    <w:rsid w:val="00B27499"/>
    <w:rsid w:val="00B3010D"/>
    <w:rsid w:val="00B35151"/>
    <w:rsid w:val="00B433F2"/>
    <w:rsid w:val="00B458E8"/>
    <w:rsid w:val="00B45C85"/>
    <w:rsid w:val="00B5397B"/>
    <w:rsid w:val="00B539FA"/>
    <w:rsid w:val="00B53EE9"/>
    <w:rsid w:val="00B543AE"/>
    <w:rsid w:val="00B6183E"/>
    <w:rsid w:val="00B62809"/>
    <w:rsid w:val="00B65216"/>
    <w:rsid w:val="00B74716"/>
    <w:rsid w:val="00B7675A"/>
    <w:rsid w:val="00B81898"/>
    <w:rsid w:val="00B82DED"/>
    <w:rsid w:val="00B8606B"/>
    <w:rsid w:val="00B878E7"/>
    <w:rsid w:val="00B879CC"/>
    <w:rsid w:val="00B97278"/>
    <w:rsid w:val="00B97943"/>
    <w:rsid w:val="00BA1016"/>
    <w:rsid w:val="00BA1D0B"/>
    <w:rsid w:val="00BA43FF"/>
    <w:rsid w:val="00BA6972"/>
    <w:rsid w:val="00BB1E0D"/>
    <w:rsid w:val="00BB26C8"/>
    <w:rsid w:val="00BB4899"/>
    <w:rsid w:val="00BB4D9B"/>
    <w:rsid w:val="00BB73FF"/>
    <w:rsid w:val="00BB7688"/>
    <w:rsid w:val="00BC7423"/>
    <w:rsid w:val="00BC7CAC"/>
    <w:rsid w:val="00BD6D76"/>
    <w:rsid w:val="00BE56B3"/>
    <w:rsid w:val="00BE676D"/>
    <w:rsid w:val="00BF04E8"/>
    <w:rsid w:val="00BF16BF"/>
    <w:rsid w:val="00BF2CA3"/>
    <w:rsid w:val="00BF4D1F"/>
    <w:rsid w:val="00BF76BE"/>
    <w:rsid w:val="00C02A73"/>
    <w:rsid w:val="00C063D2"/>
    <w:rsid w:val="00C07FD9"/>
    <w:rsid w:val="00C10955"/>
    <w:rsid w:val="00C11C4D"/>
    <w:rsid w:val="00C1712C"/>
    <w:rsid w:val="00C217FD"/>
    <w:rsid w:val="00C23E16"/>
    <w:rsid w:val="00C27E37"/>
    <w:rsid w:val="00C32713"/>
    <w:rsid w:val="00C351B8"/>
    <w:rsid w:val="00C36DE5"/>
    <w:rsid w:val="00C410D9"/>
    <w:rsid w:val="00C44DB7"/>
    <w:rsid w:val="00C4510A"/>
    <w:rsid w:val="00C47F2E"/>
    <w:rsid w:val="00C51384"/>
    <w:rsid w:val="00C52BA6"/>
    <w:rsid w:val="00C57A1A"/>
    <w:rsid w:val="00C60BBD"/>
    <w:rsid w:val="00C6258F"/>
    <w:rsid w:val="00C62C41"/>
    <w:rsid w:val="00C63DF6"/>
    <w:rsid w:val="00C63E58"/>
    <w:rsid w:val="00C6495E"/>
    <w:rsid w:val="00C670EE"/>
    <w:rsid w:val="00C67E3B"/>
    <w:rsid w:val="00C73E03"/>
    <w:rsid w:val="00C8718B"/>
    <w:rsid w:val="00C872E4"/>
    <w:rsid w:val="00C87DD3"/>
    <w:rsid w:val="00C90311"/>
    <w:rsid w:val="00C91ADB"/>
    <w:rsid w:val="00C91C26"/>
    <w:rsid w:val="00CA7279"/>
    <w:rsid w:val="00CA73D5"/>
    <w:rsid w:val="00CB5068"/>
    <w:rsid w:val="00CB7D2B"/>
    <w:rsid w:val="00CC1C87"/>
    <w:rsid w:val="00CC3000"/>
    <w:rsid w:val="00CC4859"/>
    <w:rsid w:val="00CC7A35"/>
    <w:rsid w:val="00CD072A"/>
    <w:rsid w:val="00CD40B1"/>
    <w:rsid w:val="00CD7F73"/>
    <w:rsid w:val="00CE26C5"/>
    <w:rsid w:val="00CE36AF"/>
    <w:rsid w:val="00CE47F3"/>
    <w:rsid w:val="00CE54DD"/>
    <w:rsid w:val="00CF0DA5"/>
    <w:rsid w:val="00CF5D31"/>
    <w:rsid w:val="00CF5F3B"/>
    <w:rsid w:val="00CF791A"/>
    <w:rsid w:val="00D00513"/>
    <w:rsid w:val="00D00D7D"/>
    <w:rsid w:val="00D03440"/>
    <w:rsid w:val="00D057B2"/>
    <w:rsid w:val="00D10A7E"/>
    <w:rsid w:val="00D121C2"/>
    <w:rsid w:val="00D139C8"/>
    <w:rsid w:val="00D17F81"/>
    <w:rsid w:val="00D2758C"/>
    <w:rsid w:val="00D275CA"/>
    <w:rsid w:val="00D2789B"/>
    <w:rsid w:val="00D345AB"/>
    <w:rsid w:val="00D34758"/>
    <w:rsid w:val="00D35AE0"/>
    <w:rsid w:val="00D41566"/>
    <w:rsid w:val="00D458EC"/>
    <w:rsid w:val="00D501B0"/>
    <w:rsid w:val="00D5174F"/>
    <w:rsid w:val="00D52582"/>
    <w:rsid w:val="00D56A0E"/>
    <w:rsid w:val="00D57AD3"/>
    <w:rsid w:val="00D57BFE"/>
    <w:rsid w:val="00D57CD4"/>
    <w:rsid w:val="00D62F25"/>
    <w:rsid w:val="00D635FE"/>
    <w:rsid w:val="00D659D0"/>
    <w:rsid w:val="00D66A7B"/>
    <w:rsid w:val="00D729DE"/>
    <w:rsid w:val="00D75B6A"/>
    <w:rsid w:val="00D778DF"/>
    <w:rsid w:val="00D835B0"/>
    <w:rsid w:val="00D84BDA"/>
    <w:rsid w:val="00D86D9E"/>
    <w:rsid w:val="00D87013"/>
    <w:rsid w:val="00D876A8"/>
    <w:rsid w:val="00D87F26"/>
    <w:rsid w:val="00D913F0"/>
    <w:rsid w:val="00D93063"/>
    <w:rsid w:val="00D933B0"/>
    <w:rsid w:val="00D951FC"/>
    <w:rsid w:val="00D977E8"/>
    <w:rsid w:val="00D97B16"/>
    <w:rsid w:val="00DA4238"/>
    <w:rsid w:val="00DA643A"/>
    <w:rsid w:val="00DB1C89"/>
    <w:rsid w:val="00DB3763"/>
    <w:rsid w:val="00DB4029"/>
    <w:rsid w:val="00DB5F4D"/>
    <w:rsid w:val="00DB66F2"/>
    <w:rsid w:val="00DB6DA5"/>
    <w:rsid w:val="00DC076B"/>
    <w:rsid w:val="00DC186F"/>
    <w:rsid w:val="00DC252F"/>
    <w:rsid w:val="00DC6050"/>
    <w:rsid w:val="00DD43EA"/>
    <w:rsid w:val="00DE6F44"/>
    <w:rsid w:val="00DF1B58"/>
    <w:rsid w:val="00DF6D1D"/>
    <w:rsid w:val="00E009DA"/>
    <w:rsid w:val="00E01C45"/>
    <w:rsid w:val="00E037D9"/>
    <w:rsid w:val="00E04927"/>
    <w:rsid w:val="00E06A4C"/>
    <w:rsid w:val="00E11A48"/>
    <w:rsid w:val="00E130EB"/>
    <w:rsid w:val="00E162CD"/>
    <w:rsid w:val="00E17FA5"/>
    <w:rsid w:val="00E21BFE"/>
    <w:rsid w:val="00E26930"/>
    <w:rsid w:val="00E27257"/>
    <w:rsid w:val="00E27F4F"/>
    <w:rsid w:val="00E449D0"/>
    <w:rsid w:val="00E44A34"/>
    <w:rsid w:val="00E4506A"/>
    <w:rsid w:val="00E46590"/>
    <w:rsid w:val="00E53F99"/>
    <w:rsid w:val="00E56510"/>
    <w:rsid w:val="00E62EA8"/>
    <w:rsid w:val="00E67A6E"/>
    <w:rsid w:val="00E71B43"/>
    <w:rsid w:val="00E81612"/>
    <w:rsid w:val="00E87D18"/>
    <w:rsid w:val="00E87D62"/>
    <w:rsid w:val="00E90290"/>
    <w:rsid w:val="00E97333"/>
    <w:rsid w:val="00EA0A50"/>
    <w:rsid w:val="00EA19FF"/>
    <w:rsid w:val="00EA486E"/>
    <w:rsid w:val="00EA4FA3"/>
    <w:rsid w:val="00EA5E9F"/>
    <w:rsid w:val="00EB001B"/>
    <w:rsid w:val="00EB3082"/>
    <w:rsid w:val="00EB6C33"/>
    <w:rsid w:val="00ED2C3E"/>
    <w:rsid w:val="00ED6019"/>
    <w:rsid w:val="00ED7830"/>
    <w:rsid w:val="00EE3909"/>
    <w:rsid w:val="00EE67D3"/>
    <w:rsid w:val="00EF4205"/>
    <w:rsid w:val="00EF5939"/>
    <w:rsid w:val="00F01714"/>
    <w:rsid w:val="00F022E9"/>
    <w:rsid w:val="00F0258F"/>
    <w:rsid w:val="00F02D06"/>
    <w:rsid w:val="00F056E5"/>
    <w:rsid w:val="00F06FDD"/>
    <w:rsid w:val="00F10819"/>
    <w:rsid w:val="00F11219"/>
    <w:rsid w:val="00F127B7"/>
    <w:rsid w:val="00F16F35"/>
    <w:rsid w:val="00F17559"/>
    <w:rsid w:val="00F201C6"/>
    <w:rsid w:val="00F2229D"/>
    <w:rsid w:val="00F250E6"/>
    <w:rsid w:val="00F25ABB"/>
    <w:rsid w:val="00F27963"/>
    <w:rsid w:val="00F30103"/>
    <w:rsid w:val="00F30446"/>
    <w:rsid w:val="00F4135D"/>
    <w:rsid w:val="00F41F1B"/>
    <w:rsid w:val="00F46BD9"/>
    <w:rsid w:val="00F60BE0"/>
    <w:rsid w:val="00F6280E"/>
    <w:rsid w:val="00F7050A"/>
    <w:rsid w:val="00F75533"/>
    <w:rsid w:val="00F8036D"/>
    <w:rsid w:val="00F809DC"/>
    <w:rsid w:val="00F86EB0"/>
    <w:rsid w:val="00F97512"/>
    <w:rsid w:val="00FA3811"/>
    <w:rsid w:val="00FA3B9F"/>
    <w:rsid w:val="00FA3F06"/>
    <w:rsid w:val="00FA4A26"/>
    <w:rsid w:val="00FA7084"/>
    <w:rsid w:val="00FA7BEF"/>
    <w:rsid w:val="00FB1105"/>
    <w:rsid w:val="00FB1929"/>
    <w:rsid w:val="00FB5FD9"/>
    <w:rsid w:val="00FD33AB"/>
    <w:rsid w:val="00FD4724"/>
    <w:rsid w:val="00FD4A68"/>
    <w:rsid w:val="00FD68ED"/>
    <w:rsid w:val="00FD7E00"/>
    <w:rsid w:val="00FE2824"/>
    <w:rsid w:val="00FE2F0E"/>
    <w:rsid w:val="00FE661F"/>
    <w:rsid w:val="00FF0400"/>
    <w:rsid w:val="00FF3D6B"/>
    <w:rsid w:val="00FF540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."/>
  <w:listSeparator w:val=","/>
  <w14:docId w14:val="46F3F2B4"/>
  <w15:docId w15:val="{DEB8CAB3-2D84-4AFF-A134-4997FBD661C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Arial" w:eastAsia="宋体" w:hAnsi="Arial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iPriority="0" w:unhideWhenUsed="1"/>
    <w:lsdException w:name="index 2" w:semiHidden="1" w:uiPriority="0" w:unhideWhenUsed="1"/>
    <w:lsdException w:name="index 3" w:semiHidden="1" w:uiPriority="0" w:unhideWhenUsed="1"/>
    <w:lsdException w:name="index 4" w:semiHidden="1" w:uiPriority="0" w:unhideWhenUsed="1"/>
    <w:lsdException w:name="index 5" w:semiHidden="1" w:uiPriority="0" w:unhideWhenUsed="1"/>
    <w:lsdException w:name="index 6" w:semiHidden="1" w:uiPriority="0" w:unhideWhenUsed="1"/>
    <w:lsdException w:name="index 7" w:semiHidden="1" w:uiPriority="0" w:unhideWhenUsed="1"/>
    <w:lsdException w:name="index 8" w:semiHidden="1" w:uiPriority="0" w:unhideWhenUsed="1"/>
    <w:lsdException w:name="index 9" w:semiHidden="1" w:uiPriority="0" w:unhideWhenUsed="1"/>
    <w:lsdException w:name="toc 1" w:semiHidden="1" w:uiPriority="0" w:unhideWhenUsed="1"/>
    <w:lsdException w:name="toc 2" w:semiHidden="1" w:uiPriority="0" w:unhideWhenUsed="1"/>
    <w:lsdException w:name="toc 3" w:semiHidden="1" w:uiPriority="0" w:unhideWhenUsed="1"/>
    <w:lsdException w:name="toc 4" w:semiHidden="1" w:uiPriority="0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iPriority="0" w:unhideWhenUsed="1"/>
    <w:lsdException w:name="footer" w:semiHidden="1" w:uiPriority="0" w:unhideWhenUsed="1"/>
    <w:lsdException w:name="index heading" w:semiHidden="1" w:uiPriority="0" w:unhideWhenUsed="1"/>
    <w:lsdException w:name="caption" w:semiHidden="1" w:uiPriority="35" w:unhideWhenUsed="1" w:qFormat="1"/>
    <w:lsdException w:name="table of figures" w:semiHidden="1" w:uiPriority="0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iPriority="0" w:unhideWhenUsed="1"/>
    <w:lsdException w:name="table of authorities" w:semiHidden="1" w:uiPriority="0" w:unhideWhenUsed="1"/>
    <w:lsdException w:name="macro" w:semiHidden="1" w:uiPriority="0" w:unhideWhenUsed="1"/>
    <w:lsdException w:name="toa heading" w:semiHidden="1" w:uiPriority="0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semiHidden="1" w:uiPriority="11" w:unhideWhenUsed="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iPriority="0" w:unhideWhenUsed="1"/>
    <w:lsdException w:name="Strong" w:uiPriority="22" w:qFormat="1"/>
    <w:lsdException w:name="Emphasis" w:uiPriority="20" w:qFormat="1"/>
    <w:lsdException w:name="Document Map" w:semiHidden="1" w:uiPriority="0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59"/>
    <w:lsdException w:name="Table Theme" w:semiHidden="1" w:unhideWhenUsed="1"/>
    <w:lsdException w:name="Placeholder Text" w:semiHidden="1"/>
    <w:lsdException w:name="No Spacing" w:semiHidden="1" w:uiPriority="1" w:unhideWhenUsed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unhideWhenUsed/>
    <w:qFormat/>
    <w:rsid w:val="00BF76BE"/>
    <w:pPr>
      <w:spacing w:before="60" w:after="60" w:line="276" w:lineRule="auto"/>
    </w:pPr>
    <w:rPr>
      <w:sz w:val="22"/>
      <w:szCs w:val="22"/>
    </w:rPr>
  </w:style>
  <w:style w:type="paragraph" w:styleId="Heading1">
    <w:name w:val="heading 1"/>
    <w:basedOn w:val="Normal"/>
    <w:next w:val="Normal"/>
    <w:link w:val="Heading1Char"/>
    <w:autoRedefine/>
    <w:uiPriority w:val="9"/>
    <w:semiHidden/>
    <w:unhideWhenUsed/>
    <w:qFormat/>
    <w:rsid w:val="006007BB"/>
    <w:pPr>
      <w:keepNext/>
      <w:keepLines/>
      <w:spacing w:before="480" w:after="0"/>
      <w:outlineLvl w:val="0"/>
    </w:pPr>
    <w:rPr>
      <w:rFonts w:ascii="Cambria" w:eastAsia="Times New Roman" w:hAnsi="Cambria"/>
      <w:b/>
      <w:bCs/>
      <w:color w:val="365F91"/>
      <w:sz w:val="28"/>
      <w:szCs w:val="28"/>
    </w:rPr>
  </w:style>
  <w:style w:type="paragraph" w:styleId="Heading2">
    <w:name w:val="heading 2"/>
    <w:basedOn w:val="Normal"/>
    <w:next w:val="Normal"/>
    <w:link w:val="Heading2Char"/>
    <w:autoRedefine/>
    <w:unhideWhenUsed/>
    <w:qFormat/>
    <w:rsid w:val="006007BB"/>
    <w:pPr>
      <w:keepNext/>
      <w:keepLines/>
      <w:spacing w:before="200" w:after="0"/>
      <w:outlineLvl w:val="1"/>
    </w:pPr>
    <w:rPr>
      <w:rFonts w:ascii="Cambria" w:eastAsia="Times New Roman" w:hAnsi="Cambria"/>
      <w:b/>
      <w:bCs/>
      <w:color w:val="4F81BD"/>
      <w:sz w:val="26"/>
      <w:szCs w:val="26"/>
    </w:rPr>
  </w:style>
  <w:style w:type="paragraph" w:styleId="Heading3">
    <w:name w:val="heading 3"/>
    <w:basedOn w:val="Normal"/>
    <w:next w:val="Normal"/>
    <w:link w:val="Heading3Char"/>
    <w:semiHidden/>
    <w:unhideWhenUsed/>
    <w:qFormat/>
    <w:rsid w:val="00231DCA"/>
    <w:pPr>
      <w:keepNext/>
      <w:spacing w:before="240" w:line="240" w:lineRule="auto"/>
      <w:outlineLvl w:val="2"/>
    </w:pPr>
    <w:rPr>
      <w:rFonts w:eastAsia="Times New Roman"/>
      <w:b/>
      <w:bCs/>
      <w:sz w:val="26"/>
      <w:szCs w:val="26"/>
    </w:rPr>
  </w:style>
  <w:style w:type="paragraph" w:styleId="Heading4">
    <w:name w:val="heading 4"/>
    <w:basedOn w:val="Normal"/>
    <w:next w:val="Normal"/>
    <w:link w:val="Heading4Char"/>
    <w:semiHidden/>
    <w:unhideWhenUsed/>
    <w:qFormat/>
    <w:rsid w:val="00231DCA"/>
    <w:pPr>
      <w:keepNext/>
      <w:spacing w:before="240" w:line="240" w:lineRule="auto"/>
      <w:outlineLvl w:val="3"/>
    </w:pPr>
    <w:rPr>
      <w:rFonts w:eastAsia="Times New Roman"/>
      <w:b/>
      <w:bCs/>
      <w:sz w:val="28"/>
      <w:szCs w:val="28"/>
    </w:rPr>
  </w:style>
  <w:style w:type="paragraph" w:styleId="Heading5">
    <w:name w:val="heading 5"/>
    <w:basedOn w:val="Normal"/>
    <w:next w:val="Normal"/>
    <w:link w:val="Heading5Char"/>
    <w:semiHidden/>
    <w:unhideWhenUsed/>
    <w:qFormat/>
    <w:rsid w:val="00231DCA"/>
    <w:pPr>
      <w:spacing w:before="240" w:line="240" w:lineRule="auto"/>
      <w:outlineLvl w:val="4"/>
    </w:pPr>
    <w:rPr>
      <w:rFonts w:eastAsia="Times New Roman"/>
      <w:b/>
      <w:bCs/>
      <w:i/>
      <w:iCs/>
      <w:sz w:val="26"/>
      <w:szCs w:val="26"/>
    </w:rPr>
  </w:style>
  <w:style w:type="paragraph" w:styleId="Heading6">
    <w:name w:val="heading 6"/>
    <w:basedOn w:val="Normal"/>
    <w:next w:val="Normal"/>
    <w:link w:val="Heading6Char"/>
    <w:semiHidden/>
    <w:unhideWhenUsed/>
    <w:qFormat/>
    <w:rsid w:val="00231DCA"/>
    <w:pPr>
      <w:spacing w:before="240" w:line="240" w:lineRule="auto"/>
      <w:outlineLvl w:val="5"/>
    </w:pPr>
    <w:rPr>
      <w:rFonts w:eastAsia="Times New Roman"/>
      <w:b/>
      <w:bCs/>
    </w:rPr>
  </w:style>
  <w:style w:type="paragraph" w:styleId="Heading7">
    <w:name w:val="heading 7"/>
    <w:basedOn w:val="Normal"/>
    <w:next w:val="Normal"/>
    <w:link w:val="Heading7Char"/>
    <w:semiHidden/>
    <w:unhideWhenUsed/>
    <w:qFormat/>
    <w:rsid w:val="00231DCA"/>
    <w:pPr>
      <w:spacing w:before="240" w:line="240" w:lineRule="auto"/>
      <w:outlineLvl w:val="6"/>
    </w:pPr>
    <w:rPr>
      <w:rFonts w:eastAsia="Times New Roman"/>
      <w:sz w:val="20"/>
      <w:szCs w:val="24"/>
    </w:rPr>
  </w:style>
  <w:style w:type="paragraph" w:styleId="Heading8">
    <w:name w:val="heading 8"/>
    <w:basedOn w:val="Normal"/>
    <w:next w:val="Normal"/>
    <w:link w:val="Heading8Char"/>
    <w:semiHidden/>
    <w:unhideWhenUsed/>
    <w:qFormat/>
    <w:rsid w:val="00231DCA"/>
    <w:pPr>
      <w:spacing w:before="240" w:line="240" w:lineRule="auto"/>
      <w:outlineLvl w:val="7"/>
    </w:pPr>
    <w:rPr>
      <w:rFonts w:eastAsia="Times New Roman"/>
      <w:i/>
      <w:iCs/>
      <w:sz w:val="20"/>
      <w:szCs w:val="24"/>
    </w:rPr>
  </w:style>
  <w:style w:type="paragraph" w:styleId="Heading9">
    <w:name w:val="heading 9"/>
    <w:basedOn w:val="Normal"/>
    <w:next w:val="Normal"/>
    <w:link w:val="Heading9Char"/>
    <w:semiHidden/>
    <w:unhideWhenUsed/>
    <w:qFormat/>
    <w:rsid w:val="00231DCA"/>
    <w:pPr>
      <w:spacing w:before="240" w:line="240" w:lineRule="auto"/>
      <w:outlineLvl w:val="8"/>
    </w:pPr>
    <w:rPr>
      <w:rFonts w:eastAsia="Times New Roman" w:cs="Arial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uiPriority w:val="9"/>
    <w:semiHidden/>
    <w:rsid w:val="00BF76BE"/>
    <w:rPr>
      <w:rFonts w:ascii="Cambria" w:eastAsia="Times New Roman" w:hAnsi="Cambria"/>
      <w:b/>
      <w:bCs/>
      <w:color w:val="365F91"/>
      <w:sz w:val="28"/>
      <w:szCs w:val="28"/>
    </w:rPr>
  </w:style>
  <w:style w:type="character" w:customStyle="1" w:styleId="Heading2Char">
    <w:name w:val="Heading 2 Char"/>
    <w:link w:val="Heading2"/>
    <w:uiPriority w:val="9"/>
    <w:semiHidden/>
    <w:rsid w:val="00BF76BE"/>
    <w:rPr>
      <w:rFonts w:ascii="Cambria" w:eastAsia="Times New Roman" w:hAnsi="Cambria"/>
      <w:b/>
      <w:bCs/>
      <w:color w:val="4F81BD"/>
      <w:sz w:val="26"/>
      <w:szCs w:val="26"/>
    </w:rPr>
  </w:style>
  <w:style w:type="paragraph" w:customStyle="1" w:styleId="ClientNote">
    <w:name w:val="Client Note"/>
    <w:basedOn w:val="Normal"/>
    <w:next w:val="Normal"/>
    <w:autoRedefine/>
    <w:semiHidden/>
    <w:unhideWhenUsed/>
    <w:qFormat/>
    <w:rsid w:val="003C7902"/>
    <w:pPr>
      <w:spacing w:after="0" w:line="240" w:lineRule="auto"/>
    </w:pPr>
    <w:rPr>
      <w:i/>
      <w:color w:val="FF0000"/>
    </w:rPr>
  </w:style>
  <w:style w:type="paragraph" w:customStyle="1" w:styleId="LabSection">
    <w:name w:val="Lab Section"/>
    <w:basedOn w:val="Heading2"/>
    <w:next w:val="Normal"/>
    <w:qFormat/>
    <w:rsid w:val="00103401"/>
    <w:pPr>
      <w:keepLines w:val="0"/>
      <w:widowControl w:val="0"/>
      <w:numPr>
        <w:numId w:val="3"/>
      </w:numPr>
      <w:spacing w:before="240" w:after="120" w:line="240" w:lineRule="auto"/>
      <w:outlineLvl w:val="0"/>
    </w:pPr>
    <w:rPr>
      <w:rFonts w:ascii="Arial" w:hAnsi="Arial"/>
      <w:bCs w:val="0"/>
      <w:iCs/>
      <w:color w:val="auto"/>
      <w:sz w:val="24"/>
    </w:rPr>
  </w:style>
  <w:style w:type="paragraph" w:customStyle="1" w:styleId="LabTitle">
    <w:name w:val="Lab Title"/>
    <w:basedOn w:val="Normal"/>
    <w:link w:val="LabTitleChar"/>
    <w:qFormat/>
    <w:rsid w:val="00FD4A68"/>
    <w:rPr>
      <w:b/>
      <w:sz w:val="32"/>
    </w:rPr>
  </w:style>
  <w:style w:type="paragraph" w:customStyle="1" w:styleId="PageHead">
    <w:name w:val="Page Head"/>
    <w:basedOn w:val="Normal"/>
    <w:qFormat/>
    <w:rsid w:val="00C52BA6"/>
    <w:pPr>
      <w:pBdr>
        <w:bottom w:val="single" w:sz="18" w:space="1" w:color="auto"/>
      </w:pBdr>
      <w:tabs>
        <w:tab w:val="right" w:pos="10080"/>
      </w:tabs>
    </w:pPr>
    <w:rPr>
      <w:b/>
      <w:sz w:val="20"/>
    </w:rPr>
  </w:style>
  <w:style w:type="paragraph" w:customStyle="1" w:styleId="StepHead">
    <w:name w:val="Step Head"/>
    <w:basedOn w:val="Heading2"/>
    <w:next w:val="BodyTextL25"/>
    <w:qFormat/>
    <w:rsid w:val="00603C52"/>
    <w:pPr>
      <w:numPr>
        <w:ilvl w:val="2"/>
        <w:numId w:val="2"/>
      </w:numPr>
      <w:spacing w:before="240" w:after="120"/>
    </w:pPr>
    <w:rPr>
      <w:rFonts w:ascii="Arial" w:hAnsi="Arial"/>
      <w:color w:val="auto"/>
      <w:sz w:val="24"/>
    </w:rPr>
  </w:style>
  <w:style w:type="paragraph" w:styleId="Header">
    <w:name w:val="header"/>
    <w:basedOn w:val="Normal"/>
    <w:link w:val="HeaderChar"/>
    <w:unhideWhenUsed/>
    <w:rsid w:val="008402F2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rsid w:val="008402F2"/>
    <w:rPr>
      <w:sz w:val="22"/>
      <w:szCs w:val="22"/>
    </w:rPr>
  </w:style>
  <w:style w:type="paragraph" w:styleId="Footer">
    <w:name w:val="footer"/>
    <w:basedOn w:val="Normal"/>
    <w:link w:val="FooterChar"/>
    <w:autoRedefine/>
    <w:uiPriority w:val="99"/>
    <w:unhideWhenUsed/>
    <w:rsid w:val="00163164"/>
    <w:pPr>
      <w:tabs>
        <w:tab w:val="right" w:pos="10080"/>
      </w:tabs>
      <w:spacing w:after="0" w:line="240" w:lineRule="auto"/>
    </w:pPr>
    <w:rPr>
      <w:sz w:val="16"/>
    </w:rPr>
  </w:style>
  <w:style w:type="character" w:customStyle="1" w:styleId="FooterChar">
    <w:name w:val="Footer Char"/>
    <w:link w:val="Footer"/>
    <w:uiPriority w:val="99"/>
    <w:rsid w:val="00163164"/>
    <w:rPr>
      <w:sz w:val="16"/>
      <w:szCs w:val="22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0659A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rsid w:val="0090659A"/>
    <w:rPr>
      <w:rFonts w:ascii="Tahoma" w:hAnsi="Tahoma" w:cs="Tahoma"/>
      <w:sz w:val="16"/>
      <w:szCs w:val="16"/>
    </w:rPr>
  </w:style>
  <w:style w:type="paragraph" w:customStyle="1" w:styleId="TableText">
    <w:name w:val="Table Text"/>
    <w:basedOn w:val="Normal"/>
    <w:link w:val="TableTextChar"/>
    <w:qFormat/>
    <w:rsid w:val="00097163"/>
    <w:pPr>
      <w:keepNext/>
      <w:spacing w:line="240" w:lineRule="auto"/>
    </w:pPr>
    <w:rPr>
      <w:sz w:val="20"/>
      <w:szCs w:val="20"/>
    </w:rPr>
  </w:style>
  <w:style w:type="character" w:customStyle="1" w:styleId="TableTextChar">
    <w:name w:val="Table Text Char"/>
    <w:link w:val="TableText"/>
    <w:rsid w:val="00097163"/>
  </w:style>
  <w:style w:type="table" w:styleId="TableGrid">
    <w:name w:val="Table Grid"/>
    <w:basedOn w:val="TableNormal"/>
    <w:uiPriority w:val="59"/>
    <w:rsid w:val="005D354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ableHeading">
    <w:name w:val="Table Heading"/>
    <w:basedOn w:val="Normal"/>
    <w:qFormat/>
    <w:rsid w:val="00097163"/>
    <w:pPr>
      <w:keepNext/>
      <w:spacing w:before="120" w:after="120"/>
      <w:jc w:val="center"/>
    </w:pPr>
    <w:rPr>
      <w:b/>
      <w:sz w:val="20"/>
    </w:rPr>
  </w:style>
  <w:style w:type="paragraph" w:customStyle="1" w:styleId="Bulletlevel1">
    <w:name w:val="Bullet level 1"/>
    <w:basedOn w:val="Normal"/>
    <w:qFormat/>
    <w:rsid w:val="00AC507D"/>
    <w:pPr>
      <w:numPr>
        <w:numId w:val="1"/>
      </w:numPr>
    </w:pPr>
    <w:rPr>
      <w:sz w:val="20"/>
    </w:rPr>
  </w:style>
  <w:style w:type="paragraph" w:customStyle="1" w:styleId="Bulletlevel2">
    <w:name w:val="Bullet level 2"/>
    <w:basedOn w:val="Normal"/>
    <w:qFormat/>
    <w:rsid w:val="0036440C"/>
    <w:pPr>
      <w:numPr>
        <w:numId w:val="7"/>
      </w:numPr>
      <w:ind w:left="1080"/>
    </w:pPr>
    <w:rPr>
      <w:sz w:val="20"/>
    </w:rPr>
  </w:style>
  <w:style w:type="paragraph" w:customStyle="1" w:styleId="InstNoteRed">
    <w:name w:val="Inst Note Red"/>
    <w:basedOn w:val="Normal"/>
    <w:qFormat/>
    <w:rsid w:val="00231DCA"/>
    <w:pPr>
      <w:spacing w:line="240" w:lineRule="auto"/>
    </w:pPr>
    <w:rPr>
      <w:color w:val="FF0000"/>
      <w:sz w:val="20"/>
    </w:rPr>
  </w:style>
  <w:style w:type="paragraph" w:customStyle="1" w:styleId="PartHead">
    <w:name w:val="Part Head"/>
    <w:basedOn w:val="Normal"/>
    <w:next w:val="BodyTextL25"/>
    <w:qFormat/>
    <w:rsid w:val="008402F2"/>
    <w:pPr>
      <w:keepNext/>
      <w:numPr>
        <w:numId w:val="2"/>
      </w:numPr>
      <w:spacing w:before="240"/>
      <w:outlineLvl w:val="0"/>
    </w:pPr>
    <w:rPr>
      <w:b/>
      <w:sz w:val="28"/>
    </w:rPr>
  </w:style>
  <w:style w:type="paragraph" w:customStyle="1" w:styleId="SubStepAlpha">
    <w:name w:val="SubStep Alpha"/>
    <w:basedOn w:val="Normal"/>
    <w:qFormat/>
    <w:rsid w:val="00012C22"/>
    <w:pPr>
      <w:numPr>
        <w:ilvl w:val="3"/>
        <w:numId w:val="2"/>
      </w:numPr>
      <w:spacing w:before="120" w:after="120" w:line="240" w:lineRule="auto"/>
    </w:pPr>
    <w:rPr>
      <w:sz w:val="20"/>
    </w:rPr>
  </w:style>
  <w:style w:type="paragraph" w:customStyle="1" w:styleId="CMD">
    <w:name w:val="CMD"/>
    <w:basedOn w:val="Normal"/>
    <w:link w:val="CMDChar"/>
    <w:qFormat/>
    <w:rsid w:val="003A19DC"/>
    <w:pPr>
      <w:spacing w:line="240" w:lineRule="auto"/>
      <w:ind w:left="720"/>
    </w:pPr>
    <w:rPr>
      <w:rFonts w:ascii="Courier New" w:hAnsi="Courier New"/>
      <w:sz w:val="20"/>
    </w:rPr>
  </w:style>
  <w:style w:type="paragraph" w:customStyle="1" w:styleId="BodyTextL50">
    <w:name w:val="Body Text L50"/>
    <w:basedOn w:val="Normal"/>
    <w:qFormat/>
    <w:rsid w:val="00166253"/>
    <w:pPr>
      <w:spacing w:before="120" w:after="120" w:line="240" w:lineRule="auto"/>
      <w:ind w:left="720"/>
    </w:pPr>
    <w:rPr>
      <w:sz w:val="20"/>
    </w:rPr>
  </w:style>
  <w:style w:type="paragraph" w:customStyle="1" w:styleId="BodyTextL25">
    <w:name w:val="Body Text L25"/>
    <w:basedOn w:val="Normal"/>
    <w:qFormat/>
    <w:rsid w:val="00D778DF"/>
    <w:pPr>
      <w:spacing w:before="120" w:after="120" w:line="240" w:lineRule="auto"/>
      <w:ind w:left="360"/>
    </w:pPr>
    <w:rPr>
      <w:sz w:val="20"/>
    </w:rPr>
  </w:style>
  <w:style w:type="paragraph" w:customStyle="1" w:styleId="InstNoteRedL50">
    <w:name w:val="Inst Note Red L50"/>
    <w:basedOn w:val="InstNoteRed"/>
    <w:next w:val="Normal"/>
    <w:qFormat/>
    <w:rsid w:val="0052400A"/>
    <w:pPr>
      <w:spacing w:before="120" w:after="120"/>
      <w:ind w:left="720"/>
    </w:pPr>
  </w:style>
  <w:style w:type="paragraph" w:customStyle="1" w:styleId="DevConfigs">
    <w:name w:val="DevConfigs"/>
    <w:basedOn w:val="Normal"/>
    <w:qFormat/>
    <w:rsid w:val="00215665"/>
    <w:pPr>
      <w:spacing w:before="0" w:after="0"/>
    </w:pPr>
    <w:rPr>
      <w:rFonts w:ascii="Courier New" w:hAnsi="Courier New"/>
      <w:sz w:val="20"/>
    </w:rPr>
  </w:style>
  <w:style w:type="paragraph" w:customStyle="1" w:styleId="Visual">
    <w:name w:val="Visual"/>
    <w:basedOn w:val="Normal"/>
    <w:qFormat/>
    <w:rsid w:val="00C44DB7"/>
    <w:pPr>
      <w:spacing w:before="240" w:after="240"/>
      <w:jc w:val="center"/>
    </w:pPr>
  </w:style>
  <w:style w:type="paragraph" w:styleId="DocumentMap">
    <w:name w:val="Document Map"/>
    <w:basedOn w:val="Normal"/>
    <w:link w:val="DocumentMapChar"/>
    <w:uiPriority w:val="99"/>
    <w:semiHidden/>
    <w:unhideWhenUsed/>
    <w:rsid w:val="00AB758A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DocumentMapChar">
    <w:name w:val="Document Map Char"/>
    <w:link w:val="DocumentMap"/>
    <w:uiPriority w:val="99"/>
    <w:semiHidden/>
    <w:rsid w:val="00AB758A"/>
    <w:rPr>
      <w:rFonts w:ascii="Tahoma" w:hAnsi="Tahoma" w:cs="Tahoma"/>
      <w:sz w:val="16"/>
      <w:szCs w:val="16"/>
    </w:rPr>
  </w:style>
  <w:style w:type="character" w:customStyle="1" w:styleId="LabTitleInstVersred">
    <w:name w:val="Lab Title Inst Vers (red)"/>
    <w:uiPriority w:val="1"/>
    <w:qFormat/>
    <w:rsid w:val="00406554"/>
    <w:rPr>
      <w:rFonts w:ascii="Arial" w:hAnsi="Arial"/>
      <w:b/>
      <w:color w:val="FF0000"/>
      <w:sz w:val="32"/>
    </w:rPr>
  </w:style>
  <w:style w:type="character" w:customStyle="1" w:styleId="AnswerGray">
    <w:name w:val="Answer Gray"/>
    <w:uiPriority w:val="1"/>
    <w:qFormat/>
    <w:rsid w:val="004D682B"/>
    <w:rPr>
      <w:rFonts w:ascii="Arial" w:hAnsi="Arial"/>
      <w:sz w:val="20"/>
      <w:bdr w:val="none" w:sz="0" w:space="0" w:color="auto"/>
      <w:shd w:val="clear" w:color="auto" w:fill="BFBFBF"/>
    </w:rPr>
  </w:style>
  <w:style w:type="character" w:customStyle="1" w:styleId="LabSectionGray">
    <w:name w:val="Lab Section Gray"/>
    <w:uiPriority w:val="1"/>
    <w:qFormat/>
    <w:rsid w:val="003559CC"/>
    <w:rPr>
      <w:rFonts w:ascii="Arial" w:hAnsi="Arial"/>
      <w:sz w:val="24"/>
      <w:bdr w:val="none" w:sz="0" w:space="0" w:color="auto"/>
      <w:shd w:val="clear" w:color="auto" w:fill="BFBFBF"/>
    </w:rPr>
  </w:style>
  <w:style w:type="paragraph" w:customStyle="1" w:styleId="SubStepNum">
    <w:name w:val="SubStep Num"/>
    <w:basedOn w:val="SubStepAlpha"/>
    <w:qFormat/>
    <w:rsid w:val="00012C22"/>
    <w:pPr>
      <w:numPr>
        <w:ilvl w:val="4"/>
      </w:numPr>
    </w:pPr>
  </w:style>
  <w:style w:type="table" w:customStyle="1" w:styleId="LightList-Accent11">
    <w:name w:val="Light List - Accent 11"/>
    <w:basedOn w:val="TableNormal"/>
    <w:uiPriority w:val="61"/>
    <w:rsid w:val="00915986"/>
    <w:tblPr>
      <w:tblStyleRowBandSize w:val="1"/>
      <w:tblStyleColBandSize w:val="1"/>
      <w:tblBorders>
        <w:top w:val="single" w:sz="8" w:space="0" w:color="4F81BD"/>
        <w:left w:val="single" w:sz="8" w:space="0" w:color="4F81BD"/>
        <w:bottom w:val="single" w:sz="8" w:space="0" w:color="4F81BD"/>
        <w:right w:val="single" w:sz="8" w:space="0" w:color="4F81BD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4F81B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band1Horz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</w:style>
  <w:style w:type="table" w:customStyle="1" w:styleId="LabTableStyle">
    <w:name w:val="Lab_Table_Style"/>
    <w:basedOn w:val="TableNormal"/>
    <w:uiPriority w:val="99"/>
    <w:qFormat/>
    <w:rsid w:val="00E87D62"/>
    <w:tblPr>
      <w:jc w:val="center"/>
      <w:tblBorders>
        <w:top w:val="single" w:sz="2" w:space="0" w:color="auto"/>
        <w:left w:val="single" w:sz="2" w:space="0" w:color="auto"/>
        <w:bottom w:val="single" w:sz="2" w:space="0" w:color="auto"/>
        <w:right w:val="single" w:sz="2" w:space="0" w:color="auto"/>
        <w:insideH w:val="single" w:sz="2" w:space="0" w:color="auto"/>
        <w:insideV w:val="single" w:sz="2" w:space="0" w:color="auto"/>
      </w:tblBorders>
      <w:tblCellMar>
        <w:top w:w="14" w:type="dxa"/>
        <w:left w:w="115" w:type="dxa"/>
        <w:bottom w:w="14" w:type="dxa"/>
        <w:right w:w="115" w:type="dxa"/>
      </w:tblCellMar>
    </w:tblPr>
    <w:trPr>
      <w:cantSplit/>
      <w:jc w:val="center"/>
    </w:trPr>
    <w:tcPr>
      <w:vAlign w:val="bottom"/>
    </w:tcPr>
    <w:tblStylePr w:type="firstRow">
      <w:pPr>
        <w:wordWrap/>
        <w:jc w:val="center"/>
      </w:pPr>
      <w:rPr>
        <w:rFonts w:ascii="Arial" w:hAnsi="Arial"/>
        <w:b w:val="0"/>
        <w:sz w:val="20"/>
      </w:rPr>
      <w:tblPr/>
      <w:tcPr>
        <w:tc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  <w:tl2br w:val="nil"/>
          <w:tr2bl w:val="nil"/>
        </w:tcBorders>
        <w:shd w:val="clear" w:color="auto" w:fill="DBE5F1"/>
        <w:vAlign w:val="bottom"/>
      </w:tcPr>
    </w:tblStylePr>
  </w:style>
  <w:style w:type="character" w:customStyle="1" w:styleId="DevConfigGray">
    <w:name w:val="DevConfig Gray"/>
    <w:uiPriority w:val="1"/>
    <w:qFormat/>
    <w:rsid w:val="00F06FDD"/>
    <w:rPr>
      <w:rFonts w:ascii="Courier New" w:hAnsi="Courier New"/>
      <w:color w:val="auto"/>
      <w:sz w:val="20"/>
      <w:bdr w:val="none" w:sz="0" w:space="0" w:color="auto"/>
      <w:shd w:val="clear" w:color="auto" w:fill="BFBFBF"/>
    </w:rPr>
  </w:style>
  <w:style w:type="numbering" w:customStyle="1" w:styleId="BulletList">
    <w:name w:val="Bullet_List"/>
    <w:basedOn w:val="NoList"/>
    <w:uiPriority w:val="99"/>
    <w:rsid w:val="00AC507D"/>
    <w:pPr>
      <w:numPr>
        <w:numId w:val="1"/>
      </w:numPr>
    </w:pPr>
  </w:style>
  <w:style w:type="numbering" w:customStyle="1" w:styleId="PartStepSubStepList">
    <w:name w:val="Part_Step_SubStep_List"/>
    <w:basedOn w:val="NoList"/>
    <w:uiPriority w:val="99"/>
    <w:rsid w:val="00012C22"/>
    <w:pPr>
      <w:numPr>
        <w:numId w:val="5"/>
      </w:numPr>
    </w:pPr>
  </w:style>
  <w:style w:type="paragraph" w:customStyle="1" w:styleId="CMDOutput">
    <w:name w:val="CMD Output"/>
    <w:basedOn w:val="CMD"/>
    <w:qFormat/>
    <w:rsid w:val="00215665"/>
    <w:rPr>
      <w:sz w:val="18"/>
    </w:rPr>
  </w:style>
  <w:style w:type="paragraph" w:customStyle="1" w:styleId="InstNoteRedL25">
    <w:name w:val="Inst Note Red L25"/>
    <w:basedOn w:val="BodyTextL25"/>
    <w:next w:val="BodyTextL25"/>
    <w:qFormat/>
    <w:rsid w:val="00FD33AB"/>
    <w:rPr>
      <w:color w:val="FF0000"/>
    </w:rPr>
  </w:style>
  <w:style w:type="paragraph" w:customStyle="1" w:styleId="BodyTextL25Bold">
    <w:name w:val="Body Text L25 Bold"/>
    <w:basedOn w:val="BodyTextL25"/>
    <w:qFormat/>
    <w:rsid w:val="00AC507D"/>
    <w:rPr>
      <w:b/>
    </w:rPr>
  </w:style>
  <w:style w:type="paragraph" w:styleId="HTMLPreformatted">
    <w:name w:val="HTML Preformatted"/>
    <w:basedOn w:val="Normal"/>
    <w:link w:val="HTMLPreformattedChar"/>
    <w:uiPriority w:val="99"/>
    <w:semiHidden/>
    <w:unhideWhenUsed/>
    <w:rsid w:val="00C6495E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before="0" w:after="0" w:line="240" w:lineRule="auto"/>
    </w:pPr>
    <w:rPr>
      <w:rFonts w:ascii="Courier New" w:eastAsia="Times New Roman" w:hAnsi="Courier New"/>
      <w:sz w:val="20"/>
      <w:szCs w:val="20"/>
    </w:rPr>
  </w:style>
  <w:style w:type="character" w:customStyle="1" w:styleId="HTMLPreformattedChar">
    <w:name w:val="HTML Preformatted Char"/>
    <w:link w:val="HTMLPreformatted"/>
    <w:uiPriority w:val="99"/>
    <w:semiHidden/>
    <w:rsid w:val="00C6495E"/>
    <w:rPr>
      <w:rFonts w:ascii="Courier New" w:eastAsia="Times New Roman" w:hAnsi="Courier New" w:cs="Courier New"/>
    </w:rPr>
  </w:style>
  <w:style w:type="character" w:styleId="CommentReference">
    <w:name w:val="annotation reference"/>
    <w:semiHidden/>
    <w:unhideWhenUsed/>
    <w:rsid w:val="000B2344"/>
    <w:rPr>
      <w:sz w:val="16"/>
      <w:szCs w:val="16"/>
    </w:rPr>
  </w:style>
  <w:style w:type="paragraph" w:styleId="CommentText">
    <w:name w:val="annotation text"/>
    <w:basedOn w:val="Normal"/>
    <w:link w:val="CommentTextChar"/>
    <w:semiHidden/>
    <w:unhideWhenUsed/>
    <w:rsid w:val="000B2344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semiHidden/>
    <w:rsid w:val="000B2344"/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0B2344"/>
    <w:rPr>
      <w:b/>
      <w:bCs/>
    </w:rPr>
  </w:style>
  <w:style w:type="character" w:customStyle="1" w:styleId="CommentSubjectChar">
    <w:name w:val="Comment Subject Char"/>
    <w:link w:val="CommentSubject"/>
    <w:uiPriority w:val="99"/>
    <w:semiHidden/>
    <w:rsid w:val="000B2344"/>
    <w:rPr>
      <w:b/>
      <w:bCs/>
    </w:rPr>
  </w:style>
  <w:style w:type="paragraph" w:customStyle="1" w:styleId="ReflectionQ">
    <w:name w:val="Reflection Q"/>
    <w:basedOn w:val="BodyTextL25"/>
    <w:qFormat/>
    <w:rsid w:val="00596998"/>
    <w:pPr>
      <w:numPr>
        <w:ilvl w:val="1"/>
        <w:numId w:val="3"/>
      </w:numPr>
    </w:pPr>
  </w:style>
  <w:style w:type="numbering" w:customStyle="1" w:styleId="SectionList">
    <w:name w:val="Section_List"/>
    <w:basedOn w:val="NoList"/>
    <w:uiPriority w:val="99"/>
    <w:rsid w:val="00596998"/>
    <w:pPr>
      <w:numPr>
        <w:numId w:val="3"/>
      </w:numPr>
    </w:pPr>
  </w:style>
  <w:style w:type="paragraph" w:customStyle="1" w:styleId="TaskHead">
    <w:name w:val="Task Head"/>
    <w:basedOn w:val="PartHead"/>
    <w:next w:val="BodyTextL25"/>
    <w:rsid w:val="00012C22"/>
    <w:pPr>
      <w:numPr>
        <w:ilvl w:val="1"/>
      </w:numPr>
    </w:pPr>
    <w:rPr>
      <w:sz w:val="24"/>
    </w:rPr>
  </w:style>
  <w:style w:type="character" w:customStyle="1" w:styleId="Heading4Char">
    <w:name w:val="Heading 4 Char"/>
    <w:basedOn w:val="DefaultParagraphFont"/>
    <w:link w:val="Heading4"/>
    <w:semiHidden/>
    <w:rsid w:val="00BF76BE"/>
    <w:rPr>
      <w:rFonts w:eastAsia="Times New Roman"/>
      <w:b/>
      <w:bCs/>
      <w:sz w:val="28"/>
      <w:szCs w:val="28"/>
    </w:rPr>
  </w:style>
  <w:style w:type="character" w:customStyle="1" w:styleId="Heading5Char">
    <w:name w:val="Heading 5 Char"/>
    <w:basedOn w:val="DefaultParagraphFont"/>
    <w:link w:val="Heading5"/>
    <w:semiHidden/>
    <w:rsid w:val="00BF76BE"/>
    <w:rPr>
      <w:rFonts w:eastAsia="Times New Roman"/>
      <w:b/>
      <w:bCs/>
      <w:i/>
      <w:iCs/>
      <w:sz w:val="26"/>
      <w:szCs w:val="26"/>
    </w:rPr>
  </w:style>
  <w:style w:type="character" w:customStyle="1" w:styleId="Heading6Char">
    <w:name w:val="Heading 6 Char"/>
    <w:basedOn w:val="DefaultParagraphFont"/>
    <w:link w:val="Heading6"/>
    <w:semiHidden/>
    <w:rsid w:val="00BF76BE"/>
    <w:rPr>
      <w:rFonts w:eastAsia="Times New Roman"/>
      <w:b/>
      <w:bCs/>
      <w:sz w:val="22"/>
      <w:szCs w:val="22"/>
    </w:rPr>
  </w:style>
  <w:style w:type="character" w:customStyle="1" w:styleId="Heading7Char">
    <w:name w:val="Heading 7 Char"/>
    <w:basedOn w:val="DefaultParagraphFont"/>
    <w:link w:val="Heading7"/>
    <w:semiHidden/>
    <w:rsid w:val="00BF76BE"/>
    <w:rPr>
      <w:rFonts w:eastAsia="Times New Roman"/>
      <w:szCs w:val="24"/>
    </w:rPr>
  </w:style>
  <w:style w:type="character" w:customStyle="1" w:styleId="Heading8Char">
    <w:name w:val="Heading 8 Char"/>
    <w:basedOn w:val="DefaultParagraphFont"/>
    <w:link w:val="Heading8"/>
    <w:semiHidden/>
    <w:rsid w:val="00BF76BE"/>
    <w:rPr>
      <w:rFonts w:eastAsia="Times New Roman"/>
      <w:i/>
      <w:iCs/>
      <w:szCs w:val="24"/>
    </w:rPr>
  </w:style>
  <w:style w:type="character" w:customStyle="1" w:styleId="Heading9Char">
    <w:name w:val="Heading 9 Char"/>
    <w:basedOn w:val="DefaultParagraphFont"/>
    <w:link w:val="Heading9"/>
    <w:semiHidden/>
    <w:rsid w:val="00BF76BE"/>
    <w:rPr>
      <w:rFonts w:eastAsia="Times New Roman" w:cs="Arial"/>
      <w:sz w:val="22"/>
      <w:szCs w:val="22"/>
    </w:rPr>
  </w:style>
  <w:style w:type="character" w:customStyle="1" w:styleId="Heading3Char">
    <w:name w:val="Heading 3 Char"/>
    <w:link w:val="Heading3"/>
    <w:semiHidden/>
    <w:rsid w:val="00BF76BE"/>
    <w:rPr>
      <w:rFonts w:eastAsia="Times New Roman"/>
      <w:b/>
      <w:bCs/>
      <w:sz w:val="26"/>
      <w:szCs w:val="26"/>
    </w:rPr>
  </w:style>
  <w:style w:type="character" w:customStyle="1" w:styleId="LabTitleChar">
    <w:name w:val="Lab Title Char"/>
    <w:link w:val="LabTitle"/>
    <w:rsid w:val="00231DCA"/>
    <w:rPr>
      <w:b/>
      <w:sz w:val="32"/>
      <w:szCs w:val="22"/>
    </w:rPr>
  </w:style>
  <w:style w:type="paragraph" w:styleId="EndnoteText">
    <w:name w:val="endnote text"/>
    <w:basedOn w:val="Normal"/>
    <w:link w:val="EndnoteTextChar"/>
    <w:semiHidden/>
    <w:rsid w:val="00231DCA"/>
    <w:pPr>
      <w:spacing w:before="0" w:after="0" w:line="240" w:lineRule="auto"/>
    </w:pPr>
    <w:rPr>
      <w:rFonts w:eastAsia="Times New Roman"/>
      <w:sz w:val="20"/>
      <w:szCs w:val="20"/>
    </w:rPr>
  </w:style>
  <w:style w:type="character" w:customStyle="1" w:styleId="EndnoteTextChar">
    <w:name w:val="Endnote Text Char"/>
    <w:basedOn w:val="DefaultParagraphFont"/>
    <w:link w:val="EndnoteText"/>
    <w:semiHidden/>
    <w:rsid w:val="00231DCA"/>
    <w:rPr>
      <w:rFonts w:eastAsia="Times New Roman"/>
    </w:rPr>
  </w:style>
  <w:style w:type="paragraph" w:styleId="FootnoteText">
    <w:name w:val="footnote text"/>
    <w:basedOn w:val="Normal"/>
    <w:link w:val="FootnoteTextChar"/>
    <w:semiHidden/>
    <w:rsid w:val="00231DCA"/>
    <w:pPr>
      <w:spacing w:before="0" w:after="0" w:line="240" w:lineRule="auto"/>
    </w:pPr>
    <w:rPr>
      <w:rFonts w:eastAsia="Times New Roman"/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semiHidden/>
    <w:rsid w:val="00231DCA"/>
    <w:rPr>
      <w:rFonts w:eastAsia="Times New Roman"/>
    </w:rPr>
  </w:style>
  <w:style w:type="paragraph" w:styleId="Index1">
    <w:name w:val="index 1"/>
    <w:basedOn w:val="Normal"/>
    <w:next w:val="Normal"/>
    <w:autoRedefine/>
    <w:semiHidden/>
    <w:rsid w:val="00231DCA"/>
    <w:pPr>
      <w:spacing w:before="0" w:after="0" w:line="240" w:lineRule="auto"/>
      <w:ind w:left="240" w:hanging="240"/>
    </w:pPr>
    <w:rPr>
      <w:rFonts w:eastAsia="Times New Roman"/>
      <w:sz w:val="20"/>
      <w:szCs w:val="24"/>
    </w:rPr>
  </w:style>
  <w:style w:type="paragraph" w:styleId="Index2">
    <w:name w:val="index 2"/>
    <w:basedOn w:val="Normal"/>
    <w:next w:val="Normal"/>
    <w:autoRedefine/>
    <w:semiHidden/>
    <w:rsid w:val="00231DCA"/>
    <w:pPr>
      <w:spacing w:before="0" w:after="0" w:line="240" w:lineRule="auto"/>
      <w:ind w:left="480" w:hanging="240"/>
    </w:pPr>
    <w:rPr>
      <w:rFonts w:eastAsia="Times New Roman"/>
      <w:sz w:val="20"/>
      <w:szCs w:val="24"/>
    </w:rPr>
  </w:style>
  <w:style w:type="paragraph" w:styleId="Index3">
    <w:name w:val="index 3"/>
    <w:basedOn w:val="Normal"/>
    <w:next w:val="Normal"/>
    <w:autoRedefine/>
    <w:semiHidden/>
    <w:rsid w:val="00231DCA"/>
    <w:pPr>
      <w:spacing w:before="0" w:after="0" w:line="240" w:lineRule="auto"/>
      <w:ind w:left="720" w:hanging="240"/>
    </w:pPr>
    <w:rPr>
      <w:rFonts w:eastAsia="Times New Roman"/>
      <w:sz w:val="20"/>
      <w:szCs w:val="24"/>
    </w:rPr>
  </w:style>
  <w:style w:type="paragraph" w:styleId="Index4">
    <w:name w:val="index 4"/>
    <w:basedOn w:val="Normal"/>
    <w:next w:val="Normal"/>
    <w:autoRedefine/>
    <w:semiHidden/>
    <w:rsid w:val="00231DCA"/>
    <w:pPr>
      <w:spacing w:before="0" w:after="0" w:line="240" w:lineRule="auto"/>
      <w:ind w:left="960" w:hanging="240"/>
    </w:pPr>
    <w:rPr>
      <w:rFonts w:eastAsia="Times New Roman"/>
      <w:sz w:val="20"/>
      <w:szCs w:val="24"/>
    </w:rPr>
  </w:style>
  <w:style w:type="paragraph" w:styleId="Index5">
    <w:name w:val="index 5"/>
    <w:basedOn w:val="Normal"/>
    <w:next w:val="Normal"/>
    <w:autoRedefine/>
    <w:semiHidden/>
    <w:rsid w:val="00231DCA"/>
    <w:pPr>
      <w:spacing w:before="0" w:after="0" w:line="240" w:lineRule="auto"/>
      <w:ind w:left="1200" w:hanging="240"/>
    </w:pPr>
    <w:rPr>
      <w:rFonts w:eastAsia="Times New Roman"/>
      <w:sz w:val="20"/>
      <w:szCs w:val="24"/>
    </w:rPr>
  </w:style>
  <w:style w:type="paragraph" w:styleId="Index6">
    <w:name w:val="index 6"/>
    <w:basedOn w:val="Normal"/>
    <w:next w:val="Normal"/>
    <w:autoRedefine/>
    <w:semiHidden/>
    <w:rsid w:val="00231DCA"/>
    <w:pPr>
      <w:spacing w:before="0" w:after="0" w:line="240" w:lineRule="auto"/>
      <w:ind w:left="1440" w:hanging="240"/>
    </w:pPr>
    <w:rPr>
      <w:rFonts w:eastAsia="Times New Roman"/>
      <w:sz w:val="20"/>
      <w:szCs w:val="24"/>
    </w:rPr>
  </w:style>
  <w:style w:type="paragraph" w:styleId="Index7">
    <w:name w:val="index 7"/>
    <w:basedOn w:val="Normal"/>
    <w:next w:val="Normal"/>
    <w:autoRedefine/>
    <w:semiHidden/>
    <w:rsid w:val="00231DCA"/>
    <w:pPr>
      <w:spacing w:before="0" w:after="0" w:line="240" w:lineRule="auto"/>
      <w:ind w:left="1680" w:hanging="240"/>
    </w:pPr>
    <w:rPr>
      <w:rFonts w:eastAsia="Times New Roman"/>
      <w:sz w:val="20"/>
      <w:szCs w:val="24"/>
    </w:rPr>
  </w:style>
  <w:style w:type="paragraph" w:styleId="Index8">
    <w:name w:val="index 8"/>
    <w:basedOn w:val="Normal"/>
    <w:next w:val="Normal"/>
    <w:autoRedefine/>
    <w:semiHidden/>
    <w:rsid w:val="00231DCA"/>
    <w:pPr>
      <w:spacing w:before="0" w:after="0" w:line="240" w:lineRule="auto"/>
      <w:ind w:left="1920" w:hanging="240"/>
    </w:pPr>
    <w:rPr>
      <w:rFonts w:eastAsia="Times New Roman"/>
      <w:sz w:val="20"/>
      <w:szCs w:val="24"/>
    </w:rPr>
  </w:style>
  <w:style w:type="paragraph" w:styleId="Index9">
    <w:name w:val="index 9"/>
    <w:basedOn w:val="Normal"/>
    <w:next w:val="Normal"/>
    <w:autoRedefine/>
    <w:semiHidden/>
    <w:rsid w:val="00231DCA"/>
    <w:pPr>
      <w:spacing w:before="0" w:after="0" w:line="240" w:lineRule="auto"/>
      <w:ind w:left="2160" w:hanging="240"/>
    </w:pPr>
    <w:rPr>
      <w:rFonts w:eastAsia="Times New Roman"/>
      <w:sz w:val="20"/>
      <w:szCs w:val="24"/>
    </w:rPr>
  </w:style>
  <w:style w:type="paragraph" w:styleId="IndexHeading">
    <w:name w:val="index heading"/>
    <w:basedOn w:val="Normal"/>
    <w:next w:val="Index1"/>
    <w:semiHidden/>
    <w:rsid w:val="00231DCA"/>
    <w:pPr>
      <w:spacing w:before="0" w:after="0" w:line="240" w:lineRule="auto"/>
    </w:pPr>
    <w:rPr>
      <w:rFonts w:eastAsia="Times New Roman" w:cs="Arial"/>
      <w:b/>
      <w:bCs/>
      <w:sz w:val="20"/>
      <w:szCs w:val="24"/>
    </w:rPr>
  </w:style>
  <w:style w:type="paragraph" w:styleId="MacroText">
    <w:name w:val="macro"/>
    <w:link w:val="MacroTextChar"/>
    <w:semiHidden/>
    <w:rsid w:val="00231DCA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</w:pPr>
    <w:rPr>
      <w:rFonts w:ascii="Courier New" w:eastAsia="Times New Roman" w:hAnsi="Courier New" w:cs="Courier New"/>
    </w:rPr>
  </w:style>
  <w:style w:type="character" w:customStyle="1" w:styleId="MacroTextChar">
    <w:name w:val="Macro Text Char"/>
    <w:basedOn w:val="DefaultParagraphFont"/>
    <w:link w:val="MacroText"/>
    <w:semiHidden/>
    <w:rsid w:val="00231DCA"/>
    <w:rPr>
      <w:rFonts w:ascii="Courier New" w:eastAsia="Times New Roman" w:hAnsi="Courier New" w:cs="Courier New"/>
      <w:lang w:val="en-US" w:eastAsia="en-US" w:bidi="ar-SA"/>
    </w:rPr>
  </w:style>
  <w:style w:type="paragraph" w:styleId="TableofAuthorities">
    <w:name w:val="table of authorities"/>
    <w:basedOn w:val="Normal"/>
    <w:next w:val="Normal"/>
    <w:semiHidden/>
    <w:rsid w:val="00231DCA"/>
    <w:pPr>
      <w:spacing w:before="0" w:after="0" w:line="240" w:lineRule="auto"/>
      <w:ind w:left="240" w:hanging="240"/>
    </w:pPr>
    <w:rPr>
      <w:rFonts w:eastAsia="Times New Roman"/>
      <w:sz w:val="20"/>
      <w:szCs w:val="24"/>
    </w:rPr>
  </w:style>
  <w:style w:type="paragraph" w:styleId="TableofFigures">
    <w:name w:val="table of figures"/>
    <w:basedOn w:val="Normal"/>
    <w:next w:val="Normal"/>
    <w:semiHidden/>
    <w:rsid w:val="00231DCA"/>
    <w:pPr>
      <w:spacing w:before="0" w:after="0" w:line="240" w:lineRule="auto"/>
      <w:ind w:left="480" w:hanging="480"/>
    </w:pPr>
    <w:rPr>
      <w:rFonts w:eastAsia="Times New Roman"/>
      <w:sz w:val="20"/>
      <w:szCs w:val="24"/>
    </w:rPr>
  </w:style>
  <w:style w:type="paragraph" w:styleId="TOAHeading">
    <w:name w:val="toa heading"/>
    <w:basedOn w:val="Normal"/>
    <w:next w:val="Normal"/>
    <w:semiHidden/>
    <w:rsid w:val="00231DCA"/>
    <w:pPr>
      <w:spacing w:before="120" w:after="0" w:line="240" w:lineRule="auto"/>
    </w:pPr>
    <w:rPr>
      <w:rFonts w:eastAsia="Times New Roman" w:cs="Arial"/>
      <w:b/>
      <w:bCs/>
      <w:sz w:val="20"/>
      <w:szCs w:val="24"/>
    </w:rPr>
  </w:style>
  <w:style w:type="paragraph" w:styleId="TOC1">
    <w:name w:val="toc 1"/>
    <w:basedOn w:val="Normal"/>
    <w:next w:val="Normal"/>
    <w:autoRedefine/>
    <w:semiHidden/>
    <w:rsid w:val="00231DCA"/>
    <w:pPr>
      <w:spacing w:before="0" w:after="0" w:line="240" w:lineRule="auto"/>
    </w:pPr>
    <w:rPr>
      <w:rFonts w:eastAsia="Times New Roman"/>
      <w:sz w:val="20"/>
      <w:szCs w:val="24"/>
    </w:rPr>
  </w:style>
  <w:style w:type="paragraph" w:styleId="TOC2">
    <w:name w:val="toc 2"/>
    <w:basedOn w:val="Normal"/>
    <w:next w:val="Normal"/>
    <w:autoRedefine/>
    <w:semiHidden/>
    <w:rsid w:val="00231DCA"/>
    <w:pPr>
      <w:spacing w:before="0" w:after="0" w:line="240" w:lineRule="auto"/>
      <w:ind w:left="240"/>
    </w:pPr>
    <w:rPr>
      <w:rFonts w:eastAsia="Times New Roman"/>
      <w:sz w:val="20"/>
      <w:szCs w:val="24"/>
    </w:rPr>
  </w:style>
  <w:style w:type="paragraph" w:styleId="TOC3">
    <w:name w:val="toc 3"/>
    <w:basedOn w:val="Normal"/>
    <w:next w:val="Normal"/>
    <w:autoRedefine/>
    <w:semiHidden/>
    <w:rsid w:val="00231DCA"/>
    <w:pPr>
      <w:spacing w:before="0" w:after="0" w:line="240" w:lineRule="auto"/>
      <w:ind w:left="480"/>
    </w:pPr>
    <w:rPr>
      <w:rFonts w:eastAsia="Times New Roman"/>
      <w:sz w:val="20"/>
      <w:szCs w:val="24"/>
    </w:rPr>
  </w:style>
  <w:style w:type="paragraph" w:styleId="TOC4">
    <w:name w:val="toc 4"/>
    <w:basedOn w:val="Normal"/>
    <w:next w:val="Normal"/>
    <w:autoRedefine/>
    <w:semiHidden/>
    <w:rsid w:val="00231DCA"/>
    <w:pPr>
      <w:spacing w:before="0" w:after="0" w:line="240" w:lineRule="auto"/>
      <w:ind w:left="720"/>
    </w:pPr>
    <w:rPr>
      <w:rFonts w:eastAsia="Times New Roman"/>
      <w:sz w:val="20"/>
      <w:szCs w:val="24"/>
    </w:rPr>
  </w:style>
  <w:style w:type="paragraph" w:styleId="TOC5">
    <w:name w:val="toc 5"/>
    <w:basedOn w:val="Normal"/>
    <w:next w:val="Normal"/>
    <w:autoRedefine/>
    <w:semiHidden/>
    <w:rsid w:val="00231DCA"/>
    <w:pPr>
      <w:spacing w:before="0" w:after="0" w:line="240" w:lineRule="auto"/>
      <w:ind w:left="960"/>
    </w:pPr>
    <w:rPr>
      <w:rFonts w:eastAsia="Times New Roman"/>
      <w:sz w:val="20"/>
      <w:szCs w:val="24"/>
    </w:rPr>
  </w:style>
  <w:style w:type="paragraph" w:styleId="TOC6">
    <w:name w:val="toc 6"/>
    <w:basedOn w:val="Normal"/>
    <w:next w:val="Normal"/>
    <w:autoRedefine/>
    <w:semiHidden/>
    <w:rsid w:val="00231DCA"/>
    <w:pPr>
      <w:spacing w:before="0" w:after="0" w:line="240" w:lineRule="auto"/>
      <w:ind w:left="1200"/>
    </w:pPr>
    <w:rPr>
      <w:rFonts w:eastAsia="Times New Roman"/>
      <w:sz w:val="20"/>
      <w:szCs w:val="24"/>
    </w:rPr>
  </w:style>
  <w:style w:type="paragraph" w:styleId="TOC7">
    <w:name w:val="toc 7"/>
    <w:basedOn w:val="Normal"/>
    <w:next w:val="Normal"/>
    <w:autoRedefine/>
    <w:semiHidden/>
    <w:rsid w:val="00231DCA"/>
    <w:pPr>
      <w:spacing w:before="0" w:after="0" w:line="240" w:lineRule="auto"/>
      <w:ind w:left="1440"/>
    </w:pPr>
    <w:rPr>
      <w:rFonts w:eastAsia="Times New Roman"/>
      <w:sz w:val="20"/>
      <w:szCs w:val="24"/>
    </w:rPr>
  </w:style>
  <w:style w:type="paragraph" w:styleId="TOC8">
    <w:name w:val="toc 8"/>
    <w:basedOn w:val="Normal"/>
    <w:next w:val="Normal"/>
    <w:autoRedefine/>
    <w:semiHidden/>
    <w:rsid w:val="00231DCA"/>
    <w:pPr>
      <w:spacing w:before="0" w:after="0" w:line="240" w:lineRule="auto"/>
      <w:ind w:left="1680"/>
    </w:pPr>
    <w:rPr>
      <w:rFonts w:eastAsia="Times New Roman"/>
      <w:sz w:val="20"/>
      <w:szCs w:val="24"/>
    </w:rPr>
  </w:style>
  <w:style w:type="paragraph" w:styleId="TOC9">
    <w:name w:val="toc 9"/>
    <w:basedOn w:val="Normal"/>
    <w:next w:val="Normal"/>
    <w:autoRedefine/>
    <w:semiHidden/>
    <w:rsid w:val="00231DCA"/>
    <w:pPr>
      <w:spacing w:before="0" w:after="0" w:line="240" w:lineRule="auto"/>
      <w:ind w:left="1920"/>
    </w:pPr>
    <w:rPr>
      <w:rFonts w:eastAsia="Times New Roman"/>
      <w:sz w:val="20"/>
      <w:szCs w:val="24"/>
    </w:rPr>
  </w:style>
  <w:style w:type="paragraph" w:styleId="BodyText">
    <w:name w:val="Body Text"/>
    <w:basedOn w:val="Normal"/>
    <w:link w:val="BodyTextChar"/>
    <w:rsid w:val="00231DCA"/>
    <w:pPr>
      <w:spacing w:before="0" w:after="120" w:line="240" w:lineRule="auto"/>
    </w:pPr>
    <w:rPr>
      <w:rFonts w:eastAsia="Times New Roman"/>
      <w:sz w:val="20"/>
      <w:szCs w:val="24"/>
    </w:rPr>
  </w:style>
  <w:style w:type="character" w:customStyle="1" w:styleId="BodyTextChar">
    <w:name w:val="Body Text Char"/>
    <w:link w:val="BodyText"/>
    <w:rsid w:val="00231DCA"/>
    <w:rPr>
      <w:rFonts w:eastAsia="Times New Roman" w:cs="Arial"/>
      <w:szCs w:val="24"/>
    </w:rPr>
  </w:style>
  <w:style w:type="paragraph" w:customStyle="1" w:styleId="ColorfulShading-Accent11">
    <w:name w:val="Colorful Shading - Accent 11"/>
    <w:hidden/>
    <w:semiHidden/>
    <w:rsid w:val="00231DCA"/>
    <w:rPr>
      <w:rFonts w:eastAsia="Times New Roman" w:cs="Arial"/>
    </w:rPr>
  </w:style>
  <w:style w:type="paragraph" w:customStyle="1" w:styleId="CMDBold">
    <w:name w:val="CMD Bold"/>
    <w:basedOn w:val="CMD"/>
    <w:next w:val="BodyTextL50"/>
    <w:link w:val="CMDBoldChar"/>
    <w:qFormat/>
    <w:rsid w:val="00C73E03"/>
    <w:rPr>
      <w:b/>
    </w:rPr>
  </w:style>
  <w:style w:type="paragraph" w:customStyle="1" w:styleId="BodyTextBold">
    <w:name w:val="Body Text Bold"/>
    <w:basedOn w:val="BodyText"/>
    <w:next w:val="BodyTextL25"/>
    <w:link w:val="BodyTextBoldChar"/>
    <w:qFormat/>
    <w:rsid w:val="00C73E03"/>
    <w:rPr>
      <w:b/>
    </w:rPr>
  </w:style>
  <w:style w:type="character" w:customStyle="1" w:styleId="CMDChar">
    <w:name w:val="CMD Char"/>
    <w:basedOn w:val="DefaultParagraphFont"/>
    <w:link w:val="CMD"/>
    <w:rsid w:val="00C73E03"/>
    <w:rPr>
      <w:rFonts w:ascii="Courier New" w:hAnsi="Courier New"/>
      <w:szCs w:val="22"/>
    </w:rPr>
  </w:style>
  <w:style w:type="character" w:customStyle="1" w:styleId="CMDBoldChar">
    <w:name w:val="CMD Bold Char"/>
    <w:basedOn w:val="CMDChar"/>
    <w:link w:val="CMDBold"/>
    <w:rsid w:val="00C73E03"/>
    <w:rPr>
      <w:rFonts w:ascii="Courier New" w:hAnsi="Courier New"/>
      <w:b/>
      <w:szCs w:val="22"/>
    </w:rPr>
  </w:style>
  <w:style w:type="character" w:customStyle="1" w:styleId="BodyTextBoldChar">
    <w:name w:val="Body Text Bold Char"/>
    <w:basedOn w:val="BodyTextChar"/>
    <w:link w:val="BodyTextBold"/>
    <w:rsid w:val="00C73E03"/>
    <w:rPr>
      <w:rFonts w:eastAsia="Times New Roman" w:cs="Arial"/>
      <w:b/>
      <w:szCs w:val="24"/>
    </w:rPr>
  </w:style>
  <w:style w:type="paragraph" w:styleId="NormalWeb">
    <w:name w:val="Normal (Web)"/>
    <w:basedOn w:val="Normal"/>
    <w:uiPriority w:val="99"/>
    <w:semiHidden/>
    <w:unhideWhenUsed/>
    <w:rsid w:val="00D835B0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</w:rPr>
  </w:style>
  <w:style w:type="paragraph" w:customStyle="1" w:styleId="Task">
    <w:name w:val="Task"/>
    <w:basedOn w:val="Normal"/>
    <w:next w:val="BodyText"/>
    <w:rsid w:val="00797558"/>
    <w:pPr>
      <w:keepNext/>
      <w:spacing w:before="360" w:after="120" w:line="240" w:lineRule="auto"/>
      <w:ind w:left="-144"/>
    </w:pPr>
    <w:rPr>
      <w:rFonts w:cs="Arial"/>
      <w:b/>
      <w:lang w:eastAsia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0059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698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581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9369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6794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7895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5215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8305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2911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1220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7313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E:\Unicon\Curriculum_Templates\Lab-PT_Template%20-%20ILM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03B166D9-458E-4337-9704-4846A70E760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Lab-PT_Template - ILM.dotx</Template>
  <TotalTime>1</TotalTime>
  <Pages>1</Pages>
  <Words>890</Words>
  <Characters>5075</Characters>
  <Application>Microsoft Office Word</Application>
  <DocSecurity>0</DocSecurity>
  <Lines>42</Lines>
  <Paragraphs>11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5954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Suk-yi Pennock</dc:creator>
  <cp:lastModifiedBy>Kang Liu -T (kanliu - CIIC at Cisco)</cp:lastModifiedBy>
  <cp:revision>4</cp:revision>
  <cp:lastPrinted>2017-06-06T06:08:00Z</cp:lastPrinted>
  <dcterms:created xsi:type="dcterms:W3CDTF">2016-08-09T05:15:00Z</dcterms:created>
  <dcterms:modified xsi:type="dcterms:W3CDTF">2017-06-06T06:08:00Z</dcterms:modified>
</cp:coreProperties>
</file>