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0761" w14:textId="28EA5B1A" w:rsidR="00052A13" w:rsidRDefault="00052A13" w:rsidP="00052A13">
      <w:pPr>
        <w:pStyle w:val="ListParagraph"/>
        <w:numPr>
          <w:ilvl w:val="0"/>
          <w:numId w:val="1"/>
        </w:numPr>
        <w:rPr>
          <w:rFonts w:ascii="Lato" w:hAnsi="Lato"/>
          <w:color w:val="010101"/>
          <w:spacing w:val="5"/>
          <w:shd w:val="clear" w:color="auto" w:fill="FCFCFC"/>
        </w:rPr>
      </w:pPr>
      <w:r w:rsidRPr="008929B7">
        <w:rPr>
          <w:rFonts w:ascii="Lato" w:hAnsi="Lato"/>
          <w:color w:val="010101"/>
          <w:spacing w:val="5"/>
          <w:shd w:val="clear" w:color="auto" w:fill="FCFCFC"/>
        </w:rPr>
        <w:t>How many peers in the network need to endorse a transaction?</w:t>
      </w:r>
    </w:p>
    <w:p w14:paraId="41B5C345" w14:textId="77777777" w:rsidR="00052A13" w:rsidRPr="00052A13" w:rsidRDefault="00052A13" w:rsidP="00052A13">
      <w:pPr>
        <w:pStyle w:val="ListParagraph"/>
        <w:rPr>
          <w:rFonts w:ascii="Lato" w:hAnsi="Lato"/>
          <w:color w:val="010101"/>
          <w:spacing w:val="5"/>
          <w:shd w:val="clear" w:color="auto" w:fill="FCFCFC"/>
        </w:rPr>
      </w:pPr>
    </w:p>
    <w:p w14:paraId="3A36E3E2" w14:textId="75110B33" w:rsidR="00052A13" w:rsidRDefault="00052A13" w:rsidP="00052A13">
      <w:pPr>
        <w:pStyle w:val="ListParagraph"/>
        <w:numPr>
          <w:ilvl w:val="0"/>
          <w:numId w:val="1"/>
        </w:numPr>
        <w:rPr>
          <w:rFonts w:ascii="Lato" w:hAnsi="Lato"/>
          <w:color w:val="010101"/>
          <w:spacing w:val="5"/>
          <w:shd w:val="clear" w:color="auto" w:fill="FCFCFC"/>
        </w:rPr>
      </w:pPr>
      <w:r w:rsidRPr="008929B7">
        <w:rPr>
          <w:rFonts w:ascii="Lato" w:hAnsi="Lato"/>
          <w:color w:val="010101"/>
          <w:spacing w:val="5"/>
          <w:shd w:val="clear" w:color="auto" w:fill="FCFCFC"/>
        </w:rPr>
        <w:t>Does an application client need to connect to all peers?</w:t>
      </w:r>
    </w:p>
    <w:p w14:paraId="353C3D5F" w14:textId="77777777" w:rsidR="00052A13" w:rsidRPr="00052A13" w:rsidRDefault="00052A13" w:rsidP="00052A13">
      <w:pPr>
        <w:pStyle w:val="ListParagraph"/>
        <w:rPr>
          <w:rFonts w:ascii="Lato" w:hAnsi="Lato"/>
          <w:color w:val="010101"/>
          <w:spacing w:val="5"/>
          <w:shd w:val="clear" w:color="auto" w:fill="FCFCFC"/>
        </w:rPr>
      </w:pPr>
    </w:p>
    <w:p w14:paraId="29E79B44" w14:textId="77777777" w:rsidR="00052A13" w:rsidRPr="00052A13" w:rsidRDefault="00052A13" w:rsidP="00052A13">
      <w:pPr>
        <w:pStyle w:val="ListParagraph"/>
        <w:rPr>
          <w:rFonts w:ascii="Lato" w:hAnsi="Lato"/>
          <w:color w:val="010101"/>
          <w:spacing w:val="5"/>
          <w:shd w:val="clear" w:color="auto" w:fill="FCFCFC"/>
        </w:rPr>
      </w:pPr>
    </w:p>
    <w:p w14:paraId="4A6B7FA6" w14:textId="639DBF7C" w:rsidR="00052A13" w:rsidRPr="00052A13" w:rsidRDefault="00052A13" w:rsidP="00052A13">
      <w:pPr>
        <w:pStyle w:val="ListParagraph"/>
        <w:numPr>
          <w:ilvl w:val="0"/>
          <w:numId w:val="1"/>
        </w:numPr>
      </w:pPr>
      <w:r w:rsidRPr="008929B7">
        <w:rPr>
          <w:rFonts w:ascii="Lato" w:hAnsi="Lato"/>
          <w:color w:val="010101"/>
          <w:spacing w:val="5"/>
          <w:shd w:val="clear" w:color="auto" w:fill="FCFCFC"/>
        </w:rPr>
        <w:t>How do I ensure data privacy?</w:t>
      </w:r>
    </w:p>
    <w:p w14:paraId="67A316D5" w14:textId="77777777" w:rsidR="00052A13" w:rsidRDefault="00052A13" w:rsidP="00052A13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360" w:afterAutospacing="0" w:line="270" w:lineRule="atLeast"/>
        <w:rPr>
          <w:rFonts w:ascii="Lato" w:hAnsi="Lato"/>
          <w:color w:val="010101"/>
          <w:spacing w:val="5"/>
          <w:sz w:val="22"/>
          <w:szCs w:val="22"/>
          <w:shd w:val="clear" w:color="auto" w:fill="FCFCFC"/>
        </w:rPr>
      </w:pPr>
      <w:r>
        <w:rPr>
          <w:rFonts w:ascii="Lato" w:hAnsi="Lato"/>
          <w:color w:val="010101"/>
          <w:spacing w:val="5"/>
          <w:sz w:val="22"/>
          <w:szCs w:val="22"/>
          <w:shd w:val="clear" w:color="auto" w:fill="FCFCFC"/>
        </w:rPr>
        <w:t xml:space="preserve">Do the </w:t>
      </w:r>
      <w:proofErr w:type="spellStart"/>
      <w:r>
        <w:rPr>
          <w:rFonts w:ascii="Lato" w:hAnsi="Lato"/>
          <w:color w:val="010101"/>
          <w:spacing w:val="5"/>
          <w:sz w:val="22"/>
          <w:szCs w:val="22"/>
          <w:shd w:val="clear" w:color="auto" w:fill="FCFCFC"/>
        </w:rPr>
        <w:t>orderers</w:t>
      </w:r>
      <w:proofErr w:type="spellEnd"/>
      <w:r>
        <w:rPr>
          <w:rFonts w:ascii="Lato" w:hAnsi="Lato"/>
          <w:color w:val="010101"/>
          <w:spacing w:val="5"/>
          <w:sz w:val="22"/>
          <w:szCs w:val="22"/>
          <w:shd w:val="clear" w:color="auto" w:fill="FCFCFC"/>
        </w:rPr>
        <w:t xml:space="preserve"> see the transaction data?</w:t>
      </w:r>
    </w:p>
    <w:p w14:paraId="1D9C952C" w14:textId="6BC9CCDD" w:rsidR="00052A13" w:rsidRPr="00052A13" w:rsidRDefault="00052A13" w:rsidP="00052A13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360" w:afterAutospacing="0" w:line="270" w:lineRule="atLeast"/>
        <w:rPr>
          <w:rFonts w:ascii="Lato" w:hAnsi="Lato"/>
          <w:b/>
          <w:bCs/>
          <w:color w:val="010101"/>
          <w:spacing w:val="5"/>
          <w:sz w:val="22"/>
          <w:szCs w:val="22"/>
        </w:rPr>
      </w:pPr>
      <w:r>
        <w:rPr>
          <w:rFonts w:ascii="Lato" w:hAnsi="Lato"/>
          <w:color w:val="010101"/>
          <w:spacing w:val="5"/>
          <w:sz w:val="22"/>
          <w:szCs w:val="22"/>
          <w:shd w:val="clear" w:color="auto" w:fill="FCFCFC"/>
        </w:rPr>
        <w:t>How do application clients know the outcome of a transaction?</w:t>
      </w:r>
    </w:p>
    <w:p w14:paraId="37C52DD4" w14:textId="227BEC05" w:rsidR="00052A13" w:rsidRPr="00D25708" w:rsidRDefault="00052A13" w:rsidP="00052A13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360" w:afterAutospacing="0" w:line="270" w:lineRule="atLeast"/>
        <w:rPr>
          <w:rFonts w:ascii="Lato" w:hAnsi="Lato"/>
          <w:b/>
          <w:bCs/>
          <w:color w:val="010101"/>
          <w:spacing w:val="5"/>
          <w:sz w:val="22"/>
          <w:szCs w:val="22"/>
        </w:rPr>
      </w:pPr>
      <w:r w:rsidRPr="00052A13">
        <w:rPr>
          <w:rFonts w:ascii="Lato" w:hAnsi="Lato"/>
          <w:color w:val="010101"/>
          <w:spacing w:val="5"/>
        </w:rPr>
        <w:t>How do I query the ledger data?</w:t>
      </w:r>
    </w:p>
    <w:p w14:paraId="4197E67D" w14:textId="4254A4EB" w:rsidR="00052A13" w:rsidRPr="00D25708" w:rsidRDefault="00052A13" w:rsidP="00052A13">
      <w:pPr>
        <w:pStyle w:val="ListParagraph"/>
        <w:numPr>
          <w:ilvl w:val="0"/>
          <w:numId w:val="1"/>
        </w:numPr>
      </w:pPr>
      <w:r w:rsidRPr="00052A13">
        <w:rPr>
          <w:rFonts w:ascii="Lato" w:hAnsi="Lato"/>
          <w:color w:val="010101"/>
          <w:spacing w:val="5"/>
          <w:shd w:val="clear" w:color="auto" w:fill="FCFCFC"/>
        </w:rPr>
        <w:t>How do I query the historical data to understand data provenance?</w:t>
      </w:r>
    </w:p>
    <w:p w14:paraId="00B634BD" w14:textId="77777777" w:rsidR="00052A13" w:rsidRDefault="00052A13" w:rsidP="00052A13">
      <w:pPr>
        <w:pStyle w:val="ListParagraph"/>
      </w:pPr>
    </w:p>
    <w:p w14:paraId="2E833D31" w14:textId="04B63702" w:rsidR="00052A13" w:rsidRPr="00052A13" w:rsidRDefault="00052A13" w:rsidP="00052A13">
      <w:pPr>
        <w:pStyle w:val="ListParagraph"/>
        <w:numPr>
          <w:ilvl w:val="0"/>
          <w:numId w:val="1"/>
        </w:numPr>
      </w:pPr>
      <w:r>
        <w:rPr>
          <w:rFonts w:ascii="Lato" w:hAnsi="Lato"/>
          <w:color w:val="010101"/>
          <w:spacing w:val="5"/>
          <w:shd w:val="clear" w:color="auto" w:fill="FCFCFC"/>
        </w:rPr>
        <w:t>How to guarantee the query result is correct, especially when the peer being queried may be recovering and catching up on block processing?</w:t>
      </w:r>
    </w:p>
    <w:p w14:paraId="7BCF5278" w14:textId="77777777" w:rsidR="00052A13" w:rsidRDefault="00052A13" w:rsidP="00052A13">
      <w:pPr>
        <w:pStyle w:val="ListParagraph"/>
        <w:rPr>
          <w:rFonts w:ascii="Lato" w:hAnsi="Lato"/>
          <w:color w:val="010101"/>
          <w:spacing w:val="5"/>
          <w:shd w:val="clear" w:color="auto" w:fill="FCFCFC"/>
        </w:rPr>
      </w:pPr>
    </w:p>
    <w:p w14:paraId="5B9BC558" w14:textId="1F0456E0" w:rsidR="00052A13" w:rsidRPr="00052A13" w:rsidRDefault="00052A13" w:rsidP="00052A13">
      <w:pPr>
        <w:pStyle w:val="ListParagraph"/>
        <w:numPr>
          <w:ilvl w:val="0"/>
          <w:numId w:val="1"/>
        </w:numPr>
      </w:pPr>
      <w:r>
        <w:rPr>
          <w:rFonts w:ascii="Lato" w:hAnsi="Lato"/>
          <w:color w:val="010101"/>
          <w:spacing w:val="5"/>
          <w:shd w:val="clear" w:color="auto" w:fill="FCFCFC"/>
        </w:rPr>
        <w:t>Does Hyperledger Fabric support smart contract logic?</w:t>
      </w:r>
    </w:p>
    <w:p w14:paraId="048586D3" w14:textId="77777777" w:rsidR="00052A13" w:rsidRPr="00D25708" w:rsidRDefault="00052A13" w:rsidP="00052A13"/>
    <w:p w14:paraId="2F5D07E3" w14:textId="4D83FC36" w:rsidR="00052A13" w:rsidRPr="00052A13" w:rsidRDefault="00052A13" w:rsidP="00052A13">
      <w:pPr>
        <w:pStyle w:val="ListParagraph"/>
        <w:numPr>
          <w:ilvl w:val="0"/>
          <w:numId w:val="1"/>
        </w:numPr>
        <w:rPr>
          <w:b/>
          <w:bCs/>
        </w:rPr>
      </w:pPr>
      <w:r w:rsidRPr="00052A13">
        <w:rPr>
          <w:rFonts w:ascii="Lato" w:hAnsi="Lato"/>
          <w:color w:val="010101"/>
          <w:spacing w:val="5"/>
          <w:shd w:val="clear" w:color="auto" w:fill="FCFCFC"/>
        </w:rPr>
        <w:t xml:space="preserve">Which languages are supported for writing </w:t>
      </w:r>
      <w:proofErr w:type="spellStart"/>
      <w:r w:rsidRPr="00052A13">
        <w:rPr>
          <w:rFonts w:ascii="Lato" w:hAnsi="Lato"/>
          <w:color w:val="010101"/>
          <w:spacing w:val="5"/>
          <w:shd w:val="clear" w:color="auto" w:fill="FCFCFC"/>
        </w:rPr>
        <w:t>chaincode</w:t>
      </w:r>
      <w:proofErr w:type="spellEnd"/>
      <w:r w:rsidRPr="00052A13">
        <w:rPr>
          <w:rFonts w:ascii="Lato" w:hAnsi="Lato"/>
          <w:color w:val="010101"/>
          <w:spacing w:val="5"/>
          <w:shd w:val="clear" w:color="auto" w:fill="FCFCFC"/>
        </w:rPr>
        <w:t>?</w:t>
      </w:r>
    </w:p>
    <w:p w14:paraId="5B6F92CF" w14:textId="77777777" w:rsidR="00052A13" w:rsidRPr="00052A13" w:rsidRDefault="00052A13" w:rsidP="00052A13">
      <w:pPr>
        <w:ind w:left="360"/>
        <w:rPr>
          <w:b/>
          <w:bCs/>
        </w:rPr>
      </w:pPr>
    </w:p>
    <w:p w14:paraId="1991CDBF" w14:textId="33967D98" w:rsidR="00052A13" w:rsidRPr="00052A13" w:rsidRDefault="00052A13" w:rsidP="00052A13">
      <w:pPr>
        <w:pStyle w:val="ListParagraph"/>
        <w:numPr>
          <w:ilvl w:val="0"/>
          <w:numId w:val="1"/>
        </w:numPr>
        <w:rPr>
          <w:b/>
          <w:bCs/>
        </w:rPr>
      </w:pPr>
      <w:r w:rsidRPr="00052A13">
        <w:rPr>
          <w:rFonts w:ascii="Lato" w:eastAsia="Times New Roman" w:hAnsi="Lato" w:cs="Times New Roman"/>
          <w:color w:val="010101"/>
          <w:spacing w:val="5"/>
        </w:rPr>
        <w:t xml:space="preserve"> Does the Hyperledger Fabric have native currency?</w:t>
      </w:r>
    </w:p>
    <w:p w14:paraId="098ED60E" w14:textId="77777777" w:rsidR="00052A13" w:rsidRPr="00766E87" w:rsidRDefault="00052A13" w:rsidP="00052A13">
      <w:pPr>
        <w:spacing w:after="0" w:line="270" w:lineRule="atLeast"/>
        <w:rPr>
          <w:rFonts w:ascii="Lato" w:eastAsia="Times New Roman" w:hAnsi="Lato" w:cs="Times New Roman"/>
          <w:color w:val="010101"/>
          <w:spacing w:val="5"/>
        </w:rPr>
      </w:pPr>
    </w:p>
    <w:p w14:paraId="5656DC6D" w14:textId="77777777" w:rsidR="00A75DF2" w:rsidRDefault="00A75DF2"/>
    <w:sectPr w:rsidR="00A75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42EF"/>
    <w:multiLevelType w:val="hybridMultilevel"/>
    <w:tmpl w:val="85D0206C"/>
    <w:lvl w:ilvl="0" w:tplc="4B72E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13"/>
    <w:rsid w:val="00052A13"/>
    <w:rsid w:val="00A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58136"/>
  <w15:chartTrackingRefBased/>
  <w15:docId w15:val="{8626C4EC-5712-42F2-9882-79739E9D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13"/>
    <w:pPr>
      <w:ind w:left="720"/>
      <w:contextualSpacing/>
    </w:pPr>
  </w:style>
  <w:style w:type="paragraph" w:customStyle="1" w:styleId="first">
    <w:name w:val="first"/>
    <w:basedOn w:val="Normal"/>
    <w:rsid w:val="0005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52A13"/>
    <w:rPr>
      <w:color w:val="0000FF"/>
      <w:u w:val="single"/>
    </w:rPr>
  </w:style>
  <w:style w:type="character" w:customStyle="1" w:styleId="doc">
    <w:name w:val="doc"/>
    <w:basedOn w:val="DefaultParagraphFont"/>
    <w:rsid w:val="00052A13"/>
  </w:style>
  <w:style w:type="character" w:customStyle="1" w:styleId="std">
    <w:name w:val="std"/>
    <w:basedOn w:val="DefaultParagraphFont"/>
    <w:rsid w:val="0005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Bacem Mbarek</dc:creator>
  <cp:keywords/>
  <dc:description/>
  <cp:lastModifiedBy>Bacem Mbarek</cp:lastModifiedBy>
  <cp:revision>1</cp:revision>
  <dcterms:created xsi:type="dcterms:W3CDTF">2021-05-12T07:42:00Z</dcterms:created>
  <dcterms:modified xsi:type="dcterms:W3CDTF">2021-05-12T07:45:00Z</dcterms:modified>
</cp:coreProperties>
</file>