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E565B" w14:textId="01537110" w:rsidR="00242CF4" w:rsidRPr="00242CF4" w:rsidRDefault="00242CF4" w:rsidP="00242CF4">
      <w:pPr>
        <w:pStyle w:val="Bezmezer"/>
        <w:rPr>
          <w:b/>
          <w:bCs/>
          <w:lang w:val="en-GB"/>
        </w:rPr>
      </w:pPr>
      <w:r w:rsidRPr="00242CF4">
        <w:rPr>
          <w:b/>
          <w:bCs/>
          <w:lang w:val="en-GB"/>
        </w:rPr>
        <w:t>AREAS OF FOCUS</w:t>
      </w:r>
    </w:p>
    <w:p w14:paraId="58F65CCE" w14:textId="77777777" w:rsidR="00242CF4" w:rsidRDefault="00242CF4" w:rsidP="00242CF4">
      <w:pPr>
        <w:pStyle w:val="Bezmezer"/>
        <w:rPr>
          <w:lang w:val="en-GB"/>
        </w:rPr>
      </w:pPr>
    </w:p>
    <w:p w14:paraId="26E9E016" w14:textId="6F9AE778" w:rsidR="00242CF4" w:rsidRPr="00242CF4" w:rsidRDefault="00242CF4" w:rsidP="00242CF4">
      <w:pPr>
        <w:pStyle w:val="Bezmezer"/>
      </w:pPr>
      <w:proofErr w:type="gramStart"/>
      <w:r w:rsidRPr="00242CF4">
        <w:rPr>
          <w:lang w:val="en-GB"/>
        </w:rPr>
        <w:t>1.small</w:t>
      </w:r>
      <w:proofErr w:type="gramEnd"/>
      <w:r w:rsidRPr="00242CF4">
        <w:rPr>
          <w:lang w:val="en-GB"/>
        </w:rPr>
        <w:t xml:space="preserve"> talk – starting </w:t>
      </w:r>
      <w:r w:rsidR="00696910">
        <w:rPr>
          <w:lang w:val="en-GB"/>
        </w:rPr>
        <w:t xml:space="preserve">and </w:t>
      </w:r>
      <w:r w:rsidR="00696910" w:rsidRPr="00242CF4">
        <w:rPr>
          <w:lang w:val="en-GB"/>
        </w:rPr>
        <w:t>finishing a conversation</w:t>
      </w:r>
      <w:r w:rsidR="00696910" w:rsidRPr="00242CF4">
        <w:rPr>
          <w:lang w:val="en-GB"/>
        </w:rPr>
        <w:t xml:space="preserve"> </w:t>
      </w:r>
      <w:r w:rsidRPr="00242CF4">
        <w:rPr>
          <w:lang w:val="en-GB"/>
        </w:rPr>
        <w:t>a conversation</w:t>
      </w:r>
    </w:p>
    <w:p w14:paraId="75467A97" w14:textId="526C7E89" w:rsidR="00242CF4" w:rsidRPr="00242CF4" w:rsidRDefault="00242CF4" w:rsidP="00242CF4">
      <w:pPr>
        <w:pStyle w:val="Bezmezer"/>
      </w:pPr>
      <w:r w:rsidRPr="00242CF4">
        <w:rPr>
          <w:lang w:val="en-GB"/>
        </w:rPr>
        <w:t xml:space="preserve">2. </w:t>
      </w:r>
      <w:proofErr w:type="gramStart"/>
      <w:r w:rsidR="00696910" w:rsidRPr="00242CF4">
        <w:rPr>
          <w:lang w:val="en-GB"/>
        </w:rPr>
        <w:t>small</w:t>
      </w:r>
      <w:proofErr w:type="gramEnd"/>
      <w:r w:rsidR="00696910" w:rsidRPr="00242CF4">
        <w:rPr>
          <w:lang w:val="en-GB"/>
        </w:rPr>
        <w:t xml:space="preserve"> talk – cultural differences</w:t>
      </w:r>
    </w:p>
    <w:p w14:paraId="2BD9E174" w14:textId="68CEF70D" w:rsidR="00242CF4" w:rsidRPr="00242CF4" w:rsidRDefault="00242CF4" w:rsidP="00242CF4">
      <w:pPr>
        <w:pStyle w:val="Bezmezer"/>
      </w:pPr>
      <w:r w:rsidRPr="00242CF4">
        <w:rPr>
          <w:lang w:val="en-GB"/>
        </w:rPr>
        <w:t>3.</w:t>
      </w:r>
      <w:r w:rsidR="00696910" w:rsidRPr="00696910">
        <w:rPr>
          <w:lang w:val="en-GB"/>
        </w:rPr>
        <w:t xml:space="preserve"> </w:t>
      </w:r>
      <w:proofErr w:type="gramStart"/>
      <w:r w:rsidR="00696910" w:rsidRPr="00242CF4">
        <w:rPr>
          <w:lang w:val="en-GB"/>
        </w:rPr>
        <w:t>small</w:t>
      </w:r>
      <w:proofErr w:type="gramEnd"/>
      <w:r w:rsidR="00696910" w:rsidRPr="00242CF4">
        <w:rPr>
          <w:lang w:val="en-GB"/>
        </w:rPr>
        <w:t xml:space="preserve"> talk – turn taking</w:t>
      </w:r>
    </w:p>
    <w:p w14:paraId="60AAD683" w14:textId="75E1C4EF" w:rsidR="00242CF4" w:rsidRPr="00242CF4" w:rsidRDefault="00242CF4" w:rsidP="00242CF4">
      <w:pPr>
        <w:pStyle w:val="Bezmezer"/>
      </w:pPr>
      <w:r w:rsidRPr="00242CF4">
        <w:rPr>
          <w:lang w:val="en-GB"/>
        </w:rPr>
        <w:t>4.</w:t>
      </w:r>
      <w:r w:rsidR="00696910" w:rsidRPr="00696910">
        <w:rPr>
          <w:lang w:val="en-GB"/>
        </w:rPr>
        <w:t xml:space="preserve"> </w:t>
      </w:r>
      <w:proofErr w:type="gramStart"/>
      <w:r w:rsidR="00696910" w:rsidRPr="00242CF4">
        <w:rPr>
          <w:lang w:val="en-GB"/>
        </w:rPr>
        <w:t>academic</w:t>
      </w:r>
      <w:proofErr w:type="gramEnd"/>
      <w:r w:rsidR="00696910" w:rsidRPr="00242CF4">
        <w:rPr>
          <w:lang w:val="en-GB"/>
        </w:rPr>
        <w:t xml:space="preserve"> talk</w:t>
      </w:r>
      <w:r w:rsidR="00696910">
        <w:rPr>
          <w:lang w:val="en-GB"/>
        </w:rPr>
        <w:t>s</w:t>
      </w:r>
    </w:p>
    <w:p w14:paraId="14F44259" w14:textId="77777777" w:rsidR="00242CF4" w:rsidRPr="00242CF4" w:rsidRDefault="00242CF4" w:rsidP="00242CF4">
      <w:pPr>
        <w:pStyle w:val="Bezmezer"/>
      </w:pPr>
      <w:proofErr w:type="gramStart"/>
      <w:r w:rsidRPr="00242CF4">
        <w:rPr>
          <w:lang w:val="en-GB"/>
        </w:rPr>
        <w:t>5.after</w:t>
      </w:r>
      <w:proofErr w:type="gramEnd"/>
      <w:r w:rsidRPr="00242CF4">
        <w:rPr>
          <w:lang w:val="en-GB"/>
        </w:rPr>
        <w:t>-presentation discussion</w:t>
      </w:r>
    </w:p>
    <w:p w14:paraId="79A2133D" w14:textId="77777777" w:rsidR="00242CF4" w:rsidRPr="00242CF4" w:rsidRDefault="00242CF4" w:rsidP="00242CF4">
      <w:pPr>
        <w:pStyle w:val="Bezmezer"/>
      </w:pPr>
      <w:proofErr w:type="gramStart"/>
      <w:r w:rsidRPr="00242CF4">
        <w:rPr>
          <w:lang w:val="en-GB"/>
        </w:rPr>
        <w:t>6.conference</w:t>
      </w:r>
      <w:proofErr w:type="gramEnd"/>
      <w:r w:rsidRPr="00242CF4">
        <w:rPr>
          <w:lang w:val="en-GB"/>
        </w:rPr>
        <w:t xml:space="preserve"> presentation giving </w:t>
      </w:r>
    </w:p>
    <w:p w14:paraId="59C9133B" w14:textId="77777777" w:rsidR="00242CF4" w:rsidRPr="00242CF4" w:rsidRDefault="00242CF4" w:rsidP="00242CF4">
      <w:pPr>
        <w:pStyle w:val="Bezmezer"/>
      </w:pPr>
      <w:proofErr w:type="gramStart"/>
      <w:r w:rsidRPr="00242CF4">
        <w:rPr>
          <w:lang w:val="en-GB"/>
        </w:rPr>
        <w:t>7.panel</w:t>
      </w:r>
      <w:proofErr w:type="gramEnd"/>
      <w:r w:rsidRPr="00242CF4">
        <w:rPr>
          <w:lang w:val="en-GB"/>
        </w:rPr>
        <w:t xml:space="preserve"> discussion – presentations</w:t>
      </w:r>
    </w:p>
    <w:p w14:paraId="11F392E2" w14:textId="77777777" w:rsidR="00242CF4" w:rsidRPr="00242CF4" w:rsidRDefault="00242CF4" w:rsidP="00242CF4">
      <w:pPr>
        <w:pStyle w:val="Bezmezer"/>
      </w:pPr>
      <w:proofErr w:type="gramStart"/>
      <w:r w:rsidRPr="00242CF4">
        <w:rPr>
          <w:lang w:val="en-GB"/>
        </w:rPr>
        <w:t>8.panel</w:t>
      </w:r>
      <w:proofErr w:type="gramEnd"/>
      <w:r w:rsidRPr="00242CF4">
        <w:rPr>
          <w:lang w:val="en-GB"/>
        </w:rPr>
        <w:t xml:space="preserve"> discussion – chairing</w:t>
      </w:r>
    </w:p>
    <w:p w14:paraId="4856906A" w14:textId="77777777" w:rsidR="00242CF4" w:rsidRPr="00242CF4" w:rsidRDefault="00242CF4" w:rsidP="00242CF4">
      <w:pPr>
        <w:pStyle w:val="Bezmezer"/>
      </w:pPr>
      <w:proofErr w:type="gramStart"/>
      <w:r w:rsidRPr="00242CF4">
        <w:rPr>
          <w:lang w:val="en-GB"/>
        </w:rPr>
        <w:t>9.panel</w:t>
      </w:r>
      <w:proofErr w:type="gramEnd"/>
      <w:r w:rsidRPr="00242CF4">
        <w:rPr>
          <w:lang w:val="en-GB"/>
        </w:rPr>
        <w:t xml:space="preserve"> discussion – turn taking</w:t>
      </w:r>
    </w:p>
    <w:p w14:paraId="3BEF01B5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10.conference slot chairing</w:t>
      </w:r>
      <w:bookmarkStart w:id="0" w:name="_GoBack"/>
      <w:bookmarkEnd w:id="0"/>
    </w:p>
    <w:p w14:paraId="5B21565E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11.toast giving</w:t>
      </w:r>
    </w:p>
    <w:p w14:paraId="28FB3748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12.lecturing</w:t>
      </w:r>
    </w:p>
    <w:p w14:paraId="4884848C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13.interactive seminar giving</w:t>
      </w:r>
      <w:r w:rsidRPr="00242CF4">
        <w:rPr>
          <w:lang w:val="en-GB"/>
        </w:rPr>
        <w:tab/>
      </w:r>
    </w:p>
    <w:p w14:paraId="1EDDBBF7" w14:textId="20CECF06" w:rsidR="00242CF4" w:rsidRPr="00242CF4" w:rsidRDefault="00242CF4" w:rsidP="00242CF4">
      <w:pPr>
        <w:pStyle w:val="Bezmezer"/>
      </w:pPr>
      <w:r w:rsidRPr="00242CF4">
        <w:rPr>
          <w:lang w:val="en-GB"/>
        </w:rPr>
        <w:t>14.</w:t>
      </w:r>
      <w:r w:rsidR="00696910">
        <w:rPr>
          <w:lang w:val="en-GB"/>
        </w:rPr>
        <w:t xml:space="preserve"> </w:t>
      </w:r>
      <w:proofErr w:type="gramStart"/>
      <w:r w:rsidR="00696910" w:rsidRPr="00242CF4">
        <w:rPr>
          <w:lang w:val="en-GB"/>
        </w:rPr>
        <w:t>adjusting</w:t>
      </w:r>
      <w:proofErr w:type="gramEnd"/>
      <w:r w:rsidR="00696910" w:rsidRPr="00242CF4">
        <w:rPr>
          <w:lang w:val="en-GB"/>
        </w:rPr>
        <w:t xml:space="preserve"> language to your audience</w:t>
      </w:r>
    </w:p>
    <w:p w14:paraId="35D33566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15.peer-to-peer communication</w:t>
      </w:r>
    </w:p>
    <w:p w14:paraId="02B465EC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16. authoritative communication</w:t>
      </w:r>
    </w:p>
    <w:p w14:paraId="5DB6B65F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17. “</w:t>
      </w:r>
      <w:proofErr w:type="gramStart"/>
      <w:r w:rsidRPr="00242CF4">
        <w:rPr>
          <w:lang w:val="en-GB"/>
        </w:rPr>
        <w:t>one</w:t>
      </w:r>
      <w:proofErr w:type="gramEnd"/>
      <w:r w:rsidRPr="00242CF4">
        <w:rPr>
          <w:lang w:val="en-GB"/>
        </w:rPr>
        <w:t xml:space="preserve"> of the crowd” communication</w:t>
      </w:r>
    </w:p>
    <w:p w14:paraId="457F37BA" w14:textId="127FE13C" w:rsidR="00242CF4" w:rsidRPr="00242CF4" w:rsidRDefault="00242CF4" w:rsidP="00242CF4">
      <w:pPr>
        <w:pStyle w:val="Bezmezer"/>
      </w:pPr>
      <w:r w:rsidRPr="00242CF4">
        <w:rPr>
          <w:lang w:val="en-GB"/>
        </w:rPr>
        <w:t>18.</w:t>
      </w:r>
      <w:r w:rsidR="00696910">
        <w:rPr>
          <w:lang w:val="en-GB"/>
        </w:rPr>
        <w:t xml:space="preserve"> </w:t>
      </w:r>
      <w:r w:rsidR="00696910">
        <w:rPr>
          <w:lang w:val="en-GB"/>
        </w:rPr>
        <w:t>story-telling to present science</w:t>
      </w:r>
    </w:p>
    <w:p w14:paraId="3C89A38D" w14:textId="7EEB2A45" w:rsidR="00242CF4" w:rsidRPr="00242CF4" w:rsidRDefault="00242CF4" w:rsidP="00242CF4">
      <w:pPr>
        <w:pStyle w:val="Bezmezer"/>
      </w:pPr>
      <w:r w:rsidRPr="00242CF4">
        <w:rPr>
          <w:lang w:val="en-GB"/>
        </w:rPr>
        <w:t>19.</w:t>
      </w:r>
      <w:r w:rsidR="00696910" w:rsidRPr="00696910">
        <w:rPr>
          <w:lang w:val="en-GB"/>
        </w:rPr>
        <w:t xml:space="preserve"> </w:t>
      </w:r>
      <w:proofErr w:type="gramStart"/>
      <w:r w:rsidR="00696910">
        <w:rPr>
          <w:lang w:val="en-GB"/>
        </w:rPr>
        <w:t>code</w:t>
      </w:r>
      <w:proofErr w:type="gramEnd"/>
      <w:r w:rsidR="00696910">
        <w:rPr>
          <w:lang w:val="en-GB"/>
        </w:rPr>
        <w:t xml:space="preserve"> switching and code mixing in multilingual</w:t>
      </w:r>
      <w:r w:rsidR="00696910" w:rsidRPr="00242CF4">
        <w:rPr>
          <w:lang w:val="en-GB"/>
        </w:rPr>
        <w:t xml:space="preserve"> communication</w:t>
      </w:r>
    </w:p>
    <w:p w14:paraId="4D410DBA" w14:textId="1CD6C920" w:rsidR="00696910" w:rsidRPr="00242CF4" w:rsidRDefault="00242CF4" w:rsidP="00696910">
      <w:pPr>
        <w:pStyle w:val="Bezmezer"/>
      </w:pPr>
      <w:r w:rsidRPr="00242CF4">
        <w:rPr>
          <w:lang w:val="en-GB"/>
        </w:rPr>
        <w:t>20.</w:t>
      </w:r>
      <w:r w:rsidR="00696910" w:rsidRPr="00696910">
        <w:rPr>
          <w:lang w:val="en-GB"/>
        </w:rPr>
        <w:t xml:space="preserve"> </w:t>
      </w:r>
      <w:r w:rsidR="00696910">
        <w:rPr>
          <w:lang w:val="en-GB"/>
        </w:rPr>
        <w:t>in-front-of-the-camera-communication</w:t>
      </w:r>
    </w:p>
    <w:p w14:paraId="4398A6EB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21</w:t>
      </w:r>
      <w:proofErr w:type="gramStart"/>
      <w:r w:rsidRPr="00242CF4">
        <w:rPr>
          <w:lang w:val="en-GB"/>
        </w:rPr>
        <w:t>.abstract</w:t>
      </w:r>
      <w:proofErr w:type="gramEnd"/>
      <w:r w:rsidRPr="00242CF4">
        <w:rPr>
          <w:lang w:val="en-GB"/>
        </w:rPr>
        <w:t xml:space="preserve"> writing</w:t>
      </w:r>
    </w:p>
    <w:p w14:paraId="52484C07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22.biography writing</w:t>
      </w:r>
    </w:p>
    <w:p w14:paraId="3A998D66" w14:textId="77777777" w:rsidR="00242CF4" w:rsidRPr="00242CF4" w:rsidRDefault="00242CF4" w:rsidP="00242CF4">
      <w:pPr>
        <w:pStyle w:val="Bezmezer"/>
      </w:pPr>
      <w:r w:rsidRPr="00242CF4">
        <w:rPr>
          <w:lang w:val="en-GB"/>
        </w:rPr>
        <w:t>23.academic writing style</w:t>
      </w:r>
    </w:p>
    <w:p w14:paraId="2FD24844" w14:textId="23329A89" w:rsidR="00242CF4" w:rsidRPr="00242CF4" w:rsidRDefault="00696910" w:rsidP="00242CF4">
      <w:pPr>
        <w:pStyle w:val="Bezmezer"/>
      </w:pPr>
      <w:r>
        <w:rPr>
          <w:lang w:val="en-GB"/>
        </w:rPr>
        <w:t>24</w:t>
      </w:r>
      <w:proofErr w:type="gramStart"/>
      <w:r>
        <w:rPr>
          <w:lang w:val="en-GB"/>
        </w:rPr>
        <w:t>.</w:t>
      </w:r>
      <w:r w:rsidR="00242CF4" w:rsidRPr="00242CF4">
        <w:rPr>
          <w:lang w:val="en-GB"/>
        </w:rPr>
        <w:t>emails</w:t>
      </w:r>
      <w:proofErr w:type="gramEnd"/>
      <w:r w:rsidR="00242CF4" w:rsidRPr="00242CF4">
        <w:rPr>
          <w:lang w:val="en-GB"/>
        </w:rPr>
        <w:t>/letters</w:t>
      </w:r>
    </w:p>
    <w:p w14:paraId="312B13BF" w14:textId="2E23C4C9" w:rsidR="00242CF4" w:rsidRPr="00242CF4" w:rsidRDefault="00242CF4" w:rsidP="00242CF4">
      <w:pPr>
        <w:pStyle w:val="Bezmezer"/>
      </w:pPr>
      <w:r w:rsidRPr="00242CF4">
        <w:rPr>
          <w:lang w:val="en-GB"/>
        </w:rPr>
        <w:t>25.</w:t>
      </w:r>
      <w:r w:rsidR="00696910" w:rsidRPr="00696910">
        <w:rPr>
          <w:lang w:val="en-GB"/>
        </w:rPr>
        <w:t xml:space="preserve"> </w:t>
      </w:r>
      <w:proofErr w:type="gramStart"/>
      <w:r w:rsidR="00696910" w:rsidRPr="00242CF4">
        <w:rPr>
          <w:lang w:val="en-GB"/>
        </w:rPr>
        <w:t>interview</w:t>
      </w:r>
      <w:r w:rsidR="00696910">
        <w:rPr>
          <w:lang w:val="en-GB"/>
        </w:rPr>
        <w:t>s</w:t>
      </w:r>
      <w:proofErr w:type="gramEnd"/>
      <w:r w:rsidR="00696910">
        <w:rPr>
          <w:lang w:val="en-GB"/>
        </w:rPr>
        <w:t xml:space="preserve"> in intercultural setting</w:t>
      </w:r>
    </w:p>
    <w:p w14:paraId="5CA16552" w14:textId="3DE3B5F0" w:rsidR="00242CF4" w:rsidRPr="00242CF4" w:rsidRDefault="00242CF4" w:rsidP="00242CF4">
      <w:pPr>
        <w:pStyle w:val="Bezmezer"/>
      </w:pPr>
      <w:r w:rsidRPr="00242CF4">
        <w:rPr>
          <w:lang w:val="en-GB"/>
        </w:rPr>
        <w:t xml:space="preserve">26. </w:t>
      </w:r>
      <w:proofErr w:type="gramStart"/>
      <w:r w:rsidR="00696910" w:rsidRPr="00242CF4">
        <w:rPr>
          <w:lang w:val="en-GB"/>
        </w:rPr>
        <w:t>feedback</w:t>
      </w:r>
      <w:proofErr w:type="gramEnd"/>
      <w:r w:rsidR="00696910" w:rsidRPr="00242CF4">
        <w:rPr>
          <w:lang w:val="en-GB"/>
        </w:rPr>
        <w:t xml:space="preserve"> giving</w:t>
      </w:r>
    </w:p>
    <w:p w14:paraId="36B8D9F3" w14:textId="202EB71C" w:rsidR="00242CF4" w:rsidRPr="00242CF4" w:rsidRDefault="00242CF4" w:rsidP="00242CF4">
      <w:pPr>
        <w:pStyle w:val="Bezmezer"/>
      </w:pPr>
      <w:r w:rsidRPr="00242CF4">
        <w:rPr>
          <w:lang w:val="en-GB"/>
        </w:rPr>
        <w:t xml:space="preserve">27. </w:t>
      </w:r>
      <w:proofErr w:type="gramStart"/>
      <w:r w:rsidR="00696910" w:rsidRPr="00242CF4">
        <w:rPr>
          <w:lang w:val="en-GB"/>
        </w:rPr>
        <w:t>feedback</w:t>
      </w:r>
      <w:proofErr w:type="gramEnd"/>
      <w:r w:rsidR="00696910" w:rsidRPr="00242CF4">
        <w:rPr>
          <w:lang w:val="en-GB"/>
        </w:rPr>
        <w:t xml:space="preserve"> accepting</w:t>
      </w:r>
    </w:p>
    <w:p w14:paraId="6C8E0CFA" w14:textId="2A012FBE" w:rsidR="00242CF4" w:rsidRDefault="00242CF4" w:rsidP="00242CF4">
      <w:pPr>
        <w:pStyle w:val="Bezmezer"/>
        <w:rPr>
          <w:lang w:val="en-GB"/>
        </w:rPr>
      </w:pPr>
      <w:r w:rsidRPr="00242CF4">
        <w:rPr>
          <w:lang w:val="en-GB"/>
        </w:rPr>
        <w:t xml:space="preserve">28. </w:t>
      </w:r>
      <w:proofErr w:type="gramStart"/>
      <w:r w:rsidR="00696910">
        <w:rPr>
          <w:lang w:val="en-GB"/>
        </w:rPr>
        <w:t>other</w:t>
      </w:r>
      <w:proofErr w:type="gramEnd"/>
      <w:r w:rsidR="00696910">
        <w:rPr>
          <w:lang w:val="en-GB"/>
        </w:rPr>
        <w:t xml:space="preserve"> preference</w:t>
      </w:r>
    </w:p>
    <w:p w14:paraId="6AD369C9" w14:textId="77777777" w:rsidR="00B12D9B" w:rsidRDefault="00B12D9B" w:rsidP="00242CF4">
      <w:pPr>
        <w:pStyle w:val="Bezmezer"/>
      </w:pPr>
    </w:p>
    <w:sectPr w:rsidR="00B12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F4"/>
    <w:rsid w:val="00242CF4"/>
    <w:rsid w:val="00594751"/>
    <w:rsid w:val="00696910"/>
    <w:rsid w:val="008B2050"/>
    <w:rsid w:val="00B1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804E"/>
  <w15:chartTrackingRefBased/>
  <w15:docId w15:val="{86ADC28E-1C9A-4654-AB60-E1CA3B04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42C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Štěpánek</dc:creator>
  <cp:keywords/>
  <dc:description/>
  <cp:lastModifiedBy>Libor Štěpánek</cp:lastModifiedBy>
  <cp:revision>2</cp:revision>
  <dcterms:created xsi:type="dcterms:W3CDTF">2022-02-20T22:01:00Z</dcterms:created>
  <dcterms:modified xsi:type="dcterms:W3CDTF">2022-02-20T22:01:00Z</dcterms:modified>
</cp:coreProperties>
</file>