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F433F" w:rsidRDefault="0029732B" w:rsidP="0029732B">
      <w:pPr>
        <w:pStyle w:val="Nadpis1"/>
        <w:rPr>
          <w:lang w:val="en-US"/>
        </w:rPr>
      </w:pPr>
      <w:r w:rsidRPr="0029732B">
        <w:rPr>
          <w:lang w:val="en-US"/>
        </w:rPr>
        <w:t>S</w:t>
      </w:r>
      <w:r>
        <w:rPr>
          <w:lang w:val="en-US"/>
        </w:rPr>
        <w:t>yste</w:t>
      </w:r>
      <w:r w:rsidRPr="0029732B">
        <w:rPr>
          <w:lang w:val="en-US"/>
        </w:rPr>
        <w:t xml:space="preserve">m </w:t>
      </w:r>
      <w:r>
        <w:rPr>
          <w:lang w:val="en-US"/>
        </w:rPr>
        <w:t>Menu of iDempiere</w:t>
      </w:r>
    </w:p>
    <w:p w:rsidR="0029732B" w:rsidRDefault="0029732B" w:rsidP="0029732B">
      <w:pPr>
        <w:rPr>
          <w:lang w:val="en-US"/>
        </w:rPr>
      </w:pPr>
      <w:r>
        <w:rPr>
          <w:lang w:val="en-US"/>
        </w:rPr>
        <w:t>To understand the architecture and concept of the iDempiere framework we need to explore the System menu of iDempiere. In the log-in window enter following values into Login and Password fields: System / System</w:t>
      </w:r>
    </w:p>
    <w:p w:rsidR="0029732B" w:rsidRDefault="0029732B" w:rsidP="0029732B">
      <w:pPr>
        <w:rPr>
          <w:lang w:val="en-US"/>
        </w:rPr>
      </w:pPr>
      <w:r>
        <w:rPr>
          <w:noProof/>
          <w:lang w:eastAsia="cs-CZ"/>
        </w:rPr>
        <w:drawing>
          <wp:inline distT="0" distB="0" distL="0" distR="0" wp14:anchorId="7537D1BE" wp14:editId="74D8ED6B">
            <wp:extent cx="5010150" cy="3267075"/>
            <wp:effectExtent l="0" t="0" r="0" b="9525"/>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010150" cy="3267075"/>
                    </a:xfrm>
                    <a:prstGeom prst="rect">
                      <a:avLst/>
                    </a:prstGeom>
                  </pic:spPr>
                </pic:pic>
              </a:graphicData>
            </a:graphic>
          </wp:inline>
        </w:drawing>
      </w:r>
    </w:p>
    <w:p w:rsidR="0029732B" w:rsidRDefault="0029732B" w:rsidP="0029732B">
      <w:pPr>
        <w:rPr>
          <w:lang w:val="en-US"/>
        </w:rPr>
      </w:pPr>
      <w:r>
        <w:rPr>
          <w:lang w:val="en-US"/>
        </w:rPr>
        <w:t>In the next window control if you have value “*” in Organization field:</w:t>
      </w:r>
    </w:p>
    <w:p w:rsidR="0029732B" w:rsidRDefault="0029732B" w:rsidP="0029732B">
      <w:pPr>
        <w:rPr>
          <w:lang w:val="en-US"/>
        </w:rPr>
      </w:pPr>
      <w:r>
        <w:rPr>
          <w:noProof/>
          <w:lang w:eastAsia="cs-CZ"/>
        </w:rPr>
        <w:drawing>
          <wp:inline distT="0" distB="0" distL="0" distR="0" wp14:anchorId="44E30DCB" wp14:editId="52660AA0">
            <wp:extent cx="4933950" cy="3209925"/>
            <wp:effectExtent l="0" t="0" r="0" b="9525"/>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933950" cy="3209925"/>
                    </a:xfrm>
                    <a:prstGeom prst="rect">
                      <a:avLst/>
                    </a:prstGeom>
                  </pic:spPr>
                </pic:pic>
              </a:graphicData>
            </a:graphic>
          </wp:inline>
        </w:drawing>
      </w:r>
    </w:p>
    <w:p w:rsidR="0029732B" w:rsidRDefault="0029732B" w:rsidP="0029732B">
      <w:pPr>
        <w:rPr>
          <w:lang w:val="en-US"/>
        </w:rPr>
      </w:pPr>
      <w:r>
        <w:rPr>
          <w:lang w:val="en-US"/>
        </w:rPr>
        <w:t>If everything is correct you should see completely different menu on the left side – the menu of Application Dictionary</w:t>
      </w:r>
    </w:p>
    <w:p w:rsidR="0029732B" w:rsidRDefault="0029732B" w:rsidP="0029732B">
      <w:pPr>
        <w:rPr>
          <w:lang w:val="en-US"/>
        </w:rPr>
      </w:pPr>
      <w:r>
        <w:rPr>
          <w:noProof/>
          <w:lang w:eastAsia="cs-CZ"/>
        </w:rPr>
        <w:lastRenderedPageBreak/>
        <w:drawing>
          <wp:inline distT="0" distB="0" distL="0" distR="0" wp14:anchorId="3EDCE5EC" wp14:editId="11B27891">
            <wp:extent cx="2295525" cy="2628900"/>
            <wp:effectExtent l="0" t="0" r="9525"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295525" cy="2628900"/>
                    </a:xfrm>
                    <a:prstGeom prst="rect">
                      <a:avLst/>
                    </a:prstGeom>
                  </pic:spPr>
                </pic:pic>
              </a:graphicData>
            </a:graphic>
          </wp:inline>
        </w:drawing>
      </w:r>
    </w:p>
    <w:p w:rsidR="0029732B" w:rsidRDefault="0029732B" w:rsidP="0029732B">
      <w:pPr>
        <w:pStyle w:val="Nadpis2"/>
        <w:rPr>
          <w:lang w:val="en-US"/>
        </w:rPr>
      </w:pPr>
      <w:r>
        <w:rPr>
          <w:lang w:val="en-US"/>
        </w:rPr>
        <w:t>Elements</w:t>
      </w:r>
    </w:p>
    <w:p w:rsidR="0029732B" w:rsidRDefault="0029732B" w:rsidP="0029732B">
      <w:pPr>
        <w:rPr>
          <w:noProof/>
          <w:lang w:eastAsia="cs-CZ"/>
        </w:rPr>
      </w:pPr>
      <w:r>
        <w:rPr>
          <w:lang w:val="en-US"/>
        </w:rPr>
        <w:t>Menu of elements contains the basis of all information stored in iDempiere. All data in the database must be defined first as the element here and iDempiere has a several tools to control the data consistency. As you can see there are about 5563 already defined elements</w:t>
      </w:r>
      <w:r w:rsidR="00D92321">
        <w:rPr>
          <w:lang w:val="en-US"/>
        </w:rPr>
        <w:t xml:space="preserve">. </w:t>
      </w:r>
      <w:proofErr w:type="gramStart"/>
      <w:r w:rsidR="00D92321">
        <w:rPr>
          <w:lang w:val="en-US"/>
        </w:rPr>
        <w:t>Therefore</w:t>
      </w:r>
      <w:proofErr w:type="gramEnd"/>
      <w:r w:rsidR="00D92321">
        <w:rPr>
          <w:lang w:val="en-US"/>
        </w:rPr>
        <w:t xml:space="preserve"> we filter the </w:t>
      </w:r>
      <w:r w:rsidR="00D92321">
        <w:rPr>
          <w:lang w:val="en-US"/>
        </w:rPr>
        <w:lastRenderedPageBreak/>
        <w:t>by the Name – entering the value Name</w:t>
      </w:r>
      <w:r>
        <w:rPr>
          <w:lang w:val="en-US"/>
        </w:rPr>
        <w:t>:</w:t>
      </w:r>
      <w:r w:rsidR="00D92321" w:rsidRPr="00D92321">
        <w:rPr>
          <w:noProof/>
          <w:lang w:eastAsia="cs-CZ"/>
        </w:rPr>
        <w:t xml:space="preserve"> </w:t>
      </w:r>
      <w:r w:rsidR="00D92321">
        <w:rPr>
          <w:noProof/>
          <w:lang w:eastAsia="cs-CZ"/>
        </w:rPr>
        <w:drawing>
          <wp:inline distT="0" distB="0" distL="0" distR="0" wp14:anchorId="6DC3AD7A" wp14:editId="5061FC42">
            <wp:extent cx="5200650" cy="5429250"/>
            <wp:effectExtent l="0" t="0" r="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00650" cy="5429250"/>
                    </a:xfrm>
                    <a:prstGeom prst="rect">
                      <a:avLst/>
                    </a:prstGeom>
                  </pic:spPr>
                </pic:pic>
              </a:graphicData>
            </a:graphic>
          </wp:inline>
        </w:drawing>
      </w:r>
    </w:p>
    <w:p w:rsidR="00D92321" w:rsidRDefault="00D92321" w:rsidP="0029732B">
      <w:pPr>
        <w:rPr>
          <w:noProof/>
          <w:lang w:eastAsia="cs-CZ"/>
        </w:rPr>
      </w:pPr>
      <w:r>
        <w:rPr>
          <w:noProof/>
          <w:lang w:eastAsia="cs-CZ"/>
        </w:rPr>
        <w:t>Than we can see all information about element named „Name“:</w:t>
      </w:r>
    </w:p>
    <w:p w:rsidR="00D92321" w:rsidRDefault="00D92321" w:rsidP="0029732B">
      <w:pPr>
        <w:rPr>
          <w:lang w:val="en-US"/>
        </w:rPr>
      </w:pPr>
      <w:r>
        <w:rPr>
          <w:noProof/>
          <w:lang w:eastAsia="cs-CZ"/>
        </w:rPr>
        <w:lastRenderedPageBreak/>
        <w:drawing>
          <wp:inline distT="0" distB="0" distL="0" distR="0" wp14:anchorId="13430F65" wp14:editId="05B2CDA1">
            <wp:extent cx="5760720" cy="3687445"/>
            <wp:effectExtent l="0" t="0" r="0" b="8255"/>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60720" cy="3687445"/>
                    </a:xfrm>
                    <a:prstGeom prst="rect">
                      <a:avLst/>
                    </a:prstGeom>
                  </pic:spPr>
                </pic:pic>
              </a:graphicData>
            </a:graphic>
          </wp:inline>
        </w:drawing>
      </w:r>
    </w:p>
    <w:p w:rsidR="00D92321" w:rsidRDefault="00D92321" w:rsidP="0029732B">
      <w:pPr>
        <w:rPr>
          <w:noProof/>
          <w:lang w:eastAsia="cs-CZ"/>
        </w:rPr>
      </w:pPr>
      <w:r>
        <w:rPr>
          <w:lang w:val="en-US"/>
        </w:rPr>
        <w:lastRenderedPageBreak/>
        <w:t>Let´s navigate to the bookmark Used in Column and switch into table view mode:</w:t>
      </w:r>
      <w:r w:rsidRPr="00D92321">
        <w:rPr>
          <w:noProof/>
          <w:lang w:eastAsia="cs-CZ"/>
        </w:rPr>
        <w:t xml:space="preserve"> </w:t>
      </w:r>
      <w:r>
        <w:rPr>
          <w:noProof/>
          <w:lang w:eastAsia="cs-CZ"/>
        </w:rPr>
        <w:drawing>
          <wp:inline distT="0" distB="0" distL="0" distR="0" wp14:anchorId="4D27573E" wp14:editId="16A07268">
            <wp:extent cx="5495925" cy="5762625"/>
            <wp:effectExtent l="0" t="0" r="9525" b="9525"/>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495925" cy="5762625"/>
                    </a:xfrm>
                    <a:prstGeom prst="rect">
                      <a:avLst/>
                    </a:prstGeom>
                  </pic:spPr>
                </pic:pic>
              </a:graphicData>
            </a:graphic>
          </wp:inline>
        </w:drawing>
      </w:r>
    </w:p>
    <w:p w:rsidR="00D92321" w:rsidRDefault="00D92321" w:rsidP="0029732B">
      <w:pPr>
        <w:rPr>
          <w:noProof/>
          <w:lang w:eastAsia="cs-CZ"/>
        </w:rPr>
      </w:pPr>
      <w:r>
        <w:rPr>
          <w:noProof/>
          <w:lang w:eastAsia="cs-CZ"/>
        </w:rPr>
        <w:t>We can see in what table we have elment Name presented. Find the table C_BPartner_Business Partner and change the view into the Record detail:</w:t>
      </w:r>
    </w:p>
    <w:p w:rsidR="00D92321" w:rsidRDefault="00D92321" w:rsidP="0029732B">
      <w:pPr>
        <w:rPr>
          <w:lang w:val="en-US"/>
        </w:rPr>
      </w:pPr>
      <w:r>
        <w:rPr>
          <w:noProof/>
          <w:lang w:eastAsia="cs-CZ"/>
        </w:rPr>
        <w:drawing>
          <wp:inline distT="0" distB="0" distL="0" distR="0" wp14:anchorId="676F8F43" wp14:editId="525B6067">
            <wp:extent cx="5760720" cy="1249680"/>
            <wp:effectExtent l="0" t="0" r="0" b="762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0720" cy="1249680"/>
                    </a:xfrm>
                    <a:prstGeom prst="rect">
                      <a:avLst/>
                    </a:prstGeom>
                  </pic:spPr>
                </pic:pic>
              </a:graphicData>
            </a:graphic>
          </wp:inline>
        </w:drawing>
      </w:r>
    </w:p>
    <w:p w:rsidR="00D92321" w:rsidRDefault="00D92321" w:rsidP="0029732B">
      <w:pPr>
        <w:rPr>
          <w:lang w:val="en-US"/>
        </w:rPr>
      </w:pPr>
      <w:r>
        <w:rPr>
          <w:lang w:val="en-US"/>
        </w:rPr>
        <w:t>Right-click on the field Table and choose the option Zoom to see the detail of the table definition:</w:t>
      </w:r>
    </w:p>
    <w:p w:rsidR="00D92321" w:rsidRDefault="00D92321" w:rsidP="0029732B">
      <w:pPr>
        <w:rPr>
          <w:lang w:val="en-US"/>
        </w:rPr>
      </w:pPr>
      <w:r>
        <w:rPr>
          <w:noProof/>
          <w:lang w:eastAsia="cs-CZ"/>
        </w:rPr>
        <w:lastRenderedPageBreak/>
        <w:drawing>
          <wp:inline distT="0" distB="0" distL="0" distR="0" wp14:anchorId="7A7A8A7F" wp14:editId="0310C860">
            <wp:extent cx="5760720" cy="3401060"/>
            <wp:effectExtent l="0" t="0" r="0" b="889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0720" cy="3401060"/>
                    </a:xfrm>
                    <a:prstGeom prst="rect">
                      <a:avLst/>
                    </a:prstGeom>
                  </pic:spPr>
                </pic:pic>
              </a:graphicData>
            </a:graphic>
          </wp:inline>
        </w:drawing>
      </w:r>
    </w:p>
    <w:p w:rsidR="00D92321" w:rsidRDefault="00E37C31" w:rsidP="0029732B">
      <w:pPr>
        <w:rPr>
          <w:lang w:val="en-US"/>
        </w:rPr>
      </w:pPr>
      <w:r>
        <w:rPr>
          <w:lang w:val="en-US"/>
        </w:rPr>
        <w:t>Switch to bookmark Column and find column named Name and see the detail:</w:t>
      </w:r>
    </w:p>
    <w:p w:rsidR="00E37C31" w:rsidRDefault="00E37C31" w:rsidP="0029732B">
      <w:pPr>
        <w:rPr>
          <w:lang w:val="en-US"/>
        </w:rPr>
      </w:pPr>
      <w:r>
        <w:rPr>
          <w:noProof/>
          <w:lang w:eastAsia="cs-CZ"/>
        </w:rPr>
        <w:drawing>
          <wp:inline distT="0" distB="0" distL="0" distR="0" wp14:anchorId="68FE447B" wp14:editId="3B83348E">
            <wp:extent cx="5760720" cy="2598420"/>
            <wp:effectExtent l="0" t="0" r="0" b="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0720" cy="2598420"/>
                    </a:xfrm>
                    <a:prstGeom prst="rect">
                      <a:avLst/>
                    </a:prstGeom>
                  </pic:spPr>
                </pic:pic>
              </a:graphicData>
            </a:graphic>
          </wp:inline>
        </w:drawing>
      </w:r>
    </w:p>
    <w:p w:rsidR="00E37C31" w:rsidRDefault="00E37C31" w:rsidP="0029732B">
      <w:pPr>
        <w:rPr>
          <w:lang w:val="en-US"/>
        </w:rPr>
      </w:pPr>
      <w:r>
        <w:rPr>
          <w:lang w:val="en-US"/>
        </w:rPr>
        <w:t xml:space="preserve">Can we do it faster? Yes! Close the window by pressing </w:t>
      </w:r>
      <w:r>
        <w:rPr>
          <w:noProof/>
          <w:lang w:eastAsia="cs-CZ"/>
        </w:rPr>
        <w:drawing>
          <wp:inline distT="0" distB="0" distL="0" distR="0" wp14:anchorId="442BA3F9" wp14:editId="67EAE27F">
            <wp:extent cx="371475" cy="371475"/>
            <wp:effectExtent l="0" t="0" r="9525" b="9525"/>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71475" cy="371475"/>
                    </a:xfrm>
                    <a:prstGeom prst="rect">
                      <a:avLst/>
                    </a:prstGeom>
                  </pic:spPr>
                </pic:pic>
              </a:graphicData>
            </a:graphic>
          </wp:inline>
        </w:drawing>
      </w:r>
      <w:r>
        <w:rPr>
          <w:lang w:val="en-US"/>
        </w:rPr>
        <w:t>. Than select Zoom in Column field in Element window:</w:t>
      </w:r>
    </w:p>
    <w:p w:rsidR="00E37C31" w:rsidRDefault="00E37C31" w:rsidP="0029732B">
      <w:pPr>
        <w:rPr>
          <w:lang w:val="en-US"/>
        </w:rPr>
      </w:pPr>
      <w:r>
        <w:rPr>
          <w:noProof/>
          <w:lang w:eastAsia="cs-CZ"/>
        </w:rPr>
        <w:drawing>
          <wp:inline distT="0" distB="0" distL="0" distR="0" wp14:anchorId="33440480" wp14:editId="166E65F4">
            <wp:extent cx="5760720" cy="521970"/>
            <wp:effectExtent l="0" t="0" r="0" b="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0720" cy="521970"/>
                    </a:xfrm>
                    <a:prstGeom prst="rect">
                      <a:avLst/>
                    </a:prstGeom>
                  </pic:spPr>
                </pic:pic>
              </a:graphicData>
            </a:graphic>
          </wp:inline>
        </w:drawing>
      </w:r>
    </w:p>
    <w:p w:rsidR="00E37C31" w:rsidRDefault="00E37C31" w:rsidP="0029732B">
      <w:pPr>
        <w:rPr>
          <w:lang w:val="en-US"/>
        </w:rPr>
      </w:pPr>
      <w:r>
        <w:rPr>
          <w:lang w:val="en-US"/>
        </w:rPr>
        <w:t>We are directly there!</w:t>
      </w:r>
    </w:p>
    <w:p w:rsidR="00E37C31" w:rsidRDefault="00E37C31" w:rsidP="00E37C31">
      <w:pPr>
        <w:pStyle w:val="Nadpis2"/>
        <w:rPr>
          <w:lang w:val="en-US"/>
        </w:rPr>
      </w:pPr>
      <w:r>
        <w:rPr>
          <w:lang w:val="en-US"/>
        </w:rPr>
        <w:lastRenderedPageBreak/>
        <w:t>How can we work with database?</w:t>
      </w:r>
    </w:p>
    <w:p w:rsidR="00E37C31" w:rsidRDefault="00E37C31" w:rsidP="00E37C31">
      <w:pPr>
        <w:rPr>
          <w:lang w:val="en-US"/>
        </w:rPr>
      </w:pPr>
      <w:r>
        <w:rPr>
          <w:lang w:val="en-US"/>
        </w:rPr>
        <w:t>Via this part we are directly connected to database. To apply any changes, we can work here and we do not need to work directly with the database. Furthermore, it is highly recommended to work here!!!</w:t>
      </w:r>
    </w:p>
    <w:p w:rsidR="00E37C31" w:rsidRDefault="00E37C31" w:rsidP="00E37C31">
      <w:pPr>
        <w:rPr>
          <w:lang w:val="en-US"/>
        </w:rPr>
      </w:pPr>
      <w:r>
        <w:rPr>
          <w:b/>
          <w:lang w:val="en-US"/>
        </w:rPr>
        <w:t xml:space="preserve">Task: </w:t>
      </w:r>
      <w:r w:rsidRPr="00E37C31">
        <w:rPr>
          <w:lang w:val="en-US"/>
        </w:rPr>
        <w:t>Change the</w:t>
      </w:r>
      <w:r>
        <w:rPr>
          <w:lang w:val="en-US"/>
        </w:rPr>
        <w:t xml:space="preserve"> name of column Name to </w:t>
      </w:r>
      <w:proofErr w:type="spellStart"/>
      <w:r>
        <w:rPr>
          <w:lang w:val="en-US"/>
        </w:rPr>
        <w:t>BP_Name</w:t>
      </w:r>
      <w:proofErr w:type="spellEnd"/>
      <w:r w:rsidR="0032635D">
        <w:rPr>
          <w:lang w:val="en-US"/>
        </w:rPr>
        <w:t xml:space="preserve"> and enlarge its length to 150</w:t>
      </w:r>
      <w:r>
        <w:rPr>
          <w:lang w:val="en-US"/>
        </w:rPr>
        <w:t>.</w:t>
      </w:r>
    </w:p>
    <w:p w:rsidR="00E37C31" w:rsidRPr="00E37C31" w:rsidRDefault="00E37C31" w:rsidP="00E37C31">
      <w:pPr>
        <w:pStyle w:val="Odstavecseseznamem"/>
        <w:numPr>
          <w:ilvl w:val="0"/>
          <w:numId w:val="1"/>
        </w:numPr>
        <w:rPr>
          <w:b/>
          <w:lang w:val="en-US"/>
        </w:rPr>
      </w:pPr>
      <w:r>
        <w:rPr>
          <w:lang w:val="en-US"/>
        </w:rPr>
        <w:t xml:space="preserve">Open </w:t>
      </w:r>
      <w:proofErr w:type="spellStart"/>
      <w:r>
        <w:rPr>
          <w:lang w:val="en-US"/>
        </w:rPr>
        <w:t>pgAdmin</w:t>
      </w:r>
      <w:proofErr w:type="spellEnd"/>
      <w:r>
        <w:rPr>
          <w:lang w:val="en-US"/>
        </w:rPr>
        <w:t xml:space="preserve"> to see the effect of our work. Navigate to the database Adempiere and find table </w:t>
      </w:r>
      <w:proofErr w:type="spellStart"/>
      <w:r>
        <w:rPr>
          <w:lang w:val="en-US"/>
        </w:rPr>
        <w:t>C_BPartner</w:t>
      </w:r>
      <w:proofErr w:type="spellEnd"/>
      <w:r>
        <w:rPr>
          <w:lang w:val="en-US"/>
        </w:rPr>
        <w:t xml:space="preserve"> and unpack the columns. Find column named “Name”</w:t>
      </w:r>
      <w:r w:rsidRPr="00E37C31">
        <w:rPr>
          <w:noProof/>
          <w:lang w:eastAsia="cs-CZ"/>
        </w:rPr>
        <w:t xml:space="preserve"> </w:t>
      </w:r>
      <w:r>
        <w:rPr>
          <w:noProof/>
          <w:lang w:eastAsia="cs-CZ"/>
        </w:rPr>
        <w:drawing>
          <wp:inline distT="0" distB="0" distL="0" distR="0" wp14:anchorId="6A343B4E" wp14:editId="20E808D1">
            <wp:extent cx="5760720" cy="3098165"/>
            <wp:effectExtent l="0" t="0" r="0" b="6985"/>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60720" cy="3098165"/>
                    </a:xfrm>
                    <a:prstGeom prst="rect">
                      <a:avLst/>
                    </a:prstGeom>
                  </pic:spPr>
                </pic:pic>
              </a:graphicData>
            </a:graphic>
          </wp:inline>
        </w:drawing>
      </w:r>
    </w:p>
    <w:p w:rsidR="00E37C31" w:rsidRPr="00A723AB" w:rsidRDefault="00E37C31" w:rsidP="00E37C31">
      <w:pPr>
        <w:pStyle w:val="Odstavecseseznamem"/>
        <w:numPr>
          <w:ilvl w:val="0"/>
          <w:numId w:val="1"/>
        </w:numPr>
        <w:rPr>
          <w:b/>
          <w:lang w:val="en-US"/>
        </w:rPr>
      </w:pPr>
      <w:r>
        <w:rPr>
          <w:lang w:val="en-US"/>
        </w:rPr>
        <w:t xml:space="preserve">Go to iDempiere Column window and change the Name </w:t>
      </w:r>
      <w:r w:rsidR="00A723AB">
        <w:rPr>
          <w:lang w:val="en-US"/>
        </w:rPr>
        <w:t xml:space="preserve">to </w:t>
      </w:r>
      <w:proofErr w:type="spellStart"/>
      <w:r w:rsidR="00A723AB">
        <w:rPr>
          <w:lang w:val="en-US"/>
        </w:rPr>
        <w:t>BP_Name</w:t>
      </w:r>
      <w:proofErr w:type="spellEnd"/>
      <w:r w:rsidR="0032635D">
        <w:rPr>
          <w:lang w:val="en-US"/>
        </w:rPr>
        <w:t xml:space="preserve"> and its length to 150</w:t>
      </w:r>
      <w:r w:rsidR="0032635D">
        <w:rPr>
          <w:noProof/>
          <w:lang w:eastAsia="cs-CZ"/>
        </w:rPr>
        <w:drawing>
          <wp:inline distT="0" distB="0" distL="0" distR="0" wp14:anchorId="14B9A898" wp14:editId="5E878B70">
            <wp:extent cx="5760720" cy="3441065"/>
            <wp:effectExtent l="0" t="0" r="0" b="6985"/>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60720" cy="3441065"/>
                    </a:xfrm>
                    <a:prstGeom prst="rect">
                      <a:avLst/>
                    </a:prstGeom>
                  </pic:spPr>
                </pic:pic>
              </a:graphicData>
            </a:graphic>
          </wp:inline>
        </w:drawing>
      </w:r>
      <w:r w:rsidR="00A723AB">
        <w:rPr>
          <w:lang w:val="en-US"/>
        </w:rPr>
        <w:br/>
        <w:t xml:space="preserve">and click to Save button </w:t>
      </w:r>
      <w:r w:rsidR="00A723AB">
        <w:rPr>
          <w:noProof/>
          <w:lang w:eastAsia="cs-CZ"/>
        </w:rPr>
        <w:drawing>
          <wp:inline distT="0" distB="0" distL="0" distR="0" wp14:anchorId="213A2ABB" wp14:editId="5C067860">
            <wp:extent cx="352425" cy="304800"/>
            <wp:effectExtent l="0" t="0" r="9525" b="0"/>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52425" cy="304800"/>
                    </a:xfrm>
                    <a:prstGeom prst="rect">
                      <a:avLst/>
                    </a:prstGeom>
                  </pic:spPr>
                </pic:pic>
              </a:graphicData>
            </a:graphic>
          </wp:inline>
        </w:drawing>
      </w:r>
      <w:r w:rsidR="00A723AB">
        <w:rPr>
          <w:lang w:val="en-US"/>
        </w:rPr>
        <w:t xml:space="preserve">. If it is not available, you need to move from the field you have changed. </w:t>
      </w:r>
    </w:p>
    <w:p w:rsidR="00A723AB" w:rsidRPr="00A723AB" w:rsidRDefault="00A723AB" w:rsidP="00E37C31">
      <w:pPr>
        <w:pStyle w:val="Odstavecseseznamem"/>
        <w:numPr>
          <w:ilvl w:val="0"/>
          <w:numId w:val="1"/>
        </w:numPr>
        <w:rPr>
          <w:b/>
          <w:lang w:val="en-US"/>
        </w:rPr>
      </w:pPr>
      <w:r>
        <w:rPr>
          <w:lang w:val="en-US"/>
        </w:rPr>
        <w:lastRenderedPageBreak/>
        <w:t xml:space="preserve">Click to Reload button in </w:t>
      </w:r>
      <w:proofErr w:type="spellStart"/>
      <w:r>
        <w:rPr>
          <w:lang w:val="en-US"/>
        </w:rPr>
        <w:t>pgAdmin</w:t>
      </w:r>
      <w:proofErr w:type="spellEnd"/>
      <w:r>
        <w:rPr>
          <w:lang w:val="en-US"/>
        </w:rPr>
        <w:t xml:space="preserve"> </w:t>
      </w:r>
      <w:r>
        <w:rPr>
          <w:noProof/>
          <w:lang w:eastAsia="cs-CZ"/>
        </w:rPr>
        <w:drawing>
          <wp:inline distT="0" distB="0" distL="0" distR="0" wp14:anchorId="301124B9" wp14:editId="6C366513">
            <wp:extent cx="419100" cy="428625"/>
            <wp:effectExtent l="0" t="0" r="0" b="9525"/>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19100" cy="428625"/>
                    </a:xfrm>
                    <a:prstGeom prst="rect">
                      <a:avLst/>
                    </a:prstGeom>
                  </pic:spPr>
                </pic:pic>
              </a:graphicData>
            </a:graphic>
          </wp:inline>
        </w:drawing>
      </w:r>
      <w:r>
        <w:rPr>
          <w:lang w:val="en-US"/>
        </w:rPr>
        <w:t xml:space="preserve">. Nothing happened? Well, we need to update our changes! In Table and Column window click to </w:t>
      </w:r>
      <w:r>
        <w:rPr>
          <w:noProof/>
          <w:lang w:eastAsia="cs-CZ"/>
        </w:rPr>
        <w:drawing>
          <wp:inline distT="0" distB="0" distL="0" distR="0" wp14:anchorId="4DBC4C61" wp14:editId="0A19FBAC">
            <wp:extent cx="3190875" cy="381000"/>
            <wp:effectExtent l="0" t="0" r="9525" b="0"/>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190875" cy="381000"/>
                    </a:xfrm>
                    <a:prstGeom prst="rect">
                      <a:avLst/>
                    </a:prstGeom>
                  </pic:spPr>
                </pic:pic>
              </a:graphicData>
            </a:graphic>
          </wp:inline>
        </w:drawing>
      </w:r>
      <w:r>
        <w:rPr>
          <w:lang w:val="en-US"/>
        </w:rPr>
        <w:t xml:space="preserve"> confirm the question </w:t>
      </w:r>
      <w:r>
        <w:rPr>
          <w:noProof/>
          <w:lang w:eastAsia="cs-CZ"/>
        </w:rPr>
        <w:drawing>
          <wp:inline distT="0" distB="0" distL="0" distR="0" wp14:anchorId="634AA5C4" wp14:editId="1303A644">
            <wp:extent cx="5715000" cy="2200275"/>
            <wp:effectExtent l="0" t="0" r="0" b="9525"/>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15000" cy="2200275"/>
                    </a:xfrm>
                    <a:prstGeom prst="rect">
                      <a:avLst/>
                    </a:prstGeom>
                  </pic:spPr>
                </pic:pic>
              </a:graphicData>
            </a:graphic>
          </wp:inline>
        </w:drawing>
      </w:r>
      <w:r w:rsidR="0032635D">
        <w:rPr>
          <w:noProof/>
          <w:lang w:eastAsia="cs-CZ"/>
        </w:rPr>
        <w:drawing>
          <wp:inline distT="0" distB="0" distL="0" distR="0" wp14:anchorId="3609304F" wp14:editId="72392C2E">
            <wp:extent cx="4981575" cy="1743075"/>
            <wp:effectExtent l="0" t="0" r="9525" b="9525"/>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981575" cy="1743075"/>
                    </a:xfrm>
                    <a:prstGeom prst="rect">
                      <a:avLst/>
                    </a:prstGeom>
                  </pic:spPr>
                </pic:pic>
              </a:graphicData>
            </a:graphic>
          </wp:inline>
        </w:drawing>
      </w:r>
      <w:r>
        <w:rPr>
          <w:lang w:val="en-US"/>
        </w:rPr>
        <w:t xml:space="preserve">and </w:t>
      </w:r>
      <w:r>
        <w:rPr>
          <w:lang w:val="en-US"/>
        </w:rPr>
        <w:lastRenderedPageBreak/>
        <w:t xml:space="preserve">see the </w:t>
      </w:r>
      <w:proofErr w:type="spellStart"/>
      <w:r>
        <w:rPr>
          <w:lang w:val="en-US"/>
        </w:rPr>
        <w:t>pgAdmin</w:t>
      </w:r>
      <w:proofErr w:type="spellEnd"/>
      <w:r>
        <w:rPr>
          <w:lang w:val="en-US"/>
        </w:rPr>
        <w:t xml:space="preserve"> again!</w:t>
      </w:r>
      <w:r w:rsidR="0032635D" w:rsidRPr="0032635D">
        <w:rPr>
          <w:noProof/>
          <w:lang w:eastAsia="cs-CZ"/>
        </w:rPr>
        <w:t xml:space="preserve"> </w:t>
      </w:r>
      <w:r w:rsidR="0032635D">
        <w:rPr>
          <w:noProof/>
          <w:lang w:eastAsia="cs-CZ"/>
        </w:rPr>
        <w:drawing>
          <wp:inline distT="0" distB="0" distL="0" distR="0" wp14:anchorId="3016754C" wp14:editId="6459B52E">
            <wp:extent cx="5760720" cy="4061460"/>
            <wp:effectExtent l="0" t="0" r="0" b="0"/>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60720" cy="4061460"/>
                    </a:xfrm>
                    <a:prstGeom prst="rect">
                      <a:avLst/>
                    </a:prstGeom>
                  </pic:spPr>
                </pic:pic>
              </a:graphicData>
            </a:graphic>
          </wp:inline>
        </w:drawing>
      </w:r>
    </w:p>
    <w:p w:rsidR="00A723AB" w:rsidRPr="0032635D" w:rsidRDefault="0032635D" w:rsidP="00E37C31">
      <w:pPr>
        <w:pStyle w:val="Odstavecseseznamem"/>
        <w:numPr>
          <w:ilvl w:val="0"/>
          <w:numId w:val="1"/>
        </w:numPr>
        <w:rPr>
          <w:b/>
          <w:lang w:val="en-US"/>
        </w:rPr>
      </w:pPr>
      <w:r>
        <w:rPr>
          <w:lang w:val="en-US"/>
        </w:rPr>
        <w:t>Why the name is still “name”? Because we cannot change the name of the field in database – it is in DB Column Name, but we can still change its features!</w:t>
      </w:r>
    </w:p>
    <w:p w:rsidR="0032635D" w:rsidRDefault="00877414" w:rsidP="00877414">
      <w:pPr>
        <w:pStyle w:val="Nadpis2"/>
        <w:rPr>
          <w:lang w:val="en-US"/>
        </w:rPr>
      </w:pPr>
      <w:r>
        <w:rPr>
          <w:lang w:val="en-US"/>
        </w:rPr>
        <w:t>Windows definition</w:t>
      </w:r>
    </w:p>
    <w:p w:rsidR="00877414" w:rsidRDefault="00877414" w:rsidP="00877414">
      <w:pPr>
        <w:rPr>
          <w:lang w:val="en-US"/>
        </w:rPr>
      </w:pPr>
      <w:r>
        <w:rPr>
          <w:lang w:val="en-US"/>
        </w:rPr>
        <w:t>Windows are the basic user interface elements. As usually, they can be defined on the tables that are defined in the previous items.</w:t>
      </w:r>
    </w:p>
    <w:p w:rsidR="00877414" w:rsidRDefault="00877414" w:rsidP="00877414">
      <w:pPr>
        <w:pStyle w:val="Odstavecseseznamem"/>
        <w:numPr>
          <w:ilvl w:val="0"/>
          <w:numId w:val="2"/>
        </w:numPr>
        <w:rPr>
          <w:lang w:val="en-US"/>
        </w:rPr>
      </w:pPr>
      <w:r>
        <w:rPr>
          <w:lang w:val="en-US"/>
        </w:rPr>
        <w:t>Click to Window, Tab &amp; Field shortcut</w:t>
      </w:r>
    </w:p>
    <w:p w:rsidR="00877414" w:rsidRDefault="00877414" w:rsidP="00877414">
      <w:pPr>
        <w:pStyle w:val="Odstavecseseznamem"/>
        <w:numPr>
          <w:ilvl w:val="0"/>
          <w:numId w:val="2"/>
        </w:numPr>
        <w:rPr>
          <w:lang w:val="en-US"/>
        </w:rPr>
      </w:pPr>
      <w:r>
        <w:rPr>
          <w:lang w:val="en-US"/>
        </w:rPr>
        <w:lastRenderedPageBreak/>
        <w:t>In the filter window write into the filed Name “</w:t>
      </w:r>
      <w:r w:rsidRPr="00877414">
        <w:rPr>
          <w:lang w:val="en-US"/>
        </w:rPr>
        <w:t>Business Partner</w:t>
      </w:r>
      <w:r>
        <w:rPr>
          <w:lang w:val="en-US"/>
        </w:rPr>
        <w:t>”</w:t>
      </w:r>
      <w:r w:rsidRPr="00877414">
        <w:rPr>
          <w:noProof/>
          <w:lang w:eastAsia="cs-CZ"/>
        </w:rPr>
        <w:t xml:space="preserve"> </w:t>
      </w:r>
      <w:r>
        <w:rPr>
          <w:noProof/>
          <w:lang w:eastAsia="cs-CZ"/>
        </w:rPr>
        <w:drawing>
          <wp:inline distT="0" distB="0" distL="0" distR="0" wp14:anchorId="2089C959" wp14:editId="394E7A93">
            <wp:extent cx="5200650" cy="5400675"/>
            <wp:effectExtent l="0" t="0" r="0" b="9525"/>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200650" cy="5400675"/>
                    </a:xfrm>
                    <a:prstGeom prst="rect">
                      <a:avLst/>
                    </a:prstGeom>
                  </pic:spPr>
                </pic:pic>
              </a:graphicData>
            </a:graphic>
          </wp:inline>
        </w:drawing>
      </w:r>
    </w:p>
    <w:p w:rsidR="00877414" w:rsidRDefault="00877414" w:rsidP="00877414">
      <w:pPr>
        <w:pStyle w:val="Odstavecseseznamem"/>
        <w:numPr>
          <w:ilvl w:val="0"/>
          <w:numId w:val="2"/>
        </w:numPr>
        <w:rPr>
          <w:lang w:val="en-US"/>
        </w:rPr>
      </w:pPr>
      <w:r>
        <w:rPr>
          <w:lang w:val="en-US"/>
        </w:rPr>
        <w:t>You will see the Business Partner widow definition</w:t>
      </w:r>
      <w:r>
        <w:rPr>
          <w:noProof/>
          <w:lang w:eastAsia="cs-CZ"/>
        </w:rPr>
        <w:drawing>
          <wp:inline distT="0" distB="0" distL="0" distR="0" wp14:anchorId="0A0BEFDF" wp14:editId="6CD305F4">
            <wp:extent cx="5760720" cy="1972945"/>
            <wp:effectExtent l="0" t="0" r="0" b="8255"/>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60720" cy="1972945"/>
                    </a:xfrm>
                    <a:prstGeom prst="rect">
                      <a:avLst/>
                    </a:prstGeom>
                  </pic:spPr>
                </pic:pic>
              </a:graphicData>
            </a:graphic>
          </wp:inline>
        </w:drawing>
      </w:r>
    </w:p>
    <w:p w:rsidR="00877414" w:rsidRPr="00877414" w:rsidRDefault="00877414" w:rsidP="00877414">
      <w:pPr>
        <w:pStyle w:val="Odstavecseseznamem"/>
        <w:numPr>
          <w:ilvl w:val="0"/>
          <w:numId w:val="2"/>
        </w:numPr>
        <w:rPr>
          <w:lang w:val="en-US"/>
        </w:rPr>
      </w:pPr>
      <w:r>
        <w:rPr>
          <w:lang w:val="en-US"/>
        </w:rPr>
        <w:t xml:space="preserve">Control our link to </w:t>
      </w:r>
      <w:proofErr w:type="spellStart"/>
      <w:r>
        <w:rPr>
          <w:lang w:val="en-US"/>
        </w:rPr>
        <w:t>BP_Name</w:t>
      </w:r>
      <w:proofErr w:type="spellEnd"/>
      <w:r>
        <w:rPr>
          <w:lang w:val="en-US"/>
        </w:rPr>
        <w:t xml:space="preserve"> field. Go to Tab bookmark – there you define all bookmarks of the window:</w:t>
      </w:r>
      <w:r w:rsidRPr="00877414">
        <w:rPr>
          <w:noProof/>
          <w:lang w:eastAsia="cs-CZ"/>
        </w:rPr>
        <w:t xml:space="preserve"> </w:t>
      </w:r>
      <w:r>
        <w:rPr>
          <w:noProof/>
          <w:lang w:eastAsia="cs-CZ"/>
        </w:rPr>
        <w:lastRenderedPageBreak/>
        <w:drawing>
          <wp:inline distT="0" distB="0" distL="0" distR="0" wp14:anchorId="7DB5996A" wp14:editId="2AAB9560">
            <wp:extent cx="5760720" cy="3731260"/>
            <wp:effectExtent l="0" t="0" r="0" b="2540"/>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60720" cy="3731260"/>
                    </a:xfrm>
                    <a:prstGeom prst="rect">
                      <a:avLst/>
                    </a:prstGeom>
                  </pic:spPr>
                </pic:pic>
              </a:graphicData>
            </a:graphic>
          </wp:inline>
        </w:drawing>
      </w:r>
      <w:r>
        <w:rPr>
          <w:noProof/>
          <w:lang w:eastAsia="cs-CZ"/>
        </w:rPr>
        <w:br/>
      </w:r>
      <w:r w:rsidR="008E5457">
        <w:rPr>
          <w:noProof/>
          <w:lang w:eastAsia="cs-CZ"/>
        </w:rPr>
        <w:t>compare:</w:t>
      </w:r>
      <w:r w:rsidR="008E5457" w:rsidRPr="008E5457">
        <w:rPr>
          <w:noProof/>
          <w:lang w:eastAsia="cs-CZ"/>
        </w:rPr>
        <w:t xml:space="preserve"> </w:t>
      </w:r>
      <w:r w:rsidR="008E5457">
        <w:rPr>
          <w:noProof/>
          <w:lang w:eastAsia="cs-CZ"/>
        </w:rPr>
        <w:drawing>
          <wp:inline distT="0" distB="0" distL="0" distR="0" wp14:anchorId="2FB97C5C" wp14:editId="5A17230A">
            <wp:extent cx="5760720" cy="3642360"/>
            <wp:effectExtent l="0" t="0" r="0" b="0"/>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60720" cy="3642360"/>
                    </a:xfrm>
                    <a:prstGeom prst="rect">
                      <a:avLst/>
                    </a:prstGeom>
                  </pic:spPr>
                </pic:pic>
              </a:graphicData>
            </a:graphic>
          </wp:inline>
        </w:drawing>
      </w:r>
    </w:p>
    <w:p w:rsidR="00877414" w:rsidRDefault="008E5457" w:rsidP="00877414">
      <w:pPr>
        <w:pStyle w:val="Odstavecseseznamem"/>
        <w:numPr>
          <w:ilvl w:val="0"/>
          <w:numId w:val="2"/>
        </w:numPr>
        <w:rPr>
          <w:lang w:val="en-US"/>
        </w:rPr>
      </w:pPr>
      <w:r>
        <w:rPr>
          <w:lang w:val="en-US"/>
        </w:rPr>
        <w:lastRenderedPageBreak/>
        <w:t>Choose Business Partner Tab and click to Field. Find the record for the column Name:</w:t>
      </w:r>
      <w:r w:rsidRPr="008E5457">
        <w:rPr>
          <w:noProof/>
          <w:lang w:eastAsia="cs-CZ"/>
        </w:rPr>
        <w:t xml:space="preserve"> </w:t>
      </w:r>
      <w:r>
        <w:rPr>
          <w:noProof/>
          <w:lang w:eastAsia="cs-CZ"/>
        </w:rPr>
        <w:drawing>
          <wp:inline distT="0" distB="0" distL="0" distR="0" wp14:anchorId="68DBB0DC" wp14:editId="6A605CA7">
            <wp:extent cx="5760720" cy="2326005"/>
            <wp:effectExtent l="0" t="0" r="0" b="0"/>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60720" cy="2326005"/>
                    </a:xfrm>
                    <a:prstGeom prst="rect">
                      <a:avLst/>
                    </a:prstGeom>
                  </pic:spPr>
                </pic:pic>
              </a:graphicData>
            </a:graphic>
          </wp:inline>
        </w:drawing>
      </w:r>
    </w:p>
    <w:p w:rsidR="008E5457" w:rsidRDefault="008E5457" w:rsidP="008E5457">
      <w:pPr>
        <w:ind w:left="360"/>
        <w:rPr>
          <w:lang w:val="en-US"/>
        </w:rPr>
      </w:pPr>
      <w:r>
        <w:rPr>
          <w:b/>
          <w:lang w:val="en-US"/>
        </w:rPr>
        <w:t>Task</w:t>
      </w:r>
      <w:r>
        <w:rPr>
          <w:lang w:val="en-US"/>
        </w:rPr>
        <w:t>: Change the name of the field to Partner Name and Name2 to Additional Name</w:t>
      </w:r>
    </w:p>
    <w:p w:rsidR="008E5457" w:rsidRDefault="008E5457" w:rsidP="008E5457">
      <w:pPr>
        <w:pStyle w:val="Odstavecseseznamem"/>
        <w:numPr>
          <w:ilvl w:val="0"/>
          <w:numId w:val="4"/>
        </w:numPr>
        <w:rPr>
          <w:lang w:val="en-US"/>
        </w:rPr>
      </w:pPr>
      <w:r>
        <w:rPr>
          <w:lang w:val="en-US"/>
        </w:rPr>
        <w:t>Change the Name to Partner Name and Save</w:t>
      </w:r>
      <w:r>
        <w:rPr>
          <w:noProof/>
          <w:lang w:eastAsia="cs-CZ"/>
        </w:rPr>
        <w:drawing>
          <wp:inline distT="0" distB="0" distL="0" distR="0" wp14:anchorId="2CC17F42" wp14:editId="6461D825">
            <wp:extent cx="5734050" cy="2543175"/>
            <wp:effectExtent l="0" t="0" r="0" b="9525"/>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34050" cy="2543175"/>
                    </a:xfrm>
                    <a:prstGeom prst="rect">
                      <a:avLst/>
                    </a:prstGeom>
                  </pic:spPr>
                </pic:pic>
              </a:graphicData>
            </a:graphic>
          </wp:inline>
        </w:drawing>
      </w:r>
    </w:p>
    <w:p w:rsidR="00791725" w:rsidRPr="00791725" w:rsidRDefault="00791725" w:rsidP="00791725">
      <w:pPr>
        <w:ind w:left="360"/>
        <w:rPr>
          <w:lang w:val="en-US"/>
        </w:rPr>
      </w:pPr>
    </w:p>
    <w:p w:rsidR="008E5457" w:rsidRPr="008E5457" w:rsidRDefault="008E5457" w:rsidP="008E5457">
      <w:pPr>
        <w:pStyle w:val="Odstavecseseznamem"/>
        <w:numPr>
          <w:ilvl w:val="0"/>
          <w:numId w:val="4"/>
        </w:numPr>
        <w:rPr>
          <w:lang w:val="en-US"/>
        </w:rPr>
      </w:pPr>
      <w:r>
        <w:rPr>
          <w:lang w:val="en-US"/>
        </w:rPr>
        <w:lastRenderedPageBreak/>
        <w:t xml:space="preserve">Than find field Name2 and change it into </w:t>
      </w:r>
      <w:r>
        <w:rPr>
          <w:lang w:val="en-US"/>
        </w:rPr>
        <w:t>Additional Name</w:t>
      </w:r>
      <w:r>
        <w:rPr>
          <w:lang w:val="en-US"/>
        </w:rPr>
        <w:t xml:space="preserve"> and Save</w:t>
      </w:r>
      <w:r w:rsidRPr="008E5457">
        <w:rPr>
          <w:noProof/>
          <w:lang w:eastAsia="cs-CZ"/>
        </w:rPr>
        <w:t xml:space="preserve"> </w:t>
      </w:r>
      <w:r>
        <w:rPr>
          <w:noProof/>
          <w:lang w:eastAsia="cs-CZ"/>
        </w:rPr>
        <w:drawing>
          <wp:inline distT="0" distB="0" distL="0" distR="0" wp14:anchorId="6793011A" wp14:editId="23B95CB2">
            <wp:extent cx="5743575" cy="3667125"/>
            <wp:effectExtent l="0" t="0" r="9525" b="9525"/>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43575" cy="3667125"/>
                    </a:xfrm>
                    <a:prstGeom prst="rect">
                      <a:avLst/>
                    </a:prstGeom>
                  </pic:spPr>
                </pic:pic>
              </a:graphicData>
            </a:graphic>
          </wp:inline>
        </w:drawing>
      </w:r>
    </w:p>
    <w:p w:rsidR="00E37C31" w:rsidRDefault="00E37C31" w:rsidP="00E37C31">
      <w:pPr>
        <w:rPr>
          <w:lang w:val="en-US"/>
        </w:rPr>
      </w:pPr>
    </w:p>
    <w:p w:rsidR="008E5457" w:rsidRDefault="008E5457" w:rsidP="00E37C31">
      <w:pPr>
        <w:rPr>
          <w:lang w:val="en-US"/>
        </w:rPr>
      </w:pPr>
      <w:r>
        <w:rPr>
          <w:lang w:val="en-US"/>
        </w:rPr>
        <w:t>To control if it works:</w:t>
      </w:r>
    </w:p>
    <w:p w:rsidR="008E5457" w:rsidRDefault="008E5457" w:rsidP="008E5457">
      <w:pPr>
        <w:pStyle w:val="Odstavecseseznamem"/>
        <w:numPr>
          <w:ilvl w:val="0"/>
          <w:numId w:val="5"/>
        </w:numPr>
        <w:rPr>
          <w:lang w:val="en-US"/>
        </w:rPr>
      </w:pPr>
      <w:r>
        <w:rPr>
          <w:lang w:val="en-US"/>
        </w:rPr>
        <w:t xml:space="preserve">Log out and Log in as </w:t>
      </w:r>
      <w:proofErr w:type="spellStart"/>
      <w:r>
        <w:rPr>
          <w:lang w:val="en-US"/>
        </w:rPr>
        <w:t>GardenAdmin</w:t>
      </w:r>
      <w:proofErr w:type="spellEnd"/>
    </w:p>
    <w:p w:rsidR="008E5457" w:rsidRPr="008E5457" w:rsidRDefault="008E5457" w:rsidP="008E5457">
      <w:pPr>
        <w:pStyle w:val="Odstavecseseznamem"/>
        <w:numPr>
          <w:ilvl w:val="0"/>
          <w:numId w:val="5"/>
        </w:numPr>
        <w:rPr>
          <w:lang w:val="en-US"/>
        </w:rPr>
      </w:pPr>
      <w:r>
        <w:rPr>
          <w:lang w:val="en-US"/>
        </w:rPr>
        <w:lastRenderedPageBreak/>
        <w:t>Open the window of Business Partner</w:t>
      </w:r>
      <w:r w:rsidRPr="008E5457">
        <w:rPr>
          <w:noProof/>
          <w:lang w:eastAsia="cs-CZ"/>
        </w:rPr>
        <w:t xml:space="preserve"> </w:t>
      </w:r>
      <w:r>
        <w:rPr>
          <w:noProof/>
          <w:lang w:eastAsia="cs-CZ"/>
        </w:rPr>
        <w:drawing>
          <wp:inline distT="0" distB="0" distL="0" distR="0" wp14:anchorId="384F9BC1" wp14:editId="600AF967">
            <wp:extent cx="5114925" cy="4610100"/>
            <wp:effectExtent l="0" t="0" r="9525" b="0"/>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114925" cy="4610100"/>
                    </a:xfrm>
                    <a:prstGeom prst="rect">
                      <a:avLst/>
                    </a:prstGeom>
                  </pic:spPr>
                </pic:pic>
              </a:graphicData>
            </a:graphic>
          </wp:inline>
        </w:drawing>
      </w:r>
    </w:p>
    <w:p w:rsidR="008E5457" w:rsidRDefault="008E5457" w:rsidP="008E5457">
      <w:pPr>
        <w:pStyle w:val="Nadpis1"/>
        <w:rPr>
          <w:lang w:val="en-US"/>
        </w:rPr>
      </w:pPr>
      <w:r>
        <w:rPr>
          <w:lang w:val="en-US"/>
        </w:rPr>
        <w:t>Log into iDempiere with universal role</w:t>
      </w:r>
    </w:p>
    <w:p w:rsidR="008E5457" w:rsidRDefault="008E5457" w:rsidP="008E5457">
      <w:pPr>
        <w:rPr>
          <w:lang w:val="en-US"/>
        </w:rPr>
      </w:pPr>
      <w:r>
        <w:rPr>
          <w:lang w:val="en-US"/>
        </w:rPr>
        <w:t xml:space="preserve">To be able to switch all roles, log as </w:t>
      </w:r>
      <w:proofErr w:type="spellStart"/>
      <w:r>
        <w:rPr>
          <w:lang w:val="en-US"/>
        </w:rPr>
        <w:t>SuperUser</w:t>
      </w:r>
      <w:proofErr w:type="spellEnd"/>
      <w:r>
        <w:rPr>
          <w:lang w:val="en-US"/>
        </w:rPr>
        <w:t xml:space="preserve"> with password System. Than you will be able to switch any role more quickly:</w:t>
      </w:r>
    </w:p>
    <w:p w:rsidR="008E5457" w:rsidRDefault="008E5457" w:rsidP="008E5457">
      <w:pPr>
        <w:rPr>
          <w:lang w:val="en-US"/>
        </w:rPr>
      </w:pPr>
      <w:r>
        <w:rPr>
          <w:noProof/>
          <w:lang w:eastAsia="cs-CZ"/>
        </w:rPr>
        <w:lastRenderedPageBreak/>
        <w:drawing>
          <wp:inline distT="0" distB="0" distL="0" distR="0" wp14:anchorId="5E554015" wp14:editId="3015971F">
            <wp:extent cx="5010150" cy="3305175"/>
            <wp:effectExtent l="0" t="0" r="0" b="9525"/>
            <wp:docPr id="31"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010150" cy="3305175"/>
                    </a:xfrm>
                    <a:prstGeom prst="rect">
                      <a:avLst/>
                    </a:prstGeom>
                  </pic:spPr>
                </pic:pic>
              </a:graphicData>
            </a:graphic>
          </wp:inline>
        </w:drawing>
      </w:r>
    </w:p>
    <w:p w:rsidR="00525F97" w:rsidRDefault="00525F97" w:rsidP="008E5457">
      <w:pPr>
        <w:rPr>
          <w:lang w:val="en-US"/>
        </w:rPr>
      </w:pPr>
      <w:r>
        <w:rPr>
          <w:lang w:val="en-US"/>
        </w:rPr>
        <w:t>Than you can choose also client and role in the client:</w:t>
      </w:r>
    </w:p>
    <w:p w:rsidR="00525F97" w:rsidRDefault="00525F97" w:rsidP="008E5457">
      <w:pPr>
        <w:rPr>
          <w:lang w:val="en-US"/>
        </w:rPr>
      </w:pPr>
      <w:r>
        <w:rPr>
          <w:noProof/>
          <w:lang w:eastAsia="cs-CZ"/>
        </w:rPr>
        <w:drawing>
          <wp:inline distT="0" distB="0" distL="0" distR="0" wp14:anchorId="712F8F0E" wp14:editId="4EFA6361">
            <wp:extent cx="4991100" cy="3324225"/>
            <wp:effectExtent l="0" t="0" r="0" b="9525"/>
            <wp:docPr id="32" name="Obráze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991100" cy="3324225"/>
                    </a:xfrm>
                    <a:prstGeom prst="rect">
                      <a:avLst/>
                    </a:prstGeom>
                  </pic:spPr>
                </pic:pic>
              </a:graphicData>
            </a:graphic>
          </wp:inline>
        </w:drawing>
      </w:r>
    </w:p>
    <w:p w:rsidR="00525F97" w:rsidRDefault="00525F97" w:rsidP="008E5457">
      <w:pPr>
        <w:rPr>
          <w:lang w:val="en-US"/>
        </w:rPr>
      </w:pPr>
      <w:r>
        <w:rPr>
          <w:lang w:val="en-US"/>
        </w:rPr>
        <w:t>For System client, select System and you can work immediately.</w:t>
      </w:r>
    </w:p>
    <w:p w:rsidR="00D92321" w:rsidRDefault="00791725" w:rsidP="00791725">
      <w:pPr>
        <w:pStyle w:val="Nadpis1"/>
        <w:rPr>
          <w:lang w:val="en-US"/>
        </w:rPr>
      </w:pPr>
      <w:r>
        <w:rPr>
          <w:lang w:val="en-US"/>
        </w:rPr>
        <w:t>System translations</w:t>
      </w:r>
    </w:p>
    <w:p w:rsidR="00791725" w:rsidRDefault="00791725" w:rsidP="00791725">
      <w:pPr>
        <w:rPr>
          <w:lang w:val="en-US"/>
        </w:rPr>
      </w:pPr>
      <w:r>
        <w:rPr>
          <w:lang w:val="en-US"/>
        </w:rPr>
        <w:t xml:space="preserve">How to teach iDempiere to speak Czech? There are several possibilities how to import translations. </w:t>
      </w:r>
    </w:p>
    <w:p w:rsidR="00791725" w:rsidRDefault="00791725" w:rsidP="00791725">
      <w:pPr>
        <w:pStyle w:val="Odstavecseseznamem"/>
        <w:numPr>
          <w:ilvl w:val="0"/>
          <w:numId w:val="8"/>
        </w:numPr>
        <w:rPr>
          <w:lang w:val="en-US"/>
        </w:rPr>
      </w:pPr>
      <w:r>
        <w:rPr>
          <w:lang w:val="en-US"/>
        </w:rPr>
        <w:t>Log as System</w:t>
      </w:r>
    </w:p>
    <w:p w:rsidR="00791725" w:rsidRDefault="00791725" w:rsidP="00791725">
      <w:pPr>
        <w:pStyle w:val="Odstavecseseznamem"/>
        <w:numPr>
          <w:ilvl w:val="0"/>
          <w:numId w:val="8"/>
        </w:numPr>
        <w:rPr>
          <w:lang w:val="en-US"/>
        </w:rPr>
      </w:pPr>
      <w:r>
        <w:rPr>
          <w:lang w:val="en-US"/>
        </w:rPr>
        <w:t>Download the file idempiereCZ.zip from Information system</w:t>
      </w:r>
    </w:p>
    <w:p w:rsidR="00791725" w:rsidRDefault="00791725" w:rsidP="00791725">
      <w:pPr>
        <w:pStyle w:val="Odstavecseseznamem"/>
        <w:numPr>
          <w:ilvl w:val="0"/>
          <w:numId w:val="8"/>
        </w:numPr>
        <w:rPr>
          <w:lang w:val="en-US"/>
        </w:rPr>
      </w:pPr>
      <w:r>
        <w:rPr>
          <w:lang w:val="en-US"/>
        </w:rPr>
        <w:t>Unpack it in any folder you like</w:t>
      </w:r>
    </w:p>
    <w:p w:rsidR="00791725" w:rsidRPr="00791725" w:rsidRDefault="00791725" w:rsidP="00791725">
      <w:pPr>
        <w:pStyle w:val="Odstavecseseznamem"/>
        <w:numPr>
          <w:ilvl w:val="0"/>
          <w:numId w:val="8"/>
        </w:numPr>
        <w:rPr>
          <w:lang w:val="en-US"/>
        </w:rPr>
      </w:pPr>
      <w:r>
        <w:rPr>
          <w:lang w:val="en-US"/>
        </w:rPr>
        <w:lastRenderedPageBreak/>
        <w:t>In the menu go to Language</w:t>
      </w:r>
      <w:r w:rsidRPr="00791725">
        <w:rPr>
          <w:noProof/>
          <w:lang w:eastAsia="cs-CZ"/>
        </w:rPr>
        <w:t xml:space="preserve"> </w:t>
      </w:r>
      <w:r>
        <w:rPr>
          <w:noProof/>
          <w:lang w:eastAsia="cs-CZ"/>
        </w:rPr>
        <w:drawing>
          <wp:inline distT="0" distB="0" distL="0" distR="0" wp14:anchorId="7617EA54" wp14:editId="136B9B5B">
            <wp:extent cx="2809875" cy="1885950"/>
            <wp:effectExtent l="0" t="0" r="9525" b="0"/>
            <wp:docPr id="37" name="Obráze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809875" cy="1885950"/>
                    </a:xfrm>
                    <a:prstGeom prst="rect">
                      <a:avLst/>
                    </a:prstGeom>
                  </pic:spPr>
                </pic:pic>
              </a:graphicData>
            </a:graphic>
          </wp:inline>
        </w:drawing>
      </w:r>
    </w:p>
    <w:p w:rsidR="00791725" w:rsidRPr="00205EC3" w:rsidRDefault="00791725" w:rsidP="00791725">
      <w:pPr>
        <w:pStyle w:val="Odstavecseseznamem"/>
        <w:numPr>
          <w:ilvl w:val="0"/>
          <w:numId w:val="8"/>
        </w:numPr>
        <w:rPr>
          <w:lang w:val="en-US"/>
        </w:rPr>
      </w:pPr>
      <w:r>
        <w:rPr>
          <w:noProof/>
          <w:lang w:eastAsia="cs-CZ"/>
        </w:rPr>
        <w:t>In the window opened find Czech language</w:t>
      </w:r>
      <w:r w:rsidRPr="00791725">
        <w:rPr>
          <w:noProof/>
          <w:lang w:eastAsia="cs-CZ"/>
        </w:rPr>
        <w:t xml:space="preserve"> </w:t>
      </w:r>
      <w:r>
        <w:rPr>
          <w:noProof/>
          <w:lang w:eastAsia="cs-CZ"/>
        </w:rPr>
        <w:drawing>
          <wp:inline distT="0" distB="0" distL="0" distR="0" wp14:anchorId="1EB715F3" wp14:editId="50F0F62E">
            <wp:extent cx="5760720" cy="2513330"/>
            <wp:effectExtent l="0" t="0" r="0" b="1270"/>
            <wp:docPr id="38" name="Obráze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60720" cy="2513330"/>
                    </a:xfrm>
                    <a:prstGeom prst="rect">
                      <a:avLst/>
                    </a:prstGeom>
                  </pic:spPr>
                </pic:pic>
              </a:graphicData>
            </a:graphic>
          </wp:inline>
        </w:drawing>
      </w:r>
      <w:r w:rsidR="00205EC3">
        <w:rPr>
          <w:noProof/>
          <w:lang w:eastAsia="cs-CZ"/>
        </w:rPr>
        <w:t xml:space="preserve"> and check Login Locale and System Language</w:t>
      </w:r>
    </w:p>
    <w:p w:rsidR="00205EC3" w:rsidRPr="00205EC3" w:rsidRDefault="00205EC3" w:rsidP="00791725">
      <w:pPr>
        <w:pStyle w:val="Odstavecseseznamem"/>
        <w:numPr>
          <w:ilvl w:val="0"/>
          <w:numId w:val="8"/>
        </w:numPr>
        <w:rPr>
          <w:lang w:val="en-US"/>
        </w:rPr>
      </w:pPr>
      <w:r>
        <w:rPr>
          <w:noProof/>
          <w:lang w:eastAsia="cs-CZ"/>
        </w:rPr>
        <w:t>Save and than open Translation Import/Export. Select Systém in Client field and click Import</w:t>
      </w:r>
      <w:r w:rsidRPr="00205EC3">
        <w:rPr>
          <w:noProof/>
          <w:lang w:eastAsia="cs-CZ"/>
        </w:rPr>
        <w:t xml:space="preserve"> </w:t>
      </w:r>
      <w:r>
        <w:rPr>
          <w:noProof/>
          <w:lang w:eastAsia="cs-CZ"/>
        </w:rPr>
        <w:drawing>
          <wp:inline distT="0" distB="0" distL="0" distR="0" wp14:anchorId="2E504936" wp14:editId="17C3A303">
            <wp:extent cx="4829175" cy="3457575"/>
            <wp:effectExtent l="0" t="0" r="9525" b="9525"/>
            <wp:docPr id="39" name="Obráze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829175" cy="3457575"/>
                    </a:xfrm>
                    <a:prstGeom prst="rect">
                      <a:avLst/>
                    </a:prstGeom>
                  </pic:spPr>
                </pic:pic>
              </a:graphicData>
            </a:graphic>
          </wp:inline>
        </w:drawing>
      </w:r>
      <w:r>
        <w:rPr>
          <w:noProof/>
          <w:lang w:eastAsia="cs-CZ"/>
        </w:rPr>
        <w:t>Select the folder where your translations are located and click Open. Nothing will happend for a while – be patient!</w:t>
      </w:r>
    </w:p>
    <w:p w:rsidR="00205EC3" w:rsidRPr="00205EC3" w:rsidRDefault="00205EC3" w:rsidP="00791725">
      <w:pPr>
        <w:pStyle w:val="Odstavecseseznamem"/>
        <w:numPr>
          <w:ilvl w:val="0"/>
          <w:numId w:val="8"/>
        </w:numPr>
        <w:rPr>
          <w:lang w:val="en-US"/>
        </w:rPr>
      </w:pPr>
      <w:r>
        <w:rPr>
          <w:noProof/>
          <w:lang w:eastAsia="cs-CZ"/>
        </w:rPr>
        <w:lastRenderedPageBreak/>
        <w:t>After you will be able to work with iDempiere, go to Systém Translation Check</w:t>
      </w:r>
      <w:r w:rsidRPr="00205EC3">
        <w:rPr>
          <w:noProof/>
          <w:lang w:eastAsia="cs-CZ"/>
        </w:rPr>
        <w:t xml:space="preserve"> </w:t>
      </w:r>
      <w:r>
        <w:rPr>
          <w:noProof/>
          <w:lang w:eastAsia="cs-CZ"/>
        </w:rPr>
        <w:drawing>
          <wp:inline distT="0" distB="0" distL="0" distR="0" wp14:anchorId="14C4FD80" wp14:editId="466D9DBA">
            <wp:extent cx="5760720" cy="3258185"/>
            <wp:effectExtent l="0" t="0" r="0" b="0"/>
            <wp:docPr id="40" name="Obráze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60720" cy="3258185"/>
                    </a:xfrm>
                    <a:prstGeom prst="rect">
                      <a:avLst/>
                    </a:prstGeom>
                  </pic:spPr>
                </pic:pic>
              </a:graphicData>
            </a:graphic>
          </wp:inline>
        </w:drawing>
      </w:r>
    </w:p>
    <w:p w:rsidR="00205EC3" w:rsidRPr="00205EC3" w:rsidRDefault="00205EC3" w:rsidP="00791725">
      <w:pPr>
        <w:pStyle w:val="Odstavecseseznamem"/>
        <w:numPr>
          <w:ilvl w:val="0"/>
          <w:numId w:val="8"/>
        </w:numPr>
        <w:rPr>
          <w:lang w:val="en-US"/>
        </w:rPr>
      </w:pPr>
      <w:r>
        <w:rPr>
          <w:noProof/>
          <w:lang w:eastAsia="cs-CZ"/>
        </w:rPr>
        <w:t>Thank go through the bookmarks – you should see the Czech translation</w:t>
      </w:r>
      <w:r w:rsidRPr="00205EC3">
        <w:rPr>
          <w:noProof/>
          <w:lang w:eastAsia="cs-CZ"/>
        </w:rPr>
        <w:t xml:space="preserve"> </w:t>
      </w:r>
      <w:r>
        <w:rPr>
          <w:noProof/>
          <w:lang w:eastAsia="cs-CZ"/>
        </w:rPr>
        <w:drawing>
          <wp:inline distT="0" distB="0" distL="0" distR="0" wp14:anchorId="082EE50A" wp14:editId="0E20C0C7">
            <wp:extent cx="5760720" cy="3251200"/>
            <wp:effectExtent l="0" t="0" r="0" b="6350"/>
            <wp:docPr id="41" name="Obráze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760720" cy="3251200"/>
                    </a:xfrm>
                    <a:prstGeom prst="rect">
                      <a:avLst/>
                    </a:prstGeom>
                  </pic:spPr>
                </pic:pic>
              </a:graphicData>
            </a:graphic>
          </wp:inline>
        </w:drawing>
      </w:r>
    </w:p>
    <w:p w:rsidR="00205EC3" w:rsidRPr="00205EC3" w:rsidRDefault="00205EC3" w:rsidP="00791725">
      <w:pPr>
        <w:pStyle w:val="Odstavecseseznamem"/>
        <w:numPr>
          <w:ilvl w:val="0"/>
          <w:numId w:val="8"/>
        </w:numPr>
        <w:rPr>
          <w:lang w:val="en-US"/>
        </w:rPr>
      </w:pPr>
      <w:r>
        <w:rPr>
          <w:lang w:val="en-US"/>
        </w:rPr>
        <w:lastRenderedPageBreak/>
        <w:t xml:space="preserve">Then log out and log as </w:t>
      </w:r>
      <w:proofErr w:type="spellStart"/>
      <w:r>
        <w:rPr>
          <w:lang w:val="en-US"/>
        </w:rPr>
        <w:t>SuperUser</w:t>
      </w:r>
      <w:proofErr w:type="spellEnd"/>
      <w:r>
        <w:rPr>
          <w:lang w:val="en-US"/>
        </w:rPr>
        <w:t xml:space="preserve"> with Czech language:</w:t>
      </w:r>
      <w:r w:rsidRPr="00205EC3">
        <w:rPr>
          <w:noProof/>
          <w:lang w:eastAsia="cs-CZ"/>
        </w:rPr>
        <w:t xml:space="preserve"> </w:t>
      </w:r>
      <w:r>
        <w:rPr>
          <w:noProof/>
          <w:lang w:eastAsia="cs-CZ"/>
        </w:rPr>
        <w:drawing>
          <wp:inline distT="0" distB="0" distL="0" distR="0" wp14:anchorId="3F2F1F45" wp14:editId="68C6F229">
            <wp:extent cx="4953000" cy="3295650"/>
            <wp:effectExtent l="0" t="0" r="0" b="0"/>
            <wp:docPr id="42" name="Obráze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953000" cy="3295650"/>
                    </a:xfrm>
                    <a:prstGeom prst="rect">
                      <a:avLst/>
                    </a:prstGeom>
                  </pic:spPr>
                </pic:pic>
              </a:graphicData>
            </a:graphic>
          </wp:inline>
        </w:drawing>
      </w:r>
    </w:p>
    <w:p w:rsidR="00205EC3" w:rsidRPr="00205EC3" w:rsidRDefault="00205EC3" w:rsidP="00791725">
      <w:pPr>
        <w:pStyle w:val="Odstavecseseznamem"/>
        <w:numPr>
          <w:ilvl w:val="0"/>
          <w:numId w:val="8"/>
        </w:numPr>
        <w:rPr>
          <w:lang w:val="en-US"/>
        </w:rPr>
      </w:pPr>
      <w:r>
        <w:rPr>
          <w:noProof/>
          <w:lang w:eastAsia="cs-CZ"/>
        </w:rPr>
        <w:t>Does not metter if you log into Garden World or Systém – you should see the Czech menu:</w:t>
      </w:r>
      <w:r w:rsidRPr="00205EC3">
        <w:rPr>
          <w:noProof/>
          <w:lang w:eastAsia="cs-CZ"/>
        </w:rPr>
        <w:t xml:space="preserve"> </w:t>
      </w:r>
      <w:r>
        <w:rPr>
          <w:noProof/>
          <w:lang w:eastAsia="cs-CZ"/>
        </w:rPr>
        <w:drawing>
          <wp:inline distT="0" distB="0" distL="0" distR="0" wp14:anchorId="4DB5C634" wp14:editId="72BF82B0">
            <wp:extent cx="4876800" cy="3838575"/>
            <wp:effectExtent l="0" t="0" r="0" b="9525"/>
            <wp:docPr id="43" name="Obráze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876800" cy="3838575"/>
                    </a:xfrm>
                    <a:prstGeom prst="rect">
                      <a:avLst/>
                    </a:prstGeom>
                  </pic:spPr>
                </pic:pic>
              </a:graphicData>
            </a:graphic>
          </wp:inline>
        </w:drawing>
      </w:r>
      <w:r>
        <w:rPr>
          <w:noProof/>
          <w:lang w:eastAsia="cs-CZ"/>
        </w:rPr>
        <w:br/>
      </w:r>
      <w:r>
        <w:rPr>
          <w:noProof/>
          <w:lang w:eastAsia="cs-CZ"/>
        </w:rPr>
        <w:lastRenderedPageBreak/>
        <w:br/>
      </w:r>
      <w:r>
        <w:rPr>
          <w:noProof/>
          <w:lang w:eastAsia="cs-CZ"/>
        </w:rPr>
        <w:drawing>
          <wp:inline distT="0" distB="0" distL="0" distR="0" wp14:anchorId="11F512AB" wp14:editId="1D64D046">
            <wp:extent cx="4838700" cy="4267200"/>
            <wp:effectExtent l="0" t="0" r="0" b="0"/>
            <wp:docPr id="44" name="Obráze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838700" cy="4267200"/>
                    </a:xfrm>
                    <a:prstGeom prst="rect">
                      <a:avLst/>
                    </a:prstGeom>
                  </pic:spPr>
                </pic:pic>
              </a:graphicData>
            </a:graphic>
          </wp:inline>
        </w:drawing>
      </w:r>
    </w:p>
    <w:p w:rsidR="00205EC3" w:rsidRPr="00791725" w:rsidRDefault="00205EC3" w:rsidP="00791725">
      <w:pPr>
        <w:pStyle w:val="Odstavecseseznamem"/>
        <w:numPr>
          <w:ilvl w:val="0"/>
          <w:numId w:val="8"/>
        </w:numPr>
        <w:rPr>
          <w:lang w:val="en-US"/>
        </w:rPr>
      </w:pPr>
      <w:r>
        <w:rPr>
          <w:noProof/>
          <w:lang w:eastAsia="cs-CZ"/>
        </w:rPr>
        <w:t>If some elements are not translated, they will be still in English</w:t>
      </w:r>
      <w:bookmarkStart w:id="0" w:name="_GoBack"/>
      <w:bookmarkEnd w:id="0"/>
    </w:p>
    <w:p w:rsidR="0029732B" w:rsidRDefault="0029732B" w:rsidP="0029732B">
      <w:pPr>
        <w:rPr>
          <w:lang w:val="en-US"/>
        </w:rPr>
      </w:pPr>
    </w:p>
    <w:p w:rsidR="0029732B" w:rsidRPr="0029732B" w:rsidRDefault="0029732B" w:rsidP="0029732B">
      <w:pPr>
        <w:rPr>
          <w:lang w:val="en-US"/>
        </w:rPr>
      </w:pPr>
    </w:p>
    <w:sectPr w:rsidR="0029732B" w:rsidRPr="0029732B">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235ACB"/>
    <w:multiLevelType w:val="hybridMultilevel"/>
    <w:tmpl w:val="FEAA8EA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14662F6F"/>
    <w:multiLevelType w:val="hybridMultilevel"/>
    <w:tmpl w:val="C542F5EA"/>
    <w:lvl w:ilvl="0" w:tplc="0405000F">
      <w:start w:val="1"/>
      <w:numFmt w:val="decimal"/>
      <w:lvlText w:val="%1."/>
      <w:lvlJc w:val="left"/>
      <w:pPr>
        <w:ind w:left="720" w:hanging="360"/>
      </w:pPr>
      <w:rPr>
        <w:rFonts w:hint="default"/>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19255DBA"/>
    <w:multiLevelType w:val="hybridMultilevel"/>
    <w:tmpl w:val="7C066B2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221827DA"/>
    <w:multiLevelType w:val="hybridMultilevel"/>
    <w:tmpl w:val="7B64463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22A378CA"/>
    <w:multiLevelType w:val="hybridMultilevel"/>
    <w:tmpl w:val="05FAB09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351059C6"/>
    <w:multiLevelType w:val="hybridMultilevel"/>
    <w:tmpl w:val="87AC3A6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4CB7555B"/>
    <w:multiLevelType w:val="hybridMultilevel"/>
    <w:tmpl w:val="8EA01B0E"/>
    <w:lvl w:ilvl="0" w:tplc="B7FA89A8">
      <w:start w:val="1"/>
      <w:numFmt w:val="decimal"/>
      <w:lvlText w:val="%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65BB1188"/>
    <w:multiLevelType w:val="hybridMultilevel"/>
    <w:tmpl w:val="F036E22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1"/>
  </w:num>
  <w:num w:numId="2">
    <w:abstractNumId w:val="3"/>
  </w:num>
  <w:num w:numId="3">
    <w:abstractNumId w:val="6"/>
  </w:num>
  <w:num w:numId="4">
    <w:abstractNumId w:val="0"/>
  </w:num>
  <w:num w:numId="5">
    <w:abstractNumId w:val="2"/>
  </w:num>
  <w:num w:numId="6">
    <w:abstractNumId w:val="4"/>
  </w:num>
  <w:num w:numId="7">
    <w:abstractNumId w:val="7"/>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732B"/>
    <w:rsid w:val="001B27D6"/>
    <w:rsid w:val="00205EC3"/>
    <w:rsid w:val="0029732B"/>
    <w:rsid w:val="0032635D"/>
    <w:rsid w:val="00525F97"/>
    <w:rsid w:val="00555CC7"/>
    <w:rsid w:val="00791725"/>
    <w:rsid w:val="007E72FA"/>
    <w:rsid w:val="00877414"/>
    <w:rsid w:val="008E5457"/>
    <w:rsid w:val="00965477"/>
    <w:rsid w:val="00A723AB"/>
    <w:rsid w:val="00B0536B"/>
    <w:rsid w:val="00CE4D98"/>
    <w:rsid w:val="00D92321"/>
    <w:rsid w:val="00E37C31"/>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51FB31"/>
  <w15:chartTrackingRefBased/>
  <w15:docId w15:val="{8D590FA9-F042-44F4-877C-0CF7CDD297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ln">
    <w:name w:val="Normal"/>
    <w:qFormat/>
  </w:style>
  <w:style w:type="paragraph" w:styleId="Nadpis1">
    <w:name w:val="heading 1"/>
    <w:basedOn w:val="Normln"/>
    <w:next w:val="Normln"/>
    <w:link w:val="Nadpis1Char"/>
    <w:uiPriority w:val="9"/>
    <w:qFormat/>
    <w:rsid w:val="0029732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Nadpis2">
    <w:name w:val="heading 2"/>
    <w:basedOn w:val="Normln"/>
    <w:next w:val="Normln"/>
    <w:link w:val="Nadpis2Char"/>
    <w:uiPriority w:val="9"/>
    <w:unhideWhenUsed/>
    <w:qFormat/>
    <w:rsid w:val="0029732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dpis3">
    <w:name w:val="heading 3"/>
    <w:basedOn w:val="Normln"/>
    <w:next w:val="Normln"/>
    <w:link w:val="Nadpis3Char"/>
    <w:uiPriority w:val="9"/>
    <w:unhideWhenUsed/>
    <w:qFormat/>
    <w:rsid w:val="00877414"/>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29732B"/>
    <w:rPr>
      <w:rFonts w:asciiTheme="majorHAnsi" w:eastAsiaTheme="majorEastAsia" w:hAnsiTheme="majorHAnsi" w:cstheme="majorBidi"/>
      <w:color w:val="2E74B5" w:themeColor="accent1" w:themeShade="BF"/>
      <w:sz w:val="32"/>
      <w:szCs w:val="32"/>
    </w:rPr>
  </w:style>
  <w:style w:type="character" w:customStyle="1" w:styleId="Nadpis2Char">
    <w:name w:val="Nadpis 2 Char"/>
    <w:basedOn w:val="Standardnpsmoodstavce"/>
    <w:link w:val="Nadpis2"/>
    <w:uiPriority w:val="9"/>
    <w:rsid w:val="0029732B"/>
    <w:rPr>
      <w:rFonts w:asciiTheme="majorHAnsi" w:eastAsiaTheme="majorEastAsia" w:hAnsiTheme="majorHAnsi" w:cstheme="majorBidi"/>
      <w:color w:val="2E74B5" w:themeColor="accent1" w:themeShade="BF"/>
      <w:sz w:val="26"/>
      <w:szCs w:val="26"/>
    </w:rPr>
  </w:style>
  <w:style w:type="paragraph" w:styleId="Odstavecseseznamem">
    <w:name w:val="List Paragraph"/>
    <w:basedOn w:val="Normln"/>
    <w:uiPriority w:val="34"/>
    <w:qFormat/>
    <w:rsid w:val="00E37C31"/>
    <w:pPr>
      <w:ind w:left="720"/>
      <w:contextualSpacing/>
    </w:pPr>
  </w:style>
  <w:style w:type="character" w:customStyle="1" w:styleId="Nadpis3Char">
    <w:name w:val="Nadpis 3 Char"/>
    <w:basedOn w:val="Standardnpsmoodstavce"/>
    <w:link w:val="Nadpis3"/>
    <w:uiPriority w:val="9"/>
    <w:rsid w:val="00877414"/>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3" Type="http://schemas.openxmlformats.org/officeDocument/2006/relationships/styles" Target="styles.xml"/><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41" Type="http://schemas.openxmlformats.org/officeDocument/2006/relationships/image" Target="media/image36.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fontTable" Target="fontTable.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E17D5C-57C5-48F6-B3A0-16006DE87E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130</TotalTime>
  <Pages>19</Pages>
  <Words>634</Words>
  <Characters>3747</Characters>
  <Application>Microsoft Office Word</Application>
  <DocSecurity>0</DocSecurity>
  <Lines>31</Lines>
  <Paragraphs>8</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4373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Leonard Walletzky</dc:creator>
  <cp:keywords/>
  <dc:description/>
  <cp:lastModifiedBy>Leonard Walletzky</cp:lastModifiedBy>
  <cp:revision>1</cp:revision>
  <dcterms:created xsi:type="dcterms:W3CDTF">2016-10-31T10:35:00Z</dcterms:created>
  <dcterms:modified xsi:type="dcterms:W3CDTF">2016-10-31T12:45:00Z</dcterms:modified>
</cp:coreProperties>
</file>