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A6D7" w14:textId="77777777" w:rsidR="00273696" w:rsidRDefault="00273696" w:rsidP="00273696">
      <w:pPr>
        <w:jc w:val="both"/>
      </w:pPr>
      <w:r>
        <w:t xml:space="preserve">Metoda </w:t>
      </w:r>
      <w:proofErr w:type="spellStart"/>
      <w:r>
        <w:t>Bradfordové</w:t>
      </w:r>
      <w:proofErr w:type="spellEnd"/>
      <w:r>
        <w:t xml:space="preserve"> je jednou z metod používaných k stanovení koncentrace bílkovin. Existuje několik dalších metod, jako je </w:t>
      </w:r>
      <w:proofErr w:type="spellStart"/>
      <w:r>
        <w:t>Kjeldahlova</w:t>
      </w:r>
      <w:proofErr w:type="spellEnd"/>
      <w:r>
        <w:t xml:space="preserve"> metoda, </w:t>
      </w:r>
      <w:proofErr w:type="spellStart"/>
      <w:r>
        <w:t>biuretova</w:t>
      </w:r>
      <w:proofErr w:type="spellEnd"/>
      <w:r>
        <w:t xml:space="preserve"> metoda, BCA metoda nebo </w:t>
      </w:r>
      <w:proofErr w:type="spellStart"/>
      <w:r>
        <w:t>Lowryho</w:t>
      </w:r>
      <w:proofErr w:type="spellEnd"/>
      <w:r>
        <w:t xml:space="preserve"> metoda. V rámci tohoto úkolu jsme se zaměřili právě na metodu </w:t>
      </w:r>
      <w:proofErr w:type="spellStart"/>
      <w:r>
        <w:t>Bradfordové</w:t>
      </w:r>
      <w:proofErr w:type="spellEnd"/>
      <w:r>
        <w:t>.</w:t>
      </w:r>
    </w:p>
    <w:p w14:paraId="3355718E" w14:textId="77777777" w:rsidR="00273696" w:rsidRDefault="00273696" w:rsidP="00273696">
      <w:pPr>
        <w:jc w:val="both"/>
      </w:pPr>
    </w:p>
    <w:p w14:paraId="6FF21A57" w14:textId="77777777" w:rsidR="00273696" w:rsidRDefault="00273696" w:rsidP="00273696">
      <w:pPr>
        <w:jc w:val="both"/>
      </w:pPr>
      <w:r>
        <w:t xml:space="preserve">Princip této metody spočívá ve vazbě barviva </w:t>
      </w:r>
      <w:proofErr w:type="spellStart"/>
      <w:r>
        <w:t>Coomassie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Blue G-250 na molekulu proteinu. Tato vazba způsobuje posun absorpčního maxima z 464 </w:t>
      </w:r>
      <w:proofErr w:type="spellStart"/>
      <w:r>
        <w:t>nm</w:t>
      </w:r>
      <w:proofErr w:type="spellEnd"/>
      <w:r>
        <w:t xml:space="preserve"> na 595 </w:t>
      </w:r>
      <w:proofErr w:type="spellStart"/>
      <w:r>
        <w:t>nm</w:t>
      </w:r>
      <w:proofErr w:type="spellEnd"/>
      <w:r>
        <w:t xml:space="preserve">. Měření absorbance při 595 </w:t>
      </w:r>
      <w:proofErr w:type="spellStart"/>
      <w:r>
        <w:t>nm</w:t>
      </w:r>
      <w:proofErr w:type="spellEnd"/>
      <w:r>
        <w:t xml:space="preserve"> </w:t>
      </w:r>
      <w:proofErr w:type="gramStart"/>
      <w:r>
        <w:t>slouží</w:t>
      </w:r>
      <w:proofErr w:type="gramEnd"/>
      <w:r>
        <w:t xml:space="preserve"> jako indikátor koncentrace bílkovin v analyzovaném vzorku.</w:t>
      </w:r>
    </w:p>
    <w:p w14:paraId="35E97FEE" w14:textId="77777777" w:rsidR="00273696" w:rsidRDefault="00273696" w:rsidP="00273696">
      <w:pPr>
        <w:jc w:val="both"/>
      </w:pPr>
    </w:p>
    <w:p w14:paraId="59DD9EE8" w14:textId="77777777" w:rsidR="00273696" w:rsidRDefault="00273696" w:rsidP="00273696">
      <w:pPr>
        <w:jc w:val="both"/>
      </w:pPr>
      <w:r>
        <w:t xml:space="preserve">Pro získání co nejpřesnějších výsledků je důležité, aby standardní roztok bílkoviny měl podobné složení jako testovaný vzorek. Citlivost metody </w:t>
      </w:r>
      <w:proofErr w:type="spellStart"/>
      <w:r>
        <w:t>Bradfordové</w:t>
      </w:r>
      <w:proofErr w:type="spellEnd"/>
      <w:r>
        <w:t xml:space="preserve"> se udává jako 1 mg/ml a je ovlivněna obsahem bazických a aromatických aminokyselin.</w:t>
      </w:r>
    </w:p>
    <w:p w14:paraId="26261522" w14:textId="77777777" w:rsidR="00273696" w:rsidRDefault="00273696" w:rsidP="00273696">
      <w:pPr>
        <w:jc w:val="both"/>
      </w:pPr>
    </w:p>
    <w:p w14:paraId="71638FF9" w14:textId="1E056D94" w:rsidR="00273696" w:rsidRDefault="00273696" w:rsidP="00273696">
      <w:pPr>
        <w:jc w:val="both"/>
      </w:pPr>
      <w:r>
        <w:t xml:space="preserve">Je třeba poznamenat, že spolehlivost metody </w:t>
      </w:r>
      <w:proofErr w:type="spellStart"/>
      <w:r>
        <w:t>Bradfordové</w:t>
      </w:r>
      <w:proofErr w:type="spellEnd"/>
      <w:r>
        <w:t xml:space="preserve"> je nižší než u BCA metody, kvůli negativnímu působení detergentů, jako je SDS nebo Triton. Tyto látky mohou ovlivnit výsledky a snížit přesnost měření.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3696" w14:paraId="65E4C6BE" w14:textId="77777777" w:rsidTr="009805CD">
        <w:trPr>
          <w:jc w:val="center"/>
        </w:trPr>
        <w:tc>
          <w:tcPr>
            <w:tcW w:w="3020" w:type="dxa"/>
          </w:tcPr>
          <w:p w14:paraId="69AF32BB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 (%)</w:t>
            </w:r>
          </w:p>
        </w:tc>
        <w:tc>
          <w:tcPr>
            <w:tcW w:w="3021" w:type="dxa"/>
          </w:tcPr>
          <w:p w14:paraId="013A0CEC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Vs (mg)</w:t>
            </w:r>
          </w:p>
        </w:tc>
        <w:tc>
          <w:tcPr>
            <w:tcW w:w="3021" w:type="dxa"/>
          </w:tcPr>
          <w:p w14:paraId="2B0E7D2C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V (mg)</w:t>
            </w:r>
          </w:p>
        </w:tc>
      </w:tr>
      <w:tr w:rsidR="00273696" w14:paraId="02D34541" w14:textId="77777777" w:rsidTr="009805CD">
        <w:trPr>
          <w:jc w:val="center"/>
        </w:trPr>
        <w:tc>
          <w:tcPr>
            <w:tcW w:w="3020" w:type="dxa"/>
          </w:tcPr>
          <w:p w14:paraId="14A9507D" w14:textId="77777777" w:rsidR="00273696" w:rsidRDefault="00273696" w:rsidP="009805CD">
            <w:pPr>
              <w:jc w:val="center"/>
            </w:pPr>
            <w:r>
              <w:t>90</w:t>
            </w:r>
          </w:p>
        </w:tc>
        <w:tc>
          <w:tcPr>
            <w:tcW w:w="3021" w:type="dxa"/>
          </w:tcPr>
          <w:p w14:paraId="3E8184F5" w14:textId="77777777" w:rsidR="00273696" w:rsidRDefault="00273696" w:rsidP="009805CD">
            <w:pPr>
              <w:jc w:val="center"/>
            </w:pPr>
            <w:r>
              <w:t>13853,3</w:t>
            </w:r>
          </w:p>
        </w:tc>
        <w:tc>
          <w:tcPr>
            <w:tcW w:w="3021" w:type="dxa"/>
          </w:tcPr>
          <w:p w14:paraId="09D671AA" w14:textId="77777777" w:rsidR="00273696" w:rsidRDefault="00273696" w:rsidP="009805CD">
            <w:pPr>
              <w:jc w:val="center"/>
            </w:pPr>
            <w:r>
              <w:t>13841,3</w:t>
            </w:r>
          </w:p>
        </w:tc>
      </w:tr>
      <w:tr w:rsidR="00273696" w14:paraId="4286012B" w14:textId="77777777" w:rsidTr="009805CD">
        <w:trPr>
          <w:jc w:val="center"/>
        </w:trPr>
        <w:tc>
          <w:tcPr>
            <w:tcW w:w="3020" w:type="dxa"/>
          </w:tcPr>
          <w:p w14:paraId="7E146E74" w14:textId="77777777" w:rsidR="00273696" w:rsidRDefault="00273696" w:rsidP="009805CD">
            <w:pPr>
              <w:jc w:val="center"/>
            </w:pPr>
            <w:r>
              <w:t>80</w:t>
            </w:r>
          </w:p>
        </w:tc>
        <w:tc>
          <w:tcPr>
            <w:tcW w:w="3021" w:type="dxa"/>
          </w:tcPr>
          <w:p w14:paraId="70DE5FE9" w14:textId="77777777" w:rsidR="00273696" w:rsidRDefault="00273696" w:rsidP="009805CD">
            <w:pPr>
              <w:jc w:val="center"/>
            </w:pPr>
            <w:r>
              <w:t>14393,2</w:t>
            </w:r>
          </w:p>
        </w:tc>
        <w:tc>
          <w:tcPr>
            <w:tcW w:w="3021" w:type="dxa"/>
          </w:tcPr>
          <w:p w14:paraId="1E1263A9" w14:textId="77777777" w:rsidR="00273696" w:rsidRDefault="00273696" w:rsidP="009805CD">
            <w:pPr>
              <w:jc w:val="center"/>
            </w:pPr>
            <w:r>
              <w:t>14381,3</w:t>
            </w:r>
          </w:p>
        </w:tc>
      </w:tr>
      <w:tr w:rsidR="00273696" w14:paraId="0FE24EFF" w14:textId="77777777" w:rsidTr="009805CD">
        <w:trPr>
          <w:jc w:val="center"/>
        </w:trPr>
        <w:tc>
          <w:tcPr>
            <w:tcW w:w="3020" w:type="dxa"/>
          </w:tcPr>
          <w:p w14:paraId="29E79FFF" w14:textId="77777777" w:rsidR="00273696" w:rsidRDefault="00273696" w:rsidP="009805CD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35F1B727" w14:textId="77777777" w:rsidR="00273696" w:rsidRDefault="00273696" w:rsidP="009805CD">
            <w:pPr>
              <w:jc w:val="center"/>
            </w:pPr>
            <w:r>
              <w:t>13103,7</w:t>
            </w:r>
          </w:p>
        </w:tc>
        <w:tc>
          <w:tcPr>
            <w:tcW w:w="3021" w:type="dxa"/>
          </w:tcPr>
          <w:p w14:paraId="150C31E1" w14:textId="77777777" w:rsidR="00273696" w:rsidRDefault="00273696" w:rsidP="009805CD">
            <w:pPr>
              <w:jc w:val="center"/>
            </w:pPr>
            <w:r>
              <w:t>13092,0</w:t>
            </w:r>
          </w:p>
        </w:tc>
      </w:tr>
      <w:tr w:rsidR="00273696" w14:paraId="37DD91CA" w14:textId="77777777" w:rsidTr="009805CD">
        <w:trPr>
          <w:jc w:val="center"/>
        </w:trPr>
        <w:tc>
          <w:tcPr>
            <w:tcW w:w="3020" w:type="dxa"/>
          </w:tcPr>
          <w:p w14:paraId="7853DD76" w14:textId="77777777" w:rsidR="00273696" w:rsidRDefault="00273696" w:rsidP="00273696"/>
        </w:tc>
        <w:tc>
          <w:tcPr>
            <w:tcW w:w="3021" w:type="dxa"/>
          </w:tcPr>
          <w:p w14:paraId="44640269" w14:textId="77777777" w:rsidR="00273696" w:rsidRDefault="00273696" w:rsidP="009805CD">
            <w:pPr>
              <w:jc w:val="center"/>
            </w:pPr>
          </w:p>
        </w:tc>
        <w:tc>
          <w:tcPr>
            <w:tcW w:w="3021" w:type="dxa"/>
          </w:tcPr>
          <w:p w14:paraId="4BBD4A70" w14:textId="77777777" w:rsidR="00273696" w:rsidRDefault="00273696" w:rsidP="009805CD">
            <w:pPr>
              <w:jc w:val="center"/>
            </w:pPr>
          </w:p>
        </w:tc>
      </w:tr>
    </w:tbl>
    <w:p w14:paraId="36C987DE" w14:textId="77777777" w:rsidR="006D56BB" w:rsidRDefault="006D56BB"/>
    <w:p w14:paraId="25B24CD8" w14:textId="77777777" w:rsidR="00273696" w:rsidRDefault="00273696"/>
    <w:p w14:paraId="1E7CDD0E" w14:textId="77777777" w:rsidR="00273696" w:rsidRDefault="002736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3"/>
        <w:gridCol w:w="2345"/>
        <w:gridCol w:w="2615"/>
        <w:gridCol w:w="1999"/>
      </w:tblGrid>
      <w:tr w:rsidR="00273696" w14:paraId="7DF1D610" w14:textId="77777777" w:rsidTr="009805CD">
        <w:tc>
          <w:tcPr>
            <w:tcW w:w="9062" w:type="dxa"/>
            <w:gridSpan w:val="4"/>
          </w:tcPr>
          <w:p w14:paraId="7E257476" w14:textId="77777777" w:rsidR="00273696" w:rsidRPr="007C496A" w:rsidRDefault="00273696" w:rsidP="009805C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273696" w14:paraId="546E5803" w14:textId="77777777" w:rsidTr="009805CD">
        <w:tc>
          <w:tcPr>
            <w:tcW w:w="2103" w:type="dxa"/>
          </w:tcPr>
          <w:p w14:paraId="41AE261D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  <w:r w:rsidRPr="008C7C94">
              <w:rPr>
                <w:b/>
                <w:bCs/>
              </w:rPr>
              <w:t xml:space="preserve"> (%)</w:t>
            </w:r>
          </w:p>
        </w:tc>
        <w:tc>
          <w:tcPr>
            <w:tcW w:w="2345" w:type="dxa"/>
          </w:tcPr>
          <w:p w14:paraId="50F8FB94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7AD83CD2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1. skupina</w:t>
            </w:r>
          </w:p>
        </w:tc>
        <w:tc>
          <w:tcPr>
            <w:tcW w:w="2615" w:type="dxa"/>
          </w:tcPr>
          <w:p w14:paraId="54A23F3F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6F613092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2. skupina</w:t>
            </w:r>
          </w:p>
        </w:tc>
        <w:tc>
          <w:tcPr>
            <w:tcW w:w="1999" w:type="dxa"/>
          </w:tcPr>
          <w:p w14:paraId="7E914553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Hmotnost bakteriální sušiny (mg/ml)</w:t>
            </w:r>
          </w:p>
          <w:p w14:paraId="261D7DC3" w14:textId="77777777" w:rsidR="00273696" w:rsidRPr="008C7C94" w:rsidRDefault="00273696" w:rsidP="009805CD">
            <w:pPr>
              <w:jc w:val="center"/>
              <w:rPr>
                <w:b/>
                <w:bCs/>
              </w:rPr>
            </w:pPr>
            <w:r w:rsidRPr="008C7C94">
              <w:rPr>
                <w:b/>
                <w:bCs/>
              </w:rPr>
              <w:t>průměr</w:t>
            </w:r>
          </w:p>
        </w:tc>
      </w:tr>
      <w:tr w:rsidR="00273696" w14:paraId="4A97D5A0" w14:textId="77777777" w:rsidTr="009805CD">
        <w:tc>
          <w:tcPr>
            <w:tcW w:w="2103" w:type="dxa"/>
          </w:tcPr>
          <w:p w14:paraId="28335172" w14:textId="77777777" w:rsidR="00273696" w:rsidRDefault="00273696" w:rsidP="009805CD">
            <w:pPr>
              <w:jc w:val="center"/>
            </w:pPr>
            <w:r>
              <w:t>90</w:t>
            </w:r>
          </w:p>
        </w:tc>
        <w:tc>
          <w:tcPr>
            <w:tcW w:w="2345" w:type="dxa"/>
          </w:tcPr>
          <w:p w14:paraId="53C83A89" w14:textId="77777777" w:rsidR="00273696" w:rsidRDefault="00273696" w:rsidP="009805CD">
            <w:pPr>
              <w:jc w:val="center"/>
            </w:pPr>
            <w:r>
              <w:t>0,55</w:t>
            </w:r>
          </w:p>
        </w:tc>
        <w:tc>
          <w:tcPr>
            <w:tcW w:w="2615" w:type="dxa"/>
          </w:tcPr>
          <w:p w14:paraId="437A757B" w14:textId="77777777" w:rsidR="00273696" w:rsidRDefault="00273696" w:rsidP="009805CD">
            <w:pPr>
              <w:jc w:val="center"/>
            </w:pPr>
            <w:r>
              <w:t>0,65</w:t>
            </w:r>
          </w:p>
        </w:tc>
        <w:tc>
          <w:tcPr>
            <w:tcW w:w="1999" w:type="dxa"/>
          </w:tcPr>
          <w:p w14:paraId="4BF9D61C" w14:textId="77777777" w:rsidR="00273696" w:rsidRDefault="00273696" w:rsidP="009805CD">
            <w:pPr>
              <w:jc w:val="center"/>
            </w:pPr>
            <w:r>
              <w:t>0,60</w:t>
            </w:r>
          </w:p>
        </w:tc>
      </w:tr>
      <w:tr w:rsidR="00273696" w14:paraId="4B30C746" w14:textId="77777777" w:rsidTr="009805CD">
        <w:tc>
          <w:tcPr>
            <w:tcW w:w="2103" w:type="dxa"/>
          </w:tcPr>
          <w:p w14:paraId="3DEB32B7" w14:textId="77777777" w:rsidR="00273696" w:rsidRDefault="00273696" w:rsidP="009805CD">
            <w:pPr>
              <w:jc w:val="center"/>
            </w:pPr>
            <w:r>
              <w:t>80</w:t>
            </w:r>
          </w:p>
        </w:tc>
        <w:tc>
          <w:tcPr>
            <w:tcW w:w="2345" w:type="dxa"/>
          </w:tcPr>
          <w:p w14:paraId="03057D49" w14:textId="77777777" w:rsidR="00273696" w:rsidRDefault="00273696" w:rsidP="009805CD">
            <w:pPr>
              <w:jc w:val="center"/>
            </w:pPr>
            <w:r>
              <w:t>0,50</w:t>
            </w:r>
          </w:p>
        </w:tc>
        <w:tc>
          <w:tcPr>
            <w:tcW w:w="2615" w:type="dxa"/>
          </w:tcPr>
          <w:p w14:paraId="04A41517" w14:textId="77777777" w:rsidR="00273696" w:rsidRDefault="00273696" w:rsidP="009805CD">
            <w:pPr>
              <w:jc w:val="center"/>
            </w:pPr>
            <w:r>
              <w:t>2,50</w:t>
            </w:r>
          </w:p>
        </w:tc>
        <w:tc>
          <w:tcPr>
            <w:tcW w:w="1999" w:type="dxa"/>
          </w:tcPr>
          <w:p w14:paraId="25C9D658" w14:textId="77777777" w:rsidR="00273696" w:rsidRDefault="00273696" w:rsidP="009805CD">
            <w:pPr>
              <w:jc w:val="center"/>
            </w:pPr>
            <w:r>
              <w:t>1,50</w:t>
            </w:r>
          </w:p>
        </w:tc>
      </w:tr>
      <w:tr w:rsidR="00273696" w14:paraId="254B29B3" w14:textId="77777777" w:rsidTr="009805CD">
        <w:tc>
          <w:tcPr>
            <w:tcW w:w="2103" w:type="dxa"/>
          </w:tcPr>
          <w:p w14:paraId="2959A6CE" w14:textId="77777777" w:rsidR="00273696" w:rsidRDefault="00273696" w:rsidP="009805CD">
            <w:pPr>
              <w:jc w:val="center"/>
            </w:pPr>
            <w:r>
              <w:t>70</w:t>
            </w:r>
          </w:p>
        </w:tc>
        <w:tc>
          <w:tcPr>
            <w:tcW w:w="2345" w:type="dxa"/>
          </w:tcPr>
          <w:p w14:paraId="6F60EAE0" w14:textId="77777777" w:rsidR="00273696" w:rsidRDefault="00273696" w:rsidP="009805CD">
            <w:pPr>
              <w:jc w:val="center"/>
            </w:pPr>
            <w:r>
              <w:t>0,40</w:t>
            </w:r>
          </w:p>
        </w:tc>
        <w:tc>
          <w:tcPr>
            <w:tcW w:w="2615" w:type="dxa"/>
          </w:tcPr>
          <w:p w14:paraId="741F7C7F" w14:textId="77777777" w:rsidR="00273696" w:rsidRDefault="00273696" w:rsidP="009805CD">
            <w:pPr>
              <w:jc w:val="center"/>
            </w:pPr>
            <w:r>
              <w:t>13,6</w:t>
            </w:r>
          </w:p>
        </w:tc>
        <w:tc>
          <w:tcPr>
            <w:tcW w:w="1999" w:type="dxa"/>
          </w:tcPr>
          <w:p w14:paraId="76F80E57" w14:textId="77777777" w:rsidR="00273696" w:rsidRDefault="00273696" w:rsidP="009805CD">
            <w:pPr>
              <w:jc w:val="center"/>
            </w:pPr>
            <w:r>
              <w:t>7,00</w:t>
            </w:r>
          </w:p>
        </w:tc>
      </w:tr>
    </w:tbl>
    <w:p w14:paraId="472A415F" w14:textId="77777777" w:rsidR="00273696" w:rsidRDefault="00273696"/>
    <w:p w14:paraId="0410EC9C" w14:textId="77777777" w:rsidR="00273696" w:rsidRDefault="0027369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73696" w14:paraId="58F56459" w14:textId="77777777" w:rsidTr="009805CD">
        <w:tc>
          <w:tcPr>
            <w:tcW w:w="1812" w:type="dxa"/>
          </w:tcPr>
          <w:p w14:paraId="42602C4A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Zkumavka č.</w:t>
            </w:r>
          </w:p>
        </w:tc>
        <w:tc>
          <w:tcPr>
            <w:tcW w:w="1812" w:type="dxa"/>
          </w:tcPr>
          <w:p w14:paraId="7E8FE1A1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Koncentrace albuminu</w:t>
            </w:r>
          </w:p>
          <w:p w14:paraId="70CFDA04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</w:t>
            </w:r>
            <w:proofErr w:type="spellStart"/>
            <w:r w:rsidRPr="00415FCE">
              <w:rPr>
                <w:rFonts w:cstheme="minorHAnsi"/>
                <w:b/>
                <w:bCs/>
              </w:rPr>
              <w:t>μ</w:t>
            </w:r>
            <w:r w:rsidRPr="00415FCE">
              <w:rPr>
                <w:b/>
                <w:bCs/>
              </w:rPr>
              <w:t>g</w:t>
            </w:r>
            <w:proofErr w:type="spellEnd"/>
            <w:r w:rsidRPr="00415FCE">
              <w:rPr>
                <w:b/>
                <w:bCs/>
              </w:rPr>
              <w:t>/ml)</w:t>
            </w:r>
          </w:p>
        </w:tc>
        <w:tc>
          <w:tcPr>
            <w:tcW w:w="1812" w:type="dxa"/>
          </w:tcPr>
          <w:p w14:paraId="70EBC775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204FC506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(1. skupina)</w:t>
            </w:r>
          </w:p>
        </w:tc>
        <w:tc>
          <w:tcPr>
            <w:tcW w:w="1813" w:type="dxa"/>
          </w:tcPr>
          <w:p w14:paraId="2F4631DA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</w:t>
            </w:r>
          </w:p>
          <w:p w14:paraId="32F3344A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(2. skupina)</w:t>
            </w:r>
          </w:p>
        </w:tc>
        <w:tc>
          <w:tcPr>
            <w:tcW w:w="1813" w:type="dxa"/>
          </w:tcPr>
          <w:p w14:paraId="3729C849" w14:textId="77777777" w:rsidR="00273696" w:rsidRPr="00415FCE" w:rsidRDefault="00273696" w:rsidP="009805CD">
            <w:pPr>
              <w:jc w:val="center"/>
              <w:rPr>
                <w:b/>
                <w:bCs/>
              </w:rPr>
            </w:pPr>
            <w:r w:rsidRPr="00415FCE">
              <w:rPr>
                <w:b/>
                <w:bCs/>
              </w:rPr>
              <w:t>Absorbance (průměr)</w:t>
            </w:r>
          </w:p>
        </w:tc>
      </w:tr>
      <w:tr w:rsidR="00273696" w14:paraId="08A2E01D" w14:textId="77777777" w:rsidTr="009805CD">
        <w:tc>
          <w:tcPr>
            <w:tcW w:w="1812" w:type="dxa"/>
          </w:tcPr>
          <w:p w14:paraId="59177D47" w14:textId="77777777" w:rsidR="00273696" w:rsidRDefault="00273696" w:rsidP="009805C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14:paraId="752DE98D" w14:textId="77777777" w:rsidR="00273696" w:rsidRDefault="00273696" w:rsidP="009805CD">
            <w:pPr>
              <w:jc w:val="center"/>
            </w:pPr>
            <w:r>
              <w:t>0</w:t>
            </w:r>
          </w:p>
        </w:tc>
        <w:tc>
          <w:tcPr>
            <w:tcW w:w="1812" w:type="dxa"/>
          </w:tcPr>
          <w:p w14:paraId="7D65C17A" w14:textId="77777777" w:rsidR="00273696" w:rsidRDefault="00273696" w:rsidP="009805C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43BC5DE1" w14:textId="77777777" w:rsidR="00273696" w:rsidRDefault="00273696" w:rsidP="009805CD">
            <w:pPr>
              <w:jc w:val="center"/>
            </w:pPr>
            <w:r>
              <w:t>0,000</w:t>
            </w:r>
          </w:p>
        </w:tc>
        <w:tc>
          <w:tcPr>
            <w:tcW w:w="1813" w:type="dxa"/>
          </w:tcPr>
          <w:p w14:paraId="2C6A649F" w14:textId="77777777" w:rsidR="00273696" w:rsidRDefault="00273696" w:rsidP="009805CD">
            <w:pPr>
              <w:jc w:val="center"/>
            </w:pPr>
            <w:r>
              <w:t>0,000</w:t>
            </w:r>
          </w:p>
        </w:tc>
      </w:tr>
      <w:tr w:rsidR="00273696" w14:paraId="1F6A6BA6" w14:textId="77777777" w:rsidTr="009805CD">
        <w:tc>
          <w:tcPr>
            <w:tcW w:w="1812" w:type="dxa"/>
          </w:tcPr>
          <w:p w14:paraId="6B7C5C6C" w14:textId="77777777" w:rsidR="00273696" w:rsidRDefault="00273696" w:rsidP="009805CD">
            <w:pPr>
              <w:jc w:val="center"/>
            </w:pPr>
            <w:r>
              <w:t>2</w:t>
            </w:r>
          </w:p>
        </w:tc>
        <w:tc>
          <w:tcPr>
            <w:tcW w:w="1812" w:type="dxa"/>
          </w:tcPr>
          <w:p w14:paraId="1CF29BAA" w14:textId="77777777" w:rsidR="00273696" w:rsidRDefault="00273696" w:rsidP="009805CD">
            <w:pPr>
              <w:jc w:val="center"/>
            </w:pPr>
            <w:r>
              <w:t>200</w:t>
            </w:r>
          </w:p>
        </w:tc>
        <w:tc>
          <w:tcPr>
            <w:tcW w:w="1812" w:type="dxa"/>
          </w:tcPr>
          <w:p w14:paraId="224A8920" w14:textId="77777777" w:rsidR="00273696" w:rsidRDefault="00273696" w:rsidP="009805CD">
            <w:pPr>
              <w:jc w:val="center"/>
            </w:pPr>
            <w:r>
              <w:t>0,188</w:t>
            </w:r>
          </w:p>
        </w:tc>
        <w:tc>
          <w:tcPr>
            <w:tcW w:w="1813" w:type="dxa"/>
          </w:tcPr>
          <w:p w14:paraId="207B453A" w14:textId="77777777" w:rsidR="00273696" w:rsidRDefault="00273696" w:rsidP="009805CD">
            <w:pPr>
              <w:jc w:val="center"/>
            </w:pPr>
            <w:r>
              <w:t>0,151</w:t>
            </w:r>
          </w:p>
        </w:tc>
        <w:tc>
          <w:tcPr>
            <w:tcW w:w="1813" w:type="dxa"/>
          </w:tcPr>
          <w:p w14:paraId="341B892E" w14:textId="77777777" w:rsidR="00273696" w:rsidRDefault="00273696" w:rsidP="009805CD">
            <w:pPr>
              <w:jc w:val="center"/>
            </w:pPr>
            <w:r>
              <w:t>0,1695</w:t>
            </w:r>
          </w:p>
        </w:tc>
      </w:tr>
      <w:tr w:rsidR="00273696" w14:paraId="1D81FFBF" w14:textId="77777777" w:rsidTr="009805CD">
        <w:tc>
          <w:tcPr>
            <w:tcW w:w="1812" w:type="dxa"/>
          </w:tcPr>
          <w:p w14:paraId="50B09326" w14:textId="77777777" w:rsidR="00273696" w:rsidRDefault="00273696" w:rsidP="009805CD">
            <w:pPr>
              <w:jc w:val="center"/>
            </w:pPr>
            <w:r>
              <w:t>3</w:t>
            </w:r>
          </w:p>
        </w:tc>
        <w:tc>
          <w:tcPr>
            <w:tcW w:w="1812" w:type="dxa"/>
          </w:tcPr>
          <w:p w14:paraId="2109FC76" w14:textId="77777777" w:rsidR="00273696" w:rsidRDefault="00273696" w:rsidP="009805CD">
            <w:pPr>
              <w:jc w:val="center"/>
            </w:pPr>
            <w:r>
              <w:t>400</w:t>
            </w:r>
          </w:p>
        </w:tc>
        <w:tc>
          <w:tcPr>
            <w:tcW w:w="1812" w:type="dxa"/>
          </w:tcPr>
          <w:p w14:paraId="172704AD" w14:textId="77777777" w:rsidR="00273696" w:rsidRDefault="00273696" w:rsidP="009805CD">
            <w:pPr>
              <w:jc w:val="center"/>
            </w:pPr>
            <w:r>
              <w:t>0,321</w:t>
            </w:r>
          </w:p>
        </w:tc>
        <w:tc>
          <w:tcPr>
            <w:tcW w:w="1813" w:type="dxa"/>
          </w:tcPr>
          <w:p w14:paraId="4EEB111A" w14:textId="77777777" w:rsidR="00273696" w:rsidRDefault="00273696" w:rsidP="009805CD">
            <w:pPr>
              <w:jc w:val="center"/>
            </w:pPr>
            <w:r>
              <w:t>0,285</w:t>
            </w:r>
          </w:p>
        </w:tc>
        <w:tc>
          <w:tcPr>
            <w:tcW w:w="1813" w:type="dxa"/>
          </w:tcPr>
          <w:p w14:paraId="2AFBEB63" w14:textId="77777777" w:rsidR="00273696" w:rsidRDefault="00273696" w:rsidP="009805CD">
            <w:pPr>
              <w:jc w:val="center"/>
            </w:pPr>
            <w:r>
              <w:t>0,303</w:t>
            </w:r>
          </w:p>
        </w:tc>
      </w:tr>
      <w:tr w:rsidR="00273696" w14:paraId="72BB739C" w14:textId="77777777" w:rsidTr="009805CD">
        <w:tc>
          <w:tcPr>
            <w:tcW w:w="1812" w:type="dxa"/>
          </w:tcPr>
          <w:p w14:paraId="1F3D0081" w14:textId="77777777" w:rsidR="00273696" w:rsidRDefault="00273696" w:rsidP="009805CD">
            <w:pPr>
              <w:jc w:val="center"/>
            </w:pPr>
            <w:r>
              <w:t>4</w:t>
            </w:r>
          </w:p>
        </w:tc>
        <w:tc>
          <w:tcPr>
            <w:tcW w:w="1812" w:type="dxa"/>
          </w:tcPr>
          <w:p w14:paraId="02491E99" w14:textId="77777777" w:rsidR="00273696" w:rsidRDefault="00273696" w:rsidP="009805CD">
            <w:pPr>
              <w:jc w:val="center"/>
            </w:pPr>
            <w:r>
              <w:t>600</w:t>
            </w:r>
          </w:p>
        </w:tc>
        <w:tc>
          <w:tcPr>
            <w:tcW w:w="1812" w:type="dxa"/>
          </w:tcPr>
          <w:p w14:paraId="4A277CDE" w14:textId="77777777" w:rsidR="00273696" w:rsidRDefault="00273696" w:rsidP="009805CD">
            <w:pPr>
              <w:jc w:val="center"/>
            </w:pPr>
            <w:r>
              <w:t>0,433</w:t>
            </w:r>
          </w:p>
        </w:tc>
        <w:tc>
          <w:tcPr>
            <w:tcW w:w="1813" w:type="dxa"/>
          </w:tcPr>
          <w:p w14:paraId="67EE2DB6" w14:textId="77777777" w:rsidR="00273696" w:rsidRDefault="00273696" w:rsidP="009805CD">
            <w:pPr>
              <w:jc w:val="center"/>
            </w:pPr>
            <w:r>
              <w:t>0,450</w:t>
            </w:r>
          </w:p>
        </w:tc>
        <w:tc>
          <w:tcPr>
            <w:tcW w:w="1813" w:type="dxa"/>
          </w:tcPr>
          <w:p w14:paraId="375C8086" w14:textId="77777777" w:rsidR="00273696" w:rsidRDefault="00273696" w:rsidP="009805CD">
            <w:pPr>
              <w:jc w:val="center"/>
            </w:pPr>
            <w:r>
              <w:t>0,4415</w:t>
            </w:r>
          </w:p>
        </w:tc>
      </w:tr>
      <w:tr w:rsidR="00273696" w14:paraId="4FCA9C79" w14:textId="77777777" w:rsidTr="009805CD">
        <w:tc>
          <w:tcPr>
            <w:tcW w:w="1812" w:type="dxa"/>
          </w:tcPr>
          <w:p w14:paraId="1C4F2D32" w14:textId="77777777" w:rsidR="00273696" w:rsidRDefault="00273696" w:rsidP="009805CD">
            <w:pPr>
              <w:jc w:val="center"/>
            </w:pPr>
            <w:r>
              <w:t>5</w:t>
            </w:r>
          </w:p>
        </w:tc>
        <w:tc>
          <w:tcPr>
            <w:tcW w:w="1812" w:type="dxa"/>
          </w:tcPr>
          <w:p w14:paraId="2485A504" w14:textId="77777777" w:rsidR="00273696" w:rsidRDefault="00273696" w:rsidP="009805CD">
            <w:pPr>
              <w:jc w:val="center"/>
            </w:pPr>
            <w:r>
              <w:t>800</w:t>
            </w:r>
          </w:p>
        </w:tc>
        <w:tc>
          <w:tcPr>
            <w:tcW w:w="1812" w:type="dxa"/>
          </w:tcPr>
          <w:p w14:paraId="361859BA" w14:textId="77777777" w:rsidR="00273696" w:rsidRDefault="00273696" w:rsidP="009805CD">
            <w:pPr>
              <w:jc w:val="center"/>
            </w:pPr>
            <w:r>
              <w:t>0,585</w:t>
            </w:r>
          </w:p>
        </w:tc>
        <w:tc>
          <w:tcPr>
            <w:tcW w:w="1813" w:type="dxa"/>
          </w:tcPr>
          <w:p w14:paraId="5F371527" w14:textId="77777777" w:rsidR="00273696" w:rsidRDefault="00273696" w:rsidP="009805CD">
            <w:pPr>
              <w:jc w:val="center"/>
            </w:pPr>
            <w:r>
              <w:t>0,495</w:t>
            </w:r>
          </w:p>
        </w:tc>
        <w:tc>
          <w:tcPr>
            <w:tcW w:w="1813" w:type="dxa"/>
          </w:tcPr>
          <w:p w14:paraId="5F33582D" w14:textId="77777777" w:rsidR="00273696" w:rsidRDefault="00273696" w:rsidP="009805CD">
            <w:pPr>
              <w:jc w:val="center"/>
            </w:pPr>
            <w:r>
              <w:t>0,540</w:t>
            </w:r>
          </w:p>
        </w:tc>
      </w:tr>
      <w:tr w:rsidR="00273696" w14:paraId="0DFD3644" w14:textId="77777777" w:rsidTr="009805CD">
        <w:tc>
          <w:tcPr>
            <w:tcW w:w="1812" w:type="dxa"/>
          </w:tcPr>
          <w:p w14:paraId="2AE1BDE7" w14:textId="77777777" w:rsidR="00273696" w:rsidRDefault="00273696" w:rsidP="009805CD">
            <w:pPr>
              <w:jc w:val="center"/>
            </w:pPr>
            <w:r>
              <w:t>6</w:t>
            </w:r>
          </w:p>
        </w:tc>
        <w:tc>
          <w:tcPr>
            <w:tcW w:w="1812" w:type="dxa"/>
          </w:tcPr>
          <w:p w14:paraId="313F08A2" w14:textId="77777777" w:rsidR="00273696" w:rsidRDefault="00273696" w:rsidP="009805CD">
            <w:pPr>
              <w:jc w:val="center"/>
            </w:pPr>
            <w:r>
              <w:t>1000</w:t>
            </w:r>
          </w:p>
        </w:tc>
        <w:tc>
          <w:tcPr>
            <w:tcW w:w="1812" w:type="dxa"/>
          </w:tcPr>
          <w:p w14:paraId="5A3AEDCA" w14:textId="77777777" w:rsidR="00273696" w:rsidRDefault="00273696" w:rsidP="009805CD">
            <w:pPr>
              <w:jc w:val="center"/>
            </w:pPr>
            <w:r>
              <w:t>0,687</w:t>
            </w:r>
          </w:p>
        </w:tc>
        <w:tc>
          <w:tcPr>
            <w:tcW w:w="1813" w:type="dxa"/>
          </w:tcPr>
          <w:p w14:paraId="21C14E67" w14:textId="77777777" w:rsidR="00273696" w:rsidRDefault="00273696" w:rsidP="009805CD">
            <w:pPr>
              <w:jc w:val="center"/>
            </w:pPr>
            <w:r>
              <w:t>0,611</w:t>
            </w:r>
          </w:p>
        </w:tc>
        <w:tc>
          <w:tcPr>
            <w:tcW w:w="1813" w:type="dxa"/>
          </w:tcPr>
          <w:p w14:paraId="0FE98E1A" w14:textId="77777777" w:rsidR="00273696" w:rsidRDefault="00273696" w:rsidP="009805CD">
            <w:pPr>
              <w:jc w:val="center"/>
            </w:pPr>
            <w:r>
              <w:t>0,649</w:t>
            </w:r>
          </w:p>
        </w:tc>
      </w:tr>
    </w:tbl>
    <w:p w14:paraId="13A5AAC2" w14:textId="77777777" w:rsidR="00273696" w:rsidRDefault="00273696"/>
    <w:p w14:paraId="66FB0387" w14:textId="399A0E7C" w:rsidR="00273696" w:rsidRDefault="00273696">
      <w:r>
        <w:rPr>
          <w:noProof/>
        </w:rPr>
        <w:drawing>
          <wp:inline distT="0" distB="0" distL="0" distR="0" wp14:anchorId="662A6E1B" wp14:editId="04CEF175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977541F-CA96-48EB-932A-018D87696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C62EFE" w14:textId="77777777" w:rsidR="00273696" w:rsidRDefault="00273696"/>
    <w:p w14:paraId="7448C9F5" w14:textId="77777777" w:rsidR="00273696" w:rsidRDefault="00273696" w:rsidP="00273696">
      <w:r>
        <w:t xml:space="preserve">Průměrná hmotnost bakteriální sušiny </w:t>
      </w:r>
      <w:proofErr w:type="spellStart"/>
      <w:r>
        <w:t>Bacillus</w:t>
      </w:r>
      <w:proofErr w:type="spellEnd"/>
      <w:r>
        <w:t xml:space="preserve"> </w:t>
      </w:r>
      <w:proofErr w:type="spellStart"/>
      <w:r>
        <w:t>subtilis</w:t>
      </w:r>
      <w:proofErr w:type="spellEnd"/>
      <w:r>
        <w:t xml:space="preserve"> při různých stupních zákalu je následující: při </w:t>
      </w:r>
      <w:proofErr w:type="gramStart"/>
      <w:r>
        <w:t>90%</w:t>
      </w:r>
      <w:proofErr w:type="gramEnd"/>
      <w:r>
        <w:t xml:space="preserve"> zákalu je 0,60 mg/ml, při 80% zákalu je 1,50 mg/ml a při 70% zákalu je 7,00 mg/ml. Rozdíly mezi hodnotami v první a druhé skupině mohou být způsobeny nepřesným pipetováním kultury do váženek nebo chybou při vážení.</w:t>
      </w:r>
    </w:p>
    <w:p w14:paraId="2778A1D5" w14:textId="77777777" w:rsidR="00273696" w:rsidRDefault="00273696" w:rsidP="00273696"/>
    <w:p w14:paraId="4CC9DDEC" w14:textId="59E53C86" w:rsidR="00273696" w:rsidRDefault="00273696" w:rsidP="00273696">
      <w:r>
        <w:t xml:space="preserve">Koncentrace bílkovin stanovená pomocí metody </w:t>
      </w:r>
      <w:proofErr w:type="spellStart"/>
      <w:r>
        <w:t>Bradfordové</w:t>
      </w:r>
      <w:proofErr w:type="spellEnd"/>
      <w:r>
        <w:t xml:space="preserve"> při různých stupních zákalu je následující: při </w:t>
      </w:r>
      <w:proofErr w:type="gramStart"/>
      <w:r>
        <w:t>90%</w:t>
      </w:r>
      <w:proofErr w:type="gramEnd"/>
      <w:r>
        <w:t xml:space="preserve"> zákalu je 130,167 </w:t>
      </w:r>
      <w:proofErr w:type="spellStart"/>
      <w:r>
        <w:t>μg</w:t>
      </w:r>
      <w:proofErr w:type="spellEnd"/>
      <w:r>
        <w:t xml:space="preserve">/ml, při 80% zákalu je 74,334 </w:t>
      </w:r>
      <w:proofErr w:type="spellStart"/>
      <w:r>
        <w:t>μg</w:t>
      </w:r>
      <w:proofErr w:type="spellEnd"/>
      <w:r>
        <w:t xml:space="preserve">/ml a při 70% zákalu je 48,500 </w:t>
      </w:r>
      <w:proofErr w:type="spellStart"/>
      <w:r>
        <w:t>μg</w:t>
      </w:r>
      <w:proofErr w:type="spellEnd"/>
      <w:r>
        <w:t>/ml. Rozdíly mezi skupinami mohou být způsobeny chybou při pipetování vzorku.</w:t>
      </w:r>
    </w:p>
    <w:p w14:paraId="53E820B5" w14:textId="77777777" w:rsidR="00273696" w:rsidRDefault="00273696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95"/>
        <w:gridCol w:w="1595"/>
        <w:gridCol w:w="1620"/>
        <w:gridCol w:w="1620"/>
        <w:gridCol w:w="1360"/>
      </w:tblGrid>
      <w:tr w:rsidR="00273696" w14:paraId="093EC850" w14:textId="77777777" w:rsidTr="009805CD">
        <w:trPr>
          <w:jc w:val="center"/>
        </w:trPr>
        <w:tc>
          <w:tcPr>
            <w:tcW w:w="9062" w:type="dxa"/>
            <w:gridSpan w:val="6"/>
          </w:tcPr>
          <w:p w14:paraId="46E639A8" w14:textId="77777777" w:rsidR="00273696" w:rsidRPr="007C496A" w:rsidRDefault="00273696" w:rsidP="009805CD">
            <w:pPr>
              <w:jc w:val="center"/>
              <w:rPr>
                <w:i/>
                <w:iCs/>
              </w:rPr>
            </w:pPr>
            <w:proofErr w:type="spellStart"/>
            <w:r w:rsidRPr="007C496A">
              <w:rPr>
                <w:i/>
                <w:iCs/>
              </w:rPr>
              <w:t>Bacillus</w:t>
            </w:r>
            <w:proofErr w:type="spellEnd"/>
            <w:r w:rsidRPr="007C496A">
              <w:rPr>
                <w:i/>
                <w:iCs/>
              </w:rPr>
              <w:t xml:space="preserve"> </w:t>
            </w:r>
            <w:proofErr w:type="spellStart"/>
            <w:r w:rsidRPr="007C496A">
              <w:rPr>
                <w:i/>
                <w:iCs/>
              </w:rPr>
              <w:t>subtilis</w:t>
            </w:r>
            <w:proofErr w:type="spellEnd"/>
          </w:p>
        </w:tc>
      </w:tr>
      <w:tr w:rsidR="00273696" w14:paraId="055D98D6" w14:textId="77777777" w:rsidTr="009805CD">
        <w:trPr>
          <w:jc w:val="center"/>
        </w:trPr>
        <w:tc>
          <w:tcPr>
            <w:tcW w:w="1272" w:type="dxa"/>
          </w:tcPr>
          <w:p w14:paraId="48975637" w14:textId="77777777" w:rsidR="00273696" w:rsidRDefault="00273696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Zákal</w:t>
            </w:r>
          </w:p>
          <w:p w14:paraId="70D35BD0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  <w:tc>
          <w:tcPr>
            <w:tcW w:w="1595" w:type="dxa"/>
          </w:tcPr>
          <w:p w14:paraId="7776209D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09CE102A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595" w:type="dxa"/>
          </w:tcPr>
          <w:p w14:paraId="414EC8BD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Absorbance</w:t>
            </w:r>
          </w:p>
          <w:p w14:paraId="0677DE52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620" w:type="dxa"/>
          </w:tcPr>
          <w:p w14:paraId="3F98933B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B55150D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1. skupina</w:t>
            </w:r>
          </w:p>
        </w:tc>
        <w:tc>
          <w:tcPr>
            <w:tcW w:w="1620" w:type="dxa"/>
          </w:tcPr>
          <w:p w14:paraId="6A156CA9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52F68089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2. skupina</w:t>
            </w:r>
          </w:p>
        </w:tc>
        <w:tc>
          <w:tcPr>
            <w:tcW w:w="1360" w:type="dxa"/>
          </w:tcPr>
          <w:p w14:paraId="55ADEC3F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Koncentrace bílkovin (</w:t>
            </w:r>
            <w:proofErr w:type="spellStart"/>
            <w:r w:rsidRPr="00E74AB8">
              <w:rPr>
                <w:rFonts w:cstheme="minorHAnsi"/>
                <w:b/>
                <w:bCs/>
              </w:rPr>
              <w:t>μ</w:t>
            </w:r>
            <w:r w:rsidRPr="00E74AB8">
              <w:rPr>
                <w:b/>
                <w:bCs/>
              </w:rPr>
              <w:t>g</w:t>
            </w:r>
            <w:proofErr w:type="spellEnd"/>
            <w:r w:rsidRPr="00E74AB8">
              <w:rPr>
                <w:b/>
                <w:bCs/>
              </w:rPr>
              <w:t>/ml)</w:t>
            </w:r>
          </w:p>
          <w:p w14:paraId="0C4D1CFC" w14:textId="77777777" w:rsidR="00273696" w:rsidRPr="00E74AB8" w:rsidRDefault="00273696" w:rsidP="009805CD">
            <w:pPr>
              <w:jc w:val="center"/>
              <w:rPr>
                <w:b/>
                <w:bCs/>
              </w:rPr>
            </w:pPr>
            <w:r w:rsidRPr="00E74AB8">
              <w:rPr>
                <w:b/>
                <w:bCs/>
              </w:rPr>
              <w:t>průměr</w:t>
            </w:r>
          </w:p>
        </w:tc>
      </w:tr>
      <w:tr w:rsidR="00273696" w14:paraId="4F3A60B9" w14:textId="77777777" w:rsidTr="009805CD">
        <w:trPr>
          <w:jc w:val="center"/>
        </w:trPr>
        <w:tc>
          <w:tcPr>
            <w:tcW w:w="1272" w:type="dxa"/>
          </w:tcPr>
          <w:p w14:paraId="72BD0070" w14:textId="77777777" w:rsidR="00273696" w:rsidRDefault="00273696" w:rsidP="009805CD">
            <w:pPr>
              <w:jc w:val="center"/>
            </w:pPr>
            <w:r>
              <w:t>90</w:t>
            </w:r>
          </w:p>
        </w:tc>
        <w:tc>
          <w:tcPr>
            <w:tcW w:w="1595" w:type="dxa"/>
          </w:tcPr>
          <w:p w14:paraId="57C6B974" w14:textId="77777777" w:rsidR="00273696" w:rsidRDefault="00273696" w:rsidP="009805CD">
            <w:pPr>
              <w:jc w:val="center"/>
            </w:pPr>
            <w:r>
              <w:t>0,132</w:t>
            </w:r>
          </w:p>
        </w:tc>
        <w:tc>
          <w:tcPr>
            <w:tcW w:w="1595" w:type="dxa"/>
          </w:tcPr>
          <w:p w14:paraId="7DC57F36" w14:textId="77777777" w:rsidR="00273696" w:rsidRDefault="00273696" w:rsidP="009805CD">
            <w:pPr>
              <w:jc w:val="center"/>
            </w:pPr>
            <w:r>
              <w:t>0,083</w:t>
            </w:r>
          </w:p>
        </w:tc>
        <w:tc>
          <w:tcPr>
            <w:tcW w:w="1620" w:type="dxa"/>
          </w:tcPr>
          <w:p w14:paraId="1CAE4649" w14:textId="77777777" w:rsidR="00273696" w:rsidRDefault="00273696" w:rsidP="009805CD">
            <w:pPr>
              <w:jc w:val="center"/>
            </w:pPr>
            <w:r>
              <w:t>171,000</w:t>
            </w:r>
          </w:p>
        </w:tc>
        <w:tc>
          <w:tcPr>
            <w:tcW w:w="1620" w:type="dxa"/>
          </w:tcPr>
          <w:p w14:paraId="64CB282C" w14:textId="77777777" w:rsidR="00273696" w:rsidRDefault="00273696" w:rsidP="009805CD">
            <w:pPr>
              <w:jc w:val="center"/>
            </w:pPr>
            <w:r>
              <w:t>89,333</w:t>
            </w:r>
          </w:p>
        </w:tc>
        <w:tc>
          <w:tcPr>
            <w:tcW w:w="1360" w:type="dxa"/>
          </w:tcPr>
          <w:p w14:paraId="60D10F07" w14:textId="77777777" w:rsidR="00273696" w:rsidRDefault="00273696" w:rsidP="009805CD">
            <w:pPr>
              <w:jc w:val="center"/>
            </w:pPr>
            <w:r>
              <w:t>130,167</w:t>
            </w:r>
          </w:p>
        </w:tc>
      </w:tr>
      <w:tr w:rsidR="00273696" w14:paraId="6F2DFD34" w14:textId="77777777" w:rsidTr="009805CD">
        <w:trPr>
          <w:jc w:val="center"/>
        </w:trPr>
        <w:tc>
          <w:tcPr>
            <w:tcW w:w="1272" w:type="dxa"/>
          </w:tcPr>
          <w:p w14:paraId="0D9D899A" w14:textId="77777777" w:rsidR="00273696" w:rsidRDefault="00273696" w:rsidP="009805CD">
            <w:pPr>
              <w:jc w:val="center"/>
            </w:pPr>
            <w:r>
              <w:t>80</w:t>
            </w:r>
          </w:p>
        </w:tc>
        <w:tc>
          <w:tcPr>
            <w:tcW w:w="1595" w:type="dxa"/>
          </w:tcPr>
          <w:p w14:paraId="6FB49E1A" w14:textId="77777777" w:rsidR="00273696" w:rsidRDefault="00273696" w:rsidP="009805CD">
            <w:pPr>
              <w:jc w:val="center"/>
            </w:pPr>
            <w:r>
              <w:t>0,106</w:t>
            </w:r>
          </w:p>
        </w:tc>
        <w:tc>
          <w:tcPr>
            <w:tcW w:w="1595" w:type="dxa"/>
          </w:tcPr>
          <w:p w14:paraId="7F223E62" w14:textId="77777777" w:rsidR="00273696" w:rsidRDefault="00273696" w:rsidP="009805CD">
            <w:pPr>
              <w:jc w:val="center"/>
            </w:pPr>
            <w:r>
              <w:t>0,042</w:t>
            </w:r>
          </w:p>
        </w:tc>
        <w:tc>
          <w:tcPr>
            <w:tcW w:w="1620" w:type="dxa"/>
          </w:tcPr>
          <w:p w14:paraId="5FC02804" w14:textId="77777777" w:rsidR="00273696" w:rsidRDefault="00273696" w:rsidP="009805CD">
            <w:pPr>
              <w:jc w:val="center"/>
            </w:pPr>
            <w:r>
              <w:t>127,667</w:t>
            </w:r>
          </w:p>
        </w:tc>
        <w:tc>
          <w:tcPr>
            <w:tcW w:w="1620" w:type="dxa"/>
          </w:tcPr>
          <w:p w14:paraId="69CC0960" w14:textId="77777777" w:rsidR="00273696" w:rsidRDefault="00273696" w:rsidP="009805CD">
            <w:pPr>
              <w:jc w:val="center"/>
            </w:pPr>
            <w:r>
              <w:t>21,000</w:t>
            </w:r>
          </w:p>
        </w:tc>
        <w:tc>
          <w:tcPr>
            <w:tcW w:w="1360" w:type="dxa"/>
          </w:tcPr>
          <w:p w14:paraId="5390A59B" w14:textId="77777777" w:rsidR="00273696" w:rsidRDefault="00273696" w:rsidP="009805CD">
            <w:pPr>
              <w:jc w:val="center"/>
            </w:pPr>
            <w:r>
              <w:t>74,334</w:t>
            </w:r>
          </w:p>
        </w:tc>
      </w:tr>
      <w:tr w:rsidR="00273696" w14:paraId="40CFB9AD" w14:textId="77777777" w:rsidTr="009805CD">
        <w:trPr>
          <w:jc w:val="center"/>
        </w:trPr>
        <w:tc>
          <w:tcPr>
            <w:tcW w:w="1272" w:type="dxa"/>
          </w:tcPr>
          <w:p w14:paraId="5257A22F" w14:textId="77777777" w:rsidR="00273696" w:rsidRDefault="00273696" w:rsidP="009805CD">
            <w:pPr>
              <w:jc w:val="center"/>
            </w:pPr>
            <w:r>
              <w:t>70</w:t>
            </w:r>
          </w:p>
        </w:tc>
        <w:tc>
          <w:tcPr>
            <w:tcW w:w="1595" w:type="dxa"/>
          </w:tcPr>
          <w:p w14:paraId="06F5CD4E" w14:textId="77777777" w:rsidR="00273696" w:rsidRDefault="00273696" w:rsidP="009805CD">
            <w:pPr>
              <w:jc w:val="center"/>
            </w:pPr>
            <w:r>
              <w:t>0,080</w:t>
            </w:r>
          </w:p>
        </w:tc>
        <w:tc>
          <w:tcPr>
            <w:tcW w:w="1595" w:type="dxa"/>
          </w:tcPr>
          <w:p w14:paraId="1ED1CFDA" w14:textId="77777777" w:rsidR="00273696" w:rsidRDefault="00273696" w:rsidP="009805CD">
            <w:pPr>
              <w:jc w:val="center"/>
            </w:pPr>
            <w:r>
              <w:t>0,037</w:t>
            </w:r>
          </w:p>
        </w:tc>
        <w:tc>
          <w:tcPr>
            <w:tcW w:w="1620" w:type="dxa"/>
          </w:tcPr>
          <w:p w14:paraId="721F9F9B" w14:textId="77777777" w:rsidR="00273696" w:rsidRDefault="00273696" w:rsidP="009805CD">
            <w:pPr>
              <w:jc w:val="center"/>
            </w:pPr>
            <w:r>
              <w:t>84,333</w:t>
            </w:r>
          </w:p>
        </w:tc>
        <w:tc>
          <w:tcPr>
            <w:tcW w:w="1620" w:type="dxa"/>
          </w:tcPr>
          <w:p w14:paraId="423AED1A" w14:textId="77777777" w:rsidR="00273696" w:rsidRDefault="00273696" w:rsidP="009805CD">
            <w:pPr>
              <w:jc w:val="center"/>
            </w:pPr>
            <w:r>
              <w:t>12,667</w:t>
            </w:r>
          </w:p>
        </w:tc>
        <w:tc>
          <w:tcPr>
            <w:tcW w:w="1360" w:type="dxa"/>
          </w:tcPr>
          <w:p w14:paraId="69A6D895" w14:textId="77777777" w:rsidR="00273696" w:rsidRDefault="00273696" w:rsidP="009805CD">
            <w:pPr>
              <w:jc w:val="center"/>
            </w:pPr>
            <w:r>
              <w:t>48,500</w:t>
            </w:r>
          </w:p>
        </w:tc>
      </w:tr>
    </w:tbl>
    <w:p w14:paraId="5E7EF0BC" w14:textId="77777777" w:rsidR="00273696" w:rsidRDefault="00273696"/>
    <w:sectPr w:rsidR="0027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BB"/>
    <w:rsid w:val="00273696"/>
    <w:rsid w:val="006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8A64"/>
  <w15:chartTrackingRefBased/>
  <w15:docId w15:val="{DBD55435-F76F-4149-A2FA-4ED4715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69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36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7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5dc1af9cbbb8c08/Plocha/fyzio_bakt_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Závislost absorbance na koncentraci albuminu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0.11396784776902887"/>
                  <c:y val="0.1819878244386118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List1!$A$1:$A$6</c:f>
              <c:numCache>
                <c:formatCode>General</c:formatCode>
                <c:ptCount val="6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</c:numCache>
            </c:numRef>
          </c:xVal>
          <c:yVal>
            <c:numRef>
              <c:f>List1!$B$1:$B$6</c:f>
              <c:numCache>
                <c:formatCode>General</c:formatCode>
                <c:ptCount val="6"/>
                <c:pt idx="0">
                  <c:v>0</c:v>
                </c:pt>
                <c:pt idx="1">
                  <c:v>0.16950000000000001</c:v>
                </c:pt>
                <c:pt idx="2">
                  <c:v>0.30299999999999999</c:v>
                </c:pt>
                <c:pt idx="3">
                  <c:v>0.4415</c:v>
                </c:pt>
                <c:pt idx="4">
                  <c:v>0.54</c:v>
                </c:pt>
                <c:pt idx="5">
                  <c:v>0.64900000000000002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8BF-4E9E-AE61-F2CF1E689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50848719"/>
        <c:axId val="1050858287"/>
      </c:scatterChart>
      <c:valAx>
        <c:axId val="1050848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Koncentrace albuminu (</a:t>
                </a:r>
                <a:r>
                  <a:rPr lang="el-GR"/>
                  <a:t>μ</a:t>
                </a:r>
                <a:r>
                  <a:rPr lang="cs-CZ"/>
                  <a:t>g/ml)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58287"/>
        <c:crosses val="autoZero"/>
        <c:crossBetween val="midCat"/>
      </c:valAx>
      <c:valAx>
        <c:axId val="1050858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Absorbance při </a:t>
                </a:r>
                <a:r>
                  <a:rPr lang="el-GR"/>
                  <a:t>λ</a:t>
                </a:r>
                <a:r>
                  <a:rPr lang="cs-CZ"/>
                  <a:t> = 595 nm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084871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Šimčíková</dc:creator>
  <cp:keywords/>
  <dc:description/>
  <cp:lastModifiedBy>Magdaléna Šimčíková</cp:lastModifiedBy>
  <cp:revision>2</cp:revision>
  <dcterms:created xsi:type="dcterms:W3CDTF">2023-06-20T10:35:00Z</dcterms:created>
  <dcterms:modified xsi:type="dcterms:W3CDTF">2023-06-20T10:39:00Z</dcterms:modified>
</cp:coreProperties>
</file>