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9C" w:rsidRDefault="003E469C" w:rsidP="003E469C">
      <w:pPr>
        <w:rPr>
          <w:b/>
        </w:rPr>
      </w:pPr>
      <w:r>
        <w:rPr>
          <w:b/>
        </w:rPr>
        <w:t>Školský management</w:t>
      </w:r>
    </w:p>
    <w:p w:rsidR="003E469C" w:rsidRDefault="003E469C" w:rsidP="003E469C">
      <w:pPr>
        <w:rPr>
          <w:b/>
        </w:rPr>
      </w:pPr>
    </w:p>
    <w:p w:rsidR="003E469C" w:rsidRPr="00482A68" w:rsidRDefault="003E469C" w:rsidP="003E469C">
      <w:pPr>
        <w:rPr>
          <w:b/>
        </w:rPr>
      </w:pPr>
      <w:r w:rsidRPr="00482A68">
        <w:rPr>
          <w:b/>
        </w:rPr>
        <w:t>Literatura</w:t>
      </w:r>
    </w:p>
    <w:p w:rsidR="003E469C" w:rsidRDefault="003E469C" w:rsidP="003E469C">
      <w:r>
        <w:t xml:space="preserve">Bělohlávek, F. </w:t>
      </w:r>
      <w:r>
        <w:rPr>
          <w:i/>
          <w:iCs/>
        </w:rPr>
        <w:t xml:space="preserve">Organizační </w:t>
      </w:r>
      <w:proofErr w:type="gramStart"/>
      <w:r>
        <w:rPr>
          <w:i/>
          <w:iCs/>
        </w:rPr>
        <w:t>chování : jak</w:t>
      </w:r>
      <w:proofErr w:type="gramEnd"/>
      <w:r>
        <w:rPr>
          <w:i/>
          <w:iCs/>
        </w:rPr>
        <w:t xml:space="preserve"> se každý den chovají spolupracovníci, nadřízení, podřízení, obchodní partneři či zákazníci</w:t>
      </w:r>
      <w:r>
        <w:t xml:space="preserve">. 1. </w:t>
      </w:r>
      <w:proofErr w:type="spellStart"/>
      <w:r>
        <w:t>vyd</w:t>
      </w:r>
      <w:proofErr w:type="spellEnd"/>
      <w:r>
        <w:t xml:space="preserve">. </w:t>
      </w:r>
      <w:proofErr w:type="gramStart"/>
      <w:r>
        <w:t xml:space="preserve">Olomouc : </w:t>
      </w:r>
      <w:proofErr w:type="spellStart"/>
      <w:r>
        <w:t>Rubico</w:t>
      </w:r>
      <w:proofErr w:type="spellEnd"/>
      <w:proofErr w:type="gramEnd"/>
      <w:r>
        <w:t>, 1996. 343 s. ISBN 80-85839-09-1.</w:t>
      </w:r>
    </w:p>
    <w:p w:rsidR="003E469C" w:rsidRDefault="003E469C" w:rsidP="003E469C">
      <w:proofErr w:type="spellStart"/>
      <w:r>
        <w:t>Hayesová</w:t>
      </w:r>
      <w:proofErr w:type="spellEnd"/>
      <w:r>
        <w:t xml:space="preserve">, N. </w:t>
      </w:r>
      <w:r w:rsidRPr="003E469C">
        <w:rPr>
          <w:i/>
        </w:rPr>
        <w:t>Psychologie týmové práce</w:t>
      </w:r>
      <w:r>
        <w:t>. Praha: Portál, 2005.</w:t>
      </w:r>
    </w:p>
    <w:p w:rsidR="003E469C" w:rsidRDefault="003E469C" w:rsidP="003E469C">
      <w:r>
        <w:t xml:space="preserve">Kohoutek, R., </w:t>
      </w:r>
      <w:proofErr w:type="spellStart"/>
      <w:r>
        <w:t>Štěpaník</w:t>
      </w:r>
      <w:proofErr w:type="spellEnd"/>
      <w:r>
        <w:t xml:space="preserve">, J. </w:t>
      </w:r>
      <w:r>
        <w:rPr>
          <w:i/>
          <w:iCs/>
        </w:rPr>
        <w:t>Psychologie práce a řízení</w:t>
      </w:r>
      <w:r>
        <w:t xml:space="preserve">. </w:t>
      </w:r>
      <w:proofErr w:type="gramStart"/>
      <w:r>
        <w:t>Brno : Cerm</w:t>
      </w:r>
      <w:proofErr w:type="gramEnd"/>
      <w:r>
        <w:t>, 2000. 223 s. ISBN 80-214-1552-5.</w:t>
      </w:r>
    </w:p>
    <w:p w:rsidR="003E469C" w:rsidRDefault="003E469C" w:rsidP="003E469C">
      <w:r>
        <w:t xml:space="preserve">Koubek, Josef. </w:t>
      </w:r>
      <w:r>
        <w:rPr>
          <w:i/>
          <w:iCs/>
        </w:rPr>
        <w:t xml:space="preserve">Řízení lidských </w:t>
      </w:r>
      <w:proofErr w:type="gramStart"/>
      <w:r>
        <w:rPr>
          <w:i/>
          <w:iCs/>
        </w:rPr>
        <w:t>zdrojů : základy</w:t>
      </w:r>
      <w:proofErr w:type="gramEnd"/>
      <w:r>
        <w:rPr>
          <w:i/>
          <w:iCs/>
        </w:rPr>
        <w:t xml:space="preserve"> moderní personalistiky [Koubek, 1995]</w:t>
      </w:r>
      <w:r>
        <w:t xml:space="preserve">. 1. </w:t>
      </w:r>
      <w:proofErr w:type="spellStart"/>
      <w:r>
        <w:t>vyd</w:t>
      </w:r>
      <w:proofErr w:type="spellEnd"/>
      <w:r>
        <w:t xml:space="preserve">. Praha : Management </w:t>
      </w:r>
      <w:proofErr w:type="spellStart"/>
      <w:r>
        <w:t>Press</w:t>
      </w:r>
      <w:proofErr w:type="spellEnd"/>
      <w:r>
        <w:t>, 1995. 350 s. ISBN 80-85943-01-8</w:t>
      </w:r>
    </w:p>
    <w:p w:rsidR="003E469C" w:rsidRDefault="003E469C" w:rsidP="003E469C">
      <w:proofErr w:type="spellStart"/>
      <w:r>
        <w:t>Pol</w:t>
      </w:r>
      <w:proofErr w:type="spellEnd"/>
      <w:r>
        <w:t xml:space="preserve">, Milan. </w:t>
      </w:r>
      <w:r w:rsidRPr="003E469C">
        <w:rPr>
          <w:i/>
        </w:rPr>
        <w:t>Škola v proměnách</w:t>
      </w:r>
      <w:r>
        <w:t xml:space="preserve">. Brno: </w:t>
      </w:r>
      <w:proofErr w:type="gramStart"/>
      <w:r>
        <w:t>MU</w:t>
      </w:r>
      <w:proofErr w:type="gramEnd"/>
      <w:r>
        <w:t xml:space="preserve"> 2007.</w:t>
      </w:r>
    </w:p>
    <w:p w:rsidR="003E469C" w:rsidRPr="003E469C" w:rsidRDefault="003E469C" w:rsidP="003E469C">
      <w:proofErr w:type="spellStart"/>
      <w:r w:rsidRPr="003E469C">
        <w:t>Pol</w:t>
      </w:r>
      <w:proofErr w:type="spellEnd"/>
      <w:r w:rsidRPr="003E469C">
        <w:t>,</w:t>
      </w:r>
      <w:r>
        <w:t xml:space="preserve"> M.</w:t>
      </w:r>
      <w:r w:rsidRPr="003E469C">
        <w:t xml:space="preserve"> </w:t>
      </w:r>
      <w:proofErr w:type="spellStart"/>
      <w:r w:rsidRPr="003E469C">
        <w:t>Rabušicová</w:t>
      </w:r>
      <w:proofErr w:type="spellEnd"/>
      <w:r w:rsidRPr="003E469C">
        <w:t xml:space="preserve">, </w:t>
      </w:r>
      <w:r>
        <w:t xml:space="preserve">M., </w:t>
      </w:r>
      <w:r w:rsidRPr="003E469C">
        <w:t>Novotný</w:t>
      </w:r>
      <w:r>
        <w:t>, P.</w:t>
      </w:r>
      <w:r w:rsidRPr="003E469C">
        <w:t xml:space="preserve"> a kol. </w:t>
      </w:r>
      <w:hyperlink r:id="rId5" w:history="1">
        <w:r w:rsidRPr="003E469C">
          <w:t>D</w:t>
        </w:r>
        <w:r w:rsidRPr="003E469C">
          <w:rPr>
            <w:i/>
          </w:rPr>
          <w:t>emokracie ve škole</w:t>
        </w:r>
      </w:hyperlink>
      <w:r>
        <w:t>.</w:t>
      </w:r>
      <w:r w:rsidRPr="003E469C">
        <w:t xml:space="preserve"> </w:t>
      </w:r>
      <w:proofErr w:type="gramStart"/>
      <w:r w:rsidRPr="003E469C">
        <w:t>Brno : Masarykova</w:t>
      </w:r>
      <w:proofErr w:type="gramEnd"/>
      <w:r w:rsidRPr="003E469C">
        <w:t xml:space="preserve"> univerzita, 2006</w:t>
      </w:r>
    </w:p>
    <w:p w:rsidR="003E469C" w:rsidRDefault="003E469C" w:rsidP="003E469C">
      <w:proofErr w:type="spellStart"/>
      <w:r w:rsidRPr="003E469C">
        <w:t>Pol</w:t>
      </w:r>
      <w:proofErr w:type="spellEnd"/>
      <w:r>
        <w:t>, M</w:t>
      </w:r>
      <w:r w:rsidRPr="003E469C">
        <w:t xml:space="preserve"> [</w:t>
      </w:r>
      <w:proofErr w:type="spellStart"/>
      <w:r w:rsidRPr="003E469C">
        <w:t>et</w:t>
      </w:r>
      <w:proofErr w:type="spellEnd"/>
      <w:r w:rsidRPr="003E469C">
        <w:t xml:space="preserve"> </w:t>
      </w:r>
      <w:proofErr w:type="spellStart"/>
      <w:r w:rsidRPr="003E469C">
        <w:t>al</w:t>
      </w:r>
      <w:proofErr w:type="spellEnd"/>
      <w:r w:rsidRPr="003E469C">
        <w:t>.] (</w:t>
      </w:r>
      <w:proofErr w:type="spellStart"/>
      <w:r w:rsidRPr="003E469C">
        <w:t>eds</w:t>
      </w:r>
      <w:proofErr w:type="spellEnd"/>
      <w:r w:rsidRPr="003E469C">
        <w:t>.)</w:t>
      </w:r>
      <w:r>
        <w:t xml:space="preserve"> </w:t>
      </w:r>
      <w:hyperlink r:id="rId6" w:history="1">
        <w:r w:rsidRPr="003E469C">
          <w:rPr>
            <w:i/>
          </w:rPr>
          <w:t xml:space="preserve">Kultura </w:t>
        </w:r>
        <w:proofErr w:type="gramStart"/>
        <w:r w:rsidRPr="003E469C">
          <w:rPr>
            <w:i/>
          </w:rPr>
          <w:t>školy : příspěvek</w:t>
        </w:r>
        <w:proofErr w:type="gramEnd"/>
        <w:r w:rsidRPr="003E469C">
          <w:rPr>
            <w:i/>
          </w:rPr>
          <w:t xml:space="preserve"> k výzkumu a rozvoj</w:t>
        </w:r>
        <w:r w:rsidRPr="003E469C">
          <w:t>i</w:t>
        </w:r>
      </w:hyperlink>
      <w:r>
        <w:t>.</w:t>
      </w:r>
      <w:r w:rsidRPr="003E469C">
        <w:t xml:space="preserve"> Brno : Masarykova univerzita</w:t>
      </w:r>
      <w:r>
        <w:t xml:space="preserve">, </w:t>
      </w:r>
      <w:r w:rsidRPr="003E469C">
        <w:t>2005</w:t>
      </w:r>
    </w:p>
    <w:p w:rsidR="003E469C" w:rsidRDefault="003E469C" w:rsidP="003E469C">
      <w:proofErr w:type="spellStart"/>
      <w:r>
        <w:t>Pol</w:t>
      </w:r>
      <w:proofErr w:type="spellEnd"/>
      <w:r>
        <w:t xml:space="preserve">, Milan - Lazarová, Bohumíra. </w:t>
      </w:r>
      <w:r w:rsidRPr="003E469C">
        <w:t>Spolupráce učitelů -</w:t>
      </w:r>
      <w:r>
        <w:rPr>
          <w:i/>
          <w:iCs/>
        </w:rPr>
        <w:t xml:space="preserve"> podmínka rozvoje školy. Řízení spolupráce, konkrétní formy a nástroje.</w:t>
      </w:r>
      <w:r>
        <w:t xml:space="preserve"> </w:t>
      </w:r>
      <w:proofErr w:type="gramStart"/>
      <w:r>
        <w:t>Praha : STROM</w:t>
      </w:r>
      <w:proofErr w:type="gramEnd"/>
      <w:r>
        <w:t xml:space="preserve"> Praha, 1999. 78 s. ISBN 80-86106-07-1. RS97124, projekt </w:t>
      </w:r>
      <w:proofErr w:type="spellStart"/>
      <w:r>
        <w:t>VaV</w:t>
      </w:r>
      <w:proofErr w:type="spellEnd"/>
      <w:r>
        <w:t>.</w:t>
      </w:r>
    </w:p>
    <w:p w:rsidR="003E469C" w:rsidRDefault="003E469C" w:rsidP="003E469C">
      <w:pPr>
        <w:rPr>
          <w:b/>
        </w:rPr>
      </w:pPr>
    </w:p>
    <w:p w:rsidR="003E469C" w:rsidRDefault="003E469C" w:rsidP="003E469C">
      <w:pPr>
        <w:rPr>
          <w:b/>
        </w:rPr>
      </w:pPr>
    </w:p>
    <w:p w:rsidR="003E469C" w:rsidRPr="00482A68" w:rsidRDefault="003E469C" w:rsidP="003E469C">
      <w:pPr>
        <w:rPr>
          <w:b/>
          <w:i/>
        </w:rPr>
      </w:pPr>
      <w:r w:rsidRPr="00482A68">
        <w:rPr>
          <w:b/>
          <w:i/>
        </w:rPr>
        <w:t>Hlavní témata</w:t>
      </w:r>
      <w:r>
        <w:rPr>
          <w:b/>
          <w:i/>
        </w:rPr>
        <w:t>:</w:t>
      </w:r>
    </w:p>
    <w:p w:rsidR="003E469C" w:rsidRDefault="003E469C" w:rsidP="003E469C">
      <w:pPr>
        <w:rPr>
          <w:b/>
        </w:rPr>
      </w:pPr>
    </w:p>
    <w:p w:rsidR="003E469C" w:rsidRPr="00F25BF7" w:rsidRDefault="003E469C" w:rsidP="003E469C">
      <w:r w:rsidRPr="00F25BF7">
        <w:t>Psychologie práce a řízení, charakteristika disciplíny</w:t>
      </w:r>
      <w:r w:rsidR="00F25BF7">
        <w:t>. Definice managementu. Pojem školský management.</w:t>
      </w:r>
    </w:p>
    <w:p w:rsidR="003E469C" w:rsidRPr="00F25BF7" w:rsidRDefault="003E469C" w:rsidP="003E469C">
      <w:r w:rsidRPr="00F25BF7">
        <w:t>Výběr pracovníků do pracovních týmů. Hlavní zásady a postupy. Nový pracovník</w:t>
      </w:r>
      <w:r w:rsidR="00F25BF7">
        <w:t>.</w:t>
      </w:r>
    </w:p>
    <w:p w:rsidR="003E469C" w:rsidRPr="00F25BF7" w:rsidRDefault="003E469C" w:rsidP="003E469C">
      <w:r w:rsidRPr="00F25BF7">
        <w:t>Výstup pracovníků.</w:t>
      </w:r>
    </w:p>
    <w:p w:rsidR="003E469C" w:rsidRPr="00F25BF7" w:rsidRDefault="003E469C" w:rsidP="003E469C">
      <w:r w:rsidRPr="00F25BF7">
        <w:t>Pracovní spokojenost, pracovní motivace</w:t>
      </w:r>
      <w:r w:rsidR="00F25BF7">
        <w:t>.</w:t>
      </w:r>
      <w:r w:rsidR="00A83433">
        <w:t xml:space="preserve"> </w:t>
      </w:r>
      <w:r w:rsidRPr="00F25BF7">
        <w:t>Klasické teorie</w:t>
      </w:r>
      <w:r w:rsidR="00A010EC" w:rsidRPr="00F25BF7">
        <w:t xml:space="preserve"> motivace</w:t>
      </w:r>
      <w:r w:rsidRPr="00F25BF7">
        <w:t>:</w:t>
      </w:r>
      <w:r w:rsidR="00A010EC" w:rsidRPr="00F25BF7">
        <w:t xml:space="preserve"> </w:t>
      </w:r>
      <w:proofErr w:type="spellStart"/>
      <w:r w:rsidR="00A010EC" w:rsidRPr="00F25BF7">
        <w:t>Taylor</w:t>
      </w:r>
      <w:proofErr w:type="spellEnd"/>
      <w:r w:rsidR="00F25BF7">
        <w:t xml:space="preserve">, </w:t>
      </w:r>
      <w:proofErr w:type="spellStart"/>
      <w:r w:rsidR="00A010EC" w:rsidRPr="00F25BF7">
        <w:t>Herzberg</w:t>
      </w:r>
      <w:proofErr w:type="spellEnd"/>
      <w:r w:rsidR="00F25BF7">
        <w:t>,</w:t>
      </w:r>
      <w:r w:rsidR="00A010EC" w:rsidRPr="00F25BF7">
        <w:t xml:space="preserve"> </w:t>
      </w:r>
      <w:proofErr w:type="spellStart"/>
      <w:r w:rsidR="00A010EC" w:rsidRPr="00F25BF7">
        <w:t>Maslow</w:t>
      </w:r>
      <w:proofErr w:type="spellEnd"/>
      <w:r w:rsidR="00F25BF7">
        <w:t>,</w:t>
      </w:r>
      <w:r w:rsidR="00A010EC" w:rsidRPr="00F25BF7">
        <w:t xml:space="preserve"> </w:t>
      </w:r>
      <w:proofErr w:type="spellStart"/>
      <w:r w:rsidR="00A010EC" w:rsidRPr="00F25BF7">
        <w:t>Mayo</w:t>
      </w:r>
      <w:proofErr w:type="spellEnd"/>
      <w:r w:rsidR="00F25BF7">
        <w:t>,</w:t>
      </w:r>
      <w:r w:rsidR="00A010EC" w:rsidRPr="00F25BF7">
        <w:t xml:space="preserve"> </w:t>
      </w:r>
      <w:proofErr w:type="spellStart"/>
      <w:r w:rsidR="00F25BF7">
        <w:t>McGregor</w:t>
      </w:r>
      <w:proofErr w:type="spellEnd"/>
      <w:r w:rsidR="00F25BF7">
        <w:t>,</w:t>
      </w:r>
      <w:r w:rsidR="00A010EC" w:rsidRPr="00F25BF7">
        <w:t xml:space="preserve"> Teorie kontingence</w:t>
      </w:r>
      <w:r w:rsidR="00F25BF7">
        <w:t>.</w:t>
      </w:r>
    </w:p>
    <w:p w:rsidR="00F25BF7" w:rsidRDefault="003E469C" w:rsidP="00A010EC">
      <w:r w:rsidRPr="00F25BF7">
        <w:t>Podpora práce v</w:t>
      </w:r>
      <w:r w:rsidR="00F25BF7">
        <w:t> </w:t>
      </w:r>
      <w:r w:rsidR="00A83433" w:rsidRPr="00F25BF7">
        <w:t>týmu</w:t>
      </w:r>
      <w:r w:rsidR="00A83433">
        <w:t>.</w:t>
      </w:r>
      <w:r w:rsidR="00A83433" w:rsidRPr="00F25BF7">
        <w:t xml:space="preserve"> Vymezení</w:t>
      </w:r>
      <w:r w:rsidRPr="00F25BF7">
        <w:t xml:space="preserve"> pojm</w:t>
      </w:r>
      <w:r w:rsidR="00F25BF7">
        <w:t>ů.</w:t>
      </w:r>
      <w:r w:rsidRPr="00F25BF7">
        <w:t xml:space="preserve"> Význam týmu pro </w:t>
      </w:r>
      <w:r w:rsidR="00F25BF7">
        <w:t>organizaci.</w:t>
      </w:r>
      <w:r w:rsidR="00A83433">
        <w:t xml:space="preserve"> </w:t>
      </w:r>
      <w:r w:rsidRPr="00F25BF7">
        <w:t>Týmové role</w:t>
      </w:r>
      <w:r w:rsidR="00F25BF7">
        <w:t xml:space="preserve">. </w:t>
      </w:r>
      <w:r w:rsidRPr="00F25BF7">
        <w:t>Vztahy v týmu, koheze v</w:t>
      </w:r>
      <w:r w:rsidR="00F25BF7">
        <w:t> </w:t>
      </w:r>
      <w:r w:rsidRPr="00F25BF7">
        <w:t>týmu</w:t>
      </w:r>
      <w:r w:rsidR="00F25BF7">
        <w:t>.</w:t>
      </w:r>
    </w:p>
    <w:p w:rsidR="00F25BF7" w:rsidRDefault="003E469C" w:rsidP="003E469C">
      <w:r w:rsidRPr="00F25BF7">
        <w:t>Podmínky spolupráce</w:t>
      </w:r>
      <w:r w:rsidR="00F25BF7">
        <w:t>.</w:t>
      </w:r>
      <w:r w:rsidR="00A83433">
        <w:t xml:space="preserve"> </w:t>
      </w:r>
      <w:r w:rsidRPr="00F25BF7">
        <w:t>Komunikace</w:t>
      </w:r>
      <w:r w:rsidR="00F25BF7">
        <w:t xml:space="preserve"> v týmu.</w:t>
      </w:r>
    </w:p>
    <w:p w:rsidR="003E469C" w:rsidRPr="00F25BF7" w:rsidRDefault="003E469C" w:rsidP="003E469C">
      <w:r w:rsidRPr="00F25BF7">
        <w:t xml:space="preserve">Konflikty a jejich druhy. Význam konfliktu. </w:t>
      </w:r>
      <w:proofErr w:type="spellStart"/>
      <w:r w:rsidRPr="00F25BF7">
        <w:t>Win</w:t>
      </w:r>
      <w:proofErr w:type="spellEnd"/>
      <w:r w:rsidRPr="00F25BF7">
        <w:t xml:space="preserve"> – </w:t>
      </w:r>
      <w:proofErr w:type="spellStart"/>
      <w:r w:rsidRPr="00F25BF7">
        <w:t>win</w:t>
      </w:r>
      <w:proofErr w:type="spellEnd"/>
      <w:r w:rsidRPr="00F25BF7">
        <w:t xml:space="preserve"> strategie.   </w:t>
      </w:r>
    </w:p>
    <w:p w:rsidR="003E469C" w:rsidRPr="00F25BF7" w:rsidRDefault="00A010EC" w:rsidP="003E469C">
      <w:r w:rsidRPr="00F25BF7">
        <w:t>Vedoucí pracovník, Kompetence, typologie.</w:t>
      </w:r>
      <w:r w:rsidR="00F25BF7" w:rsidRPr="00F25BF7">
        <w:t xml:space="preserve"> Styly řízení.</w:t>
      </w:r>
    </w:p>
    <w:p w:rsidR="00A010EC" w:rsidRPr="00F25BF7" w:rsidRDefault="00A010EC" w:rsidP="003E469C">
      <w:r w:rsidRPr="00F25BF7">
        <w:t>Škola jako organizace, instituce</w:t>
      </w:r>
      <w:r w:rsidR="00A83433">
        <w:t>,</w:t>
      </w:r>
      <w:r w:rsidRPr="00F25BF7">
        <w:t xml:space="preserve"> </w:t>
      </w:r>
      <w:r w:rsidR="00A83433" w:rsidRPr="00F25BF7">
        <w:t>pospolitost</w:t>
      </w:r>
      <w:r w:rsidRPr="00F25BF7">
        <w:t>.</w:t>
      </w:r>
    </w:p>
    <w:p w:rsidR="00A010EC" w:rsidRPr="00A83433" w:rsidRDefault="00A83433" w:rsidP="003E469C">
      <w:r w:rsidRPr="00A83433">
        <w:t>Oblasti</w:t>
      </w:r>
      <w:r w:rsidR="00F25BF7" w:rsidRPr="00A83433">
        <w:t xml:space="preserve"> rozvoje školy. Auton</w:t>
      </w:r>
      <w:r w:rsidR="00A010EC" w:rsidRPr="00A83433">
        <w:t xml:space="preserve">omie školy. </w:t>
      </w:r>
      <w:r w:rsidRPr="00A83433">
        <w:t>(Auto)e</w:t>
      </w:r>
      <w:r w:rsidR="00A010EC" w:rsidRPr="00A83433">
        <w:t>valuace školy.</w:t>
      </w:r>
    </w:p>
    <w:p w:rsidR="00F25BF7" w:rsidRPr="00A83433" w:rsidRDefault="00F25BF7" w:rsidP="003E469C">
      <w:r w:rsidRPr="00A83433">
        <w:t>Spolupráce školy s vnějšími subjekty.</w:t>
      </w:r>
    </w:p>
    <w:p w:rsidR="003E469C" w:rsidRPr="00A83433" w:rsidRDefault="00F25BF7" w:rsidP="003E469C">
      <w:r w:rsidRPr="00A83433">
        <w:t xml:space="preserve">Učící se škola. </w:t>
      </w:r>
      <w:r w:rsidR="003E469C" w:rsidRPr="00A83433">
        <w:t>Personální rozvoj, profesionální rozvoj, další vzdělávání pracovníků</w:t>
      </w:r>
      <w:r w:rsidRPr="00A83433">
        <w:t>. DVPP – příslušná legislativa. Kariérní růst učitele.</w:t>
      </w:r>
    </w:p>
    <w:p w:rsidR="00F25BF7" w:rsidRPr="00A83433" w:rsidRDefault="00F25BF7" w:rsidP="00F25BF7">
      <w:r w:rsidRPr="00A83433">
        <w:t xml:space="preserve">Resistence učitelů (vůči inovacím, změnám, vzdělávání). </w:t>
      </w:r>
    </w:p>
    <w:p w:rsidR="00F25BF7" w:rsidRPr="00A83433" w:rsidRDefault="003E469C" w:rsidP="003E469C">
      <w:r w:rsidRPr="00A83433">
        <w:t>Úrovně kolegiality</w:t>
      </w:r>
      <w:r w:rsidR="00F25BF7" w:rsidRPr="00A83433">
        <w:t>. Formy kolegiální podpory.</w:t>
      </w:r>
    </w:p>
    <w:p w:rsidR="003E469C" w:rsidRPr="00A83433" w:rsidRDefault="00F25BF7" w:rsidP="003E469C">
      <w:r w:rsidRPr="00A83433">
        <w:t>Školská politika, hlavní trendy, strategie a plánování ve školství</w:t>
      </w:r>
      <w:r w:rsidR="00A83433">
        <w:t>.</w:t>
      </w:r>
    </w:p>
    <w:p w:rsidR="00A83433" w:rsidRPr="00A83433" w:rsidRDefault="00A83433" w:rsidP="003E469C">
      <w:r w:rsidRPr="00A83433">
        <w:t>Školské právo, hlavní zákony a předpisy.</w:t>
      </w:r>
    </w:p>
    <w:p w:rsidR="003E469C" w:rsidRPr="00A83433" w:rsidRDefault="003E469C" w:rsidP="003E469C"/>
    <w:p w:rsidR="003E469C" w:rsidRPr="00A83433" w:rsidRDefault="003E469C" w:rsidP="003E469C">
      <w:pPr>
        <w:rPr>
          <w:i/>
        </w:rPr>
      </w:pPr>
    </w:p>
    <w:p w:rsidR="003E469C" w:rsidRDefault="003E469C" w:rsidP="003E469C">
      <w:pPr>
        <w:rPr>
          <w:b/>
        </w:rPr>
      </w:pPr>
    </w:p>
    <w:p w:rsidR="003E469C" w:rsidRDefault="003E469C" w:rsidP="003E469C"/>
    <w:p w:rsidR="003E469C" w:rsidRDefault="003E469C"/>
    <w:sectPr w:rsidR="003E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4DBE"/>
    <w:multiLevelType w:val="hybridMultilevel"/>
    <w:tmpl w:val="6CF2FC18"/>
    <w:lvl w:ilvl="0" w:tplc="36B8A8A4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69C"/>
    <w:rsid w:val="003E469C"/>
    <w:rsid w:val="00A010EC"/>
    <w:rsid w:val="00A83433"/>
    <w:rsid w:val="00F2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69C"/>
    <w:rPr>
      <w:color w:val="21206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ma.nkp.cz/F/UNC37461UKMPR3TQCUY1AKQIJDJIN4U6F2LX8CR93SUG7HB56P-00911?func=full-set-set&amp;set_number=034130&amp;set_entry=000005&amp;format=999" TargetMode="External"/><Relationship Id="rId5" Type="http://schemas.openxmlformats.org/officeDocument/2006/relationships/hyperlink" Target="http://sigma.nkp.cz/F/UNC37461UKMPR3TQCUY1AKQIJDJIN4U6F2LX8CR93SUG7HB56P-00907?func=full-set-set&amp;set_number=034130&amp;set_entry=000003&amp;format=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Lazarová</dc:creator>
  <cp:keywords/>
  <dc:description/>
  <cp:lastModifiedBy>Lazarová</cp:lastModifiedBy>
  <cp:revision>1</cp:revision>
  <dcterms:created xsi:type="dcterms:W3CDTF">2008-04-07T10:54:00Z</dcterms:created>
  <dcterms:modified xsi:type="dcterms:W3CDTF">2008-04-07T11:27:00Z</dcterms:modified>
</cp:coreProperties>
</file>