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7D" w:rsidRDefault="001A291B">
      <w:pPr>
        <w:rPr>
          <w:sz w:val="32"/>
          <w:szCs w:val="32"/>
        </w:rPr>
      </w:pPr>
      <w:r>
        <w:t xml:space="preserve">                                                                      </w:t>
      </w:r>
      <w:r w:rsidRPr="001A291B">
        <w:rPr>
          <w:sz w:val="32"/>
          <w:szCs w:val="32"/>
        </w:rPr>
        <w:t>ZÁSOBNÍK CVIKŮ</w:t>
      </w:r>
    </w:p>
    <w:p w:rsidR="001A291B" w:rsidRDefault="001A291B">
      <w:pPr>
        <w:rPr>
          <w:sz w:val="32"/>
          <w:szCs w:val="32"/>
        </w:rPr>
      </w:pPr>
    </w:p>
    <w:p w:rsidR="001A291B" w:rsidRDefault="001A291B">
      <w:pPr>
        <w:rPr>
          <w:b/>
          <w:sz w:val="24"/>
          <w:szCs w:val="24"/>
        </w:rPr>
      </w:pPr>
      <w:r w:rsidRPr="001A291B">
        <w:rPr>
          <w:b/>
          <w:sz w:val="24"/>
          <w:szCs w:val="24"/>
        </w:rPr>
        <w:t>Dolní končetiny</w:t>
      </w:r>
    </w:p>
    <w:p w:rsidR="001A291B" w:rsidRDefault="001A291B">
      <w:pPr>
        <w:rPr>
          <w:b/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 xml:space="preserve">Dřep </w:t>
      </w:r>
    </w:p>
    <w:p w:rsidR="001A291B" w:rsidRPr="00D47AF6" w:rsidRDefault="00FD349F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opřená bedra o míč (</w:t>
      </w:r>
      <w:r w:rsidR="001A291B" w:rsidRPr="00D47AF6">
        <w:rPr>
          <w:sz w:val="24"/>
          <w:szCs w:val="24"/>
        </w:rPr>
        <w:t>fixace)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nejvíce zapojena přední stehna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možno přidat jednoručky</w:t>
      </w:r>
    </w:p>
    <w:p w:rsidR="001A291B" w:rsidRPr="00D47AF6" w:rsidRDefault="001A291B" w:rsidP="001A291B">
      <w:pPr>
        <w:pStyle w:val="Odstavecseseznamem"/>
        <w:ind w:left="1080"/>
        <w:rPr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D47AF6">
        <w:rPr>
          <w:b/>
          <w:i/>
          <w:sz w:val="24"/>
          <w:szCs w:val="24"/>
        </w:rPr>
        <w:t>Quick</w:t>
      </w:r>
      <w:proofErr w:type="spellEnd"/>
      <w:r w:rsidRPr="00D47AF6">
        <w:rPr>
          <w:b/>
          <w:i/>
          <w:sz w:val="24"/>
          <w:szCs w:val="24"/>
        </w:rPr>
        <w:t xml:space="preserve"> dřep (horizontální leg </w:t>
      </w:r>
      <w:proofErr w:type="spellStart"/>
      <w:r w:rsidRPr="00D47AF6">
        <w:rPr>
          <w:b/>
          <w:i/>
          <w:sz w:val="24"/>
          <w:szCs w:val="24"/>
        </w:rPr>
        <w:t>press</w:t>
      </w:r>
      <w:proofErr w:type="spellEnd"/>
      <w:r w:rsidRPr="00D47AF6">
        <w:rPr>
          <w:b/>
          <w:i/>
          <w:sz w:val="24"/>
          <w:szCs w:val="24"/>
        </w:rPr>
        <w:t>)</w:t>
      </w:r>
    </w:p>
    <w:p w:rsidR="001A291B" w:rsidRPr="00D47AF6" w:rsidRDefault="001A291B" w:rsidP="001A291B">
      <w:pPr>
        <w:rPr>
          <w:b/>
          <w:i/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D47AF6">
        <w:rPr>
          <w:b/>
          <w:i/>
          <w:sz w:val="24"/>
          <w:szCs w:val="24"/>
        </w:rPr>
        <w:t>Předkopávání</w:t>
      </w:r>
      <w:proofErr w:type="spellEnd"/>
      <w:r w:rsidRPr="00D47AF6">
        <w:rPr>
          <w:b/>
          <w:i/>
          <w:sz w:val="24"/>
          <w:szCs w:val="24"/>
        </w:rPr>
        <w:t xml:space="preserve"> (leg </w:t>
      </w:r>
      <w:proofErr w:type="spellStart"/>
      <w:r w:rsidRPr="00D47AF6">
        <w:rPr>
          <w:b/>
          <w:i/>
          <w:sz w:val="24"/>
          <w:szCs w:val="24"/>
        </w:rPr>
        <w:t>extention</w:t>
      </w:r>
      <w:proofErr w:type="spellEnd"/>
      <w:r w:rsidRPr="00D47AF6">
        <w:rPr>
          <w:b/>
          <w:i/>
          <w:sz w:val="24"/>
          <w:szCs w:val="24"/>
        </w:rPr>
        <w:t>)</w:t>
      </w:r>
    </w:p>
    <w:p w:rsidR="001A291B" w:rsidRPr="00D47AF6" w:rsidRDefault="001A291B" w:rsidP="001A291B">
      <w:pPr>
        <w:pStyle w:val="Odstavecseseznamem"/>
        <w:rPr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Nezamykat koleno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Vtočené špičky- posílení vnější hl. </w:t>
      </w:r>
      <w:proofErr w:type="spellStart"/>
      <w:r w:rsidRPr="00D47AF6">
        <w:rPr>
          <w:sz w:val="24"/>
          <w:szCs w:val="24"/>
        </w:rPr>
        <w:t>čtyřhl</w:t>
      </w:r>
      <w:proofErr w:type="spellEnd"/>
      <w:r w:rsidRPr="00D47AF6">
        <w:rPr>
          <w:sz w:val="24"/>
          <w:szCs w:val="24"/>
        </w:rPr>
        <w:t>. steh.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Vytočené špičky- posílení vnitřní hl. </w:t>
      </w:r>
      <w:proofErr w:type="spellStart"/>
      <w:r w:rsidRPr="00D47AF6">
        <w:rPr>
          <w:sz w:val="24"/>
          <w:szCs w:val="24"/>
        </w:rPr>
        <w:t>čtyřhl</w:t>
      </w:r>
      <w:proofErr w:type="spellEnd"/>
      <w:r w:rsidRPr="00D47AF6">
        <w:rPr>
          <w:sz w:val="24"/>
          <w:szCs w:val="24"/>
        </w:rPr>
        <w:t>. steh.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Modifikace s expandérem</w:t>
      </w:r>
    </w:p>
    <w:p w:rsidR="001A291B" w:rsidRPr="00D47AF6" w:rsidRDefault="001A291B" w:rsidP="001A291B">
      <w:pPr>
        <w:pStyle w:val="Odstavecseseznamem"/>
        <w:ind w:left="1080"/>
        <w:rPr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 xml:space="preserve"> Leg </w:t>
      </w:r>
      <w:proofErr w:type="spellStart"/>
      <w:r w:rsidRPr="00D47AF6">
        <w:rPr>
          <w:b/>
          <w:i/>
          <w:sz w:val="24"/>
          <w:szCs w:val="24"/>
        </w:rPr>
        <w:t>press</w:t>
      </w:r>
      <w:proofErr w:type="spellEnd"/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Čím ostřejší úhel v trupu- posílení hýždě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Malý úhel- posílení </w:t>
      </w:r>
      <w:proofErr w:type="spellStart"/>
      <w:r w:rsidRPr="00D47AF6">
        <w:rPr>
          <w:sz w:val="24"/>
          <w:szCs w:val="24"/>
        </w:rPr>
        <w:t>čtyřhl</w:t>
      </w:r>
      <w:proofErr w:type="spellEnd"/>
      <w:r w:rsidRPr="00D47AF6">
        <w:rPr>
          <w:sz w:val="24"/>
          <w:szCs w:val="24"/>
        </w:rPr>
        <w:t>. svalu stehenního</w:t>
      </w:r>
    </w:p>
    <w:p w:rsidR="001A291B" w:rsidRPr="00D47AF6" w:rsidRDefault="001A291B" w:rsidP="001A291B">
      <w:pPr>
        <w:pStyle w:val="Odstavecseseznamem"/>
        <w:ind w:left="1080"/>
        <w:rPr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D47AF6">
        <w:rPr>
          <w:b/>
          <w:i/>
          <w:sz w:val="24"/>
          <w:szCs w:val="24"/>
        </w:rPr>
        <w:t>Sissy</w:t>
      </w:r>
      <w:proofErr w:type="spellEnd"/>
      <w:r w:rsidRPr="00D47AF6">
        <w:rPr>
          <w:b/>
          <w:i/>
          <w:sz w:val="24"/>
          <w:szCs w:val="24"/>
        </w:rPr>
        <w:t xml:space="preserve"> dřep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Neohýbat v kyčli 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Posílení přední hlavy </w:t>
      </w:r>
      <w:proofErr w:type="spellStart"/>
      <w:r w:rsidRPr="00D47AF6">
        <w:rPr>
          <w:sz w:val="24"/>
          <w:szCs w:val="24"/>
        </w:rPr>
        <w:t>čtyřhl</w:t>
      </w:r>
      <w:proofErr w:type="spellEnd"/>
      <w:r w:rsidRPr="00D47AF6">
        <w:rPr>
          <w:sz w:val="24"/>
          <w:szCs w:val="24"/>
        </w:rPr>
        <w:t>. stehenního svalu</w:t>
      </w:r>
    </w:p>
    <w:p w:rsidR="001A291B" w:rsidRPr="00D47AF6" w:rsidRDefault="001A291B" w:rsidP="001A291B">
      <w:pPr>
        <w:pStyle w:val="Odstavecseseznamem"/>
        <w:ind w:left="1080"/>
        <w:rPr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>Římská lavice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Jsou fixovány holeně</w:t>
      </w:r>
    </w:p>
    <w:p w:rsidR="001A291B" w:rsidRPr="00D47AF6" w:rsidRDefault="001A291B" w:rsidP="001A291B">
      <w:pPr>
        <w:pStyle w:val="Odstavecseseznamem"/>
        <w:ind w:left="1080"/>
        <w:rPr>
          <w:sz w:val="24"/>
          <w:szCs w:val="24"/>
        </w:rPr>
      </w:pPr>
    </w:p>
    <w:p w:rsidR="001A291B" w:rsidRPr="00D47AF6" w:rsidRDefault="001A291B" w:rsidP="001A291B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 xml:space="preserve">Dřepy na </w:t>
      </w:r>
      <w:proofErr w:type="spellStart"/>
      <w:r w:rsidRPr="00D47AF6">
        <w:rPr>
          <w:b/>
          <w:i/>
          <w:sz w:val="24"/>
          <w:szCs w:val="24"/>
        </w:rPr>
        <w:t>multi</w:t>
      </w:r>
      <w:proofErr w:type="spellEnd"/>
      <w:r w:rsidRPr="00D47AF6">
        <w:rPr>
          <w:b/>
          <w:i/>
          <w:sz w:val="24"/>
          <w:szCs w:val="24"/>
        </w:rPr>
        <w:t xml:space="preserve"> </w:t>
      </w:r>
      <w:proofErr w:type="spellStart"/>
      <w:r w:rsidRPr="00D47AF6">
        <w:rPr>
          <w:b/>
          <w:i/>
          <w:sz w:val="24"/>
          <w:szCs w:val="24"/>
        </w:rPr>
        <w:t>pressu</w:t>
      </w:r>
      <w:proofErr w:type="spellEnd"/>
      <w:r w:rsidRPr="00D47AF6">
        <w:rPr>
          <w:b/>
          <w:i/>
          <w:sz w:val="24"/>
          <w:szCs w:val="24"/>
        </w:rPr>
        <w:t xml:space="preserve"> </w:t>
      </w:r>
    </w:p>
    <w:p w:rsidR="001A291B" w:rsidRPr="00D47AF6" w:rsidRDefault="001A291B" w:rsidP="001A29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Nohy </w:t>
      </w:r>
      <w:r w:rsidR="00322390" w:rsidRPr="00D47AF6">
        <w:rPr>
          <w:sz w:val="24"/>
          <w:szCs w:val="24"/>
        </w:rPr>
        <w:t>mírně před tělem, zatížená páteř, osa na trapézu, hlava v prodloužení páteře</w:t>
      </w:r>
    </w:p>
    <w:p w:rsidR="00322390" w:rsidRPr="00D47AF6" w:rsidRDefault="00322390" w:rsidP="00322390">
      <w:pPr>
        <w:pStyle w:val="Odstavecseseznamem"/>
        <w:ind w:left="1080"/>
        <w:rPr>
          <w:sz w:val="24"/>
          <w:szCs w:val="24"/>
        </w:rPr>
      </w:pPr>
    </w:p>
    <w:p w:rsidR="00322390" w:rsidRPr="00D47AF6" w:rsidRDefault="00322390" w:rsidP="00322390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>Dřepy s osou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Za hlavou- víc pracují hýždě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Před tělem, na hrud. </w:t>
      </w:r>
      <w:proofErr w:type="spellStart"/>
      <w:r w:rsidRPr="00D47AF6">
        <w:rPr>
          <w:sz w:val="24"/>
          <w:szCs w:val="24"/>
        </w:rPr>
        <w:t>skřížmo</w:t>
      </w:r>
      <w:proofErr w:type="spellEnd"/>
      <w:r w:rsidRPr="00D47AF6">
        <w:rPr>
          <w:sz w:val="24"/>
          <w:szCs w:val="24"/>
        </w:rPr>
        <w:t xml:space="preserve"> – více pracuje čtyřhlavý steh. </w:t>
      </w:r>
      <w:proofErr w:type="gramStart"/>
      <w:r w:rsidRPr="00D47AF6">
        <w:rPr>
          <w:sz w:val="24"/>
          <w:szCs w:val="24"/>
        </w:rPr>
        <w:t>sval</w:t>
      </w:r>
      <w:proofErr w:type="gramEnd"/>
    </w:p>
    <w:p w:rsidR="00322390" w:rsidRPr="00D47AF6" w:rsidRDefault="00322390" w:rsidP="00322390">
      <w:pPr>
        <w:pStyle w:val="Odstavecseseznamem"/>
        <w:ind w:left="1080"/>
        <w:rPr>
          <w:sz w:val="24"/>
          <w:szCs w:val="24"/>
        </w:rPr>
      </w:pPr>
    </w:p>
    <w:p w:rsidR="00322390" w:rsidRPr="00D47AF6" w:rsidRDefault="00322390" w:rsidP="00322390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lastRenderedPageBreak/>
        <w:t xml:space="preserve"> Zakopávání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Zátěž na lýtkách ne na </w:t>
      </w:r>
      <w:proofErr w:type="spellStart"/>
      <w:r w:rsidRPr="00D47AF6">
        <w:rPr>
          <w:sz w:val="24"/>
          <w:szCs w:val="24"/>
        </w:rPr>
        <w:t>achill</w:t>
      </w:r>
      <w:proofErr w:type="spellEnd"/>
      <w:r w:rsidRPr="00D47AF6">
        <w:rPr>
          <w:sz w:val="24"/>
          <w:szCs w:val="24"/>
        </w:rPr>
        <w:t xml:space="preserve">. 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Nezapojovat bedra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Ručník pod </w:t>
      </w:r>
      <w:proofErr w:type="gramStart"/>
      <w:r w:rsidRPr="00D47AF6">
        <w:rPr>
          <w:sz w:val="24"/>
          <w:szCs w:val="24"/>
        </w:rPr>
        <w:t>hlavu ( v prodloužení</w:t>
      </w:r>
      <w:proofErr w:type="gramEnd"/>
      <w:r w:rsidRPr="00D47AF6">
        <w:rPr>
          <w:sz w:val="24"/>
          <w:szCs w:val="24"/>
        </w:rPr>
        <w:t>)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Při naléhání nadzvednout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Nepustit poslední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Při mírném pokrčení –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Při velkém pokrčení- 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>Vytoč- biceps ….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7AF6">
        <w:rPr>
          <w:sz w:val="24"/>
          <w:szCs w:val="24"/>
        </w:rPr>
        <w:t xml:space="preserve">Vtoč a …. – </w:t>
      </w:r>
      <w:proofErr w:type="spellStart"/>
      <w:r w:rsidRPr="00D47AF6">
        <w:rPr>
          <w:sz w:val="24"/>
          <w:szCs w:val="24"/>
        </w:rPr>
        <w:t>semi</w:t>
      </w:r>
      <w:proofErr w:type="spellEnd"/>
      <w:r w:rsidRPr="00D47AF6">
        <w:rPr>
          <w:sz w:val="24"/>
          <w:szCs w:val="24"/>
        </w:rPr>
        <w:t xml:space="preserve"> svaly</w:t>
      </w:r>
    </w:p>
    <w:p w:rsidR="00322390" w:rsidRPr="00D47AF6" w:rsidRDefault="00322390" w:rsidP="00322390">
      <w:pPr>
        <w:pStyle w:val="Odstavecseseznamem"/>
        <w:ind w:left="1080"/>
        <w:rPr>
          <w:sz w:val="24"/>
          <w:szCs w:val="24"/>
        </w:rPr>
      </w:pPr>
    </w:p>
    <w:p w:rsidR="00322390" w:rsidRPr="00D47AF6" w:rsidRDefault="00322390" w:rsidP="00322390">
      <w:pPr>
        <w:pStyle w:val="Odstavecseseznamem"/>
        <w:ind w:left="1080"/>
        <w:rPr>
          <w:sz w:val="24"/>
          <w:szCs w:val="24"/>
        </w:rPr>
      </w:pPr>
      <w:r w:rsidRPr="00D47AF6">
        <w:rPr>
          <w:sz w:val="24"/>
          <w:szCs w:val="24"/>
        </w:rPr>
        <w:t xml:space="preserve">Zapojení zadního stehenního svalu kompenzuje dlouhý běh po rovině. </w:t>
      </w:r>
    </w:p>
    <w:p w:rsidR="00322390" w:rsidRPr="00D47AF6" w:rsidRDefault="00322390" w:rsidP="00322390">
      <w:pPr>
        <w:pStyle w:val="Odstavecseseznamem"/>
        <w:ind w:left="1080"/>
        <w:rPr>
          <w:sz w:val="24"/>
          <w:szCs w:val="24"/>
        </w:rPr>
      </w:pPr>
    </w:p>
    <w:p w:rsidR="00322390" w:rsidRPr="00D47AF6" w:rsidRDefault="00322390" w:rsidP="00322390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>Zakopávání ve stoji popř. na spodní kladce</w:t>
      </w:r>
    </w:p>
    <w:p w:rsidR="00322390" w:rsidRPr="00D47AF6" w:rsidRDefault="00322390" w:rsidP="00322390">
      <w:pPr>
        <w:pStyle w:val="Odstavecseseznamem"/>
        <w:rPr>
          <w:sz w:val="24"/>
          <w:szCs w:val="24"/>
        </w:rPr>
      </w:pPr>
    </w:p>
    <w:p w:rsidR="00322390" w:rsidRPr="00D47AF6" w:rsidRDefault="00322390" w:rsidP="00322390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 xml:space="preserve">Zakopávání na </w:t>
      </w:r>
      <w:proofErr w:type="spellStart"/>
      <w:r w:rsidRPr="00D47AF6">
        <w:rPr>
          <w:b/>
          <w:i/>
          <w:sz w:val="24"/>
          <w:szCs w:val="24"/>
        </w:rPr>
        <w:t>lavce</w:t>
      </w:r>
      <w:proofErr w:type="spellEnd"/>
      <w:r w:rsidRPr="00D47AF6">
        <w:rPr>
          <w:b/>
          <w:i/>
          <w:sz w:val="24"/>
          <w:szCs w:val="24"/>
        </w:rPr>
        <w:t>- jednoruč mezi chodidla</w:t>
      </w:r>
    </w:p>
    <w:p w:rsidR="00322390" w:rsidRPr="00D47AF6" w:rsidRDefault="00322390" w:rsidP="00322390">
      <w:pPr>
        <w:pStyle w:val="Odstavecseseznamem"/>
        <w:rPr>
          <w:sz w:val="24"/>
          <w:szCs w:val="24"/>
        </w:rPr>
      </w:pPr>
    </w:p>
    <w:p w:rsidR="00322390" w:rsidRPr="00D47AF6" w:rsidRDefault="00322390" w:rsidP="00322390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D47AF6">
        <w:rPr>
          <w:b/>
          <w:i/>
          <w:sz w:val="24"/>
          <w:szCs w:val="24"/>
        </w:rPr>
        <w:t xml:space="preserve"> Leh, nohy na míč</w:t>
      </w:r>
    </w:p>
    <w:p w:rsidR="00322390" w:rsidRDefault="00322390" w:rsidP="00322390">
      <w:pPr>
        <w:pStyle w:val="Odstavecseseznamem"/>
      </w:pPr>
    </w:p>
    <w:p w:rsidR="00322390" w:rsidRPr="00322390" w:rsidRDefault="00322390" w:rsidP="003223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Podsazená pánev, zpevněné spodní břicho</w:t>
      </w:r>
    </w:p>
    <w:p w:rsidR="00322390" w:rsidRPr="00322390" w:rsidRDefault="00322390" w:rsidP="003223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Přitahovat nohy k tělu </w:t>
      </w:r>
    </w:p>
    <w:p w:rsidR="00322390" w:rsidRPr="00322390" w:rsidRDefault="00322390" w:rsidP="003223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Posílení spodního břicha+ zadního stehna</w:t>
      </w:r>
    </w:p>
    <w:p w:rsidR="00322390" w:rsidRPr="00D47AF6" w:rsidRDefault="00322390" w:rsidP="003223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Posílení zadní str. stehen- zlepší techniku běhu- fixace holeně- stabilizace</w:t>
      </w:r>
      <w:r w:rsidR="00D47AF6">
        <w:rPr>
          <w:sz w:val="24"/>
          <w:szCs w:val="24"/>
        </w:rPr>
        <w:t xml:space="preserve"> </w:t>
      </w:r>
    </w:p>
    <w:p w:rsidR="00D47AF6" w:rsidRPr="00322390" w:rsidRDefault="00D47AF6" w:rsidP="003223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Vhodný běh do kopce</w:t>
      </w:r>
    </w:p>
    <w:p w:rsidR="00322390" w:rsidRPr="00322390" w:rsidRDefault="00322390" w:rsidP="00322390">
      <w:pPr>
        <w:pStyle w:val="Odstavecseseznamem"/>
        <w:ind w:left="1080"/>
        <w:rPr>
          <w:b/>
          <w:sz w:val="24"/>
          <w:szCs w:val="24"/>
        </w:rPr>
      </w:pPr>
    </w:p>
    <w:p w:rsidR="00322390" w:rsidRDefault="00322390" w:rsidP="00D47AF6">
      <w:pPr>
        <w:pStyle w:val="Odstavecseseznamem"/>
        <w:rPr>
          <w:sz w:val="24"/>
          <w:szCs w:val="24"/>
        </w:rPr>
      </w:pPr>
    </w:p>
    <w:p w:rsidR="00D47AF6" w:rsidRDefault="00D47AF6" w:rsidP="00D47AF6">
      <w:pPr>
        <w:pStyle w:val="Odstavecseseznamem"/>
        <w:rPr>
          <w:b/>
          <w:sz w:val="24"/>
          <w:szCs w:val="24"/>
        </w:rPr>
      </w:pPr>
      <w:r w:rsidRPr="00D47AF6">
        <w:rPr>
          <w:b/>
          <w:sz w:val="24"/>
          <w:szCs w:val="24"/>
        </w:rPr>
        <w:t>Lýtkové svaly</w:t>
      </w:r>
      <w:r>
        <w:rPr>
          <w:b/>
          <w:sz w:val="24"/>
          <w:szCs w:val="24"/>
        </w:rPr>
        <w:t>- špatná regenerace</w:t>
      </w:r>
    </w:p>
    <w:p w:rsidR="00516A8B" w:rsidRDefault="00516A8B" w:rsidP="00D47AF6">
      <w:pPr>
        <w:pStyle w:val="Odstavecseseznamem"/>
        <w:rPr>
          <w:b/>
          <w:sz w:val="24"/>
          <w:szCs w:val="24"/>
        </w:rPr>
      </w:pPr>
    </w:p>
    <w:p w:rsidR="00FD349F" w:rsidRDefault="00FD349F" w:rsidP="00D47AF6">
      <w:pPr>
        <w:pStyle w:val="Odstavecseseznamem"/>
        <w:rPr>
          <w:b/>
          <w:sz w:val="24"/>
          <w:szCs w:val="24"/>
        </w:rPr>
      </w:pPr>
    </w:p>
    <w:p w:rsidR="00FD349F" w:rsidRDefault="00FD349F" w:rsidP="00D47AF6">
      <w:pPr>
        <w:pStyle w:val="Odstavecseseznamem"/>
        <w:rPr>
          <w:b/>
          <w:sz w:val="24"/>
          <w:szCs w:val="24"/>
        </w:rPr>
      </w:pPr>
    </w:p>
    <w:p w:rsidR="00516A8B" w:rsidRPr="00516A8B" w:rsidRDefault="00516A8B" w:rsidP="00516A8B">
      <w:pPr>
        <w:pStyle w:val="Odstavecseseznamem"/>
        <w:numPr>
          <w:ilvl w:val="0"/>
          <w:numId w:val="3"/>
        </w:numPr>
        <w:rPr>
          <w:b/>
          <w:i/>
          <w:sz w:val="24"/>
          <w:szCs w:val="24"/>
        </w:rPr>
      </w:pPr>
      <w:r w:rsidRPr="00516A8B">
        <w:rPr>
          <w:b/>
          <w:i/>
          <w:sz w:val="24"/>
          <w:szCs w:val="24"/>
        </w:rPr>
        <w:t>Přední strana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Opřít nohu, zátěž na nárt a chodidlo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Modifikace s expandérem</w:t>
      </w:r>
    </w:p>
    <w:p w:rsidR="00516A8B" w:rsidRPr="00516A8B" w:rsidRDefault="00516A8B" w:rsidP="00516A8B">
      <w:pPr>
        <w:pStyle w:val="Odstavecseseznamem"/>
        <w:ind w:left="1080"/>
        <w:rPr>
          <w:sz w:val="24"/>
          <w:szCs w:val="24"/>
        </w:rPr>
      </w:pPr>
    </w:p>
    <w:p w:rsidR="00516A8B" w:rsidRPr="00516A8B" w:rsidRDefault="00516A8B" w:rsidP="00516A8B">
      <w:pPr>
        <w:pStyle w:val="Odstavecseseznamem"/>
        <w:numPr>
          <w:ilvl w:val="0"/>
          <w:numId w:val="3"/>
        </w:numPr>
        <w:rPr>
          <w:b/>
          <w:i/>
          <w:sz w:val="24"/>
          <w:szCs w:val="24"/>
        </w:rPr>
      </w:pPr>
      <w:r w:rsidRPr="00516A8B">
        <w:rPr>
          <w:b/>
          <w:i/>
          <w:sz w:val="24"/>
          <w:szCs w:val="24"/>
        </w:rPr>
        <w:t>Výpony vlastní nohou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Stočeně – vnější hlava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Vtočené- vnitřní hlava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Modifikace: na žíněnkách, podložce- větší rozsah</w:t>
      </w:r>
      <w:r w:rsidR="00FD349F">
        <w:rPr>
          <w:sz w:val="24"/>
          <w:szCs w:val="24"/>
        </w:rPr>
        <w:t>, delší činnosti svalu (</w:t>
      </w:r>
      <w:r w:rsidRPr="00516A8B">
        <w:rPr>
          <w:sz w:val="24"/>
          <w:szCs w:val="24"/>
        </w:rPr>
        <w:t>prodloužení)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Na jedné noze</w:t>
      </w:r>
    </w:p>
    <w:p w:rsidR="00516A8B" w:rsidRPr="00516A8B" w:rsidRDefault="00516A8B" w:rsidP="00516A8B">
      <w:pPr>
        <w:pStyle w:val="Odstavecseseznamem"/>
        <w:ind w:left="1080"/>
        <w:rPr>
          <w:sz w:val="24"/>
          <w:szCs w:val="24"/>
        </w:rPr>
      </w:pPr>
    </w:p>
    <w:p w:rsidR="00516A8B" w:rsidRPr="00516A8B" w:rsidRDefault="00516A8B" w:rsidP="00516A8B">
      <w:pPr>
        <w:pStyle w:val="Odstavecseseznamem"/>
        <w:numPr>
          <w:ilvl w:val="0"/>
          <w:numId w:val="3"/>
        </w:numPr>
        <w:rPr>
          <w:b/>
          <w:i/>
          <w:sz w:val="24"/>
          <w:szCs w:val="24"/>
        </w:rPr>
      </w:pPr>
      <w:r w:rsidRPr="00516A8B">
        <w:rPr>
          <w:b/>
          <w:i/>
          <w:sz w:val="24"/>
          <w:szCs w:val="24"/>
        </w:rPr>
        <w:lastRenderedPageBreak/>
        <w:t>Oslí výpony- pro kulturisty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 xml:space="preserve">Předklon </w:t>
      </w:r>
      <w:r w:rsidR="00FD349F">
        <w:rPr>
          <w:sz w:val="24"/>
          <w:szCs w:val="24"/>
        </w:rPr>
        <w:t>(</w:t>
      </w:r>
      <w:r w:rsidRPr="00516A8B">
        <w:rPr>
          <w:sz w:val="24"/>
          <w:szCs w:val="24"/>
        </w:rPr>
        <w:t>rovný), kolega sedí na pánvi</w:t>
      </w:r>
    </w:p>
    <w:p w:rsidR="00516A8B" w:rsidRPr="00516A8B" w:rsidRDefault="00516A8B" w:rsidP="00516A8B">
      <w:pPr>
        <w:pStyle w:val="Odstavecseseznamem"/>
        <w:numPr>
          <w:ilvl w:val="0"/>
          <w:numId w:val="3"/>
        </w:numPr>
        <w:rPr>
          <w:b/>
          <w:i/>
          <w:sz w:val="24"/>
          <w:szCs w:val="24"/>
        </w:rPr>
      </w:pPr>
      <w:r w:rsidRPr="00516A8B">
        <w:rPr>
          <w:b/>
          <w:i/>
          <w:sz w:val="24"/>
          <w:szCs w:val="24"/>
        </w:rPr>
        <w:t xml:space="preserve">Výpony na leg </w:t>
      </w:r>
      <w:proofErr w:type="spellStart"/>
      <w:r w:rsidRPr="00516A8B">
        <w:rPr>
          <w:b/>
          <w:i/>
          <w:sz w:val="24"/>
          <w:szCs w:val="24"/>
        </w:rPr>
        <w:t>pressu</w:t>
      </w:r>
      <w:proofErr w:type="spellEnd"/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Zapojení šikmého svalu lýtkového- flexe v koleni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 xml:space="preserve">Pozn. Neumím-li zapojovat hýždě- </w:t>
      </w:r>
      <w:proofErr w:type="spellStart"/>
      <w:r w:rsidRPr="00516A8B">
        <w:rPr>
          <w:sz w:val="24"/>
          <w:szCs w:val="24"/>
        </w:rPr>
        <w:t>nepos</w:t>
      </w:r>
      <w:proofErr w:type="spellEnd"/>
      <w:r w:rsidRPr="00516A8B">
        <w:rPr>
          <w:sz w:val="24"/>
          <w:szCs w:val="24"/>
        </w:rPr>
        <w:t xml:space="preserve">. zadní steh. 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>Abduktory vůbec nebo v poměru 3:1 s abduktory</w:t>
      </w:r>
    </w:p>
    <w:p w:rsidR="00516A8B" w:rsidRPr="00516A8B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16A8B">
        <w:rPr>
          <w:sz w:val="24"/>
          <w:szCs w:val="24"/>
        </w:rPr>
        <w:t xml:space="preserve">Při posilování zadního svalu steh. </w:t>
      </w:r>
      <w:proofErr w:type="gramStart"/>
      <w:r w:rsidRPr="00516A8B">
        <w:rPr>
          <w:sz w:val="24"/>
          <w:szCs w:val="24"/>
        </w:rPr>
        <w:t>se</w:t>
      </w:r>
      <w:proofErr w:type="gramEnd"/>
      <w:r w:rsidRPr="00516A8B">
        <w:rPr>
          <w:sz w:val="24"/>
          <w:szCs w:val="24"/>
        </w:rPr>
        <w:t xml:space="preserve"> zapojí lýtka-..</w:t>
      </w:r>
    </w:p>
    <w:p w:rsidR="00516A8B" w:rsidRDefault="00516A8B" w:rsidP="00516A8B">
      <w:pPr>
        <w:rPr>
          <w:b/>
          <w:sz w:val="24"/>
          <w:szCs w:val="24"/>
        </w:rPr>
      </w:pPr>
    </w:p>
    <w:p w:rsidR="00516A8B" w:rsidRDefault="00FD349F" w:rsidP="00516A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16A8B">
        <w:rPr>
          <w:b/>
          <w:sz w:val="24"/>
          <w:szCs w:val="24"/>
        </w:rPr>
        <w:t>Hýždě</w:t>
      </w:r>
    </w:p>
    <w:p w:rsidR="00FD349F" w:rsidRDefault="00FD349F" w:rsidP="00516A8B">
      <w:pPr>
        <w:rPr>
          <w:b/>
          <w:sz w:val="24"/>
          <w:szCs w:val="24"/>
        </w:rPr>
      </w:pPr>
    </w:p>
    <w:p w:rsidR="00FD349F" w:rsidRPr="00516A8B" w:rsidRDefault="00FD349F" w:rsidP="00516A8B">
      <w:pPr>
        <w:rPr>
          <w:b/>
          <w:sz w:val="24"/>
          <w:szCs w:val="24"/>
        </w:rPr>
      </w:pPr>
    </w:p>
    <w:p w:rsidR="00516A8B" w:rsidRPr="00FD349F" w:rsidRDefault="00516A8B" w:rsidP="00516A8B">
      <w:pPr>
        <w:pStyle w:val="Odstavecseseznamem"/>
        <w:numPr>
          <w:ilvl w:val="0"/>
          <w:numId w:val="5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Leh na boku </w:t>
      </w:r>
    </w:p>
    <w:p w:rsidR="00516A8B" w:rsidRPr="00FD349F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Horní noha přednožit </w:t>
      </w:r>
      <w:proofErr w:type="spellStart"/>
      <w:r w:rsidRPr="00FD349F">
        <w:rPr>
          <w:sz w:val="24"/>
          <w:szCs w:val="24"/>
        </w:rPr>
        <w:t>pokrčmo</w:t>
      </w:r>
      <w:proofErr w:type="spellEnd"/>
      <w:r w:rsidRPr="00FD349F">
        <w:rPr>
          <w:sz w:val="24"/>
          <w:szCs w:val="24"/>
        </w:rPr>
        <w:t xml:space="preserve">- mírně </w:t>
      </w:r>
      <w:proofErr w:type="gramStart"/>
      <w:r w:rsidRPr="00FD349F">
        <w:rPr>
          <w:sz w:val="24"/>
          <w:szCs w:val="24"/>
        </w:rPr>
        <w:t>zanožovat ( pozor</w:t>
      </w:r>
      <w:proofErr w:type="gramEnd"/>
      <w:r w:rsidRPr="00FD349F">
        <w:rPr>
          <w:sz w:val="24"/>
          <w:szCs w:val="24"/>
        </w:rPr>
        <w:t xml:space="preserve"> na bedra)</w:t>
      </w:r>
    </w:p>
    <w:p w:rsidR="00516A8B" w:rsidRDefault="00516A8B" w:rsidP="00516A8B">
      <w:pPr>
        <w:pStyle w:val="Odstavecseseznamem"/>
        <w:ind w:left="1080"/>
        <w:rPr>
          <w:b/>
          <w:sz w:val="24"/>
          <w:szCs w:val="24"/>
        </w:rPr>
      </w:pPr>
    </w:p>
    <w:p w:rsidR="00516A8B" w:rsidRPr="00FD349F" w:rsidRDefault="00516A8B" w:rsidP="00516A8B">
      <w:pPr>
        <w:pStyle w:val="Odstavecseseznamem"/>
        <w:numPr>
          <w:ilvl w:val="0"/>
          <w:numId w:val="5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Vzpor klečmo přes míč ( </w:t>
      </w:r>
      <w:proofErr w:type="spellStart"/>
      <w:r w:rsidRPr="00FD349F">
        <w:rPr>
          <w:b/>
          <w:i/>
          <w:sz w:val="24"/>
          <w:szCs w:val="24"/>
        </w:rPr>
        <w:t>lavku</w:t>
      </w:r>
      <w:proofErr w:type="spellEnd"/>
      <w:r w:rsidRPr="00FD349F">
        <w:rPr>
          <w:b/>
          <w:i/>
          <w:sz w:val="24"/>
          <w:szCs w:val="24"/>
        </w:rPr>
        <w:t>)</w:t>
      </w:r>
    </w:p>
    <w:p w:rsidR="00516A8B" w:rsidRPr="00FD349F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>Stahovat hýždě</w:t>
      </w:r>
    </w:p>
    <w:p w:rsidR="00516A8B" w:rsidRPr="00FD349F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Zanožovat </w:t>
      </w:r>
      <w:proofErr w:type="spellStart"/>
      <w:r w:rsidRPr="00FD349F">
        <w:rPr>
          <w:sz w:val="24"/>
          <w:szCs w:val="24"/>
        </w:rPr>
        <w:t>pokrčmo</w:t>
      </w:r>
      <w:proofErr w:type="spellEnd"/>
    </w:p>
    <w:p w:rsidR="00516A8B" w:rsidRDefault="00516A8B" w:rsidP="00516A8B">
      <w:pPr>
        <w:pStyle w:val="Odstavecseseznamem"/>
        <w:ind w:left="1080"/>
        <w:rPr>
          <w:b/>
          <w:sz w:val="24"/>
          <w:szCs w:val="24"/>
        </w:rPr>
      </w:pPr>
    </w:p>
    <w:p w:rsidR="00516A8B" w:rsidRPr="00FD349F" w:rsidRDefault="00516A8B" w:rsidP="00516A8B">
      <w:pPr>
        <w:pStyle w:val="Odstavecseseznamem"/>
        <w:numPr>
          <w:ilvl w:val="0"/>
          <w:numId w:val="5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Vzpor klečmo (popř. na předloktí)</w:t>
      </w:r>
    </w:p>
    <w:p w:rsidR="00516A8B" w:rsidRPr="00FD349F" w:rsidRDefault="00516A8B" w:rsidP="00516A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Zanožování </w:t>
      </w:r>
      <w:proofErr w:type="spellStart"/>
      <w:r w:rsidRPr="00FD349F">
        <w:rPr>
          <w:sz w:val="24"/>
          <w:szCs w:val="24"/>
        </w:rPr>
        <w:t>pokrčmo</w:t>
      </w:r>
      <w:proofErr w:type="spellEnd"/>
    </w:p>
    <w:p w:rsidR="00516A8B" w:rsidRDefault="00516A8B" w:rsidP="00516A8B">
      <w:pPr>
        <w:pStyle w:val="Odstavecseseznamem"/>
        <w:ind w:left="1080"/>
        <w:rPr>
          <w:b/>
          <w:sz w:val="24"/>
          <w:szCs w:val="24"/>
        </w:rPr>
      </w:pPr>
    </w:p>
    <w:p w:rsidR="00516A8B" w:rsidRDefault="00A35A23" w:rsidP="00516A8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Dolní část velkého hýžďového svalu</w:t>
      </w:r>
    </w:p>
    <w:p w:rsidR="00A35A23" w:rsidRPr="00FD349F" w:rsidRDefault="00A35A23" w:rsidP="00A35A23">
      <w:pPr>
        <w:pStyle w:val="Odstavecseseznamem"/>
        <w:numPr>
          <w:ilvl w:val="0"/>
          <w:numId w:val="6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Stahování horní kladky pod kolenem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FD349F">
        <w:rPr>
          <w:sz w:val="24"/>
          <w:szCs w:val="24"/>
        </w:rPr>
        <w:t>Z přednož</w:t>
      </w:r>
      <w:proofErr w:type="gramEnd"/>
      <w:r w:rsidRPr="00FD349F">
        <w:rPr>
          <w:sz w:val="24"/>
          <w:szCs w:val="24"/>
        </w:rPr>
        <w:t xml:space="preserve">. </w:t>
      </w:r>
      <w:proofErr w:type="spellStart"/>
      <w:r w:rsidRPr="00FD349F">
        <w:rPr>
          <w:sz w:val="24"/>
          <w:szCs w:val="24"/>
        </w:rPr>
        <w:t>pokrčmo</w:t>
      </w:r>
      <w:proofErr w:type="spellEnd"/>
      <w:r w:rsidRPr="00FD349F">
        <w:rPr>
          <w:sz w:val="24"/>
          <w:szCs w:val="24"/>
        </w:rPr>
        <w:t xml:space="preserve"> do přinožení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FD349F">
        <w:rPr>
          <w:sz w:val="24"/>
          <w:szCs w:val="24"/>
        </w:rPr>
        <w:t>Z přednož</w:t>
      </w:r>
      <w:proofErr w:type="gramEnd"/>
      <w:r w:rsidRPr="00FD349F">
        <w:rPr>
          <w:sz w:val="24"/>
          <w:szCs w:val="24"/>
        </w:rPr>
        <w:t xml:space="preserve">. </w:t>
      </w:r>
      <w:proofErr w:type="spellStart"/>
      <w:r w:rsidRPr="00FD349F">
        <w:rPr>
          <w:sz w:val="24"/>
          <w:szCs w:val="24"/>
        </w:rPr>
        <w:t>pokrčmo</w:t>
      </w:r>
      <w:proofErr w:type="spellEnd"/>
      <w:r w:rsidRPr="00FD349F">
        <w:rPr>
          <w:sz w:val="24"/>
          <w:szCs w:val="24"/>
        </w:rPr>
        <w:t xml:space="preserve"> do zanožení</w:t>
      </w:r>
    </w:p>
    <w:p w:rsidR="00A35A23" w:rsidRDefault="00A35A23" w:rsidP="00A35A23">
      <w:pPr>
        <w:pStyle w:val="Odstavecseseznamem"/>
        <w:ind w:left="1080"/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6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Výstupy na zvýšenou podložku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Nevtáčet se a nesundávat horní nohu; + </w:t>
      </w:r>
      <w:proofErr w:type="gramStart"/>
      <w:r w:rsidRPr="00FD349F">
        <w:rPr>
          <w:sz w:val="24"/>
          <w:szCs w:val="24"/>
        </w:rPr>
        <w:t>jednoručky ( přenášet</w:t>
      </w:r>
      <w:proofErr w:type="gramEnd"/>
      <w:r w:rsidRPr="00FD349F">
        <w:rPr>
          <w:sz w:val="24"/>
          <w:szCs w:val="24"/>
        </w:rPr>
        <w:t xml:space="preserve"> váhu)</w:t>
      </w:r>
    </w:p>
    <w:p w:rsidR="00A35A23" w:rsidRDefault="00A35A23" w:rsidP="00A35A23">
      <w:pPr>
        <w:pStyle w:val="Odstavecseseznamem"/>
        <w:ind w:left="1080"/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6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Stlačováním kyvadla do zanožení</w:t>
      </w:r>
    </w:p>
    <w:p w:rsidR="00A35A23" w:rsidRPr="00FD349F" w:rsidRDefault="00A35A23" w:rsidP="00A35A23">
      <w:pPr>
        <w:pStyle w:val="Odstavecseseznamem"/>
        <w:rPr>
          <w:b/>
          <w:i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6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Leg </w:t>
      </w:r>
      <w:proofErr w:type="spellStart"/>
      <w:r w:rsidRPr="00FD349F">
        <w:rPr>
          <w:b/>
          <w:i/>
          <w:sz w:val="24"/>
          <w:szCs w:val="24"/>
        </w:rPr>
        <w:t>press</w:t>
      </w:r>
      <w:proofErr w:type="spellEnd"/>
    </w:p>
    <w:p w:rsidR="00A35A23" w:rsidRPr="00A35A23" w:rsidRDefault="00A35A23" w:rsidP="00A35A23">
      <w:pPr>
        <w:pStyle w:val="Odstavecseseznamem"/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>Ostrý úhel</w:t>
      </w:r>
    </w:p>
    <w:p w:rsidR="00A35A23" w:rsidRPr="00FD349F" w:rsidRDefault="00A35A23" w:rsidP="00A35A23">
      <w:pPr>
        <w:pStyle w:val="Odstavecseseznamem"/>
        <w:numPr>
          <w:ilvl w:val="0"/>
          <w:numId w:val="6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V</w:t>
      </w:r>
      <w:r w:rsidR="00FD349F" w:rsidRPr="00FD349F">
        <w:rPr>
          <w:b/>
          <w:i/>
          <w:sz w:val="24"/>
          <w:szCs w:val="24"/>
        </w:rPr>
        <w:t>ýpa</w:t>
      </w:r>
      <w:r w:rsidRPr="00FD349F">
        <w:rPr>
          <w:b/>
          <w:i/>
          <w:sz w:val="24"/>
          <w:szCs w:val="24"/>
        </w:rPr>
        <w:t xml:space="preserve">dy 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>S jednoručkami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Na </w:t>
      </w:r>
      <w:proofErr w:type="spellStart"/>
      <w:r w:rsidRPr="00FD349F">
        <w:rPr>
          <w:sz w:val="24"/>
          <w:szCs w:val="24"/>
        </w:rPr>
        <w:t>multipressu</w:t>
      </w:r>
      <w:proofErr w:type="spellEnd"/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6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Dřepy na </w:t>
      </w:r>
      <w:proofErr w:type="spellStart"/>
      <w:r w:rsidRPr="00FD349F">
        <w:rPr>
          <w:b/>
          <w:i/>
          <w:sz w:val="24"/>
          <w:szCs w:val="24"/>
        </w:rPr>
        <w:t>multipressu</w:t>
      </w:r>
      <w:proofErr w:type="spellEnd"/>
    </w:p>
    <w:p w:rsidR="00A35A23" w:rsidRDefault="00A35A23" w:rsidP="00A35A23">
      <w:pPr>
        <w:pStyle w:val="Odstavecseseznamem"/>
        <w:rPr>
          <w:b/>
          <w:sz w:val="24"/>
          <w:szCs w:val="24"/>
        </w:rPr>
      </w:pPr>
    </w:p>
    <w:p w:rsidR="00A35A23" w:rsidRDefault="00A35A23" w:rsidP="00A35A23">
      <w:pPr>
        <w:pStyle w:val="Odstavecseseznamem"/>
        <w:rPr>
          <w:b/>
          <w:sz w:val="24"/>
          <w:szCs w:val="24"/>
        </w:rPr>
      </w:pPr>
    </w:p>
    <w:p w:rsidR="00A35A23" w:rsidRDefault="00A35A23" w:rsidP="00A35A23">
      <w:pPr>
        <w:pStyle w:val="Odstavecseseznamem"/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6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Hluboké dřepy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>Širší postoj, rovný předklon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>- na jedné DK, druhá za tělem, zvedání zátěže</w:t>
      </w:r>
    </w:p>
    <w:p w:rsidR="00A35A23" w:rsidRDefault="00A35A23" w:rsidP="00A35A23">
      <w:pPr>
        <w:rPr>
          <w:b/>
          <w:sz w:val="24"/>
          <w:szCs w:val="24"/>
        </w:rPr>
      </w:pPr>
    </w:p>
    <w:p w:rsidR="00A35A23" w:rsidRDefault="00A35A23" w:rsidP="00A35A2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Dolní část velkého hýžďového svalu</w:t>
      </w:r>
    </w:p>
    <w:p w:rsidR="00A35A23" w:rsidRDefault="00A35A23" w:rsidP="00A35A23">
      <w:pPr>
        <w:rPr>
          <w:b/>
          <w:sz w:val="24"/>
          <w:szCs w:val="24"/>
        </w:rPr>
      </w:pPr>
    </w:p>
    <w:p w:rsidR="00FD349F" w:rsidRDefault="00FD349F" w:rsidP="00A35A23">
      <w:pPr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7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Zanožování ve stoji</w:t>
      </w:r>
    </w:p>
    <w:p w:rsidR="00A35A23" w:rsidRPr="00FD349F" w:rsidRDefault="00A35A23" w:rsidP="00A35A23">
      <w:pPr>
        <w:pStyle w:val="Odstavecseseznamem"/>
        <w:rPr>
          <w:b/>
          <w:i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7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Leh na míči</w:t>
      </w:r>
    </w:p>
    <w:p w:rsidR="00A35A23" w:rsidRPr="00FD349F" w:rsidRDefault="00A35A23" w:rsidP="00A35A23">
      <w:pPr>
        <w:pStyle w:val="Odstavecseseznamem"/>
        <w:rPr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Zanožování </w:t>
      </w:r>
      <w:proofErr w:type="spellStart"/>
      <w:proofErr w:type="gramStart"/>
      <w:r w:rsidRPr="00FD349F">
        <w:rPr>
          <w:sz w:val="24"/>
          <w:szCs w:val="24"/>
        </w:rPr>
        <w:t>pokrčmo</w:t>
      </w:r>
      <w:proofErr w:type="spellEnd"/>
      <w:r w:rsidRPr="00FD349F">
        <w:rPr>
          <w:sz w:val="24"/>
          <w:szCs w:val="24"/>
        </w:rPr>
        <w:t xml:space="preserve"> ( je</w:t>
      </w:r>
      <w:proofErr w:type="gramEnd"/>
      <w:r w:rsidRPr="00FD349F">
        <w:rPr>
          <w:sz w:val="24"/>
          <w:szCs w:val="24"/>
        </w:rPr>
        <w:t>-li skrčená noha, zapojí se zadní stehna)</w:t>
      </w:r>
    </w:p>
    <w:p w:rsidR="00A35A23" w:rsidRDefault="00A35A23" w:rsidP="00A35A23">
      <w:pPr>
        <w:rPr>
          <w:b/>
          <w:sz w:val="24"/>
          <w:szCs w:val="24"/>
        </w:rPr>
      </w:pPr>
    </w:p>
    <w:p w:rsidR="00FD349F" w:rsidRDefault="00FD349F" w:rsidP="00A35A23">
      <w:pPr>
        <w:rPr>
          <w:b/>
          <w:sz w:val="24"/>
          <w:szCs w:val="24"/>
        </w:rPr>
      </w:pPr>
    </w:p>
    <w:p w:rsidR="00FD349F" w:rsidRDefault="00FD349F" w:rsidP="00A35A23">
      <w:pPr>
        <w:rPr>
          <w:b/>
          <w:sz w:val="24"/>
          <w:szCs w:val="24"/>
        </w:rPr>
      </w:pPr>
      <w:bookmarkStart w:id="0" w:name="_GoBack"/>
      <w:bookmarkEnd w:id="0"/>
    </w:p>
    <w:p w:rsidR="00A35A23" w:rsidRDefault="00A35A23" w:rsidP="00A35A2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Malý, střední hýžďový sval, hruškovitý</w:t>
      </w:r>
    </w:p>
    <w:p w:rsidR="00FD349F" w:rsidRDefault="00FD349F" w:rsidP="00A35A23">
      <w:pPr>
        <w:rPr>
          <w:b/>
          <w:sz w:val="24"/>
          <w:szCs w:val="24"/>
        </w:rPr>
      </w:pPr>
    </w:p>
    <w:p w:rsidR="00FD349F" w:rsidRDefault="00FD349F" w:rsidP="00A35A23">
      <w:pPr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8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Leh na boku </w:t>
      </w:r>
      <w:proofErr w:type="spellStart"/>
      <w:r w:rsidRPr="00FD349F">
        <w:rPr>
          <w:b/>
          <w:i/>
          <w:sz w:val="24"/>
          <w:szCs w:val="24"/>
        </w:rPr>
        <w:t>pokrčmo</w:t>
      </w:r>
      <w:proofErr w:type="spellEnd"/>
      <w:r w:rsidRPr="00FD349F">
        <w:rPr>
          <w:b/>
          <w:i/>
          <w:sz w:val="24"/>
          <w:szCs w:val="24"/>
        </w:rPr>
        <w:t xml:space="preserve"> 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Zanožit </w:t>
      </w:r>
      <w:proofErr w:type="spellStart"/>
      <w:r w:rsidRPr="00FD349F">
        <w:rPr>
          <w:sz w:val="24"/>
          <w:szCs w:val="24"/>
        </w:rPr>
        <w:t>pokrčmo</w:t>
      </w:r>
      <w:proofErr w:type="spellEnd"/>
    </w:p>
    <w:p w:rsidR="00A35A23" w:rsidRPr="00A35A23" w:rsidRDefault="00A35A23" w:rsidP="00A35A23">
      <w:pPr>
        <w:pStyle w:val="Odstavecseseznamem"/>
        <w:ind w:left="1080"/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8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Roznožování na stroji </w:t>
      </w:r>
    </w:p>
    <w:p w:rsidR="00A35A23" w:rsidRPr="00FD349F" w:rsidRDefault="00A35A23" w:rsidP="00A35A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>Čím větší předklon, tím více posílíme hýždě</w:t>
      </w:r>
    </w:p>
    <w:p w:rsidR="00A35A23" w:rsidRDefault="00A35A23" w:rsidP="00A35A23">
      <w:pPr>
        <w:pStyle w:val="Odstavecseseznamem"/>
        <w:ind w:left="1080"/>
        <w:rPr>
          <w:b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8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Unožování ve stoji</w:t>
      </w:r>
    </w:p>
    <w:p w:rsidR="00A35A23" w:rsidRPr="00FD349F" w:rsidRDefault="00A35A23" w:rsidP="00A35A23">
      <w:pPr>
        <w:pStyle w:val="Odstavecseseznamem"/>
        <w:rPr>
          <w:b/>
          <w:i/>
          <w:sz w:val="24"/>
          <w:szCs w:val="24"/>
        </w:rPr>
      </w:pPr>
    </w:p>
    <w:p w:rsidR="00A35A23" w:rsidRPr="00FD349F" w:rsidRDefault="00A35A23" w:rsidP="00A35A23">
      <w:pPr>
        <w:pStyle w:val="Odstavecseseznamem"/>
        <w:numPr>
          <w:ilvl w:val="0"/>
          <w:numId w:val="8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Leh na boku, přednožit </w:t>
      </w:r>
      <w:proofErr w:type="spellStart"/>
      <w:r w:rsidRPr="00FD349F">
        <w:rPr>
          <w:b/>
          <w:i/>
          <w:sz w:val="24"/>
          <w:szCs w:val="24"/>
        </w:rPr>
        <w:t>pokrčmo</w:t>
      </w:r>
      <w:proofErr w:type="spellEnd"/>
      <w:r w:rsidRPr="00FD349F">
        <w:rPr>
          <w:b/>
          <w:i/>
          <w:sz w:val="24"/>
          <w:szCs w:val="24"/>
        </w:rPr>
        <w:t xml:space="preserve"> spodní </w:t>
      </w:r>
    </w:p>
    <w:p w:rsidR="00FD349F" w:rsidRPr="00FD349F" w:rsidRDefault="00FD349F" w:rsidP="00FD349F">
      <w:pPr>
        <w:pStyle w:val="Odstavecseseznamem"/>
        <w:rPr>
          <w:b/>
          <w:sz w:val="24"/>
          <w:szCs w:val="24"/>
        </w:rPr>
      </w:pPr>
    </w:p>
    <w:p w:rsidR="00FD349F" w:rsidRPr="00FD349F" w:rsidRDefault="00FD349F" w:rsidP="00FD34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349F">
        <w:rPr>
          <w:sz w:val="24"/>
          <w:szCs w:val="24"/>
        </w:rPr>
        <w:t xml:space="preserve">paralelní unož. </w:t>
      </w:r>
    </w:p>
    <w:p w:rsidR="00FD349F" w:rsidRDefault="00FD349F" w:rsidP="00FD349F">
      <w:pPr>
        <w:pStyle w:val="Odstavecseseznamem"/>
        <w:ind w:left="1080"/>
        <w:rPr>
          <w:b/>
          <w:sz w:val="24"/>
          <w:szCs w:val="24"/>
        </w:rPr>
      </w:pPr>
    </w:p>
    <w:p w:rsidR="00FD349F" w:rsidRPr="00FD349F" w:rsidRDefault="00FD349F" w:rsidP="00FD349F">
      <w:pPr>
        <w:pStyle w:val="Odstavecseseznamem"/>
        <w:numPr>
          <w:ilvl w:val="0"/>
          <w:numId w:val="8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 xml:space="preserve">Unožování ve stoji- spodní kladka, </w:t>
      </w:r>
      <w:proofErr w:type="spellStart"/>
      <w:r w:rsidRPr="00FD349F">
        <w:rPr>
          <w:b/>
          <w:i/>
          <w:sz w:val="24"/>
          <w:szCs w:val="24"/>
        </w:rPr>
        <w:t>expander</w:t>
      </w:r>
      <w:proofErr w:type="spellEnd"/>
    </w:p>
    <w:p w:rsidR="00FD349F" w:rsidRPr="00FD349F" w:rsidRDefault="00FD349F" w:rsidP="00FD349F">
      <w:pPr>
        <w:pStyle w:val="Odstavecseseznamem"/>
        <w:rPr>
          <w:b/>
          <w:i/>
          <w:sz w:val="24"/>
          <w:szCs w:val="24"/>
        </w:rPr>
      </w:pPr>
    </w:p>
    <w:p w:rsidR="00FD349F" w:rsidRDefault="00FD349F" w:rsidP="00FD349F">
      <w:pPr>
        <w:pStyle w:val="Odstavecseseznamem"/>
        <w:numPr>
          <w:ilvl w:val="0"/>
          <w:numId w:val="8"/>
        </w:numPr>
        <w:rPr>
          <w:b/>
          <w:i/>
          <w:sz w:val="24"/>
          <w:szCs w:val="24"/>
        </w:rPr>
      </w:pPr>
      <w:r w:rsidRPr="00FD349F">
        <w:rPr>
          <w:b/>
          <w:i/>
          <w:sz w:val="24"/>
          <w:szCs w:val="24"/>
        </w:rPr>
        <w:t>Stoj roznožný</w:t>
      </w:r>
    </w:p>
    <w:p w:rsidR="00FD349F" w:rsidRPr="00FD349F" w:rsidRDefault="00FD349F" w:rsidP="00FD349F">
      <w:pPr>
        <w:pStyle w:val="Odstavecseseznamem"/>
        <w:rPr>
          <w:sz w:val="24"/>
          <w:szCs w:val="24"/>
        </w:rPr>
      </w:pPr>
    </w:p>
    <w:p w:rsidR="00FD349F" w:rsidRPr="00FD349F" w:rsidRDefault="00FD349F" w:rsidP="00FD349F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FD349F">
        <w:rPr>
          <w:sz w:val="24"/>
          <w:szCs w:val="24"/>
        </w:rPr>
        <w:t>Přenášení váhy paralelně</w:t>
      </w:r>
    </w:p>
    <w:p w:rsidR="00A35A23" w:rsidRPr="00A35A23" w:rsidRDefault="00A35A23" w:rsidP="00A35A23">
      <w:pPr>
        <w:pStyle w:val="Odstavecseseznamem"/>
        <w:rPr>
          <w:b/>
          <w:sz w:val="24"/>
          <w:szCs w:val="24"/>
        </w:rPr>
      </w:pPr>
    </w:p>
    <w:p w:rsidR="00A35A23" w:rsidRDefault="00A35A23" w:rsidP="00A35A23">
      <w:pPr>
        <w:pStyle w:val="Odstavecseseznamem"/>
        <w:ind w:left="1080"/>
        <w:rPr>
          <w:b/>
          <w:sz w:val="24"/>
          <w:szCs w:val="24"/>
        </w:rPr>
      </w:pPr>
    </w:p>
    <w:p w:rsidR="00A35A23" w:rsidRPr="00A35A23" w:rsidRDefault="00A35A23" w:rsidP="00A35A23">
      <w:pPr>
        <w:pStyle w:val="Odstavecseseznamem"/>
        <w:rPr>
          <w:b/>
          <w:sz w:val="24"/>
          <w:szCs w:val="24"/>
        </w:rPr>
      </w:pPr>
    </w:p>
    <w:p w:rsidR="00A35A23" w:rsidRPr="00A35A23" w:rsidRDefault="00A35A23" w:rsidP="00A35A23">
      <w:pPr>
        <w:pStyle w:val="Odstavecseseznamem"/>
        <w:rPr>
          <w:b/>
          <w:sz w:val="24"/>
          <w:szCs w:val="24"/>
        </w:rPr>
      </w:pPr>
    </w:p>
    <w:p w:rsidR="00A35A23" w:rsidRPr="00A35A23" w:rsidRDefault="00A35A23" w:rsidP="00A35A23">
      <w:pPr>
        <w:pStyle w:val="Odstavecseseznamem"/>
        <w:ind w:left="1080"/>
        <w:rPr>
          <w:b/>
          <w:sz w:val="24"/>
          <w:szCs w:val="24"/>
        </w:rPr>
      </w:pPr>
    </w:p>
    <w:p w:rsidR="001A291B" w:rsidRPr="001A291B" w:rsidRDefault="001A291B" w:rsidP="001A291B">
      <w:pPr>
        <w:rPr>
          <w:b/>
          <w:sz w:val="24"/>
          <w:szCs w:val="24"/>
        </w:rPr>
      </w:pPr>
    </w:p>
    <w:p w:rsidR="001A291B" w:rsidRPr="001A291B" w:rsidRDefault="001A291B" w:rsidP="001A291B">
      <w:pPr>
        <w:pStyle w:val="Odstavecseseznamem"/>
        <w:rPr>
          <w:b/>
          <w:sz w:val="24"/>
          <w:szCs w:val="24"/>
        </w:rPr>
      </w:pPr>
    </w:p>
    <w:sectPr w:rsidR="001A291B" w:rsidRPr="001A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530"/>
    <w:multiLevelType w:val="hybridMultilevel"/>
    <w:tmpl w:val="E8300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35C4A"/>
    <w:multiLevelType w:val="hybridMultilevel"/>
    <w:tmpl w:val="836C4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6DD7"/>
    <w:multiLevelType w:val="hybridMultilevel"/>
    <w:tmpl w:val="71A2B916"/>
    <w:lvl w:ilvl="0" w:tplc="387405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21072"/>
    <w:multiLevelType w:val="hybridMultilevel"/>
    <w:tmpl w:val="51245C98"/>
    <w:lvl w:ilvl="0" w:tplc="C5226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766A2E"/>
    <w:multiLevelType w:val="hybridMultilevel"/>
    <w:tmpl w:val="63703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11EFF"/>
    <w:multiLevelType w:val="hybridMultilevel"/>
    <w:tmpl w:val="336CFF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B6D48"/>
    <w:multiLevelType w:val="hybridMultilevel"/>
    <w:tmpl w:val="748A3636"/>
    <w:lvl w:ilvl="0" w:tplc="4FE44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9E7B2E"/>
    <w:multiLevelType w:val="hybridMultilevel"/>
    <w:tmpl w:val="B58897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1B"/>
    <w:rsid w:val="001A291B"/>
    <w:rsid w:val="00322390"/>
    <w:rsid w:val="004F7DAF"/>
    <w:rsid w:val="00516A8B"/>
    <w:rsid w:val="009B22A4"/>
    <w:rsid w:val="009E547D"/>
    <w:rsid w:val="00A35A23"/>
    <w:rsid w:val="00D47AF6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91B"/>
    <w:pPr>
      <w:ind w:left="720"/>
      <w:contextualSpacing/>
    </w:pPr>
  </w:style>
  <w:style w:type="paragraph" w:styleId="Bezmezer">
    <w:name w:val="No Spacing"/>
    <w:uiPriority w:val="1"/>
    <w:qFormat/>
    <w:rsid w:val="003223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91B"/>
    <w:pPr>
      <w:ind w:left="720"/>
      <w:contextualSpacing/>
    </w:pPr>
  </w:style>
  <w:style w:type="paragraph" w:styleId="Bezmezer">
    <w:name w:val="No Spacing"/>
    <w:uiPriority w:val="1"/>
    <w:qFormat/>
    <w:rsid w:val="00322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2013-04-21T16:15:00Z</dcterms:created>
  <dcterms:modified xsi:type="dcterms:W3CDTF">2013-04-21T17:35:00Z</dcterms:modified>
</cp:coreProperties>
</file>