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E6" w:rsidRPr="00DF483F" w:rsidRDefault="00F87DE6" w:rsidP="00F87DE6">
      <w:pPr>
        <w:jc w:val="center"/>
        <w:rPr>
          <w:rFonts w:ascii="Times New Roman" w:hAnsi="Times New Roman"/>
          <w:sz w:val="80"/>
        </w:rPr>
      </w:pPr>
      <w:r w:rsidRPr="00DF483F">
        <w:rPr>
          <w:rFonts w:ascii="Times New Roman" w:hAnsi="Times New Roman"/>
          <w:sz w:val="80"/>
        </w:rPr>
        <w:t>Statistika v </w:t>
      </w:r>
      <w:proofErr w:type="spellStart"/>
      <w:r w:rsidRPr="00DF483F">
        <w:rPr>
          <w:rFonts w:ascii="Times New Roman" w:hAnsi="Times New Roman"/>
          <w:sz w:val="80"/>
        </w:rPr>
        <w:t>kinantropologii</w:t>
      </w:r>
      <w:proofErr w:type="spellEnd"/>
    </w:p>
    <w:p w:rsidR="00F87DE6" w:rsidRPr="00DF483F" w:rsidRDefault="00F87DE6" w:rsidP="00F87DE6">
      <w:pPr>
        <w:jc w:val="center"/>
        <w:rPr>
          <w:rFonts w:ascii="Times New Roman" w:hAnsi="Times New Roman"/>
          <w:sz w:val="80"/>
        </w:rPr>
      </w:pPr>
    </w:p>
    <w:p w:rsidR="00776CB4" w:rsidRDefault="00F87DE6" w:rsidP="00F87DE6">
      <w:pPr>
        <w:jc w:val="center"/>
        <w:rPr>
          <w:rFonts w:ascii="Times New Roman" w:hAnsi="Times New Roman"/>
          <w:sz w:val="80"/>
        </w:rPr>
      </w:pPr>
      <w:r w:rsidRPr="00DF483F">
        <w:rPr>
          <w:rFonts w:ascii="Times New Roman" w:hAnsi="Times New Roman"/>
          <w:sz w:val="80"/>
        </w:rPr>
        <w:t>Mgr. Martin Sebera, Ph.D.</w:t>
      </w:r>
    </w:p>
    <w:p w:rsidR="00776CB4" w:rsidRDefault="00776CB4" w:rsidP="00F87DE6">
      <w:pPr>
        <w:jc w:val="center"/>
        <w:rPr>
          <w:rFonts w:ascii="Times New Roman" w:hAnsi="Times New Roman"/>
          <w:sz w:val="80"/>
        </w:rPr>
      </w:pPr>
    </w:p>
    <w:p w:rsidR="00F87DE6" w:rsidRDefault="00F87DE6" w:rsidP="00F87DE6">
      <w:pPr>
        <w:jc w:val="center"/>
        <w:rPr>
          <w:rFonts w:ascii="Times New Roman" w:hAnsi="Times New Roman"/>
          <w:sz w:val="24"/>
        </w:rPr>
      </w:pPr>
      <w:r w:rsidRPr="00DF483F">
        <w:rPr>
          <w:rFonts w:ascii="Times New Roman" w:hAnsi="Times New Roman"/>
          <w:sz w:val="24"/>
        </w:rPr>
        <w:br w:type="page"/>
      </w:r>
    </w:p>
    <w:p w:rsidR="00776CB4" w:rsidRPr="00DF483F" w:rsidRDefault="00776CB4" w:rsidP="00F87DE6">
      <w:pPr>
        <w:jc w:val="center"/>
        <w:rPr>
          <w:rFonts w:ascii="Times New Roman" w:hAnsi="Times New Roman"/>
          <w:sz w:val="24"/>
        </w:rPr>
      </w:pPr>
    </w:p>
    <w:p w:rsidR="0069182A" w:rsidRDefault="00776CB4">
      <w:pPr>
        <w:pStyle w:val="Obsah1"/>
        <w:tabs>
          <w:tab w:val="right" w:leader="dot" w:pos="9203"/>
        </w:tabs>
        <w:rPr>
          <w:rFonts w:eastAsiaTheme="minorEastAsia"/>
          <w:b w:val="0"/>
          <w:bCs w:val="0"/>
          <w:caps w:val="0"/>
          <w:noProof/>
          <w:sz w:val="22"/>
          <w:szCs w:val="22"/>
          <w:lang w:eastAsia="cs-CZ"/>
        </w:rPr>
      </w:pPr>
      <w:r>
        <w:rPr>
          <w:rFonts w:ascii="Arial" w:eastAsia="Times New Roman" w:hAnsi="Arial" w:cs="Times New Roman"/>
          <w:b w:val="0"/>
          <w:kern w:val="28"/>
          <w:sz w:val="28"/>
          <w:lang w:eastAsia="cs-CZ"/>
        </w:rPr>
        <w:fldChar w:fldCharType="begin"/>
      </w:r>
      <w:r>
        <w:rPr>
          <w:rFonts w:ascii="Arial" w:eastAsia="Times New Roman" w:hAnsi="Arial" w:cs="Times New Roman"/>
          <w:b w:val="0"/>
          <w:kern w:val="28"/>
          <w:sz w:val="28"/>
          <w:lang w:eastAsia="cs-CZ"/>
        </w:rPr>
        <w:instrText xml:space="preserve"> TOC \o "1-3" \h \z \u </w:instrText>
      </w:r>
      <w:r>
        <w:rPr>
          <w:rFonts w:ascii="Arial" w:eastAsia="Times New Roman" w:hAnsi="Arial" w:cs="Times New Roman"/>
          <w:b w:val="0"/>
          <w:kern w:val="28"/>
          <w:sz w:val="28"/>
          <w:lang w:eastAsia="cs-CZ"/>
        </w:rPr>
        <w:fldChar w:fldCharType="separate"/>
      </w:r>
      <w:hyperlink w:anchor="_Toc353737728" w:history="1">
        <w:r w:rsidR="0069182A" w:rsidRPr="00753112">
          <w:rPr>
            <w:rStyle w:val="Hypertextovodkaz"/>
            <w:noProof/>
          </w:rPr>
          <w:t>Úvod</w:t>
        </w:r>
        <w:r w:rsidR="0069182A">
          <w:rPr>
            <w:noProof/>
            <w:webHidden/>
          </w:rPr>
          <w:tab/>
        </w:r>
        <w:r w:rsidR="0069182A">
          <w:rPr>
            <w:noProof/>
            <w:webHidden/>
          </w:rPr>
          <w:fldChar w:fldCharType="begin"/>
        </w:r>
        <w:r w:rsidR="0069182A">
          <w:rPr>
            <w:noProof/>
            <w:webHidden/>
          </w:rPr>
          <w:instrText xml:space="preserve"> PAGEREF _Toc353737728 \h </w:instrText>
        </w:r>
        <w:r w:rsidR="0069182A">
          <w:rPr>
            <w:noProof/>
            <w:webHidden/>
          </w:rPr>
        </w:r>
        <w:r w:rsidR="0069182A">
          <w:rPr>
            <w:noProof/>
            <w:webHidden/>
          </w:rPr>
          <w:fldChar w:fldCharType="separate"/>
        </w:r>
        <w:r w:rsidR="0069182A">
          <w:rPr>
            <w:noProof/>
            <w:webHidden/>
          </w:rPr>
          <w:t>4</w:t>
        </w:r>
        <w:r w:rsidR="0069182A">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29" w:history="1">
        <w:r w:rsidRPr="00753112">
          <w:rPr>
            <w:rStyle w:val="Hypertextovodkaz"/>
            <w:noProof/>
          </w:rPr>
          <w:t>Poznámky na úvod</w:t>
        </w:r>
        <w:r>
          <w:rPr>
            <w:noProof/>
            <w:webHidden/>
          </w:rPr>
          <w:tab/>
        </w:r>
        <w:r>
          <w:rPr>
            <w:noProof/>
            <w:webHidden/>
          </w:rPr>
          <w:fldChar w:fldCharType="begin"/>
        </w:r>
        <w:r>
          <w:rPr>
            <w:noProof/>
            <w:webHidden/>
          </w:rPr>
          <w:instrText xml:space="preserve"> PAGEREF _Toc353737729 \h </w:instrText>
        </w:r>
        <w:r>
          <w:rPr>
            <w:noProof/>
            <w:webHidden/>
          </w:rPr>
        </w:r>
        <w:r>
          <w:rPr>
            <w:noProof/>
            <w:webHidden/>
          </w:rPr>
          <w:fldChar w:fldCharType="separate"/>
        </w:r>
        <w:r>
          <w:rPr>
            <w:noProof/>
            <w:webHidden/>
          </w:rPr>
          <w:t>5</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30" w:history="1">
        <w:r w:rsidRPr="00753112">
          <w:rPr>
            <w:rStyle w:val="Hypertextovodkaz"/>
            <w:noProof/>
          </w:rPr>
          <w:t>1 Základní a výběrový soubor</w:t>
        </w:r>
        <w:r>
          <w:rPr>
            <w:noProof/>
            <w:webHidden/>
          </w:rPr>
          <w:tab/>
        </w:r>
        <w:r>
          <w:rPr>
            <w:noProof/>
            <w:webHidden/>
          </w:rPr>
          <w:fldChar w:fldCharType="begin"/>
        </w:r>
        <w:r>
          <w:rPr>
            <w:noProof/>
            <w:webHidden/>
          </w:rPr>
          <w:instrText xml:space="preserve"> PAGEREF _Toc353737730 \h </w:instrText>
        </w:r>
        <w:r>
          <w:rPr>
            <w:noProof/>
            <w:webHidden/>
          </w:rPr>
        </w:r>
        <w:r>
          <w:rPr>
            <w:noProof/>
            <w:webHidden/>
          </w:rPr>
          <w:fldChar w:fldCharType="separate"/>
        </w:r>
        <w:r>
          <w:rPr>
            <w:noProof/>
            <w:webHidden/>
          </w:rPr>
          <w:t>6</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31" w:history="1">
        <w:r w:rsidRPr="00753112">
          <w:rPr>
            <w:rStyle w:val="Hypertextovodkaz"/>
            <w:noProof/>
          </w:rPr>
          <w:t>Kontrolní otázky a úkoly</w:t>
        </w:r>
        <w:r>
          <w:rPr>
            <w:noProof/>
            <w:webHidden/>
          </w:rPr>
          <w:tab/>
        </w:r>
        <w:r>
          <w:rPr>
            <w:noProof/>
            <w:webHidden/>
          </w:rPr>
          <w:fldChar w:fldCharType="begin"/>
        </w:r>
        <w:r>
          <w:rPr>
            <w:noProof/>
            <w:webHidden/>
          </w:rPr>
          <w:instrText xml:space="preserve"> PAGEREF _Toc353737731 \h </w:instrText>
        </w:r>
        <w:r>
          <w:rPr>
            <w:noProof/>
            <w:webHidden/>
          </w:rPr>
        </w:r>
        <w:r>
          <w:rPr>
            <w:noProof/>
            <w:webHidden/>
          </w:rPr>
          <w:fldChar w:fldCharType="separate"/>
        </w:r>
        <w:r>
          <w:rPr>
            <w:noProof/>
            <w:webHidden/>
          </w:rPr>
          <w:t>7</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32" w:history="1">
        <w:r w:rsidRPr="00753112">
          <w:rPr>
            <w:rStyle w:val="Hypertextovodkaz"/>
            <w:noProof/>
          </w:rPr>
          <w:t>2 Průzkumová analýza dat</w:t>
        </w:r>
        <w:r>
          <w:rPr>
            <w:noProof/>
            <w:webHidden/>
          </w:rPr>
          <w:tab/>
        </w:r>
        <w:r>
          <w:rPr>
            <w:noProof/>
            <w:webHidden/>
          </w:rPr>
          <w:fldChar w:fldCharType="begin"/>
        </w:r>
        <w:r>
          <w:rPr>
            <w:noProof/>
            <w:webHidden/>
          </w:rPr>
          <w:instrText xml:space="preserve"> PAGEREF _Toc353737732 \h </w:instrText>
        </w:r>
        <w:r>
          <w:rPr>
            <w:noProof/>
            <w:webHidden/>
          </w:rPr>
        </w:r>
        <w:r>
          <w:rPr>
            <w:noProof/>
            <w:webHidden/>
          </w:rPr>
          <w:fldChar w:fldCharType="separate"/>
        </w:r>
        <w:r>
          <w:rPr>
            <w:noProof/>
            <w:webHidden/>
          </w:rPr>
          <w:t>8</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33" w:history="1">
        <w:r w:rsidRPr="00753112">
          <w:rPr>
            <w:rStyle w:val="Hypertextovodkaz"/>
            <w:noProof/>
          </w:rPr>
          <w:t>2.1 Frekvenční grafy</w:t>
        </w:r>
        <w:r>
          <w:rPr>
            <w:noProof/>
            <w:webHidden/>
          </w:rPr>
          <w:tab/>
        </w:r>
        <w:r>
          <w:rPr>
            <w:noProof/>
            <w:webHidden/>
          </w:rPr>
          <w:fldChar w:fldCharType="begin"/>
        </w:r>
        <w:r>
          <w:rPr>
            <w:noProof/>
            <w:webHidden/>
          </w:rPr>
          <w:instrText xml:space="preserve"> PAGEREF _Toc353737733 \h </w:instrText>
        </w:r>
        <w:r>
          <w:rPr>
            <w:noProof/>
            <w:webHidden/>
          </w:rPr>
        </w:r>
        <w:r>
          <w:rPr>
            <w:noProof/>
            <w:webHidden/>
          </w:rPr>
          <w:fldChar w:fldCharType="separate"/>
        </w:r>
        <w:r>
          <w:rPr>
            <w:noProof/>
            <w:webHidden/>
          </w:rPr>
          <w:t>8</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34" w:history="1">
        <w:r w:rsidRPr="00753112">
          <w:rPr>
            <w:rStyle w:val="Hypertextovodkaz"/>
            <w:noProof/>
          </w:rPr>
          <w:t>2.2 Krabicové grafy</w:t>
        </w:r>
        <w:r>
          <w:rPr>
            <w:noProof/>
            <w:webHidden/>
          </w:rPr>
          <w:tab/>
        </w:r>
        <w:r>
          <w:rPr>
            <w:noProof/>
            <w:webHidden/>
          </w:rPr>
          <w:fldChar w:fldCharType="begin"/>
        </w:r>
        <w:r>
          <w:rPr>
            <w:noProof/>
            <w:webHidden/>
          </w:rPr>
          <w:instrText xml:space="preserve"> PAGEREF _Toc353737734 \h </w:instrText>
        </w:r>
        <w:r>
          <w:rPr>
            <w:noProof/>
            <w:webHidden/>
          </w:rPr>
        </w:r>
        <w:r>
          <w:rPr>
            <w:noProof/>
            <w:webHidden/>
          </w:rPr>
          <w:fldChar w:fldCharType="separate"/>
        </w:r>
        <w:r>
          <w:rPr>
            <w:noProof/>
            <w:webHidden/>
          </w:rPr>
          <w:t>9</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35" w:history="1">
        <w:r w:rsidRPr="00753112">
          <w:rPr>
            <w:rStyle w:val="Hypertextovodkaz"/>
            <w:noProof/>
          </w:rPr>
          <w:t>2.3 Grafy pro ověření normality výběru</w:t>
        </w:r>
        <w:r>
          <w:rPr>
            <w:noProof/>
            <w:webHidden/>
          </w:rPr>
          <w:tab/>
        </w:r>
        <w:r>
          <w:rPr>
            <w:noProof/>
            <w:webHidden/>
          </w:rPr>
          <w:fldChar w:fldCharType="begin"/>
        </w:r>
        <w:r>
          <w:rPr>
            <w:noProof/>
            <w:webHidden/>
          </w:rPr>
          <w:instrText xml:space="preserve"> PAGEREF _Toc353737735 \h </w:instrText>
        </w:r>
        <w:r>
          <w:rPr>
            <w:noProof/>
            <w:webHidden/>
          </w:rPr>
        </w:r>
        <w:r>
          <w:rPr>
            <w:noProof/>
            <w:webHidden/>
          </w:rPr>
          <w:fldChar w:fldCharType="separate"/>
        </w:r>
        <w:r>
          <w:rPr>
            <w:noProof/>
            <w:webHidden/>
          </w:rPr>
          <w:t>9</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36" w:history="1">
        <w:r w:rsidRPr="00753112">
          <w:rPr>
            <w:rStyle w:val="Hypertextovodkaz"/>
            <w:noProof/>
          </w:rPr>
          <w:t>2.4 Příklad</w:t>
        </w:r>
        <w:r>
          <w:rPr>
            <w:noProof/>
            <w:webHidden/>
          </w:rPr>
          <w:tab/>
        </w:r>
        <w:r>
          <w:rPr>
            <w:noProof/>
            <w:webHidden/>
          </w:rPr>
          <w:fldChar w:fldCharType="begin"/>
        </w:r>
        <w:r>
          <w:rPr>
            <w:noProof/>
            <w:webHidden/>
          </w:rPr>
          <w:instrText xml:space="preserve"> PAGEREF _Toc353737736 \h </w:instrText>
        </w:r>
        <w:r>
          <w:rPr>
            <w:noProof/>
            <w:webHidden/>
          </w:rPr>
        </w:r>
        <w:r>
          <w:rPr>
            <w:noProof/>
            <w:webHidden/>
          </w:rPr>
          <w:fldChar w:fldCharType="separate"/>
        </w:r>
        <w:r>
          <w:rPr>
            <w:noProof/>
            <w:webHidden/>
          </w:rPr>
          <w:t>10</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37" w:history="1">
        <w:r w:rsidRPr="00753112">
          <w:rPr>
            <w:rStyle w:val="Hypertextovodkaz"/>
            <w:noProof/>
          </w:rPr>
          <w:t>Kontrolní otázky a úkoly</w:t>
        </w:r>
        <w:r>
          <w:rPr>
            <w:noProof/>
            <w:webHidden/>
          </w:rPr>
          <w:tab/>
        </w:r>
        <w:r>
          <w:rPr>
            <w:noProof/>
            <w:webHidden/>
          </w:rPr>
          <w:fldChar w:fldCharType="begin"/>
        </w:r>
        <w:r>
          <w:rPr>
            <w:noProof/>
            <w:webHidden/>
          </w:rPr>
          <w:instrText xml:space="preserve"> PAGEREF _Toc353737737 \h </w:instrText>
        </w:r>
        <w:r>
          <w:rPr>
            <w:noProof/>
            <w:webHidden/>
          </w:rPr>
        </w:r>
        <w:r>
          <w:rPr>
            <w:noProof/>
            <w:webHidden/>
          </w:rPr>
          <w:fldChar w:fldCharType="separate"/>
        </w:r>
        <w:r>
          <w:rPr>
            <w:noProof/>
            <w:webHidden/>
          </w:rPr>
          <w:t>15</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38" w:history="1">
        <w:r w:rsidRPr="00753112">
          <w:rPr>
            <w:rStyle w:val="Hypertextovodkaz"/>
            <w:noProof/>
          </w:rPr>
          <w:t>3 Základní statistické charakteristiky</w:t>
        </w:r>
        <w:r>
          <w:rPr>
            <w:noProof/>
            <w:webHidden/>
          </w:rPr>
          <w:tab/>
        </w:r>
        <w:r>
          <w:rPr>
            <w:noProof/>
            <w:webHidden/>
          </w:rPr>
          <w:fldChar w:fldCharType="begin"/>
        </w:r>
        <w:r>
          <w:rPr>
            <w:noProof/>
            <w:webHidden/>
          </w:rPr>
          <w:instrText xml:space="preserve"> PAGEREF _Toc353737738 \h </w:instrText>
        </w:r>
        <w:r>
          <w:rPr>
            <w:noProof/>
            <w:webHidden/>
          </w:rPr>
        </w:r>
        <w:r>
          <w:rPr>
            <w:noProof/>
            <w:webHidden/>
          </w:rPr>
          <w:fldChar w:fldCharType="separate"/>
        </w:r>
        <w:r>
          <w:rPr>
            <w:noProof/>
            <w:webHidden/>
          </w:rPr>
          <w:t>16</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39" w:history="1">
        <w:r w:rsidRPr="00753112">
          <w:rPr>
            <w:rStyle w:val="Hypertextovodkaz"/>
            <w:noProof/>
          </w:rPr>
          <w:t>3.1 Popisná statistika</w:t>
        </w:r>
        <w:r>
          <w:rPr>
            <w:noProof/>
            <w:webHidden/>
          </w:rPr>
          <w:tab/>
        </w:r>
        <w:r>
          <w:rPr>
            <w:noProof/>
            <w:webHidden/>
          </w:rPr>
          <w:fldChar w:fldCharType="begin"/>
        </w:r>
        <w:r>
          <w:rPr>
            <w:noProof/>
            <w:webHidden/>
          </w:rPr>
          <w:instrText xml:space="preserve"> PAGEREF _Toc353737739 \h </w:instrText>
        </w:r>
        <w:r>
          <w:rPr>
            <w:noProof/>
            <w:webHidden/>
          </w:rPr>
        </w:r>
        <w:r>
          <w:rPr>
            <w:noProof/>
            <w:webHidden/>
          </w:rPr>
          <w:fldChar w:fldCharType="separate"/>
        </w:r>
        <w:r>
          <w:rPr>
            <w:noProof/>
            <w:webHidden/>
          </w:rPr>
          <w:t>16</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40" w:history="1">
        <w:r w:rsidRPr="00753112">
          <w:rPr>
            <w:rStyle w:val="Hypertextovodkaz"/>
            <w:noProof/>
          </w:rPr>
          <w:t>3.2 Příklad</w:t>
        </w:r>
        <w:r>
          <w:rPr>
            <w:noProof/>
            <w:webHidden/>
          </w:rPr>
          <w:tab/>
        </w:r>
        <w:r>
          <w:rPr>
            <w:noProof/>
            <w:webHidden/>
          </w:rPr>
          <w:fldChar w:fldCharType="begin"/>
        </w:r>
        <w:r>
          <w:rPr>
            <w:noProof/>
            <w:webHidden/>
          </w:rPr>
          <w:instrText xml:space="preserve"> PAGEREF _Toc353737740 \h </w:instrText>
        </w:r>
        <w:r>
          <w:rPr>
            <w:noProof/>
            <w:webHidden/>
          </w:rPr>
        </w:r>
        <w:r>
          <w:rPr>
            <w:noProof/>
            <w:webHidden/>
          </w:rPr>
          <w:fldChar w:fldCharType="separate"/>
        </w:r>
        <w:r>
          <w:rPr>
            <w:noProof/>
            <w:webHidden/>
          </w:rPr>
          <w:t>17</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41" w:history="1">
        <w:r w:rsidRPr="00753112">
          <w:rPr>
            <w:rStyle w:val="Hypertextovodkaz"/>
            <w:noProof/>
          </w:rPr>
          <w:t>Kontrolní otázky a úkoly</w:t>
        </w:r>
        <w:r>
          <w:rPr>
            <w:noProof/>
            <w:webHidden/>
          </w:rPr>
          <w:tab/>
        </w:r>
        <w:r>
          <w:rPr>
            <w:noProof/>
            <w:webHidden/>
          </w:rPr>
          <w:fldChar w:fldCharType="begin"/>
        </w:r>
        <w:r>
          <w:rPr>
            <w:noProof/>
            <w:webHidden/>
          </w:rPr>
          <w:instrText xml:space="preserve"> PAGEREF _Toc353737741 \h </w:instrText>
        </w:r>
        <w:r>
          <w:rPr>
            <w:noProof/>
            <w:webHidden/>
          </w:rPr>
        </w:r>
        <w:r>
          <w:rPr>
            <w:noProof/>
            <w:webHidden/>
          </w:rPr>
          <w:fldChar w:fldCharType="separate"/>
        </w:r>
        <w:r>
          <w:rPr>
            <w:noProof/>
            <w:webHidden/>
          </w:rPr>
          <w:t>18</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42" w:history="1">
        <w:r w:rsidRPr="00753112">
          <w:rPr>
            <w:rStyle w:val="Hypertextovodkaz"/>
            <w:noProof/>
          </w:rPr>
          <w:t>4 Testování hypotéz</w:t>
        </w:r>
        <w:r>
          <w:rPr>
            <w:noProof/>
            <w:webHidden/>
          </w:rPr>
          <w:tab/>
        </w:r>
        <w:r>
          <w:rPr>
            <w:noProof/>
            <w:webHidden/>
          </w:rPr>
          <w:fldChar w:fldCharType="begin"/>
        </w:r>
        <w:r>
          <w:rPr>
            <w:noProof/>
            <w:webHidden/>
          </w:rPr>
          <w:instrText xml:space="preserve"> PAGEREF _Toc353737742 \h </w:instrText>
        </w:r>
        <w:r>
          <w:rPr>
            <w:noProof/>
            <w:webHidden/>
          </w:rPr>
        </w:r>
        <w:r>
          <w:rPr>
            <w:noProof/>
            <w:webHidden/>
          </w:rPr>
          <w:fldChar w:fldCharType="separate"/>
        </w:r>
        <w:r>
          <w:rPr>
            <w:noProof/>
            <w:webHidden/>
          </w:rPr>
          <w:t>19</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43" w:history="1">
        <w:r w:rsidRPr="00753112">
          <w:rPr>
            <w:rStyle w:val="Hypertextovodkaz"/>
            <w:noProof/>
          </w:rPr>
          <w:t>4.1 Odhady parametrů</w:t>
        </w:r>
        <w:r>
          <w:rPr>
            <w:noProof/>
            <w:webHidden/>
          </w:rPr>
          <w:tab/>
        </w:r>
        <w:r>
          <w:rPr>
            <w:noProof/>
            <w:webHidden/>
          </w:rPr>
          <w:fldChar w:fldCharType="begin"/>
        </w:r>
        <w:r>
          <w:rPr>
            <w:noProof/>
            <w:webHidden/>
          </w:rPr>
          <w:instrText xml:space="preserve"> PAGEREF _Toc353737743 \h </w:instrText>
        </w:r>
        <w:r>
          <w:rPr>
            <w:noProof/>
            <w:webHidden/>
          </w:rPr>
        </w:r>
        <w:r>
          <w:rPr>
            <w:noProof/>
            <w:webHidden/>
          </w:rPr>
          <w:fldChar w:fldCharType="separate"/>
        </w:r>
        <w:r>
          <w:rPr>
            <w:noProof/>
            <w:webHidden/>
          </w:rPr>
          <w:t>19</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44" w:history="1">
        <w:r w:rsidRPr="00753112">
          <w:rPr>
            <w:rStyle w:val="Hypertextovodkaz"/>
            <w:rFonts w:ascii="Times New Roman" w:hAnsi="Times New Roman"/>
            <w:noProof/>
          </w:rPr>
          <w:t>4.2 Testování hypotéz</w:t>
        </w:r>
        <w:r>
          <w:rPr>
            <w:noProof/>
            <w:webHidden/>
          </w:rPr>
          <w:tab/>
        </w:r>
        <w:r>
          <w:rPr>
            <w:noProof/>
            <w:webHidden/>
          </w:rPr>
          <w:fldChar w:fldCharType="begin"/>
        </w:r>
        <w:r>
          <w:rPr>
            <w:noProof/>
            <w:webHidden/>
          </w:rPr>
          <w:instrText xml:space="preserve"> PAGEREF _Toc353737744 \h </w:instrText>
        </w:r>
        <w:r>
          <w:rPr>
            <w:noProof/>
            <w:webHidden/>
          </w:rPr>
        </w:r>
        <w:r>
          <w:rPr>
            <w:noProof/>
            <w:webHidden/>
          </w:rPr>
          <w:fldChar w:fldCharType="separate"/>
        </w:r>
        <w:r>
          <w:rPr>
            <w:noProof/>
            <w:webHidden/>
          </w:rPr>
          <w:t>19</w:t>
        </w:r>
        <w:r>
          <w:rPr>
            <w:noProof/>
            <w:webHidden/>
          </w:rPr>
          <w:fldChar w:fldCharType="end"/>
        </w:r>
      </w:hyperlink>
    </w:p>
    <w:p w:rsidR="0069182A" w:rsidRDefault="0069182A">
      <w:pPr>
        <w:pStyle w:val="Obsah3"/>
        <w:tabs>
          <w:tab w:val="right" w:leader="dot" w:pos="9203"/>
        </w:tabs>
        <w:rPr>
          <w:rFonts w:eastAsiaTheme="minorEastAsia"/>
          <w:i w:val="0"/>
          <w:iCs w:val="0"/>
          <w:noProof/>
          <w:sz w:val="22"/>
          <w:szCs w:val="22"/>
          <w:lang w:eastAsia="cs-CZ"/>
        </w:rPr>
      </w:pPr>
      <w:hyperlink w:anchor="_Toc353737745" w:history="1">
        <w:r w:rsidRPr="00753112">
          <w:rPr>
            <w:rStyle w:val="Hypertextovodkaz"/>
            <w:noProof/>
          </w:rPr>
          <w:t>4.2.1 Jednovýběrové testy</w:t>
        </w:r>
        <w:r>
          <w:rPr>
            <w:noProof/>
            <w:webHidden/>
          </w:rPr>
          <w:tab/>
        </w:r>
        <w:r>
          <w:rPr>
            <w:noProof/>
            <w:webHidden/>
          </w:rPr>
          <w:fldChar w:fldCharType="begin"/>
        </w:r>
        <w:r>
          <w:rPr>
            <w:noProof/>
            <w:webHidden/>
          </w:rPr>
          <w:instrText xml:space="preserve"> PAGEREF _Toc353737745 \h </w:instrText>
        </w:r>
        <w:r>
          <w:rPr>
            <w:noProof/>
            <w:webHidden/>
          </w:rPr>
        </w:r>
        <w:r>
          <w:rPr>
            <w:noProof/>
            <w:webHidden/>
          </w:rPr>
          <w:fldChar w:fldCharType="separate"/>
        </w:r>
        <w:r>
          <w:rPr>
            <w:noProof/>
            <w:webHidden/>
          </w:rPr>
          <w:t>21</w:t>
        </w:r>
        <w:r>
          <w:rPr>
            <w:noProof/>
            <w:webHidden/>
          </w:rPr>
          <w:fldChar w:fldCharType="end"/>
        </w:r>
      </w:hyperlink>
    </w:p>
    <w:p w:rsidR="0069182A" w:rsidRDefault="0069182A">
      <w:pPr>
        <w:pStyle w:val="Obsah3"/>
        <w:tabs>
          <w:tab w:val="right" w:leader="dot" w:pos="9203"/>
        </w:tabs>
        <w:rPr>
          <w:rFonts w:eastAsiaTheme="minorEastAsia"/>
          <w:i w:val="0"/>
          <w:iCs w:val="0"/>
          <w:noProof/>
          <w:sz w:val="22"/>
          <w:szCs w:val="22"/>
          <w:lang w:eastAsia="cs-CZ"/>
        </w:rPr>
      </w:pPr>
      <w:hyperlink w:anchor="_Toc353737746" w:history="1">
        <w:r w:rsidRPr="00753112">
          <w:rPr>
            <w:rStyle w:val="Hypertextovodkaz"/>
            <w:noProof/>
          </w:rPr>
          <w:t>4.2.2 Dvouvýběrové testy</w:t>
        </w:r>
        <w:r>
          <w:rPr>
            <w:noProof/>
            <w:webHidden/>
          </w:rPr>
          <w:tab/>
        </w:r>
        <w:r>
          <w:rPr>
            <w:noProof/>
            <w:webHidden/>
          </w:rPr>
          <w:fldChar w:fldCharType="begin"/>
        </w:r>
        <w:r>
          <w:rPr>
            <w:noProof/>
            <w:webHidden/>
          </w:rPr>
          <w:instrText xml:space="preserve"> PAGEREF _Toc353737746 \h </w:instrText>
        </w:r>
        <w:r>
          <w:rPr>
            <w:noProof/>
            <w:webHidden/>
          </w:rPr>
        </w:r>
        <w:r>
          <w:rPr>
            <w:noProof/>
            <w:webHidden/>
          </w:rPr>
          <w:fldChar w:fldCharType="separate"/>
        </w:r>
        <w:r>
          <w:rPr>
            <w:noProof/>
            <w:webHidden/>
          </w:rPr>
          <w:t>21</w:t>
        </w:r>
        <w:r>
          <w:rPr>
            <w:noProof/>
            <w:webHidden/>
          </w:rPr>
          <w:fldChar w:fldCharType="end"/>
        </w:r>
      </w:hyperlink>
    </w:p>
    <w:p w:rsidR="0069182A" w:rsidRDefault="0069182A">
      <w:pPr>
        <w:pStyle w:val="Obsah3"/>
        <w:tabs>
          <w:tab w:val="right" w:leader="dot" w:pos="9203"/>
        </w:tabs>
        <w:rPr>
          <w:rFonts w:eastAsiaTheme="minorEastAsia"/>
          <w:i w:val="0"/>
          <w:iCs w:val="0"/>
          <w:noProof/>
          <w:sz w:val="22"/>
          <w:szCs w:val="22"/>
          <w:lang w:eastAsia="cs-CZ"/>
        </w:rPr>
      </w:pPr>
      <w:hyperlink w:anchor="_Toc353737747" w:history="1">
        <w:r w:rsidRPr="00753112">
          <w:rPr>
            <w:rStyle w:val="Hypertextovodkaz"/>
            <w:noProof/>
          </w:rPr>
          <w:t>4.2.3 Párový test</w:t>
        </w:r>
        <w:r>
          <w:rPr>
            <w:noProof/>
            <w:webHidden/>
          </w:rPr>
          <w:tab/>
        </w:r>
        <w:r>
          <w:rPr>
            <w:noProof/>
            <w:webHidden/>
          </w:rPr>
          <w:fldChar w:fldCharType="begin"/>
        </w:r>
        <w:r>
          <w:rPr>
            <w:noProof/>
            <w:webHidden/>
          </w:rPr>
          <w:instrText xml:space="preserve"> PAGEREF _Toc353737747 \h </w:instrText>
        </w:r>
        <w:r>
          <w:rPr>
            <w:noProof/>
            <w:webHidden/>
          </w:rPr>
        </w:r>
        <w:r>
          <w:rPr>
            <w:noProof/>
            <w:webHidden/>
          </w:rPr>
          <w:fldChar w:fldCharType="separate"/>
        </w:r>
        <w:r>
          <w:rPr>
            <w:noProof/>
            <w:webHidden/>
          </w:rPr>
          <w:t>22</w:t>
        </w:r>
        <w:r>
          <w:rPr>
            <w:noProof/>
            <w:webHidden/>
          </w:rPr>
          <w:fldChar w:fldCharType="end"/>
        </w:r>
      </w:hyperlink>
    </w:p>
    <w:p w:rsidR="0069182A" w:rsidRDefault="0069182A">
      <w:pPr>
        <w:pStyle w:val="Obsah3"/>
        <w:tabs>
          <w:tab w:val="right" w:leader="dot" w:pos="9203"/>
        </w:tabs>
        <w:rPr>
          <w:rFonts w:eastAsiaTheme="minorEastAsia"/>
          <w:i w:val="0"/>
          <w:iCs w:val="0"/>
          <w:noProof/>
          <w:sz w:val="22"/>
          <w:szCs w:val="22"/>
          <w:lang w:eastAsia="cs-CZ"/>
        </w:rPr>
      </w:pPr>
      <w:hyperlink w:anchor="_Toc353737748" w:history="1">
        <w:r w:rsidRPr="00753112">
          <w:rPr>
            <w:rStyle w:val="Hypertextovodkaz"/>
            <w:noProof/>
          </w:rPr>
          <w:t>4.2.4 Testy dobré shody</w:t>
        </w:r>
        <w:r>
          <w:rPr>
            <w:noProof/>
            <w:webHidden/>
          </w:rPr>
          <w:tab/>
        </w:r>
        <w:r>
          <w:rPr>
            <w:noProof/>
            <w:webHidden/>
          </w:rPr>
          <w:fldChar w:fldCharType="begin"/>
        </w:r>
        <w:r>
          <w:rPr>
            <w:noProof/>
            <w:webHidden/>
          </w:rPr>
          <w:instrText xml:space="preserve"> PAGEREF _Toc353737748 \h </w:instrText>
        </w:r>
        <w:r>
          <w:rPr>
            <w:noProof/>
            <w:webHidden/>
          </w:rPr>
        </w:r>
        <w:r>
          <w:rPr>
            <w:noProof/>
            <w:webHidden/>
          </w:rPr>
          <w:fldChar w:fldCharType="separate"/>
        </w:r>
        <w:r>
          <w:rPr>
            <w:noProof/>
            <w:webHidden/>
          </w:rPr>
          <w:t>23</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49" w:history="1">
        <w:r w:rsidRPr="00753112">
          <w:rPr>
            <w:rStyle w:val="Hypertextovodkaz"/>
            <w:rFonts w:ascii="Times New Roman" w:hAnsi="Times New Roman"/>
            <w:noProof/>
          </w:rPr>
          <w:t>4.3 Příklad</w:t>
        </w:r>
        <w:r>
          <w:rPr>
            <w:noProof/>
            <w:webHidden/>
          </w:rPr>
          <w:tab/>
        </w:r>
        <w:r>
          <w:rPr>
            <w:noProof/>
            <w:webHidden/>
          </w:rPr>
          <w:fldChar w:fldCharType="begin"/>
        </w:r>
        <w:r>
          <w:rPr>
            <w:noProof/>
            <w:webHidden/>
          </w:rPr>
          <w:instrText xml:space="preserve"> PAGEREF _Toc353737749 \h </w:instrText>
        </w:r>
        <w:r>
          <w:rPr>
            <w:noProof/>
            <w:webHidden/>
          </w:rPr>
        </w:r>
        <w:r>
          <w:rPr>
            <w:noProof/>
            <w:webHidden/>
          </w:rPr>
          <w:fldChar w:fldCharType="separate"/>
        </w:r>
        <w:r>
          <w:rPr>
            <w:noProof/>
            <w:webHidden/>
          </w:rPr>
          <w:t>24</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50" w:history="1">
        <w:r w:rsidRPr="00753112">
          <w:rPr>
            <w:rStyle w:val="Hypertextovodkaz"/>
            <w:noProof/>
          </w:rPr>
          <w:t>Kontrolní otázky a úkoly</w:t>
        </w:r>
        <w:r>
          <w:rPr>
            <w:noProof/>
            <w:webHidden/>
          </w:rPr>
          <w:tab/>
        </w:r>
        <w:r>
          <w:rPr>
            <w:noProof/>
            <w:webHidden/>
          </w:rPr>
          <w:fldChar w:fldCharType="begin"/>
        </w:r>
        <w:r>
          <w:rPr>
            <w:noProof/>
            <w:webHidden/>
          </w:rPr>
          <w:instrText xml:space="preserve"> PAGEREF _Toc353737750 \h </w:instrText>
        </w:r>
        <w:r>
          <w:rPr>
            <w:noProof/>
            <w:webHidden/>
          </w:rPr>
        </w:r>
        <w:r>
          <w:rPr>
            <w:noProof/>
            <w:webHidden/>
          </w:rPr>
          <w:fldChar w:fldCharType="separate"/>
        </w:r>
        <w:r>
          <w:rPr>
            <w:noProof/>
            <w:webHidden/>
          </w:rPr>
          <w:t>28</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51" w:history="1">
        <w:r w:rsidRPr="00753112">
          <w:rPr>
            <w:rStyle w:val="Hypertextovodkaz"/>
            <w:noProof/>
          </w:rPr>
          <w:t>5 Neparametrické testy</w:t>
        </w:r>
        <w:r>
          <w:rPr>
            <w:noProof/>
            <w:webHidden/>
          </w:rPr>
          <w:tab/>
        </w:r>
        <w:r>
          <w:rPr>
            <w:noProof/>
            <w:webHidden/>
          </w:rPr>
          <w:fldChar w:fldCharType="begin"/>
        </w:r>
        <w:r>
          <w:rPr>
            <w:noProof/>
            <w:webHidden/>
          </w:rPr>
          <w:instrText xml:space="preserve"> PAGEREF _Toc353737751 \h </w:instrText>
        </w:r>
        <w:r>
          <w:rPr>
            <w:noProof/>
            <w:webHidden/>
          </w:rPr>
        </w:r>
        <w:r>
          <w:rPr>
            <w:noProof/>
            <w:webHidden/>
          </w:rPr>
          <w:fldChar w:fldCharType="separate"/>
        </w:r>
        <w:r>
          <w:rPr>
            <w:noProof/>
            <w:webHidden/>
          </w:rPr>
          <w:t>30</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52" w:history="1">
        <w:r w:rsidRPr="00753112">
          <w:rPr>
            <w:rStyle w:val="Hypertextovodkaz"/>
            <w:rFonts w:ascii="Times New Roman" w:hAnsi="Times New Roman"/>
            <w:noProof/>
          </w:rPr>
          <w:t>Vybrané neparametrické testy</w:t>
        </w:r>
        <w:r>
          <w:rPr>
            <w:noProof/>
            <w:webHidden/>
          </w:rPr>
          <w:tab/>
        </w:r>
        <w:r>
          <w:rPr>
            <w:noProof/>
            <w:webHidden/>
          </w:rPr>
          <w:fldChar w:fldCharType="begin"/>
        </w:r>
        <w:r>
          <w:rPr>
            <w:noProof/>
            <w:webHidden/>
          </w:rPr>
          <w:instrText xml:space="preserve"> PAGEREF _Toc353737752 \h </w:instrText>
        </w:r>
        <w:r>
          <w:rPr>
            <w:noProof/>
            <w:webHidden/>
          </w:rPr>
        </w:r>
        <w:r>
          <w:rPr>
            <w:noProof/>
            <w:webHidden/>
          </w:rPr>
          <w:fldChar w:fldCharType="separate"/>
        </w:r>
        <w:r>
          <w:rPr>
            <w:noProof/>
            <w:webHidden/>
          </w:rPr>
          <w:t>30</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53" w:history="1">
        <w:r w:rsidRPr="00753112">
          <w:rPr>
            <w:rStyle w:val="Hypertextovodkaz"/>
            <w:rFonts w:ascii="Symbol" w:hAnsi="Symbol"/>
            <w:noProof/>
          </w:rPr>
          <w:t></w:t>
        </w:r>
        <w:r w:rsidRPr="00753112">
          <w:rPr>
            <w:rStyle w:val="Hypertextovodkaz"/>
            <w:rFonts w:ascii="Symbol" w:hAnsi="Symbol"/>
            <w:noProof/>
          </w:rPr>
          <w:t></w:t>
        </w:r>
        <w:r w:rsidRPr="00753112">
          <w:rPr>
            <w:rStyle w:val="Hypertextovodkaz"/>
            <w:rFonts w:ascii="Symbol" w:hAnsi="Symbol"/>
            <w:noProof/>
          </w:rPr>
          <w:t></w:t>
        </w:r>
        <w:r w:rsidRPr="00753112">
          <w:rPr>
            <w:rStyle w:val="Hypertextovodkaz"/>
            <w:rFonts w:ascii="Symbol" w:hAnsi="Symbol"/>
            <w:noProof/>
          </w:rPr>
          <w:t></w:t>
        </w:r>
        <w:r w:rsidRPr="00753112">
          <w:rPr>
            <w:rStyle w:val="Hypertextovodkaz"/>
            <w:rFonts w:ascii="Symbol" w:hAnsi="Symbol"/>
            <w:noProof/>
          </w:rPr>
          <w:t></w:t>
        </w:r>
        <w:r w:rsidRPr="00753112">
          <w:rPr>
            <w:rStyle w:val="Hypertextovodkaz"/>
            <w:noProof/>
            <w:vertAlign w:val="superscript"/>
          </w:rPr>
          <w:t>2</w:t>
        </w:r>
        <w:r w:rsidRPr="00753112">
          <w:rPr>
            <w:rStyle w:val="Hypertextovodkaz"/>
            <w:noProof/>
          </w:rPr>
          <w:t xml:space="preserve"> test dobré shody</w:t>
        </w:r>
        <w:r>
          <w:rPr>
            <w:noProof/>
            <w:webHidden/>
          </w:rPr>
          <w:tab/>
        </w:r>
        <w:r>
          <w:rPr>
            <w:noProof/>
            <w:webHidden/>
          </w:rPr>
          <w:fldChar w:fldCharType="begin"/>
        </w:r>
        <w:r>
          <w:rPr>
            <w:noProof/>
            <w:webHidden/>
          </w:rPr>
          <w:instrText xml:space="preserve"> PAGEREF _Toc353737753 \h </w:instrText>
        </w:r>
        <w:r>
          <w:rPr>
            <w:noProof/>
            <w:webHidden/>
          </w:rPr>
        </w:r>
        <w:r>
          <w:rPr>
            <w:noProof/>
            <w:webHidden/>
          </w:rPr>
          <w:fldChar w:fldCharType="separate"/>
        </w:r>
        <w:r>
          <w:rPr>
            <w:noProof/>
            <w:webHidden/>
          </w:rPr>
          <w:t>30</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54" w:history="1">
        <w:r w:rsidRPr="00753112">
          <w:rPr>
            <w:rStyle w:val="Hypertextovodkaz"/>
            <w:noProof/>
          </w:rPr>
          <w:t>5.2 Wilcoxonův test pro dva závislé výběry</w:t>
        </w:r>
        <w:r>
          <w:rPr>
            <w:noProof/>
            <w:webHidden/>
          </w:rPr>
          <w:tab/>
        </w:r>
        <w:r>
          <w:rPr>
            <w:noProof/>
            <w:webHidden/>
          </w:rPr>
          <w:fldChar w:fldCharType="begin"/>
        </w:r>
        <w:r>
          <w:rPr>
            <w:noProof/>
            <w:webHidden/>
          </w:rPr>
          <w:instrText xml:space="preserve"> PAGEREF _Toc353737754 \h </w:instrText>
        </w:r>
        <w:r>
          <w:rPr>
            <w:noProof/>
            <w:webHidden/>
          </w:rPr>
        </w:r>
        <w:r>
          <w:rPr>
            <w:noProof/>
            <w:webHidden/>
          </w:rPr>
          <w:fldChar w:fldCharType="separate"/>
        </w:r>
        <w:r>
          <w:rPr>
            <w:noProof/>
            <w:webHidden/>
          </w:rPr>
          <w:t>31</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55" w:history="1">
        <w:r w:rsidRPr="00753112">
          <w:rPr>
            <w:rStyle w:val="Hypertextovodkaz"/>
            <w:noProof/>
          </w:rPr>
          <w:t>5.3 Mannův-Whitneyův test pro dva nezávislé výběry</w:t>
        </w:r>
        <w:r>
          <w:rPr>
            <w:noProof/>
            <w:webHidden/>
          </w:rPr>
          <w:tab/>
        </w:r>
        <w:r>
          <w:rPr>
            <w:noProof/>
            <w:webHidden/>
          </w:rPr>
          <w:fldChar w:fldCharType="begin"/>
        </w:r>
        <w:r>
          <w:rPr>
            <w:noProof/>
            <w:webHidden/>
          </w:rPr>
          <w:instrText xml:space="preserve"> PAGEREF _Toc353737755 \h </w:instrText>
        </w:r>
        <w:r>
          <w:rPr>
            <w:noProof/>
            <w:webHidden/>
          </w:rPr>
        </w:r>
        <w:r>
          <w:rPr>
            <w:noProof/>
            <w:webHidden/>
          </w:rPr>
          <w:fldChar w:fldCharType="separate"/>
        </w:r>
        <w:r>
          <w:rPr>
            <w:noProof/>
            <w:webHidden/>
          </w:rPr>
          <w:t>32</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56" w:history="1">
        <w:r w:rsidRPr="00753112">
          <w:rPr>
            <w:rStyle w:val="Hypertextovodkaz"/>
            <w:noProof/>
          </w:rPr>
          <w:t>5.4 Příklad I</w:t>
        </w:r>
        <w:r>
          <w:rPr>
            <w:noProof/>
            <w:webHidden/>
          </w:rPr>
          <w:tab/>
        </w:r>
        <w:r>
          <w:rPr>
            <w:noProof/>
            <w:webHidden/>
          </w:rPr>
          <w:fldChar w:fldCharType="begin"/>
        </w:r>
        <w:r>
          <w:rPr>
            <w:noProof/>
            <w:webHidden/>
          </w:rPr>
          <w:instrText xml:space="preserve"> PAGEREF _Toc353737756 \h </w:instrText>
        </w:r>
        <w:r>
          <w:rPr>
            <w:noProof/>
            <w:webHidden/>
          </w:rPr>
        </w:r>
        <w:r>
          <w:rPr>
            <w:noProof/>
            <w:webHidden/>
          </w:rPr>
          <w:fldChar w:fldCharType="separate"/>
        </w:r>
        <w:r>
          <w:rPr>
            <w:noProof/>
            <w:webHidden/>
          </w:rPr>
          <w:t>33</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57" w:history="1">
        <w:r w:rsidRPr="00753112">
          <w:rPr>
            <w:rStyle w:val="Hypertextovodkaz"/>
            <w:noProof/>
          </w:rPr>
          <w:t>5.5 Příklad II</w:t>
        </w:r>
        <w:r>
          <w:rPr>
            <w:noProof/>
            <w:webHidden/>
          </w:rPr>
          <w:tab/>
        </w:r>
        <w:r>
          <w:rPr>
            <w:noProof/>
            <w:webHidden/>
          </w:rPr>
          <w:fldChar w:fldCharType="begin"/>
        </w:r>
        <w:r>
          <w:rPr>
            <w:noProof/>
            <w:webHidden/>
          </w:rPr>
          <w:instrText xml:space="preserve"> PAGEREF _Toc353737757 \h </w:instrText>
        </w:r>
        <w:r>
          <w:rPr>
            <w:noProof/>
            <w:webHidden/>
          </w:rPr>
        </w:r>
        <w:r>
          <w:rPr>
            <w:noProof/>
            <w:webHidden/>
          </w:rPr>
          <w:fldChar w:fldCharType="separate"/>
        </w:r>
        <w:r>
          <w:rPr>
            <w:noProof/>
            <w:webHidden/>
          </w:rPr>
          <w:t>33</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58" w:history="1">
        <w:r w:rsidRPr="00753112">
          <w:rPr>
            <w:rStyle w:val="Hypertextovodkaz"/>
            <w:noProof/>
          </w:rPr>
          <w:t>Kontrolní otázky a úkoly</w:t>
        </w:r>
        <w:r>
          <w:rPr>
            <w:noProof/>
            <w:webHidden/>
          </w:rPr>
          <w:tab/>
        </w:r>
        <w:r>
          <w:rPr>
            <w:noProof/>
            <w:webHidden/>
          </w:rPr>
          <w:fldChar w:fldCharType="begin"/>
        </w:r>
        <w:r>
          <w:rPr>
            <w:noProof/>
            <w:webHidden/>
          </w:rPr>
          <w:instrText xml:space="preserve"> PAGEREF _Toc353737758 \h </w:instrText>
        </w:r>
        <w:r>
          <w:rPr>
            <w:noProof/>
            <w:webHidden/>
          </w:rPr>
        </w:r>
        <w:r>
          <w:rPr>
            <w:noProof/>
            <w:webHidden/>
          </w:rPr>
          <w:fldChar w:fldCharType="separate"/>
        </w:r>
        <w:r>
          <w:rPr>
            <w:noProof/>
            <w:webHidden/>
          </w:rPr>
          <w:t>35</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59" w:history="1">
        <w:r w:rsidRPr="00753112">
          <w:rPr>
            <w:rStyle w:val="Hypertextovodkaz"/>
            <w:noProof/>
          </w:rPr>
          <w:t>6 Korelační koeficient</w:t>
        </w:r>
        <w:r>
          <w:rPr>
            <w:noProof/>
            <w:webHidden/>
          </w:rPr>
          <w:tab/>
        </w:r>
        <w:r>
          <w:rPr>
            <w:noProof/>
            <w:webHidden/>
          </w:rPr>
          <w:fldChar w:fldCharType="begin"/>
        </w:r>
        <w:r>
          <w:rPr>
            <w:noProof/>
            <w:webHidden/>
          </w:rPr>
          <w:instrText xml:space="preserve"> PAGEREF _Toc353737759 \h </w:instrText>
        </w:r>
        <w:r>
          <w:rPr>
            <w:noProof/>
            <w:webHidden/>
          </w:rPr>
        </w:r>
        <w:r>
          <w:rPr>
            <w:noProof/>
            <w:webHidden/>
          </w:rPr>
          <w:fldChar w:fldCharType="separate"/>
        </w:r>
        <w:r>
          <w:rPr>
            <w:noProof/>
            <w:webHidden/>
          </w:rPr>
          <w:t>36</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60" w:history="1">
        <w:r w:rsidRPr="00753112">
          <w:rPr>
            <w:rStyle w:val="Hypertextovodkaz"/>
            <w:noProof/>
          </w:rPr>
          <w:t>Příklad</w:t>
        </w:r>
        <w:r>
          <w:rPr>
            <w:noProof/>
            <w:webHidden/>
          </w:rPr>
          <w:tab/>
        </w:r>
        <w:r>
          <w:rPr>
            <w:noProof/>
            <w:webHidden/>
          </w:rPr>
          <w:fldChar w:fldCharType="begin"/>
        </w:r>
        <w:r>
          <w:rPr>
            <w:noProof/>
            <w:webHidden/>
          </w:rPr>
          <w:instrText xml:space="preserve"> PAGEREF _Toc353737760 \h </w:instrText>
        </w:r>
        <w:r>
          <w:rPr>
            <w:noProof/>
            <w:webHidden/>
          </w:rPr>
        </w:r>
        <w:r>
          <w:rPr>
            <w:noProof/>
            <w:webHidden/>
          </w:rPr>
          <w:fldChar w:fldCharType="separate"/>
        </w:r>
        <w:r>
          <w:rPr>
            <w:noProof/>
            <w:webHidden/>
          </w:rPr>
          <w:t>37</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61" w:history="1">
        <w:r w:rsidRPr="00753112">
          <w:rPr>
            <w:rStyle w:val="Hypertextovodkaz"/>
            <w:noProof/>
          </w:rPr>
          <w:t>Kontrolní otázky a úkoly</w:t>
        </w:r>
        <w:r>
          <w:rPr>
            <w:noProof/>
            <w:webHidden/>
          </w:rPr>
          <w:tab/>
        </w:r>
        <w:r>
          <w:rPr>
            <w:noProof/>
            <w:webHidden/>
          </w:rPr>
          <w:fldChar w:fldCharType="begin"/>
        </w:r>
        <w:r>
          <w:rPr>
            <w:noProof/>
            <w:webHidden/>
          </w:rPr>
          <w:instrText xml:space="preserve"> PAGEREF _Toc353737761 \h </w:instrText>
        </w:r>
        <w:r>
          <w:rPr>
            <w:noProof/>
            <w:webHidden/>
          </w:rPr>
        </w:r>
        <w:r>
          <w:rPr>
            <w:noProof/>
            <w:webHidden/>
          </w:rPr>
          <w:fldChar w:fldCharType="separate"/>
        </w:r>
        <w:r>
          <w:rPr>
            <w:noProof/>
            <w:webHidden/>
          </w:rPr>
          <w:t>38</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62" w:history="1">
        <w:r w:rsidRPr="00753112">
          <w:rPr>
            <w:rStyle w:val="Hypertextovodkaz"/>
            <w:noProof/>
          </w:rPr>
          <w:t>7 Regresní přímka</w:t>
        </w:r>
        <w:r>
          <w:rPr>
            <w:noProof/>
            <w:webHidden/>
          </w:rPr>
          <w:tab/>
        </w:r>
        <w:r>
          <w:rPr>
            <w:noProof/>
            <w:webHidden/>
          </w:rPr>
          <w:fldChar w:fldCharType="begin"/>
        </w:r>
        <w:r>
          <w:rPr>
            <w:noProof/>
            <w:webHidden/>
          </w:rPr>
          <w:instrText xml:space="preserve"> PAGEREF _Toc353737762 \h </w:instrText>
        </w:r>
        <w:r>
          <w:rPr>
            <w:noProof/>
            <w:webHidden/>
          </w:rPr>
        </w:r>
        <w:r>
          <w:rPr>
            <w:noProof/>
            <w:webHidden/>
          </w:rPr>
          <w:fldChar w:fldCharType="separate"/>
        </w:r>
        <w:r>
          <w:rPr>
            <w:noProof/>
            <w:webHidden/>
          </w:rPr>
          <w:t>39</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63" w:history="1">
        <w:r w:rsidRPr="00753112">
          <w:rPr>
            <w:rStyle w:val="Hypertextovodkaz"/>
            <w:noProof/>
          </w:rPr>
          <w:t>7.1 Lineární regrese</w:t>
        </w:r>
        <w:r>
          <w:rPr>
            <w:noProof/>
            <w:webHidden/>
          </w:rPr>
          <w:tab/>
        </w:r>
        <w:r>
          <w:rPr>
            <w:noProof/>
            <w:webHidden/>
          </w:rPr>
          <w:fldChar w:fldCharType="begin"/>
        </w:r>
        <w:r>
          <w:rPr>
            <w:noProof/>
            <w:webHidden/>
          </w:rPr>
          <w:instrText xml:space="preserve"> PAGEREF _Toc353737763 \h </w:instrText>
        </w:r>
        <w:r>
          <w:rPr>
            <w:noProof/>
            <w:webHidden/>
          </w:rPr>
        </w:r>
        <w:r>
          <w:rPr>
            <w:noProof/>
            <w:webHidden/>
          </w:rPr>
          <w:fldChar w:fldCharType="separate"/>
        </w:r>
        <w:r>
          <w:rPr>
            <w:noProof/>
            <w:webHidden/>
          </w:rPr>
          <w:t>39</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64" w:history="1">
        <w:r w:rsidRPr="00753112">
          <w:rPr>
            <w:rStyle w:val="Hypertextovodkaz"/>
            <w:noProof/>
          </w:rPr>
          <w:t>Příklad</w:t>
        </w:r>
        <w:r>
          <w:rPr>
            <w:noProof/>
            <w:webHidden/>
          </w:rPr>
          <w:tab/>
        </w:r>
        <w:r>
          <w:rPr>
            <w:noProof/>
            <w:webHidden/>
          </w:rPr>
          <w:fldChar w:fldCharType="begin"/>
        </w:r>
        <w:r>
          <w:rPr>
            <w:noProof/>
            <w:webHidden/>
          </w:rPr>
          <w:instrText xml:space="preserve"> PAGEREF _Toc353737764 \h </w:instrText>
        </w:r>
        <w:r>
          <w:rPr>
            <w:noProof/>
            <w:webHidden/>
          </w:rPr>
        </w:r>
        <w:r>
          <w:rPr>
            <w:noProof/>
            <w:webHidden/>
          </w:rPr>
          <w:fldChar w:fldCharType="separate"/>
        </w:r>
        <w:r>
          <w:rPr>
            <w:noProof/>
            <w:webHidden/>
          </w:rPr>
          <w:t>41</w:t>
        </w:r>
        <w:r>
          <w:rPr>
            <w:noProof/>
            <w:webHidden/>
          </w:rPr>
          <w:fldChar w:fldCharType="end"/>
        </w:r>
      </w:hyperlink>
    </w:p>
    <w:p w:rsidR="0069182A" w:rsidRDefault="0069182A">
      <w:pPr>
        <w:pStyle w:val="Obsah2"/>
        <w:tabs>
          <w:tab w:val="right" w:leader="dot" w:pos="9203"/>
        </w:tabs>
        <w:rPr>
          <w:rFonts w:eastAsiaTheme="minorEastAsia"/>
          <w:smallCaps w:val="0"/>
          <w:noProof/>
          <w:sz w:val="22"/>
          <w:szCs w:val="22"/>
          <w:lang w:eastAsia="cs-CZ"/>
        </w:rPr>
      </w:pPr>
      <w:hyperlink w:anchor="_Toc353737765" w:history="1">
        <w:r w:rsidRPr="00753112">
          <w:rPr>
            <w:rStyle w:val="Hypertextovodkaz"/>
            <w:noProof/>
          </w:rPr>
          <w:t>Kontrolní otázky a úkoly</w:t>
        </w:r>
        <w:r>
          <w:rPr>
            <w:noProof/>
            <w:webHidden/>
          </w:rPr>
          <w:tab/>
        </w:r>
        <w:r>
          <w:rPr>
            <w:noProof/>
            <w:webHidden/>
          </w:rPr>
          <w:fldChar w:fldCharType="begin"/>
        </w:r>
        <w:r>
          <w:rPr>
            <w:noProof/>
            <w:webHidden/>
          </w:rPr>
          <w:instrText xml:space="preserve"> PAGEREF _Toc353737765 \h </w:instrText>
        </w:r>
        <w:r>
          <w:rPr>
            <w:noProof/>
            <w:webHidden/>
          </w:rPr>
        </w:r>
        <w:r>
          <w:rPr>
            <w:noProof/>
            <w:webHidden/>
          </w:rPr>
          <w:fldChar w:fldCharType="separate"/>
        </w:r>
        <w:r>
          <w:rPr>
            <w:noProof/>
            <w:webHidden/>
          </w:rPr>
          <w:t>43</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66" w:history="1">
        <w:r w:rsidRPr="00753112">
          <w:rPr>
            <w:rStyle w:val="Hypertextovodkaz"/>
            <w:noProof/>
          </w:rPr>
          <w:t>Seznam použitých zdrojů</w:t>
        </w:r>
        <w:r>
          <w:rPr>
            <w:noProof/>
            <w:webHidden/>
          </w:rPr>
          <w:tab/>
        </w:r>
        <w:r>
          <w:rPr>
            <w:noProof/>
            <w:webHidden/>
          </w:rPr>
          <w:fldChar w:fldCharType="begin"/>
        </w:r>
        <w:r>
          <w:rPr>
            <w:noProof/>
            <w:webHidden/>
          </w:rPr>
          <w:instrText xml:space="preserve"> PAGEREF _Toc353737766 \h </w:instrText>
        </w:r>
        <w:r>
          <w:rPr>
            <w:noProof/>
            <w:webHidden/>
          </w:rPr>
        </w:r>
        <w:r>
          <w:rPr>
            <w:noProof/>
            <w:webHidden/>
          </w:rPr>
          <w:fldChar w:fldCharType="separate"/>
        </w:r>
        <w:r>
          <w:rPr>
            <w:noProof/>
            <w:webHidden/>
          </w:rPr>
          <w:t>44</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67" w:history="1">
        <w:r w:rsidRPr="00753112">
          <w:rPr>
            <w:rStyle w:val="Hypertextovodkaz"/>
            <w:rFonts w:cs="Calibri"/>
            <w:noProof/>
          </w:rPr>
          <w:t>Rejstřík</w:t>
        </w:r>
        <w:r>
          <w:rPr>
            <w:noProof/>
            <w:webHidden/>
          </w:rPr>
          <w:tab/>
        </w:r>
        <w:r>
          <w:rPr>
            <w:noProof/>
            <w:webHidden/>
          </w:rPr>
          <w:fldChar w:fldCharType="begin"/>
        </w:r>
        <w:r>
          <w:rPr>
            <w:noProof/>
            <w:webHidden/>
          </w:rPr>
          <w:instrText xml:space="preserve"> PAGEREF _Toc353737767 \h </w:instrText>
        </w:r>
        <w:r>
          <w:rPr>
            <w:noProof/>
            <w:webHidden/>
          </w:rPr>
        </w:r>
        <w:r>
          <w:rPr>
            <w:noProof/>
            <w:webHidden/>
          </w:rPr>
          <w:fldChar w:fldCharType="separate"/>
        </w:r>
        <w:r>
          <w:rPr>
            <w:noProof/>
            <w:webHidden/>
          </w:rPr>
          <w:t>44</w:t>
        </w:r>
        <w:r>
          <w:rPr>
            <w:noProof/>
            <w:webHidden/>
          </w:rPr>
          <w:fldChar w:fldCharType="end"/>
        </w:r>
      </w:hyperlink>
    </w:p>
    <w:p w:rsidR="0069182A" w:rsidRDefault="0069182A">
      <w:pPr>
        <w:pStyle w:val="Obsah1"/>
        <w:tabs>
          <w:tab w:val="right" w:leader="dot" w:pos="9203"/>
        </w:tabs>
        <w:rPr>
          <w:rFonts w:eastAsiaTheme="minorEastAsia"/>
          <w:b w:val="0"/>
          <w:bCs w:val="0"/>
          <w:caps w:val="0"/>
          <w:noProof/>
          <w:sz w:val="22"/>
          <w:szCs w:val="22"/>
          <w:lang w:eastAsia="cs-CZ"/>
        </w:rPr>
      </w:pPr>
      <w:hyperlink w:anchor="_Toc353737768" w:history="1">
        <w:r w:rsidRPr="00753112">
          <w:rPr>
            <w:rStyle w:val="Hypertextovodkaz"/>
            <w:noProof/>
          </w:rPr>
          <w:t>Příloha 1 - data</w:t>
        </w:r>
        <w:r>
          <w:rPr>
            <w:noProof/>
            <w:webHidden/>
          </w:rPr>
          <w:tab/>
        </w:r>
        <w:r>
          <w:rPr>
            <w:noProof/>
            <w:webHidden/>
          </w:rPr>
          <w:fldChar w:fldCharType="begin"/>
        </w:r>
        <w:r>
          <w:rPr>
            <w:noProof/>
            <w:webHidden/>
          </w:rPr>
          <w:instrText xml:space="preserve"> PAGEREF _Toc353737768 \h </w:instrText>
        </w:r>
        <w:r>
          <w:rPr>
            <w:noProof/>
            <w:webHidden/>
          </w:rPr>
        </w:r>
        <w:r>
          <w:rPr>
            <w:noProof/>
            <w:webHidden/>
          </w:rPr>
          <w:fldChar w:fldCharType="separate"/>
        </w:r>
        <w:r>
          <w:rPr>
            <w:noProof/>
            <w:webHidden/>
          </w:rPr>
          <w:t>46</w:t>
        </w:r>
        <w:r>
          <w:rPr>
            <w:noProof/>
            <w:webHidden/>
          </w:rPr>
          <w:fldChar w:fldCharType="end"/>
        </w:r>
      </w:hyperlink>
    </w:p>
    <w:p w:rsidR="00776CB4" w:rsidRDefault="00776CB4">
      <w:pPr>
        <w:rPr>
          <w:rFonts w:ascii="Arial" w:eastAsia="Times New Roman" w:hAnsi="Arial" w:cs="Times New Roman"/>
          <w:b/>
          <w:kern w:val="28"/>
          <w:sz w:val="28"/>
          <w:szCs w:val="20"/>
          <w:lang w:eastAsia="cs-CZ"/>
        </w:rPr>
      </w:pPr>
      <w:r>
        <w:rPr>
          <w:rFonts w:ascii="Arial" w:eastAsia="Times New Roman" w:hAnsi="Arial" w:cs="Times New Roman"/>
          <w:b/>
          <w:kern w:val="28"/>
          <w:sz w:val="28"/>
          <w:szCs w:val="20"/>
          <w:lang w:eastAsia="cs-CZ"/>
        </w:rPr>
        <w:fldChar w:fldCharType="end"/>
      </w:r>
    </w:p>
    <w:p w:rsidR="00C61462" w:rsidRDefault="00C61462" w:rsidP="00C61462">
      <w:pPr>
        <w:sectPr w:rsidR="00C61462" w:rsidSect="007D298C">
          <w:type w:val="continuous"/>
          <w:pgSz w:w="11907" w:h="16840"/>
          <w:pgMar w:top="1418" w:right="1418" w:bottom="1418" w:left="1276" w:header="708" w:footer="1134" w:gutter="0"/>
          <w:pgNumType w:start="1"/>
          <w:cols w:space="708"/>
        </w:sectPr>
      </w:pPr>
    </w:p>
    <w:p w:rsidR="000472C5" w:rsidRPr="00C61462" w:rsidRDefault="000472C5" w:rsidP="00C61462">
      <w:pPr>
        <w:pStyle w:val="Nadpis1"/>
      </w:pPr>
      <w:bookmarkStart w:id="0" w:name="_Toc353737728"/>
      <w:r w:rsidRPr="00DF483F">
        <w:t>Úvod</w:t>
      </w:r>
      <w:bookmarkEnd w:id="0"/>
    </w:p>
    <w:p w:rsidR="00F87DE6" w:rsidRDefault="000472C5" w:rsidP="00F87DE6">
      <w:pPr>
        <w:spacing w:after="0" w:line="240" w:lineRule="auto"/>
        <w:ind w:firstLine="709"/>
        <w:jc w:val="both"/>
        <w:rPr>
          <w:rFonts w:ascii="Times New Roman" w:hAnsi="Times New Roman"/>
          <w:sz w:val="24"/>
          <w:szCs w:val="24"/>
        </w:rPr>
      </w:pPr>
      <w:r w:rsidRPr="00DF483F">
        <w:rPr>
          <w:rFonts w:ascii="Times New Roman" w:hAnsi="Times New Roman"/>
          <w:sz w:val="24"/>
        </w:rPr>
        <w:t>Práce předkládá možnosti využití základního matematicko-statistického aparátu pro potřeby studia v </w:t>
      </w:r>
      <w:proofErr w:type="spellStart"/>
      <w:r w:rsidRPr="00DF483F">
        <w:rPr>
          <w:rFonts w:ascii="Times New Roman" w:hAnsi="Times New Roman"/>
          <w:sz w:val="24"/>
        </w:rPr>
        <w:t>kinantropologickém</w:t>
      </w:r>
      <w:proofErr w:type="spellEnd"/>
      <w:r w:rsidRPr="00DF483F">
        <w:rPr>
          <w:rFonts w:ascii="Times New Roman" w:hAnsi="Times New Roman"/>
          <w:sz w:val="24"/>
        </w:rPr>
        <w:t xml:space="preserve"> výzkumu na Fakultě sportovních studií. Možnost statistického zpracování dat </w:t>
      </w:r>
      <w:r w:rsidRPr="00DF483F">
        <w:rPr>
          <w:rFonts w:ascii="Times New Roman" w:eastAsia="Times New Roman" w:hAnsi="Times New Roman" w:cs="Times New Roman"/>
          <w:sz w:val="24"/>
          <w:szCs w:val="20"/>
          <w:lang w:eastAsia="ko-KR"/>
        </w:rPr>
        <w:t xml:space="preserve">je stále </w:t>
      </w:r>
      <w:r w:rsidRPr="00DF483F">
        <w:rPr>
          <w:rFonts w:ascii="Times New Roman" w:hAnsi="Times New Roman"/>
          <w:sz w:val="24"/>
        </w:rPr>
        <w:t>velmi dynamicky se rozv</w:t>
      </w:r>
      <w:r w:rsidRPr="00DF483F">
        <w:rPr>
          <w:rFonts w:ascii="Times New Roman" w:hAnsi="Times New Roman"/>
          <w:sz w:val="24"/>
        </w:rPr>
        <w:t>í</w:t>
      </w:r>
      <w:r w:rsidRPr="00DF483F">
        <w:rPr>
          <w:rFonts w:ascii="Times New Roman" w:hAnsi="Times New Roman"/>
          <w:sz w:val="24"/>
        </w:rPr>
        <w:t>jející disciplína. S rostoucí dostupností výkonné měřící a výpočetní techniky se statistické metody začaly ve stále větším měřítku pros</w:t>
      </w:r>
      <w:r w:rsidRPr="00DF483F">
        <w:rPr>
          <w:rFonts w:ascii="Times New Roman" w:hAnsi="Times New Roman"/>
          <w:sz w:val="24"/>
        </w:rPr>
        <w:t>a</w:t>
      </w:r>
      <w:r w:rsidRPr="00DF483F">
        <w:rPr>
          <w:rFonts w:ascii="Times New Roman" w:hAnsi="Times New Roman"/>
          <w:sz w:val="24"/>
        </w:rPr>
        <w:t>zovat v</w:t>
      </w:r>
      <w:r w:rsidR="00F87DE6" w:rsidRPr="00DF483F">
        <w:rPr>
          <w:rFonts w:ascii="Times New Roman" w:hAnsi="Times New Roman"/>
          <w:sz w:val="24"/>
        </w:rPr>
        <w:t xml:space="preserve"> běžné </w:t>
      </w:r>
      <w:proofErr w:type="spellStart"/>
      <w:r w:rsidRPr="00DF483F">
        <w:rPr>
          <w:rFonts w:ascii="Times New Roman" w:hAnsi="Times New Roman"/>
          <w:sz w:val="24"/>
        </w:rPr>
        <w:t>kinantropologické</w:t>
      </w:r>
      <w:proofErr w:type="spellEnd"/>
      <w:r w:rsidRPr="00DF483F">
        <w:rPr>
          <w:rFonts w:ascii="Times New Roman" w:hAnsi="Times New Roman"/>
          <w:sz w:val="24"/>
        </w:rPr>
        <w:t xml:space="preserve"> praxi. Smyslem předloženého materiálu je porozumět mechanismu, na jehož základě jsou základní statistické výpočty prováděny. Přiměřená znalost statistiky pak pomůže studentům lépe chápat zákonitosti naměřených dat.</w:t>
      </w:r>
      <w:r w:rsidR="0095328C" w:rsidRPr="00DF483F">
        <w:rPr>
          <w:rFonts w:ascii="Times New Roman" w:hAnsi="Times New Roman"/>
          <w:sz w:val="24"/>
        </w:rPr>
        <w:t xml:space="preserve"> </w:t>
      </w:r>
      <w:r w:rsidR="0095328C" w:rsidRPr="00DF483F">
        <w:rPr>
          <w:rFonts w:ascii="Times New Roman" w:hAnsi="Times New Roman"/>
          <w:sz w:val="24"/>
          <w:szCs w:val="24"/>
        </w:rPr>
        <w:t>Aplikovat statistické metody a postupy znamená zaznamenávat data o jevech a zpracovávat je, tj. třídit, vyhodnocovat a interpretovat. Statistika se tak nachází v úzkém kontaktu s informačními technologie</w:t>
      </w:r>
      <w:r w:rsidR="00F87DE6" w:rsidRPr="00DF483F">
        <w:rPr>
          <w:rFonts w:ascii="Times New Roman" w:hAnsi="Times New Roman"/>
          <w:sz w:val="24"/>
          <w:szCs w:val="24"/>
        </w:rPr>
        <w:t>mi</w:t>
      </w:r>
      <w:r w:rsidR="0095328C" w:rsidRPr="00DF483F">
        <w:rPr>
          <w:rFonts w:ascii="Times New Roman" w:hAnsi="Times New Roman"/>
          <w:sz w:val="24"/>
          <w:szCs w:val="24"/>
        </w:rPr>
        <w:t xml:space="preserve"> (informatika, výpočetní technika).</w:t>
      </w:r>
    </w:p>
    <w:p w:rsidR="00E52878" w:rsidRDefault="00E52878" w:rsidP="00E52878">
      <w:pPr>
        <w:spacing w:after="0" w:line="240" w:lineRule="auto"/>
        <w:rPr>
          <w:rFonts w:ascii="Times New Roman" w:eastAsia="Times New Roman" w:hAnsi="Times New Roman" w:cs="Times New Roman"/>
          <w:b/>
          <w:bCs/>
          <w:sz w:val="24"/>
          <w:szCs w:val="24"/>
          <w:lang w:eastAsia="cs-CZ"/>
        </w:rPr>
      </w:pPr>
    </w:p>
    <w:p w:rsidR="00E52878" w:rsidRDefault="00D10157" w:rsidP="00E52878">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Cíl</w:t>
      </w:r>
      <w:r w:rsidR="00E52878" w:rsidRPr="00E52878">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materiálu</w:t>
      </w:r>
    </w:p>
    <w:p w:rsidR="00E52878" w:rsidRDefault="00E52878" w:rsidP="00E52878">
      <w:pPr>
        <w:spacing w:after="0" w:line="240" w:lineRule="auto"/>
        <w:rPr>
          <w:rFonts w:ascii="Times New Roman" w:eastAsia="Times New Roman" w:hAnsi="Times New Roman" w:cs="Times New Roman"/>
          <w:sz w:val="24"/>
          <w:szCs w:val="24"/>
          <w:lang w:eastAsia="cs-CZ"/>
        </w:rPr>
      </w:pPr>
    </w:p>
    <w:p w:rsidR="00E52878" w:rsidRPr="00E52878" w:rsidRDefault="00E52878" w:rsidP="00E52878">
      <w:pPr>
        <w:spacing w:after="0" w:line="240" w:lineRule="auto"/>
        <w:rPr>
          <w:rFonts w:ascii="Times New Roman" w:eastAsia="Times New Roman" w:hAnsi="Times New Roman" w:cs="Times New Roman"/>
          <w:sz w:val="24"/>
          <w:szCs w:val="24"/>
          <w:lang w:eastAsia="cs-CZ"/>
        </w:rPr>
      </w:pPr>
      <w:r w:rsidRPr="00E52878">
        <w:rPr>
          <w:rFonts w:ascii="Times New Roman" w:eastAsia="Times New Roman" w:hAnsi="Times New Roman" w:cs="Times New Roman"/>
          <w:sz w:val="24"/>
          <w:szCs w:val="24"/>
          <w:lang w:eastAsia="cs-CZ"/>
        </w:rPr>
        <w:t>Na konci tohoto kurzu bude student schopen:</w:t>
      </w:r>
    </w:p>
    <w:p w:rsidR="00E52878" w:rsidRDefault="00E52878" w:rsidP="00E52878">
      <w:pPr>
        <w:pStyle w:val="Odstavecseseznamem"/>
        <w:numPr>
          <w:ilvl w:val="0"/>
          <w:numId w:val="43"/>
        </w:numPr>
        <w:spacing w:after="0" w:line="240" w:lineRule="auto"/>
        <w:rPr>
          <w:rFonts w:ascii="Times New Roman" w:eastAsia="Times New Roman" w:hAnsi="Times New Roman" w:cs="Times New Roman"/>
          <w:sz w:val="24"/>
          <w:szCs w:val="24"/>
          <w:lang w:eastAsia="cs-CZ"/>
        </w:rPr>
      </w:pPr>
      <w:r w:rsidRPr="00E52878">
        <w:rPr>
          <w:rFonts w:ascii="Times New Roman" w:eastAsia="Times New Roman" w:hAnsi="Times New Roman" w:cs="Times New Roman"/>
          <w:sz w:val="24"/>
          <w:szCs w:val="24"/>
          <w:lang w:eastAsia="cs-CZ"/>
        </w:rPr>
        <w:t>porozumět a vysvětlit základní statistické charakteristiky;</w:t>
      </w:r>
    </w:p>
    <w:p w:rsidR="00E52878" w:rsidRDefault="00E52878" w:rsidP="00E52878">
      <w:pPr>
        <w:pStyle w:val="Odstavecseseznamem"/>
        <w:numPr>
          <w:ilvl w:val="0"/>
          <w:numId w:val="43"/>
        </w:numPr>
        <w:spacing w:after="0" w:line="240" w:lineRule="auto"/>
        <w:rPr>
          <w:rFonts w:ascii="Times New Roman" w:eastAsia="Times New Roman" w:hAnsi="Times New Roman" w:cs="Times New Roman"/>
          <w:sz w:val="24"/>
          <w:szCs w:val="24"/>
          <w:lang w:eastAsia="cs-CZ"/>
        </w:rPr>
      </w:pPr>
      <w:r w:rsidRPr="00E52878">
        <w:rPr>
          <w:rFonts w:ascii="Times New Roman" w:eastAsia="Times New Roman" w:hAnsi="Times New Roman" w:cs="Times New Roman"/>
          <w:sz w:val="24"/>
          <w:szCs w:val="24"/>
          <w:lang w:eastAsia="cs-CZ"/>
        </w:rPr>
        <w:t>použít testování hypotéz na vybraných případech;</w:t>
      </w:r>
    </w:p>
    <w:p w:rsidR="00E52878" w:rsidRPr="00E52878" w:rsidRDefault="00E52878" w:rsidP="00E52878">
      <w:pPr>
        <w:pStyle w:val="Odstavecseseznamem"/>
        <w:numPr>
          <w:ilvl w:val="0"/>
          <w:numId w:val="43"/>
        </w:numPr>
        <w:spacing w:after="0" w:line="240" w:lineRule="auto"/>
        <w:rPr>
          <w:rFonts w:ascii="Times New Roman" w:eastAsia="Times New Roman" w:hAnsi="Times New Roman" w:cs="Times New Roman"/>
          <w:sz w:val="24"/>
          <w:szCs w:val="24"/>
          <w:lang w:eastAsia="cs-CZ"/>
        </w:rPr>
      </w:pPr>
      <w:r w:rsidRPr="00E52878">
        <w:rPr>
          <w:rFonts w:ascii="Times New Roman" w:eastAsia="Times New Roman" w:hAnsi="Times New Roman" w:cs="Times New Roman"/>
          <w:sz w:val="24"/>
          <w:szCs w:val="24"/>
          <w:lang w:eastAsia="cs-CZ"/>
        </w:rPr>
        <w:t>interpretovat výsledky na reálných příkladech (srovnání dvou skupin, hledání a popis závislostí, zhodnocení statistického modelu);</w:t>
      </w:r>
    </w:p>
    <w:p w:rsidR="00E52878" w:rsidRPr="00DF483F" w:rsidRDefault="00E52878" w:rsidP="00F87DE6">
      <w:pPr>
        <w:spacing w:after="0" w:line="240" w:lineRule="auto"/>
        <w:ind w:firstLine="709"/>
        <w:jc w:val="both"/>
        <w:rPr>
          <w:rFonts w:ascii="Times New Roman" w:hAnsi="Times New Roman"/>
          <w:sz w:val="24"/>
        </w:rPr>
      </w:pPr>
    </w:p>
    <w:p w:rsidR="00F87DE6" w:rsidRPr="00DF483F" w:rsidRDefault="000472C5" w:rsidP="00F87DE6">
      <w:pPr>
        <w:spacing w:after="0" w:line="240" w:lineRule="auto"/>
        <w:ind w:firstLine="709"/>
        <w:jc w:val="both"/>
        <w:rPr>
          <w:rFonts w:ascii="Times New Roman" w:hAnsi="Times New Roman"/>
          <w:sz w:val="24"/>
        </w:rPr>
      </w:pPr>
      <w:r w:rsidRPr="00DF483F">
        <w:rPr>
          <w:rFonts w:ascii="Times New Roman" w:hAnsi="Times New Roman"/>
          <w:sz w:val="24"/>
        </w:rPr>
        <w:t>Te</w:t>
      </w:r>
      <w:r w:rsidR="00F87DE6" w:rsidRPr="00DF483F">
        <w:rPr>
          <w:rFonts w:ascii="Times New Roman" w:hAnsi="Times New Roman"/>
          <w:sz w:val="24"/>
        </w:rPr>
        <w:t>x</w:t>
      </w:r>
      <w:r w:rsidRPr="00DF483F">
        <w:rPr>
          <w:rFonts w:ascii="Times New Roman" w:hAnsi="Times New Roman"/>
          <w:sz w:val="24"/>
        </w:rPr>
        <w:t xml:space="preserve">t je rozvržen do 7 kapitol. 1 se zabývá základními termíny a odbornými pojmy, kapitola 2 pak rozložením četnosti a grafickým znázorněním dat, 3. </w:t>
      </w:r>
      <w:r w:rsidR="00F87DE6" w:rsidRPr="00DF483F">
        <w:rPr>
          <w:rFonts w:ascii="Times New Roman" w:hAnsi="Times New Roman"/>
          <w:sz w:val="24"/>
        </w:rPr>
        <w:t>z</w:t>
      </w:r>
      <w:r w:rsidRPr="00DF483F">
        <w:rPr>
          <w:rFonts w:ascii="Times New Roman" w:hAnsi="Times New Roman"/>
          <w:sz w:val="24"/>
        </w:rPr>
        <w:t>ákladními statistickými charakteristikami, 4. se věnuje obecně testování hypotéz, testy normality a t-testy. 5. Kapitola popisuje základní neparametrické testy, 6. Zmiňuje parametrický i neparametrický výpočet korelačního koeficientu a poslední se věnuje základům lineární regrese.</w:t>
      </w:r>
    </w:p>
    <w:p w:rsidR="00D10157" w:rsidRDefault="00D10157" w:rsidP="00F87DE6">
      <w:pPr>
        <w:spacing w:after="0" w:line="240" w:lineRule="auto"/>
        <w:ind w:firstLine="709"/>
        <w:jc w:val="both"/>
        <w:rPr>
          <w:rFonts w:ascii="Times New Roman" w:hAnsi="Times New Roman"/>
          <w:sz w:val="24"/>
        </w:rPr>
      </w:pPr>
    </w:p>
    <w:p w:rsidR="00D10157" w:rsidRDefault="007456ED" w:rsidP="00D10157">
      <w:pPr>
        <w:spacing w:after="0" w:line="240" w:lineRule="auto"/>
        <w:ind w:firstLine="709"/>
        <w:jc w:val="both"/>
        <w:rPr>
          <w:rFonts w:ascii="Times New Roman" w:hAnsi="Times New Roman"/>
          <w:sz w:val="24"/>
        </w:rPr>
      </w:pPr>
      <w:r w:rsidRPr="00DF483F">
        <w:rPr>
          <w:rFonts w:ascii="Times New Roman" w:hAnsi="Times New Roman"/>
          <w:sz w:val="24"/>
        </w:rPr>
        <w:t>Pro názorné ukázky příkla</w:t>
      </w:r>
      <w:r w:rsidR="00F87DE6" w:rsidRPr="00DF483F">
        <w:rPr>
          <w:rFonts w:ascii="Times New Roman" w:hAnsi="Times New Roman"/>
          <w:sz w:val="24"/>
        </w:rPr>
        <w:t xml:space="preserve">du a řešení byl použit sw </w:t>
      </w:r>
      <w:proofErr w:type="spellStart"/>
      <w:r w:rsidR="00F87DE6" w:rsidRPr="00DF483F">
        <w:rPr>
          <w:rFonts w:ascii="Times New Roman" w:hAnsi="Times New Roman"/>
          <w:sz w:val="24"/>
        </w:rPr>
        <w:t>Stati</w:t>
      </w:r>
      <w:r w:rsidRPr="00DF483F">
        <w:rPr>
          <w:rFonts w:ascii="Times New Roman" w:hAnsi="Times New Roman"/>
          <w:sz w:val="24"/>
        </w:rPr>
        <w:t>stica</w:t>
      </w:r>
      <w:proofErr w:type="spellEnd"/>
      <w:r w:rsidRPr="00DF483F">
        <w:rPr>
          <w:rFonts w:ascii="Times New Roman" w:hAnsi="Times New Roman"/>
          <w:sz w:val="24"/>
        </w:rPr>
        <w:t xml:space="preserve"> 10 CZ, ke kterému mají přístup všichni studenti Masarykovy univerzity. </w:t>
      </w:r>
      <w:r w:rsidRPr="00DF483F">
        <w:rPr>
          <w:rFonts w:ascii="Times New Roman" w:hAnsi="Times New Roman"/>
          <w:color w:val="00B050"/>
          <w:sz w:val="24"/>
        </w:rPr>
        <w:t xml:space="preserve">Text označený zelenou barvou </w:t>
      </w:r>
      <w:r w:rsidRPr="00DF483F">
        <w:rPr>
          <w:rFonts w:ascii="Times New Roman" w:hAnsi="Times New Roman"/>
          <w:sz w:val="24"/>
        </w:rPr>
        <w:t>nabízí přesný postup při pr</w:t>
      </w:r>
      <w:r w:rsidR="00F87DE6" w:rsidRPr="00DF483F">
        <w:rPr>
          <w:rFonts w:ascii="Times New Roman" w:hAnsi="Times New Roman"/>
          <w:sz w:val="24"/>
        </w:rPr>
        <w:t>ůchodu kontextovým</w:t>
      </w:r>
      <w:r w:rsidR="00D10157">
        <w:rPr>
          <w:rFonts w:ascii="Times New Roman" w:hAnsi="Times New Roman"/>
          <w:sz w:val="24"/>
        </w:rPr>
        <w:t xml:space="preserve"> menu v sw </w:t>
      </w:r>
      <w:proofErr w:type="spellStart"/>
      <w:r w:rsidR="00D10157">
        <w:rPr>
          <w:rFonts w:ascii="Times New Roman" w:hAnsi="Times New Roman"/>
          <w:sz w:val="24"/>
        </w:rPr>
        <w:t>Statistica</w:t>
      </w:r>
      <w:proofErr w:type="spellEnd"/>
      <w:r w:rsidR="00D10157">
        <w:rPr>
          <w:rFonts w:ascii="Times New Roman" w:hAnsi="Times New Roman"/>
          <w:sz w:val="24"/>
        </w:rPr>
        <w:t xml:space="preserve">. </w:t>
      </w:r>
    </w:p>
    <w:p w:rsidR="00D10157" w:rsidRPr="00DF483F" w:rsidRDefault="00D10157" w:rsidP="00D10157">
      <w:pPr>
        <w:spacing w:after="0" w:line="240" w:lineRule="auto"/>
        <w:ind w:firstLine="709"/>
        <w:jc w:val="both"/>
        <w:rPr>
          <w:rFonts w:ascii="Times New Roman" w:hAnsi="Times New Roman"/>
          <w:sz w:val="24"/>
        </w:rPr>
      </w:pPr>
      <w:r w:rsidRPr="00D10157">
        <w:rPr>
          <w:rFonts w:ascii="Times New Roman" w:hAnsi="Times New Roman"/>
          <w:sz w:val="24"/>
        </w:rPr>
        <w:t>http://www.muni.cz/ics/services/software/statistica?lang=cs</w:t>
      </w:r>
    </w:p>
    <w:p w:rsidR="001019BA" w:rsidRPr="00DF483F" w:rsidRDefault="001019BA" w:rsidP="00F87DE6">
      <w:pPr>
        <w:spacing w:after="0" w:line="240" w:lineRule="auto"/>
        <w:rPr>
          <w:rFonts w:ascii="Times New Roman" w:hAnsi="Times New Roman"/>
          <w:sz w:val="24"/>
        </w:rPr>
      </w:pPr>
    </w:p>
    <w:p w:rsidR="00414224" w:rsidRDefault="00414224">
      <w:pPr>
        <w:rPr>
          <w:rFonts w:ascii="Times New Roman" w:hAnsi="Times New Roman"/>
          <w:sz w:val="24"/>
        </w:rPr>
      </w:pPr>
      <w:r>
        <w:rPr>
          <w:rFonts w:ascii="Times New Roman" w:hAnsi="Times New Roman"/>
          <w:sz w:val="24"/>
        </w:rPr>
        <w:br w:type="page"/>
      </w:r>
    </w:p>
    <w:p w:rsidR="00F87DE6" w:rsidRDefault="00414224" w:rsidP="00414224">
      <w:pPr>
        <w:pStyle w:val="Nadpis1"/>
      </w:pPr>
      <w:bookmarkStart w:id="1" w:name="_Toc353737729"/>
      <w:r>
        <w:lastRenderedPageBreak/>
        <w:t>Poznámky na úvod</w:t>
      </w:r>
      <w:bookmarkEnd w:id="1"/>
    </w:p>
    <w:p w:rsidR="00414224" w:rsidRPr="00DF483F" w:rsidRDefault="00414224" w:rsidP="00F87DE6">
      <w:pPr>
        <w:spacing w:after="0" w:line="240" w:lineRule="auto"/>
        <w:rPr>
          <w:rFonts w:ascii="Times New Roman" w:hAnsi="Times New Roman"/>
          <w:sz w:val="24"/>
        </w:rPr>
      </w:pPr>
    </w:p>
    <w:p w:rsidR="00F87DE6" w:rsidRPr="00DF483F" w:rsidRDefault="001019BA" w:rsidP="00F87DE6">
      <w:pPr>
        <w:spacing w:after="0" w:line="240" w:lineRule="auto"/>
        <w:ind w:firstLine="708"/>
        <w:jc w:val="both"/>
        <w:rPr>
          <w:rFonts w:ascii="Times New Roman" w:hAnsi="Times New Roman"/>
          <w:sz w:val="24"/>
        </w:rPr>
      </w:pPr>
      <w:r w:rsidRPr="00DF483F">
        <w:rPr>
          <w:rFonts w:ascii="Times New Roman" w:hAnsi="Times New Roman"/>
          <w:sz w:val="24"/>
        </w:rPr>
        <w:t xml:space="preserve">Dvojí zápis dat v sw STATISTICA. </w:t>
      </w:r>
    </w:p>
    <w:p w:rsidR="001019BA" w:rsidRPr="00DF483F" w:rsidRDefault="001019BA" w:rsidP="00F87DE6">
      <w:pPr>
        <w:spacing w:after="0" w:line="240" w:lineRule="auto"/>
        <w:ind w:firstLine="708"/>
        <w:jc w:val="both"/>
        <w:rPr>
          <w:rFonts w:ascii="Times New Roman" w:hAnsi="Times New Roman"/>
          <w:sz w:val="24"/>
        </w:rPr>
      </w:pPr>
      <w:r w:rsidRPr="00DF483F">
        <w:rPr>
          <w:rFonts w:ascii="Times New Roman" w:hAnsi="Times New Roman"/>
          <w:sz w:val="24"/>
        </w:rPr>
        <w:t xml:space="preserve">Za drobnou nevýhodu práce v sw STATIATICA lze považovat dva různé zápisy dat, které se používají při jednotlivých výpočtech. Prvním je způsob zápisu </w:t>
      </w:r>
      <w:r w:rsidRPr="00DF483F">
        <w:rPr>
          <w:rFonts w:ascii="Times New Roman" w:hAnsi="Times New Roman"/>
          <w:b/>
          <w:sz w:val="24"/>
        </w:rPr>
        <w:t>po proměnných</w:t>
      </w:r>
      <w:r w:rsidRPr="00DF483F">
        <w:rPr>
          <w:rFonts w:ascii="Times New Roman" w:hAnsi="Times New Roman"/>
          <w:sz w:val="24"/>
        </w:rPr>
        <w:t xml:space="preserve">: každý sloupec obsahuje popis proměnné a ve sloupci pod ním pak hodnoty dané proměnné. Druhým způsobem je zápis proměnné společně s tzv. </w:t>
      </w:r>
      <w:proofErr w:type="spellStart"/>
      <w:r w:rsidRPr="00DF483F">
        <w:rPr>
          <w:rFonts w:ascii="Times New Roman" w:hAnsi="Times New Roman"/>
          <w:sz w:val="24"/>
        </w:rPr>
        <w:t>grupovací</w:t>
      </w:r>
      <w:proofErr w:type="spellEnd"/>
      <w:r w:rsidRPr="00DF483F">
        <w:rPr>
          <w:rFonts w:ascii="Times New Roman" w:hAnsi="Times New Roman"/>
          <w:sz w:val="24"/>
        </w:rPr>
        <w:t xml:space="preserve"> proměnnou.</w:t>
      </w:r>
      <w:r w:rsidR="00BC1D57" w:rsidRPr="00DF483F">
        <w:rPr>
          <w:rFonts w:ascii="Times New Roman" w:hAnsi="Times New Roman"/>
          <w:sz w:val="24"/>
        </w:rPr>
        <w:t xml:space="preserve"> V prvním sloupci je ide</w:t>
      </w:r>
      <w:r w:rsidR="00F87DE6" w:rsidRPr="00DF483F">
        <w:rPr>
          <w:rFonts w:ascii="Times New Roman" w:hAnsi="Times New Roman"/>
          <w:sz w:val="24"/>
        </w:rPr>
        <w:t>n</w:t>
      </w:r>
      <w:r w:rsidR="00BC1D57" w:rsidRPr="00DF483F">
        <w:rPr>
          <w:rFonts w:ascii="Times New Roman" w:hAnsi="Times New Roman"/>
          <w:sz w:val="24"/>
        </w:rPr>
        <w:t xml:space="preserve">tifikátor </w:t>
      </w:r>
      <w:proofErr w:type="spellStart"/>
      <w:r w:rsidR="00BC1D57" w:rsidRPr="00DF483F">
        <w:rPr>
          <w:rFonts w:ascii="Times New Roman" w:hAnsi="Times New Roman"/>
          <w:sz w:val="24"/>
        </w:rPr>
        <w:t>grupovací</w:t>
      </w:r>
      <w:proofErr w:type="spellEnd"/>
      <w:r w:rsidR="00BC1D57" w:rsidRPr="00DF483F">
        <w:rPr>
          <w:rFonts w:ascii="Times New Roman" w:hAnsi="Times New Roman"/>
          <w:sz w:val="24"/>
        </w:rPr>
        <w:t xml:space="preserve"> proměnné a</w:t>
      </w:r>
      <w:r w:rsidR="00F87DE6" w:rsidRPr="00DF483F">
        <w:rPr>
          <w:rFonts w:ascii="Times New Roman" w:hAnsi="Times New Roman"/>
          <w:sz w:val="24"/>
        </w:rPr>
        <w:t xml:space="preserve"> </w:t>
      </w:r>
      <w:r w:rsidR="00BC1D57" w:rsidRPr="00DF483F">
        <w:rPr>
          <w:rFonts w:ascii="Times New Roman" w:hAnsi="Times New Roman"/>
          <w:sz w:val="24"/>
        </w:rPr>
        <w:t>ve druhém sloupci jsou vlastní data</w:t>
      </w:r>
      <w:r w:rsidR="00F87DE6" w:rsidRPr="00DF483F">
        <w:rPr>
          <w:rFonts w:ascii="Times New Roman" w:hAnsi="Times New Roman"/>
          <w:sz w:val="24"/>
        </w:rPr>
        <w:t xml:space="preserve"> – tab. 1</w:t>
      </w:r>
      <w:r w:rsidR="00BC1D57" w:rsidRPr="00DF483F">
        <w:rPr>
          <w:rFonts w:ascii="Times New Roman" w:hAnsi="Times New Roman"/>
          <w:sz w:val="24"/>
        </w:rPr>
        <w:t>.</w:t>
      </w:r>
    </w:p>
    <w:p w:rsidR="00F87DE6" w:rsidRPr="00DF483F" w:rsidRDefault="00F87DE6" w:rsidP="00F87DE6">
      <w:pPr>
        <w:spacing w:after="0" w:line="240" w:lineRule="auto"/>
        <w:jc w:val="both"/>
        <w:rPr>
          <w:rFonts w:ascii="Times New Roman" w:hAnsi="Times New Roman"/>
          <w:sz w:val="24"/>
        </w:rPr>
      </w:pPr>
    </w:p>
    <w:p w:rsidR="00F87DE6" w:rsidRPr="00DF483F" w:rsidRDefault="00F87DE6" w:rsidP="00F87DE6">
      <w:pPr>
        <w:spacing w:after="0" w:line="240" w:lineRule="auto"/>
        <w:jc w:val="both"/>
        <w:rPr>
          <w:rFonts w:ascii="Times New Roman" w:hAnsi="Times New Roman"/>
          <w:sz w:val="24"/>
        </w:rPr>
      </w:pPr>
      <w:r w:rsidRPr="00DF483F">
        <w:rPr>
          <w:rFonts w:ascii="Times New Roman" w:hAnsi="Times New Roman"/>
          <w:sz w:val="24"/>
        </w:rPr>
        <w:t xml:space="preserve">Tab. 1 Odlišné způsoby zápisu </w:t>
      </w:r>
      <w:r w:rsidR="00E52878">
        <w:rPr>
          <w:rFonts w:ascii="Times New Roman" w:hAnsi="Times New Roman"/>
          <w:sz w:val="24"/>
        </w:rPr>
        <w:t xml:space="preserve">stejných hodnot vybraných </w:t>
      </w:r>
      <w:r w:rsidRPr="00DF483F">
        <w:rPr>
          <w:rFonts w:ascii="Times New Roman" w:hAnsi="Times New Roman"/>
          <w:sz w:val="24"/>
        </w:rPr>
        <w:t>proměnných</w:t>
      </w:r>
    </w:p>
    <w:p w:rsidR="00F87DE6" w:rsidRPr="00DF483F" w:rsidRDefault="00F87DE6" w:rsidP="00F87DE6">
      <w:pPr>
        <w:spacing w:after="0" w:line="240" w:lineRule="auto"/>
        <w:jc w:val="both"/>
        <w:rPr>
          <w:rFonts w:ascii="Times New Roman" w:hAnsi="Times New Roman"/>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F87DE6" w:rsidRPr="00DF483F" w:rsidTr="00F87DE6">
        <w:tc>
          <w:tcPr>
            <w:tcW w:w="4676" w:type="dxa"/>
          </w:tcPr>
          <w:p w:rsidR="00F87DE6" w:rsidRPr="00DF483F" w:rsidRDefault="00F87DE6" w:rsidP="00E52878">
            <w:pPr>
              <w:jc w:val="center"/>
              <w:rPr>
                <w:rFonts w:ascii="Times New Roman" w:hAnsi="Times New Roman"/>
                <w:sz w:val="24"/>
              </w:rPr>
            </w:pPr>
            <w:r w:rsidRPr="00DF483F">
              <w:rPr>
                <w:rFonts w:ascii="Times New Roman" w:hAnsi="Times New Roman"/>
                <w:sz w:val="24"/>
              </w:rPr>
              <w:t>Zápis po proměnných</w:t>
            </w:r>
          </w:p>
        </w:tc>
        <w:tc>
          <w:tcPr>
            <w:tcW w:w="4677" w:type="dxa"/>
          </w:tcPr>
          <w:p w:rsidR="00F87DE6" w:rsidRPr="00DF483F" w:rsidRDefault="00F87DE6" w:rsidP="00E52878">
            <w:pPr>
              <w:jc w:val="center"/>
              <w:rPr>
                <w:rFonts w:ascii="Times New Roman" w:hAnsi="Times New Roman"/>
                <w:sz w:val="24"/>
              </w:rPr>
            </w:pPr>
            <w:r w:rsidRPr="00DF483F">
              <w:rPr>
                <w:rFonts w:ascii="Times New Roman" w:hAnsi="Times New Roman"/>
                <w:sz w:val="24"/>
              </w:rPr>
              <w:t>Zápis s </w:t>
            </w:r>
            <w:proofErr w:type="spellStart"/>
            <w:r w:rsidRPr="00DF483F">
              <w:rPr>
                <w:rFonts w:ascii="Times New Roman" w:hAnsi="Times New Roman"/>
                <w:sz w:val="24"/>
              </w:rPr>
              <w:t>grupovací</w:t>
            </w:r>
            <w:proofErr w:type="spellEnd"/>
            <w:r w:rsidRPr="00DF483F">
              <w:rPr>
                <w:rFonts w:ascii="Times New Roman" w:hAnsi="Times New Roman"/>
                <w:sz w:val="24"/>
              </w:rPr>
              <w:t xml:space="preserve"> proměnnou</w:t>
            </w:r>
          </w:p>
        </w:tc>
      </w:tr>
      <w:tr w:rsidR="00F87DE6" w:rsidRPr="00DF483F" w:rsidTr="00F87DE6">
        <w:tc>
          <w:tcPr>
            <w:tcW w:w="4676"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0"/>
              <w:gridCol w:w="1740"/>
            </w:tblGrid>
            <w:tr w:rsidR="00F87DE6"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E52878" w:rsidP="00E52878">
                  <w:pPr>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Arial"/>
                      <w:b/>
                      <w:bCs/>
                      <w:color w:val="000000"/>
                      <w:sz w:val="24"/>
                      <w:szCs w:val="20"/>
                      <w:lang w:eastAsia="cs-CZ"/>
                    </w:rPr>
                    <w:t>délka</w:t>
                  </w:r>
                  <w:r w:rsidR="00F87DE6" w:rsidRPr="00DF483F">
                    <w:rPr>
                      <w:rFonts w:ascii="Times New Roman" w:eastAsia="Times New Roman" w:hAnsi="Times New Roman" w:cs="Arial"/>
                      <w:b/>
                      <w:bCs/>
                      <w:color w:val="000000"/>
                      <w:sz w:val="24"/>
                      <w:szCs w:val="20"/>
                      <w:lang w:eastAsia="cs-CZ"/>
                    </w:rPr>
                    <w:t>-skupina 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E52878" w:rsidP="00E52878">
                  <w:pPr>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Arial"/>
                      <w:b/>
                      <w:bCs/>
                      <w:color w:val="000000"/>
                      <w:sz w:val="24"/>
                      <w:szCs w:val="20"/>
                      <w:lang w:eastAsia="cs-CZ"/>
                    </w:rPr>
                    <w:t>délka</w:t>
                  </w:r>
                  <w:r w:rsidR="00F87DE6" w:rsidRPr="00DF483F">
                    <w:rPr>
                      <w:rFonts w:ascii="Times New Roman" w:eastAsia="Times New Roman" w:hAnsi="Times New Roman" w:cs="Arial"/>
                      <w:b/>
                      <w:bCs/>
                      <w:color w:val="000000"/>
                      <w:sz w:val="24"/>
                      <w:szCs w:val="20"/>
                      <w:lang w:eastAsia="cs-CZ"/>
                    </w:rPr>
                    <w:t>-skupina 2</w:t>
                  </w:r>
                </w:p>
              </w:tc>
            </w:tr>
            <w:tr w:rsidR="00F87DE6"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F87DE6" w:rsidP="00E5287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68</w:t>
                  </w:r>
                </w:p>
              </w:tc>
              <w:tc>
                <w:tcPr>
                  <w:tcW w:w="0" w:type="auto"/>
                  <w:tcBorders>
                    <w:top w:val="outset" w:sz="6" w:space="0" w:color="auto"/>
                    <w:left w:val="outset" w:sz="6" w:space="0" w:color="auto"/>
                    <w:bottom w:val="outset" w:sz="6" w:space="0" w:color="auto"/>
                    <w:right w:val="outset" w:sz="6" w:space="0" w:color="auto"/>
                  </w:tcBorders>
                  <w:noWrap/>
                  <w:vAlign w:val="center"/>
                </w:tcPr>
                <w:p w:rsidR="00F87DE6" w:rsidRPr="00DF483F" w:rsidRDefault="00F87DE6" w:rsidP="00E5287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142</w:t>
                  </w:r>
                </w:p>
              </w:tc>
            </w:tr>
            <w:tr w:rsidR="00F87DE6"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F87DE6" w:rsidP="00E5287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199</w:t>
                  </w:r>
                </w:p>
              </w:tc>
              <w:tc>
                <w:tcPr>
                  <w:tcW w:w="0" w:type="auto"/>
                  <w:tcBorders>
                    <w:top w:val="outset" w:sz="6" w:space="0" w:color="auto"/>
                    <w:left w:val="outset" w:sz="6" w:space="0" w:color="auto"/>
                    <w:bottom w:val="outset" w:sz="6" w:space="0" w:color="auto"/>
                    <w:right w:val="outset" w:sz="6" w:space="0" w:color="auto"/>
                  </w:tcBorders>
                  <w:noWrap/>
                  <w:vAlign w:val="center"/>
                </w:tcPr>
                <w:p w:rsidR="00F87DE6" w:rsidRPr="00DF483F" w:rsidRDefault="00F87DE6" w:rsidP="00E5287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179</w:t>
                  </w:r>
                </w:p>
              </w:tc>
            </w:tr>
            <w:tr w:rsidR="00E52878"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E52878" w:rsidRPr="00DF483F" w:rsidRDefault="00E52878" w:rsidP="00E52878">
                  <w:pPr>
                    <w:spacing w:after="0" w:line="240" w:lineRule="auto"/>
                    <w:jc w:val="center"/>
                    <w:rPr>
                      <w:rFonts w:ascii="Times New Roman" w:eastAsia="Times New Roman" w:hAnsi="Times New Roman" w:cs="Arial"/>
                      <w:color w:val="000000"/>
                      <w:sz w:val="24"/>
                      <w:szCs w:val="20"/>
                      <w:lang w:eastAsia="cs-CZ"/>
                    </w:rPr>
                  </w:pPr>
                  <w:r>
                    <w:rPr>
                      <w:rFonts w:ascii="Times New Roman" w:eastAsia="Times New Roman" w:hAnsi="Times New Roman" w:cs="Arial"/>
                      <w:color w:val="000000"/>
                      <w:sz w:val="24"/>
                      <w:szCs w:val="20"/>
                      <w:lang w:eastAsia="cs-CZ"/>
                    </w:rPr>
                    <w:t>158</w:t>
                  </w:r>
                </w:p>
              </w:tc>
              <w:tc>
                <w:tcPr>
                  <w:tcW w:w="0" w:type="auto"/>
                  <w:tcBorders>
                    <w:top w:val="outset" w:sz="6" w:space="0" w:color="auto"/>
                    <w:left w:val="outset" w:sz="6" w:space="0" w:color="auto"/>
                    <w:bottom w:val="outset" w:sz="6" w:space="0" w:color="auto"/>
                    <w:right w:val="outset" w:sz="6" w:space="0" w:color="auto"/>
                  </w:tcBorders>
                  <w:noWrap/>
                  <w:vAlign w:val="center"/>
                </w:tcPr>
                <w:p w:rsidR="00E52878" w:rsidRPr="00DF483F" w:rsidRDefault="00E52878" w:rsidP="00E52878">
                  <w:pPr>
                    <w:spacing w:after="0" w:line="240" w:lineRule="auto"/>
                    <w:jc w:val="center"/>
                    <w:rPr>
                      <w:rFonts w:ascii="Times New Roman" w:eastAsia="Times New Roman" w:hAnsi="Times New Roman" w:cs="Arial"/>
                      <w:color w:val="000000"/>
                      <w:sz w:val="24"/>
                      <w:szCs w:val="20"/>
                      <w:lang w:eastAsia="cs-CZ"/>
                    </w:rPr>
                  </w:pPr>
                  <w:r>
                    <w:rPr>
                      <w:rFonts w:ascii="Times New Roman" w:eastAsia="Times New Roman" w:hAnsi="Times New Roman" w:cs="Arial"/>
                      <w:color w:val="000000"/>
                      <w:sz w:val="24"/>
                      <w:szCs w:val="20"/>
                      <w:lang w:eastAsia="cs-CZ"/>
                    </w:rPr>
                    <w:t>138</w:t>
                  </w:r>
                </w:p>
              </w:tc>
            </w:tr>
          </w:tbl>
          <w:p w:rsidR="00F87DE6" w:rsidRPr="00DF483F" w:rsidRDefault="00F87DE6" w:rsidP="00E52878">
            <w:pPr>
              <w:jc w:val="center"/>
              <w:rPr>
                <w:rFonts w:ascii="Times New Roman" w:hAnsi="Times New Roman"/>
                <w:sz w:val="24"/>
              </w:rPr>
            </w:pPr>
          </w:p>
        </w:tc>
        <w:tc>
          <w:tcPr>
            <w:tcW w:w="4677"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
              <w:gridCol w:w="666"/>
            </w:tblGrid>
            <w:tr w:rsidR="00F87DE6"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F87DE6" w:rsidP="00E52878">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skupina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E52878" w:rsidP="00E52878">
                  <w:pPr>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Arial"/>
                      <w:b/>
                      <w:bCs/>
                      <w:color w:val="000000"/>
                      <w:sz w:val="24"/>
                      <w:szCs w:val="20"/>
                      <w:lang w:eastAsia="cs-CZ"/>
                    </w:rPr>
                    <w:t>délka</w:t>
                  </w:r>
                </w:p>
              </w:tc>
            </w:tr>
            <w:tr w:rsidR="00F87DE6"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F87DE6" w:rsidP="00E5287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skupina1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F87DE6" w:rsidP="00E5287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68</w:t>
                  </w:r>
                </w:p>
              </w:tc>
            </w:tr>
            <w:tr w:rsidR="00F87DE6"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F87DE6" w:rsidP="00E5287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skupina1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87DE6" w:rsidRPr="00DF483F" w:rsidRDefault="00F87DE6" w:rsidP="00E5287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199</w:t>
                  </w:r>
                </w:p>
              </w:tc>
            </w:tr>
            <w:tr w:rsidR="00F87DE6"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F87DE6" w:rsidRPr="00DF483F" w:rsidRDefault="00E52878" w:rsidP="00E5287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skupina1</w:t>
                  </w:r>
                </w:p>
              </w:tc>
              <w:tc>
                <w:tcPr>
                  <w:tcW w:w="0" w:type="auto"/>
                  <w:tcBorders>
                    <w:top w:val="outset" w:sz="6" w:space="0" w:color="auto"/>
                    <w:left w:val="outset" w:sz="6" w:space="0" w:color="auto"/>
                    <w:bottom w:val="outset" w:sz="6" w:space="0" w:color="auto"/>
                    <w:right w:val="outset" w:sz="6" w:space="0" w:color="auto"/>
                  </w:tcBorders>
                  <w:noWrap/>
                  <w:vAlign w:val="center"/>
                </w:tcPr>
                <w:p w:rsidR="00F87DE6" w:rsidRPr="00DF483F" w:rsidRDefault="00E52878" w:rsidP="00E5287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158</w:t>
                  </w:r>
                </w:p>
              </w:tc>
            </w:tr>
            <w:tr w:rsidR="00E52878"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E52878" w:rsidRPr="00DF483F" w:rsidRDefault="00E52878" w:rsidP="0027066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skupina2</w:t>
                  </w:r>
                </w:p>
              </w:tc>
              <w:tc>
                <w:tcPr>
                  <w:tcW w:w="0" w:type="auto"/>
                  <w:tcBorders>
                    <w:top w:val="outset" w:sz="6" w:space="0" w:color="auto"/>
                    <w:left w:val="outset" w:sz="6" w:space="0" w:color="auto"/>
                    <w:bottom w:val="outset" w:sz="6" w:space="0" w:color="auto"/>
                    <w:right w:val="outset" w:sz="6" w:space="0" w:color="auto"/>
                  </w:tcBorders>
                  <w:noWrap/>
                  <w:vAlign w:val="center"/>
                </w:tcPr>
                <w:p w:rsidR="00E52878" w:rsidRPr="00DF483F" w:rsidRDefault="00E52878" w:rsidP="0027066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142</w:t>
                  </w:r>
                </w:p>
              </w:tc>
            </w:tr>
            <w:tr w:rsidR="00E52878"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E52878" w:rsidRPr="00DF483F" w:rsidRDefault="00E52878" w:rsidP="0027066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skupina2</w:t>
                  </w:r>
                </w:p>
              </w:tc>
              <w:tc>
                <w:tcPr>
                  <w:tcW w:w="0" w:type="auto"/>
                  <w:tcBorders>
                    <w:top w:val="outset" w:sz="6" w:space="0" w:color="auto"/>
                    <w:left w:val="outset" w:sz="6" w:space="0" w:color="auto"/>
                    <w:bottom w:val="outset" w:sz="6" w:space="0" w:color="auto"/>
                    <w:right w:val="outset" w:sz="6" w:space="0" w:color="auto"/>
                  </w:tcBorders>
                  <w:noWrap/>
                  <w:vAlign w:val="center"/>
                </w:tcPr>
                <w:p w:rsidR="00E52878" w:rsidRPr="00DF483F" w:rsidRDefault="00E52878" w:rsidP="00270668">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179</w:t>
                  </w:r>
                </w:p>
              </w:tc>
            </w:tr>
            <w:tr w:rsidR="00E52878" w:rsidRPr="00DF483F" w:rsidTr="00E52878">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E52878" w:rsidRPr="00DF483F" w:rsidRDefault="00E52878" w:rsidP="00E52878">
                  <w:pPr>
                    <w:spacing w:after="0" w:line="240" w:lineRule="auto"/>
                    <w:jc w:val="center"/>
                    <w:rPr>
                      <w:rFonts w:ascii="Times New Roman" w:eastAsia="Times New Roman" w:hAnsi="Times New Roman" w:cs="Arial"/>
                      <w:color w:val="000000"/>
                      <w:sz w:val="24"/>
                      <w:szCs w:val="20"/>
                      <w:lang w:eastAsia="cs-CZ"/>
                    </w:rPr>
                  </w:pPr>
                  <w:r w:rsidRPr="00DF483F">
                    <w:rPr>
                      <w:rFonts w:ascii="Times New Roman" w:eastAsia="Times New Roman" w:hAnsi="Times New Roman" w:cs="Arial"/>
                      <w:color w:val="000000"/>
                      <w:sz w:val="24"/>
                      <w:szCs w:val="20"/>
                      <w:lang w:eastAsia="cs-CZ"/>
                    </w:rPr>
                    <w:t>skupina2</w:t>
                  </w:r>
                </w:p>
              </w:tc>
              <w:tc>
                <w:tcPr>
                  <w:tcW w:w="0" w:type="auto"/>
                  <w:tcBorders>
                    <w:top w:val="outset" w:sz="6" w:space="0" w:color="auto"/>
                    <w:left w:val="outset" w:sz="6" w:space="0" w:color="auto"/>
                    <w:bottom w:val="outset" w:sz="6" w:space="0" w:color="auto"/>
                    <w:right w:val="outset" w:sz="6" w:space="0" w:color="auto"/>
                  </w:tcBorders>
                  <w:noWrap/>
                  <w:vAlign w:val="center"/>
                </w:tcPr>
                <w:p w:rsidR="00E52878" w:rsidRPr="00DF483F" w:rsidRDefault="00E52878" w:rsidP="00E52878">
                  <w:pPr>
                    <w:spacing w:after="0" w:line="240" w:lineRule="auto"/>
                    <w:jc w:val="center"/>
                    <w:rPr>
                      <w:rFonts w:ascii="Times New Roman" w:eastAsia="Times New Roman" w:hAnsi="Times New Roman" w:cs="Arial"/>
                      <w:color w:val="000000"/>
                      <w:sz w:val="24"/>
                      <w:szCs w:val="20"/>
                      <w:lang w:eastAsia="cs-CZ"/>
                    </w:rPr>
                  </w:pPr>
                  <w:r>
                    <w:rPr>
                      <w:rFonts w:ascii="Times New Roman" w:eastAsia="Times New Roman" w:hAnsi="Times New Roman" w:cs="Arial"/>
                      <w:color w:val="000000"/>
                      <w:sz w:val="24"/>
                      <w:szCs w:val="20"/>
                      <w:lang w:eastAsia="cs-CZ"/>
                    </w:rPr>
                    <w:t>138</w:t>
                  </w:r>
                </w:p>
              </w:tc>
            </w:tr>
          </w:tbl>
          <w:p w:rsidR="00F87DE6" w:rsidRPr="00DF483F" w:rsidRDefault="00F87DE6" w:rsidP="00E52878">
            <w:pPr>
              <w:jc w:val="center"/>
              <w:rPr>
                <w:rFonts w:ascii="Times New Roman" w:hAnsi="Times New Roman"/>
                <w:sz w:val="24"/>
              </w:rPr>
            </w:pPr>
          </w:p>
        </w:tc>
      </w:tr>
    </w:tbl>
    <w:p w:rsidR="00F87DE6" w:rsidRPr="00DF483F" w:rsidRDefault="00F87DE6" w:rsidP="00F87DE6">
      <w:pPr>
        <w:spacing w:after="0" w:line="240" w:lineRule="auto"/>
        <w:jc w:val="both"/>
        <w:rPr>
          <w:rFonts w:ascii="Times New Roman" w:hAnsi="Times New Roman"/>
          <w:sz w:val="24"/>
        </w:rPr>
      </w:pPr>
    </w:p>
    <w:p w:rsidR="001019BA" w:rsidRPr="00DF483F" w:rsidRDefault="001019BA" w:rsidP="00F87DE6">
      <w:pPr>
        <w:spacing w:after="0" w:line="240" w:lineRule="auto"/>
        <w:rPr>
          <w:rFonts w:ascii="Times New Roman" w:hAnsi="Times New Roman"/>
          <w:sz w:val="24"/>
        </w:rPr>
      </w:pPr>
    </w:p>
    <w:p w:rsidR="007456ED" w:rsidRPr="00DF483F" w:rsidRDefault="007456ED" w:rsidP="00F87DE6">
      <w:pPr>
        <w:spacing w:after="0" w:line="240" w:lineRule="auto"/>
        <w:rPr>
          <w:rFonts w:ascii="Times New Roman" w:hAnsi="Times New Roman"/>
          <w:sz w:val="24"/>
        </w:rPr>
      </w:pPr>
    </w:p>
    <w:p w:rsidR="000472C5" w:rsidRPr="00DF483F" w:rsidRDefault="000472C5" w:rsidP="00F87DE6">
      <w:pPr>
        <w:spacing w:after="0" w:line="240" w:lineRule="auto"/>
        <w:rPr>
          <w:rFonts w:ascii="Times New Roman" w:hAnsi="Times New Roman"/>
          <w:sz w:val="24"/>
        </w:rPr>
      </w:pPr>
    </w:p>
    <w:p w:rsidR="000472C5" w:rsidRDefault="00414224" w:rsidP="00F87DE6">
      <w:pPr>
        <w:spacing w:after="0" w:line="240" w:lineRule="auto"/>
        <w:rPr>
          <w:rFonts w:ascii="Times New Roman" w:hAnsi="Times New Roman"/>
          <w:b/>
          <w:sz w:val="24"/>
        </w:rPr>
      </w:pPr>
      <w:r w:rsidRPr="00414224">
        <w:rPr>
          <w:rFonts w:ascii="Times New Roman" w:hAnsi="Times New Roman"/>
          <w:b/>
          <w:sz w:val="24"/>
        </w:rPr>
        <w:t>Ikonky k</w:t>
      </w:r>
      <w:r>
        <w:rPr>
          <w:rFonts w:ascii="Times New Roman" w:hAnsi="Times New Roman"/>
          <w:b/>
          <w:sz w:val="24"/>
        </w:rPr>
        <w:t> </w:t>
      </w:r>
      <w:r w:rsidRPr="00414224">
        <w:rPr>
          <w:rFonts w:ascii="Times New Roman" w:hAnsi="Times New Roman"/>
          <w:b/>
          <w:sz w:val="24"/>
        </w:rPr>
        <w:t>porozumění</w:t>
      </w:r>
      <w:r>
        <w:rPr>
          <w:rFonts w:ascii="Times New Roman" w:hAnsi="Times New Roman"/>
          <w:b/>
          <w:sz w:val="24"/>
        </w:rPr>
        <w:t xml:space="preserve"> a rychlejší orientace v textu </w:t>
      </w:r>
    </w:p>
    <w:p w:rsidR="00414224" w:rsidRPr="00414224" w:rsidRDefault="00414224" w:rsidP="00F87DE6">
      <w:pPr>
        <w:spacing w:after="0" w:line="240" w:lineRule="auto"/>
        <w:rPr>
          <w:rFonts w:ascii="Times New Roman" w:hAnsi="Times New Roman"/>
          <w:b/>
          <w:sz w:val="24"/>
        </w:rPr>
      </w:pPr>
      <w:r>
        <w:rPr>
          <w:rFonts w:ascii="Times New Roman" w:hAnsi="Times New Roman"/>
          <w:b/>
          <w:sz w:val="24"/>
        </w:rPr>
        <w:t>(</w:t>
      </w:r>
      <w:r w:rsidRPr="00414224">
        <w:rPr>
          <w:rFonts w:ascii="Times New Roman" w:hAnsi="Times New Roman"/>
          <w:b/>
          <w:sz w:val="24"/>
        </w:rPr>
        <w:t>http://openclipart.org/</w:t>
      </w:r>
      <w:proofErr w:type="spellStart"/>
      <w:r w:rsidRPr="00414224">
        <w:rPr>
          <w:rFonts w:ascii="Times New Roman" w:hAnsi="Times New Roman"/>
          <w:b/>
          <w:sz w:val="24"/>
        </w:rPr>
        <w:t>search</w:t>
      </w:r>
      <w:proofErr w:type="spellEnd"/>
      <w:r w:rsidRPr="00414224">
        <w:rPr>
          <w:rFonts w:ascii="Times New Roman" w:hAnsi="Times New Roman"/>
          <w:b/>
          <w:sz w:val="24"/>
        </w:rPr>
        <w:t>/?</w:t>
      </w:r>
      <w:proofErr w:type="spellStart"/>
      <w:r w:rsidRPr="00414224">
        <w:rPr>
          <w:rFonts w:ascii="Times New Roman" w:hAnsi="Times New Roman"/>
          <w:b/>
          <w:sz w:val="24"/>
        </w:rPr>
        <w:t>query</w:t>
      </w:r>
      <w:proofErr w:type="spellEnd"/>
      <w:r w:rsidRPr="00414224">
        <w:rPr>
          <w:rFonts w:ascii="Times New Roman" w:hAnsi="Times New Roman"/>
          <w:b/>
          <w:sz w:val="24"/>
        </w:rPr>
        <w:t>=smile</w:t>
      </w:r>
      <w:r>
        <w:rPr>
          <w:rFonts w:ascii="Times New Roman" w:hAnsi="Times New Roman"/>
          <w:b/>
          <w:sz w:val="24"/>
        </w:rPr>
        <w:t>)</w:t>
      </w:r>
    </w:p>
    <w:p w:rsidR="00E52878" w:rsidRDefault="00E52878" w:rsidP="00414224">
      <w:pPr>
        <w:spacing w:after="0" w:line="240" w:lineRule="auto"/>
        <w:rPr>
          <w:rFonts w:ascii="Times New Roman" w:hAnsi="Times New Roman"/>
          <w:sz w:val="24"/>
        </w:rPr>
      </w:pPr>
    </w:p>
    <w:p w:rsidR="00E52878" w:rsidRDefault="00E52878" w:rsidP="00414224">
      <w:pPr>
        <w:spacing w:after="0" w:line="240" w:lineRule="auto"/>
        <w:rPr>
          <w:rFonts w:ascii="Times New Roman" w:hAnsi="Times New Roman"/>
          <w:sz w:val="24"/>
        </w:rPr>
      </w:pPr>
    </w:p>
    <w:p w:rsidR="00414224" w:rsidRDefault="00414224" w:rsidP="00414224">
      <w:pPr>
        <w:spacing w:after="0" w:line="240" w:lineRule="auto"/>
        <w:rPr>
          <w:rFonts w:ascii="Times New Roman" w:hAnsi="Times New Roman"/>
          <w:sz w:val="24"/>
        </w:rPr>
      </w:pPr>
      <w:r>
        <w:rPr>
          <w:rFonts w:ascii="Times New Roman" w:hAnsi="Times New Roman"/>
          <w:sz w:val="24"/>
        </w:rPr>
        <w:t xml:space="preserve">Začátek teorie </w:t>
      </w:r>
      <w:r>
        <w:rPr>
          <w:noProof/>
          <w:lang w:eastAsia="cs-CZ"/>
        </w:rPr>
        <w:drawing>
          <wp:inline distT="0" distB="0" distL="0" distR="0" wp14:anchorId="737EA2B2" wp14:editId="5C346E4A">
            <wp:extent cx="395785" cy="423228"/>
            <wp:effectExtent l="0" t="0" r="4445" b="0"/>
            <wp:docPr id="16" name="Obrázek 16"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95752" cy="423193"/>
                    </a:xfrm>
                    <a:prstGeom prst="rect">
                      <a:avLst/>
                    </a:prstGeom>
                    <a:noFill/>
                    <a:ln>
                      <a:noFill/>
                    </a:ln>
                  </pic:spPr>
                </pic:pic>
              </a:graphicData>
            </a:graphic>
          </wp:inline>
        </w:drawing>
      </w:r>
      <w:r>
        <w:rPr>
          <w:rFonts w:ascii="Times New Roman" w:hAnsi="Times New Roman"/>
          <w:sz w:val="24"/>
        </w:rPr>
        <w:tab/>
      </w:r>
      <w:r>
        <w:rPr>
          <w:rFonts w:ascii="Times New Roman" w:hAnsi="Times New Roman"/>
          <w:sz w:val="24"/>
        </w:rPr>
        <w:tab/>
      </w:r>
      <w:r>
        <w:rPr>
          <w:rFonts w:ascii="Times New Roman" w:hAnsi="Times New Roman"/>
          <w:sz w:val="24"/>
        </w:rPr>
        <w:tab/>
        <w:t xml:space="preserve">Konec teorie </w:t>
      </w:r>
      <w:r>
        <w:rPr>
          <w:noProof/>
          <w:lang w:eastAsia="cs-CZ"/>
        </w:rPr>
        <w:drawing>
          <wp:inline distT="0" distB="0" distL="0" distR="0" wp14:anchorId="6277EED0" wp14:editId="2E118AEA">
            <wp:extent cx="395785" cy="423228"/>
            <wp:effectExtent l="0" t="0" r="4445" b="0"/>
            <wp:docPr id="17" name="Obrázek 17"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752" cy="423193"/>
                    </a:xfrm>
                    <a:prstGeom prst="rect">
                      <a:avLst/>
                    </a:prstGeom>
                    <a:noFill/>
                    <a:ln>
                      <a:noFill/>
                    </a:ln>
                  </pic:spPr>
                </pic:pic>
              </a:graphicData>
            </a:graphic>
          </wp:inline>
        </w:drawing>
      </w:r>
    </w:p>
    <w:p w:rsidR="00414224" w:rsidRDefault="00414224" w:rsidP="00414224">
      <w:pPr>
        <w:spacing w:after="0" w:line="240" w:lineRule="auto"/>
        <w:rPr>
          <w:rFonts w:ascii="Times New Roman" w:hAnsi="Times New Roman"/>
          <w:sz w:val="24"/>
        </w:rPr>
      </w:pPr>
    </w:p>
    <w:p w:rsidR="00E52878" w:rsidRDefault="00E52878" w:rsidP="00414224">
      <w:pPr>
        <w:spacing w:after="0" w:line="240" w:lineRule="auto"/>
        <w:rPr>
          <w:rFonts w:ascii="Times New Roman" w:hAnsi="Times New Roman"/>
          <w:sz w:val="24"/>
        </w:rPr>
      </w:pPr>
    </w:p>
    <w:p w:rsidR="00E52878" w:rsidRDefault="00414224" w:rsidP="00414224">
      <w:pPr>
        <w:spacing w:after="0" w:line="240" w:lineRule="auto"/>
        <w:rPr>
          <w:rFonts w:ascii="Times New Roman" w:hAnsi="Times New Roman"/>
          <w:sz w:val="24"/>
        </w:rPr>
      </w:pPr>
      <w:r>
        <w:rPr>
          <w:rFonts w:ascii="Times New Roman" w:hAnsi="Times New Roman"/>
          <w:sz w:val="24"/>
        </w:rPr>
        <w:t xml:space="preserve">Řešený příklad </w:t>
      </w:r>
      <w:r>
        <w:rPr>
          <w:noProof/>
          <w:lang w:eastAsia="cs-CZ"/>
        </w:rPr>
        <w:drawing>
          <wp:inline distT="0" distB="0" distL="0" distR="0" wp14:anchorId="720AF551" wp14:editId="29721B1D">
            <wp:extent cx="741600" cy="424800"/>
            <wp:effectExtent l="0" t="0" r="1905" b="0"/>
            <wp:docPr id="18" name="Obrázek 18" descr="http://openclipart.org/image/800px/svg_to_png/78265/SMI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enclipart.org/image/800px/svg_to_png/78265/SMILE_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424800"/>
                    </a:xfrm>
                    <a:prstGeom prst="rect">
                      <a:avLst/>
                    </a:prstGeom>
                    <a:noFill/>
                    <a:ln>
                      <a:noFill/>
                    </a:ln>
                  </pic:spPr>
                </pic:pic>
              </a:graphicData>
            </a:graphic>
          </wp:inline>
        </w:drawing>
      </w:r>
      <w:r w:rsidR="00E52878">
        <w:rPr>
          <w:rFonts w:ascii="Times New Roman" w:hAnsi="Times New Roman"/>
          <w:sz w:val="24"/>
        </w:rPr>
        <w:tab/>
      </w:r>
      <w:r w:rsidR="00E52878">
        <w:rPr>
          <w:rFonts w:ascii="Times New Roman" w:hAnsi="Times New Roman"/>
          <w:sz w:val="24"/>
        </w:rPr>
        <w:tab/>
        <w:t>Důležitá informace hodna zapamatování</w:t>
      </w:r>
      <w:r w:rsidR="00E52878">
        <w:rPr>
          <w:noProof/>
          <w:lang w:eastAsia="cs-CZ"/>
        </w:rPr>
        <w:drawing>
          <wp:inline distT="0" distB="0" distL="0" distR="0" wp14:anchorId="1986F696" wp14:editId="69AEA42B">
            <wp:extent cx="672861" cy="625179"/>
            <wp:effectExtent l="0" t="0" r="0" b="3810"/>
            <wp:docPr id="19" name="Obrázek 19" descr="http://www.spsul.cz/images/smil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sul.cz/images/smile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12" cy="628292"/>
                    </a:xfrm>
                    <a:prstGeom prst="rect">
                      <a:avLst/>
                    </a:prstGeom>
                    <a:noFill/>
                    <a:ln>
                      <a:noFill/>
                    </a:ln>
                  </pic:spPr>
                </pic:pic>
              </a:graphicData>
            </a:graphic>
          </wp:inline>
        </w:drawing>
      </w:r>
    </w:p>
    <w:p w:rsidR="00414224" w:rsidRPr="00DF483F" w:rsidRDefault="00414224" w:rsidP="00414224">
      <w:pPr>
        <w:spacing w:after="0" w:line="240" w:lineRule="auto"/>
        <w:rPr>
          <w:rFonts w:ascii="Times New Roman" w:hAnsi="Times New Roman"/>
          <w:sz w:val="24"/>
        </w:rPr>
      </w:pPr>
    </w:p>
    <w:p w:rsidR="000472C5" w:rsidRPr="00DF483F" w:rsidRDefault="000472C5" w:rsidP="00F87DE6">
      <w:pPr>
        <w:spacing w:after="0" w:line="240" w:lineRule="auto"/>
        <w:rPr>
          <w:rFonts w:ascii="Times New Roman" w:hAnsi="Times New Roman"/>
          <w:sz w:val="24"/>
        </w:rPr>
      </w:pPr>
    </w:p>
    <w:p w:rsidR="000472C5" w:rsidRPr="00DF483F" w:rsidRDefault="000472C5" w:rsidP="00F87DE6">
      <w:pPr>
        <w:spacing w:after="0" w:line="240" w:lineRule="auto"/>
        <w:rPr>
          <w:rFonts w:ascii="Times New Roman" w:hAnsi="Times New Roman"/>
          <w:sz w:val="24"/>
        </w:rPr>
      </w:pPr>
      <w:r w:rsidRPr="00DF483F">
        <w:rPr>
          <w:rFonts w:ascii="Times New Roman" w:hAnsi="Times New Roman"/>
          <w:sz w:val="24"/>
        </w:rPr>
        <w:br w:type="page"/>
      </w:r>
    </w:p>
    <w:p w:rsidR="008258D2" w:rsidRPr="00DF483F" w:rsidRDefault="000472C5" w:rsidP="00F87DE6">
      <w:pPr>
        <w:pStyle w:val="Nadpis1"/>
      </w:pPr>
      <w:bookmarkStart w:id="2" w:name="_Toc353737730"/>
      <w:r w:rsidRPr="00DF483F">
        <w:lastRenderedPageBreak/>
        <w:t>1 Základní a výběrový soubor</w:t>
      </w:r>
      <w:bookmarkEnd w:id="2"/>
    </w:p>
    <w:p w:rsidR="000472C5" w:rsidRPr="00DF483F" w:rsidRDefault="000472C5" w:rsidP="00F87DE6">
      <w:pPr>
        <w:spacing w:after="0" w:line="240" w:lineRule="auto"/>
        <w:rPr>
          <w:rFonts w:ascii="Times New Roman" w:hAnsi="Times New Roman"/>
          <w:b/>
          <w:sz w:val="24"/>
        </w:rPr>
      </w:pPr>
    </w:p>
    <w:p w:rsidR="000472C5" w:rsidRPr="00DF483F" w:rsidRDefault="000472C5" w:rsidP="00F87DE6">
      <w:pPr>
        <w:spacing w:after="0" w:line="240" w:lineRule="auto"/>
        <w:rPr>
          <w:rFonts w:ascii="Times New Roman" w:hAnsi="Times New Roman"/>
          <w:b/>
          <w:sz w:val="24"/>
        </w:rPr>
      </w:pPr>
      <w:r w:rsidRPr="00DF483F">
        <w:rPr>
          <w:rFonts w:ascii="Times New Roman" w:hAnsi="Times New Roman"/>
          <w:b/>
          <w:sz w:val="24"/>
        </w:rPr>
        <w:t>Základní soubor</w:t>
      </w:r>
      <w:r w:rsidR="007D298C">
        <w:rPr>
          <w:rFonts w:ascii="Times New Roman" w:hAnsi="Times New Roman"/>
          <w:b/>
          <w:sz w:val="24"/>
        </w:rPr>
        <w:fldChar w:fldCharType="begin"/>
      </w:r>
      <w:r w:rsidR="007D298C">
        <w:instrText xml:space="preserve"> XE "</w:instrText>
      </w:r>
      <w:proofErr w:type="spellStart"/>
      <w:r w:rsidR="007D298C" w:rsidRPr="0069182A">
        <w:rPr>
          <w:rFonts w:ascii="Times New Roman" w:hAnsi="Times New Roman"/>
          <w:sz w:val="24"/>
        </w:rPr>
        <w:instrText>soubor</w:instrText>
      </w:r>
      <w:r w:rsidR="007D298C" w:rsidRPr="00762E41">
        <w:rPr>
          <w:rFonts w:ascii="Times New Roman" w:hAnsi="Times New Roman"/>
          <w:b/>
          <w:sz w:val="24"/>
        </w:rPr>
        <w:instrText>:</w:instrText>
      </w:r>
      <w:r w:rsidR="007D298C" w:rsidRPr="00762E41">
        <w:instrText>základní</w:instrText>
      </w:r>
      <w:proofErr w:type="spellEnd"/>
      <w:r w:rsidR="007D298C">
        <w:instrText xml:space="preserve">" </w:instrText>
      </w:r>
      <w:r w:rsidR="007D298C">
        <w:rPr>
          <w:rFonts w:ascii="Times New Roman" w:hAnsi="Times New Roman"/>
          <w:b/>
          <w:sz w:val="24"/>
        </w:rPr>
        <w:fldChar w:fldCharType="end"/>
      </w:r>
      <w:r w:rsidRPr="00DF483F">
        <w:rPr>
          <w:rFonts w:ascii="Times New Roman" w:hAnsi="Times New Roman"/>
          <w:b/>
          <w:sz w:val="24"/>
        </w:rPr>
        <w:t xml:space="preserve"> </w:t>
      </w:r>
    </w:p>
    <w:p w:rsidR="008D70E6" w:rsidRPr="00DF483F" w:rsidRDefault="000472C5" w:rsidP="00F87DE6">
      <w:pPr>
        <w:spacing w:after="0" w:line="240" w:lineRule="auto"/>
        <w:ind w:firstLine="708"/>
        <w:jc w:val="both"/>
        <w:rPr>
          <w:rFonts w:ascii="Times New Roman" w:hAnsi="Times New Roman"/>
          <w:sz w:val="24"/>
        </w:rPr>
      </w:pPr>
      <w:r w:rsidRPr="00DF483F">
        <w:rPr>
          <w:rFonts w:ascii="Times New Roman" w:hAnsi="Times New Roman"/>
          <w:sz w:val="24"/>
        </w:rPr>
        <w:t xml:space="preserve">Představuje soubor všech prvků (osob, objektů, …), které </w:t>
      </w:r>
      <w:r w:rsidR="00F87DE6" w:rsidRPr="00DF483F">
        <w:rPr>
          <w:rFonts w:ascii="Times New Roman" w:hAnsi="Times New Roman"/>
          <w:sz w:val="24"/>
        </w:rPr>
        <w:t xml:space="preserve">mohou být </w:t>
      </w:r>
      <w:r w:rsidRPr="00DF483F">
        <w:rPr>
          <w:rFonts w:ascii="Times New Roman" w:hAnsi="Times New Roman"/>
          <w:sz w:val="24"/>
        </w:rPr>
        <w:t xml:space="preserve">teoreticky předmětem sledování a u kterých se objevuje sledovaný znak. Počet členů této množiny označujeme N a toto N je obvykle velmi velké, může být i nekonečno (v případě sledování proměnných v čase). </w:t>
      </w:r>
      <w:r w:rsidR="008D70E6" w:rsidRPr="00DF483F">
        <w:rPr>
          <w:rFonts w:ascii="Times New Roman" w:hAnsi="Times New Roman"/>
          <w:sz w:val="24"/>
        </w:rPr>
        <w:t xml:space="preserve">Výzkumník zpravidla provádí svá šetření na mnohem menší množině, tzv. </w:t>
      </w:r>
      <w:r w:rsidRPr="00DF483F">
        <w:rPr>
          <w:rFonts w:ascii="Times New Roman" w:hAnsi="Times New Roman"/>
          <w:sz w:val="24"/>
        </w:rPr>
        <w:t xml:space="preserve">výběrovém souboru, který </w:t>
      </w:r>
      <w:r w:rsidR="008D70E6" w:rsidRPr="00DF483F">
        <w:rPr>
          <w:rFonts w:ascii="Times New Roman" w:hAnsi="Times New Roman"/>
          <w:sz w:val="24"/>
        </w:rPr>
        <w:t>je vybrán některou z metod (výběr náhodný nebo záměrný stratifikovaný) vždy však způsobem, aby výběr co nejlépe reprezentoval základní soubor.</w:t>
      </w:r>
    </w:p>
    <w:p w:rsidR="00F87DE6" w:rsidRPr="00DF483F" w:rsidRDefault="00F87DE6" w:rsidP="00F87DE6">
      <w:pPr>
        <w:spacing w:after="0" w:line="240" w:lineRule="auto"/>
        <w:rPr>
          <w:rFonts w:ascii="Times New Roman" w:hAnsi="Times New Roman"/>
          <w:b/>
          <w:sz w:val="24"/>
        </w:rPr>
      </w:pPr>
    </w:p>
    <w:p w:rsidR="000472C5" w:rsidRPr="00DF483F" w:rsidRDefault="007D298C" w:rsidP="00F87DE6">
      <w:pPr>
        <w:spacing w:after="0" w:line="240" w:lineRule="auto"/>
        <w:rPr>
          <w:rFonts w:ascii="Times New Roman" w:hAnsi="Times New Roman"/>
          <w:b/>
          <w:sz w:val="24"/>
        </w:rPr>
      </w:pPr>
      <w:r>
        <w:rPr>
          <w:rFonts w:ascii="Times New Roman" w:hAnsi="Times New Roman"/>
          <w:b/>
          <w:sz w:val="24"/>
        </w:rPr>
        <w:t>Výběrový soubor</w:t>
      </w:r>
      <w:r>
        <w:rPr>
          <w:rFonts w:ascii="Times New Roman" w:hAnsi="Times New Roman"/>
          <w:b/>
          <w:sz w:val="24"/>
        </w:rPr>
        <w:fldChar w:fldCharType="begin"/>
      </w:r>
      <w:r>
        <w:instrText xml:space="preserve"> </w:instrText>
      </w:r>
      <w:r w:rsidRPr="0069182A">
        <w:instrText>XE "</w:instrText>
      </w:r>
      <w:proofErr w:type="spellStart"/>
      <w:r w:rsidRPr="0069182A">
        <w:rPr>
          <w:rFonts w:ascii="Times New Roman" w:hAnsi="Times New Roman"/>
          <w:sz w:val="24"/>
        </w:rPr>
        <w:instrText>soubor:</w:instrText>
      </w:r>
      <w:r w:rsidRPr="0069182A">
        <w:instrText>výběrový</w:instrText>
      </w:r>
      <w:proofErr w:type="spellEnd"/>
      <w:r>
        <w:instrText xml:space="preserve">" </w:instrText>
      </w:r>
      <w:r>
        <w:rPr>
          <w:rFonts w:ascii="Times New Roman" w:hAnsi="Times New Roman"/>
          <w:b/>
          <w:sz w:val="24"/>
        </w:rPr>
        <w:fldChar w:fldCharType="end"/>
      </w:r>
    </w:p>
    <w:p w:rsidR="000472C5" w:rsidRPr="00DF483F" w:rsidRDefault="008D70E6" w:rsidP="00F87DE6">
      <w:pPr>
        <w:spacing w:after="0" w:line="240" w:lineRule="auto"/>
        <w:ind w:firstLine="708"/>
        <w:jc w:val="both"/>
        <w:rPr>
          <w:rFonts w:ascii="Times New Roman" w:hAnsi="Times New Roman"/>
          <w:sz w:val="24"/>
        </w:rPr>
      </w:pPr>
      <w:r w:rsidRPr="00DF483F">
        <w:rPr>
          <w:rFonts w:ascii="Times New Roman" w:hAnsi="Times New Roman"/>
          <w:sz w:val="24"/>
        </w:rPr>
        <w:t>Náhodný výběr představuje takovou techniku, kdy každý prvek má stejnou pravděpodobnost výběru, nebo má stejnou pravděpodobnost dostat se do výběrového souboru. Prakticky se náhodný výběr provádí pomocí losování nebo generátorem náhodných čísel (software), výjimečně tabulkou náhodných čísel.</w:t>
      </w:r>
    </w:p>
    <w:p w:rsidR="00F87DE6" w:rsidRPr="00DF483F" w:rsidRDefault="00F87DE6" w:rsidP="00F87DE6">
      <w:pPr>
        <w:spacing w:after="0" w:line="240" w:lineRule="auto"/>
        <w:rPr>
          <w:rFonts w:ascii="Times New Roman" w:hAnsi="Times New Roman"/>
          <w:b/>
          <w:i/>
          <w:sz w:val="24"/>
        </w:rPr>
      </w:pPr>
    </w:p>
    <w:p w:rsidR="008D70E6" w:rsidRPr="00DF483F" w:rsidRDefault="008D70E6" w:rsidP="00F87DE6">
      <w:pPr>
        <w:spacing w:after="0" w:line="240" w:lineRule="auto"/>
        <w:rPr>
          <w:rFonts w:ascii="Times New Roman" w:hAnsi="Times New Roman"/>
          <w:b/>
          <w:i/>
          <w:sz w:val="24"/>
        </w:rPr>
      </w:pPr>
      <w:r w:rsidRPr="00DF483F">
        <w:rPr>
          <w:rFonts w:ascii="Times New Roman" w:hAnsi="Times New Roman"/>
          <w:b/>
          <w:i/>
          <w:sz w:val="24"/>
        </w:rPr>
        <w:t>Příklad</w:t>
      </w:r>
      <w:r w:rsidR="00F87DE6" w:rsidRPr="00DF483F">
        <w:rPr>
          <w:rFonts w:ascii="Times New Roman" w:hAnsi="Times New Roman"/>
          <w:b/>
          <w:i/>
          <w:sz w:val="24"/>
        </w:rPr>
        <w:t xml:space="preserve"> 1</w:t>
      </w:r>
    </w:p>
    <w:p w:rsidR="008D70E6" w:rsidRPr="00DF483F" w:rsidRDefault="008D70E6" w:rsidP="00F87DE6">
      <w:pPr>
        <w:spacing w:after="0" w:line="240" w:lineRule="auto"/>
        <w:ind w:firstLine="708"/>
        <w:jc w:val="both"/>
        <w:rPr>
          <w:rFonts w:ascii="Times New Roman" w:hAnsi="Times New Roman"/>
          <w:sz w:val="24"/>
        </w:rPr>
      </w:pPr>
      <w:r w:rsidRPr="00DF483F">
        <w:rPr>
          <w:rFonts w:ascii="Times New Roman" w:hAnsi="Times New Roman"/>
          <w:sz w:val="24"/>
        </w:rPr>
        <w:t>Základní soubor všech atletů v ČR je definován svým registrem, který je dostupný na webu Českého atletického svazu. Výběrový soubor můžeme vytvořit 3 způsoby:</w:t>
      </w:r>
    </w:p>
    <w:p w:rsidR="008D70E6" w:rsidRPr="00DF483F" w:rsidRDefault="008D70E6" w:rsidP="00F87DE6">
      <w:pPr>
        <w:pStyle w:val="Odstavecseseznamem"/>
        <w:numPr>
          <w:ilvl w:val="0"/>
          <w:numId w:val="2"/>
        </w:numPr>
        <w:spacing w:after="0" w:line="240" w:lineRule="auto"/>
        <w:jc w:val="both"/>
        <w:rPr>
          <w:rFonts w:ascii="Times New Roman" w:eastAsia="Times New Roman" w:hAnsi="Times New Roman" w:cs="Times New Roman"/>
          <w:sz w:val="24"/>
          <w:szCs w:val="24"/>
          <w:lang w:eastAsia="cs-CZ"/>
        </w:rPr>
      </w:pPr>
      <w:r w:rsidRPr="00DF483F">
        <w:rPr>
          <w:rFonts w:ascii="Times New Roman" w:eastAsia="Times New Roman" w:hAnsi="Times New Roman" w:cs="Times New Roman"/>
          <w:i/>
          <w:sz w:val="24"/>
          <w:szCs w:val="20"/>
          <w:lang w:eastAsia="cs-CZ"/>
        </w:rPr>
        <w:t>náhodný systematický výběr</w:t>
      </w:r>
      <w:r w:rsidR="007D298C">
        <w:rPr>
          <w:rFonts w:ascii="Times New Roman" w:eastAsia="Times New Roman" w:hAnsi="Times New Roman" w:cs="Times New Roman"/>
          <w:i/>
          <w:sz w:val="24"/>
          <w:szCs w:val="20"/>
          <w:lang w:eastAsia="cs-CZ"/>
        </w:rPr>
        <w:fldChar w:fldCharType="begin"/>
      </w:r>
      <w:r w:rsidR="007D298C">
        <w:instrText xml:space="preserve"> XE "</w:instrText>
      </w:r>
      <w:proofErr w:type="spellStart"/>
      <w:r w:rsidR="007D298C" w:rsidRPr="0069182A">
        <w:rPr>
          <w:rFonts w:ascii="Times New Roman" w:eastAsia="Times New Roman" w:hAnsi="Times New Roman" w:cs="Times New Roman"/>
          <w:sz w:val="24"/>
          <w:szCs w:val="20"/>
          <w:lang w:eastAsia="cs-CZ"/>
        </w:rPr>
        <w:instrText>výběr</w:instrText>
      </w:r>
      <w:r w:rsidR="007D298C" w:rsidRPr="00DB5414">
        <w:rPr>
          <w:rFonts w:ascii="Times New Roman" w:eastAsia="Times New Roman" w:hAnsi="Times New Roman" w:cs="Times New Roman"/>
          <w:i/>
          <w:sz w:val="24"/>
          <w:szCs w:val="20"/>
        </w:rPr>
        <w:instrText>:</w:instrText>
      </w:r>
      <w:r w:rsidR="007D298C" w:rsidRPr="00DB5414">
        <w:instrText>náhodný</w:instrText>
      </w:r>
      <w:proofErr w:type="spellEnd"/>
      <w:r w:rsidR="007D298C" w:rsidRPr="00DB5414">
        <w:instrText xml:space="preserve"> systematický</w:instrText>
      </w:r>
      <w:r w:rsidR="007D298C">
        <w:instrText xml:space="preserve">" </w:instrText>
      </w:r>
      <w:r w:rsidR="007D298C">
        <w:rPr>
          <w:rFonts w:ascii="Times New Roman" w:eastAsia="Times New Roman" w:hAnsi="Times New Roman" w:cs="Times New Roman"/>
          <w:i/>
          <w:sz w:val="24"/>
          <w:szCs w:val="20"/>
          <w:lang w:eastAsia="cs-CZ"/>
        </w:rPr>
        <w:fldChar w:fldCharType="end"/>
      </w:r>
      <w:r w:rsidR="009457D1" w:rsidRPr="00DF483F">
        <w:rPr>
          <w:rFonts w:ascii="Times New Roman" w:eastAsia="Times New Roman" w:hAnsi="Times New Roman" w:cs="Times New Roman"/>
          <w:sz w:val="24"/>
          <w:szCs w:val="20"/>
          <w:lang w:eastAsia="cs-CZ"/>
        </w:rPr>
        <w:t>.</w:t>
      </w:r>
      <w:r w:rsidRPr="00DF483F">
        <w:rPr>
          <w:rFonts w:ascii="Times New Roman" w:eastAsia="Times New Roman" w:hAnsi="Times New Roman" w:cs="Times New Roman"/>
          <w:sz w:val="24"/>
          <w:szCs w:val="20"/>
          <w:lang w:eastAsia="cs-CZ"/>
        </w:rPr>
        <w:t xml:space="preserve"> </w:t>
      </w:r>
      <w:r w:rsidR="009457D1" w:rsidRPr="00DF483F">
        <w:rPr>
          <w:rFonts w:ascii="Times New Roman" w:eastAsia="Times New Roman" w:hAnsi="Times New Roman" w:cs="Times New Roman"/>
          <w:sz w:val="24"/>
          <w:szCs w:val="20"/>
          <w:lang w:eastAsia="cs-CZ"/>
        </w:rPr>
        <w:t>D</w:t>
      </w:r>
      <w:r w:rsidRPr="00DF483F">
        <w:rPr>
          <w:rFonts w:ascii="Times New Roman" w:eastAsia="Times New Roman" w:hAnsi="Times New Roman" w:cs="Times New Roman"/>
          <w:sz w:val="24"/>
          <w:szCs w:val="20"/>
          <w:lang w:eastAsia="cs-CZ"/>
        </w:rPr>
        <w:t>o výbě</w:t>
      </w:r>
      <w:r w:rsidR="009457D1" w:rsidRPr="00DF483F">
        <w:rPr>
          <w:rFonts w:ascii="Times New Roman" w:eastAsia="Times New Roman" w:hAnsi="Times New Roman" w:cs="Times New Roman"/>
          <w:sz w:val="24"/>
          <w:szCs w:val="20"/>
          <w:lang w:eastAsia="cs-CZ"/>
        </w:rPr>
        <w:t>rového souboru vložíme každého k</w:t>
      </w:r>
      <w:r w:rsidRPr="00DF483F">
        <w:rPr>
          <w:rFonts w:ascii="Times New Roman" w:eastAsia="Times New Roman" w:hAnsi="Times New Roman" w:cs="Times New Roman"/>
          <w:sz w:val="24"/>
          <w:szCs w:val="20"/>
          <w:lang w:eastAsia="cs-CZ"/>
        </w:rPr>
        <w:t>-</w:t>
      </w:r>
      <w:proofErr w:type="spellStart"/>
      <w:r w:rsidRPr="00DF483F">
        <w:rPr>
          <w:rFonts w:ascii="Times New Roman" w:eastAsia="Times New Roman" w:hAnsi="Times New Roman" w:cs="Times New Roman"/>
          <w:sz w:val="24"/>
          <w:szCs w:val="20"/>
          <w:lang w:eastAsia="cs-CZ"/>
        </w:rPr>
        <w:t>tého</w:t>
      </w:r>
      <w:proofErr w:type="spellEnd"/>
      <w:r w:rsidRPr="00DF483F">
        <w:rPr>
          <w:rFonts w:ascii="Times New Roman" w:eastAsia="Times New Roman" w:hAnsi="Times New Roman" w:cs="Times New Roman"/>
          <w:sz w:val="24"/>
          <w:szCs w:val="20"/>
          <w:lang w:eastAsia="cs-CZ"/>
        </w:rPr>
        <w:t xml:space="preserve"> člena z pořadí </w:t>
      </w:r>
      <w:r w:rsidR="00F87DE6" w:rsidRPr="00DF483F">
        <w:rPr>
          <w:rFonts w:ascii="Times New Roman" w:eastAsia="Times New Roman" w:hAnsi="Times New Roman" w:cs="Times New Roman"/>
          <w:sz w:val="24"/>
          <w:szCs w:val="20"/>
          <w:lang w:eastAsia="cs-CZ"/>
        </w:rPr>
        <w:t>v</w:t>
      </w:r>
      <w:r w:rsidRPr="00DF483F">
        <w:rPr>
          <w:rFonts w:ascii="Times New Roman" w:eastAsia="Times New Roman" w:hAnsi="Times New Roman" w:cs="Times New Roman"/>
          <w:sz w:val="24"/>
          <w:szCs w:val="20"/>
          <w:lang w:eastAsia="cs-CZ"/>
        </w:rPr>
        <w:t xml:space="preserve">šech atletů, kteří </w:t>
      </w:r>
      <w:r w:rsidR="009457D1" w:rsidRPr="00DF483F">
        <w:rPr>
          <w:rFonts w:ascii="Times New Roman" w:eastAsia="Times New Roman" w:hAnsi="Times New Roman" w:cs="Times New Roman"/>
          <w:sz w:val="24"/>
          <w:szCs w:val="20"/>
          <w:lang w:eastAsia="cs-CZ"/>
        </w:rPr>
        <w:t>byli předtím seřazení podle svého příjme</w:t>
      </w:r>
      <w:r w:rsidRPr="00DF483F">
        <w:rPr>
          <w:rFonts w:ascii="Times New Roman" w:eastAsia="Times New Roman" w:hAnsi="Times New Roman" w:cs="Times New Roman"/>
          <w:sz w:val="24"/>
          <w:szCs w:val="20"/>
          <w:lang w:eastAsia="cs-CZ"/>
        </w:rPr>
        <w:t>ní</w:t>
      </w:r>
      <w:r w:rsidR="009457D1" w:rsidRPr="00DF483F">
        <w:rPr>
          <w:rFonts w:ascii="Times New Roman" w:eastAsia="Times New Roman" w:hAnsi="Times New Roman" w:cs="Times New Roman"/>
          <w:sz w:val="24"/>
          <w:szCs w:val="20"/>
          <w:lang w:eastAsia="cs-CZ"/>
        </w:rPr>
        <w:t xml:space="preserve">. Hodnota </w:t>
      </w:r>
      <w:r w:rsidR="009457D1" w:rsidRPr="00DF483F">
        <w:rPr>
          <w:rFonts w:ascii="Times New Roman" w:eastAsia="Times New Roman" w:hAnsi="Times New Roman" w:cs="Times New Roman"/>
          <w:i/>
          <w:sz w:val="24"/>
          <w:szCs w:val="20"/>
          <w:lang w:eastAsia="cs-CZ"/>
        </w:rPr>
        <w:t>k</w:t>
      </w:r>
      <w:r w:rsidR="009457D1" w:rsidRPr="00DF483F">
        <w:rPr>
          <w:rFonts w:ascii="Times New Roman" w:eastAsia="Times New Roman" w:hAnsi="Times New Roman" w:cs="Times New Roman"/>
          <w:sz w:val="24"/>
          <w:szCs w:val="20"/>
          <w:lang w:eastAsia="cs-CZ"/>
        </w:rPr>
        <w:t> </w:t>
      </w:r>
      <w:proofErr w:type="gramStart"/>
      <w:r w:rsidR="009457D1" w:rsidRPr="00DF483F">
        <w:rPr>
          <w:rFonts w:ascii="Times New Roman" w:eastAsia="Times New Roman" w:hAnsi="Times New Roman" w:cs="Times New Roman"/>
          <w:sz w:val="24"/>
          <w:szCs w:val="20"/>
          <w:lang w:eastAsia="cs-CZ"/>
        </w:rPr>
        <w:t>je</w:t>
      </w:r>
      <w:proofErr w:type="gramEnd"/>
      <w:r w:rsidR="009457D1" w:rsidRPr="00DF483F">
        <w:rPr>
          <w:rFonts w:ascii="Times New Roman" w:eastAsia="Times New Roman" w:hAnsi="Times New Roman" w:cs="Times New Roman"/>
          <w:sz w:val="24"/>
          <w:szCs w:val="20"/>
          <w:lang w:eastAsia="cs-CZ"/>
        </w:rPr>
        <w:t xml:space="preserve"> určena předem.</w:t>
      </w:r>
    </w:p>
    <w:p w:rsidR="008D70E6" w:rsidRPr="00DF483F" w:rsidRDefault="008D70E6" w:rsidP="00F87DE6">
      <w:pPr>
        <w:pStyle w:val="Odstavecseseznamem"/>
        <w:numPr>
          <w:ilvl w:val="0"/>
          <w:numId w:val="2"/>
        </w:numPr>
        <w:spacing w:after="0" w:line="240" w:lineRule="auto"/>
        <w:jc w:val="both"/>
        <w:rPr>
          <w:rFonts w:ascii="Times New Roman" w:eastAsia="Times New Roman" w:hAnsi="Times New Roman" w:cs="Times New Roman"/>
          <w:sz w:val="24"/>
          <w:szCs w:val="24"/>
          <w:lang w:eastAsia="cs-CZ"/>
        </w:rPr>
      </w:pPr>
      <w:r w:rsidRPr="00DF483F">
        <w:rPr>
          <w:rFonts w:ascii="Times New Roman" w:eastAsia="Times New Roman" w:hAnsi="Times New Roman" w:cs="Times New Roman"/>
          <w:i/>
          <w:sz w:val="24"/>
          <w:szCs w:val="20"/>
          <w:lang w:eastAsia="cs-CZ"/>
        </w:rPr>
        <w:t>náhodný vícestupňový výběr</w:t>
      </w:r>
      <w:r w:rsidR="007D298C">
        <w:rPr>
          <w:rFonts w:ascii="Times New Roman" w:eastAsia="Times New Roman" w:hAnsi="Times New Roman" w:cs="Times New Roman"/>
          <w:i/>
          <w:sz w:val="24"/>
          <w:szCs w:val="20"/>
          <w:lang w:eastAsia="cs-CZ"/>
        </w:rPr>
        <w:fldChar w:fldCharType="begin"/>
      </w:r>
      <w:r w:rsidR="007D298C">
        <w:instrText xml:space="preserve"> XE "</w:instrText>
      </w:r>
      <w:proofErr w:type="spellStart"/>
      <w:r w:rsidR="007D298C" w:rsidRPr="0069182A">
        <w:rPr>
          <w:rFonts w:ascii="Times New Roman" w:eastAsia="Times New Roman" w:hAnsi="Times New Roman" w:cs="Times New Roman"/>
          <w:sz w:val="24"/>
          <w:szCs w:val="20"/>
          <w:lang w:eastAsia="cs-CZ"/>
        </w:rPr>
        <w:instrText>výběr</w:instrText>
      </w:r>
      <w:r w:rsidR="007D298C" w:rsidRPr="007450A8">
        <w:rPr>
          <w:rFonts w:ascii="Times New Roman" w:eastAsia="Times New Roman" w:hAnsi="Times New Roman" w:cs="Times New Roman"/>
          <w:i/>
          <w:sz w:val="24"/>
          <w:szCs w:val="20"/>
        </w:rPr>
        <w:instrText>:</w:instrText>
      </w:r>
      <w:r w:rsidR="007D298C" w:rsidRPr="007450A8">
        <w:instrText>náhodný</w:instrText>
      </w:r>
      <w:proofErr w:type="spellEnd"/>
      <w:r w:rsidR="007D298C" w:rsidRPr="007450A8">
        <w:instrText xml:space="preserve"> vícestupňový</w:instrText>
      </w:r>
      <w:r w:rsidR="007D298C">
        <w:instrText xml:space="preserve">" </w:instrText>
      </w:r>
      <w:r w:rsidR="007D298C">
        <w:rPr>
          <w:rFonts w:ascii="Times New Roman" w:eastAsia="Times New Roman" w:hAnsi="Times New Roman" w:cs="Times New Roman"/>
          <w:i/>
          <w:sz w:val="24"/>
          <w:szCs w:val="20"/>
          <w:lang w:eastAsia="cs-CZ"/>
        </w:rPr>
        <w:fldChar w:fldCharType="end"/>
      </w:r>
      <w:r w:rsidR="009457D1" w:rsidRPr="00DF483F">
        <w:rPr>
          <w:rFonts w:ascii="Times New Roman" w:eastAsia="Times New Roman" w:hAnsi="Times New Roman" w:cs="Times New Roman"/>
          <w:sz w:val="24"/>
          <w:szCs w:val="20"/>
          <w:lang w:eastAsia="cs-CZ"/>
        </w:rPr>
        <w:t xml:space="preserve">. Typicky ho provádíme ve více krocích (dva či více). Např. nejprve seřadíme seznam atletů podle příslušnosti ke krajům, poté v každé takové skupině </w:t>
      </w:r>
      <w:r w:rsidR="00F87DE6" w:rsidRPr="00DF483F">
        <w:rPr>
          <w:rFonts w:ascii="Times New Roman" w:eastAsia="Times New Roman" w:hAnsi="Times New Roman" w:cs="Times New Roman"/>
          <w:sz w:val="24"/>
          <w:szCs w:val="20"/>
          <w:lang w:eastAsia="cs-CZ"/>
        </w:rPr>
        <w:t>provedeme náhodný výběr.</w:t>
      </w:r>
    </w:p>
    <w:p w:rsidR="008D70E6" w:rsidRPr="00DF483F" w:rsidRDefault="008D70E6" w:rsidP="00F87DE6">
      <w:pPr>
        <w:pStyle w:val="Odstavecseseznamem"/>
        <w:numPr>
          <w:ilvl w:val="0"/>
          <w:numId w:val="2"/>
        </w:numPr>
        <w:spacing w:after="0" w:line="240" w:lineRule="auto"/>
        <w:jc w:val="both"/>
        <w:rPr>
          <w:rFonts w:ascii="Times New Roman" w:eastAsia="Times New Roman" w:hAnsi="Times New Roman" w:cs="Times New Roman"/>
          <w:sz w:val="24"/>
          <w:szCs w:val="24"/>
          <w:lang w:eastAsia="cs-CZ"/>
        </w:rPr>
      </w:pPr>
      <w:r w:rsidRPr="00DF483F">
        <w:rPr>
          <w:rFonts w:ascii="Times New Roman" w:eastAsia="Times New Roman" w:hAnsi="Times New Roman" w:cs="Times New Roman"/>
          <w:i/>
          <w:sz w:val="24"/>
          <w:szCs w:val="20"/>
          <w:lang w:eastAsia="cs-CZ"/>
        </w:rPr>
        <w:t>náhodný stratifikovaný výběr</w:t>
      </w:r>
      <w:r w:rsidR="007D298C">
        <w:rPr>
          <w:rFonts w:ascii="Times New Roman" w:eastAsia="Times New Roman" w:hAnsi="Times New Roman" w:cs="Times New Roman"/>
          <w:i/>
          <w:sz w:val="24"/>
          <w:szCs w:val="20"/>
          <w:lang w:eastAsia="cs-CZ"/>
        </w:rPr>
        <w:fldChar w:fldCharType="begin"/>
      </w:r>
      <w:r w:rsidR="007D298C">
        <w:instrText xml:space="preserve"> XE "</w:instrText>
      </w:r>
      <w:proofErr w:type="spellStart"/>
      <w:r w:rsidR="007D298C" w:rsidRPr="0069182A">
        <w:rPr>
          <w:rFonts w:ascii="Times New Roman" w:eastAsia="Times New Roman" w:hAnsi="Times New Roman" w:cs="Times New Roman"/>
          <w:sz w:val="24"/>
          <w:szCs w:val="20"/>
          <w:lang w:eastAsia="cs-CZ"/>
        </w:rPr>
        <w:instrText>výběr</w:instrText>
      </w:r>
      <w:r w:rsidR="007D298C" w:rsidRPr="00EC7DFE">
        <w:rPr>
          <w:rFonts w:ascii="Times New Roman" w:eastAsia="Times New Roman" w:hAnsi="Times New Roman" w:cs="Times New Roman"/>
          <w:i/>
          <w:sz w:val="24"/>
          <w:szCs w:val="20"/>
        </w:rPr>
        <w:instrText>:</w:instrText>
      </w:r>
      <w:r w:rsidR="007D298C" w:rsidRPr="00EC7DFE">
        <w:instrText>náhodný</w:instrText>
      </w:r>
      <w:proofErr w:type="spellEnd"/>
      <w:r w:rsidR="007D298C" w:rsidRPr="00EC7DFE">
        <w:instrText xml:space="preserve"> stratifikovaný</w:instrText>
      </w:r>
      <w:r w:rsidR="007D298C">
        <w:instrText xml:space="preserve">" </w:instrText>
      </w:r>
      <w:r w:rsidR="007D298C">
        <w:rPr>
          <w:rFonts w:ascii="Times New Roman" w:eastAsia="Times New Roman" w:hAnsi="Times New Roman" w:cs="Times New Roman"/>
          <w:i/>
          <w:sz w:val="24"/>
          <w:szCs w:val="20"/>
          <w:lang w:eastAsia="cs-CZ"/>
        </w:rPr>
        <w:fldChar w:fldCharType="end"/>
      </w:r>
      <w:r w:rsidR="009457D1" w:rsidRPr="00DF483F">
        <w:rPr>
          <w:rFonts w:ascii="Times New Roman" w:eastAsia="Times New Roman" w:hAnsi="Times New Roman" w:cs="Times New Roman"/>
          <w:i/>
          <w:sz w:val="24"/>
          <w:szCs w:val="20"/>
          <w:lang w:eastAsia="cs-CZ"/>
        </w:rPr>
        <w:t>.</w:t>
      </w:r>
      <w:r w:rsidRPr="00DF483F">
        <w:rPr>
          <w:rFonts w:ascii="Times New Roman" w:eastAsia="Times New Roman" w:hAnsi="Times New Roman" w:cs="Times New Roman"/>
          <w:sz w:val="24"/>
          <w:szCs w:val="20"/>
          <w:lang w:eastAsia="cs-CZ"/>
        </w:rPr>
        <w:t xml:space="preserve"> </w:t>
      </w:r>
      <w:r w:rsidR="009457D1" w:rsidRPr="00DF483F">
        <w:rPr>
          <w:rFonts w:ascii="Times New Roman" w:eastAsia="Times New Roman" w:hAnsi="Times New Roman" w:cs="Times New Roman"/>
          <w:sz w:val="24"/>
          <w:szCs w:val="20"/>
          <w:lang w:eastAsia="cs-CZ"/>
        </w:rPr>
        <w:t>Základní soubor rozdělíme podle jasného kritéria</w:t>
      </w:r>
      <w:r w:rsidR="00F87DE6" w:rsidRPr="00DF483F">
        <w:rPr>
          <w:rFonts w:ascii="Times New Roman" w:eastAsia="Times New Roman" w:hAnsi="Times New Roman" w:cs="Times New Roman"/>
          <w:sz w:val="24"/>
          <w:szCs w:val="20"/>
          <w:lang w:eastAsia="cs-CZ"/>
        </w:rPr>
        <w:t xml:space="preserve"> a </w:t>
      </w:r>
      <w:r w:rsidRPr="00DF483F">
        <w:rPr>
          <w:rFonts w:ascii="Times New Roman" w:eastAsia="Times New Roman" w:hAnsi="Times New Roman" w:cs="Times New Roman"/>
          <w:sz w:val="24"/>
          <w:szCs w:val="20"/>
          <w:lang w:eastAsia="cs-CZ"/>
        </w:rPr>
        <w:t xml:space="preserve">jedinci jsou vybíráni do vzorku náhodně z těchto skupin (např. </w:t>
      </w:r>
      <w:r w:rsidR="00F87DE6" w:rsidRPr="00DF483F">
        <w:rPr>
          <w:rFonts w:ascii="Times New Roman" w:eastAsia="Times New Roman" w:hAnsi="Times New Roman" w:cs="Times New Roman"/>
          <w:sz w:val="24"/>
          <w:szCs w:val="20"/>
          <w:lang w:eastAsia="cs-CZ"/>
        </w:rPr>
        <w:t>vybereme disciplíny a </w:t>
      </w:r>
      <w:r w:rsidR="009457D1" w:rsidRPr="00DF483F">
        <w:rPr>
          <w:rFonts w:ascii="Times New Roman" w:eastAsia="Times New Roman" w:hAnsi="Times New Roman" w:cs="Times New Roman"/>
          <w:sz w:val="24"/>
          <w:szCs w:val="20"/>
          <w:lang w:eastAsia="cs-CZ"/>
        </w:rPr>
        <w:t>věkovou kategorii a poté provedeme náhodný výběr</w:t>
      </w:r>
      <w:r w:rsidRPr="00DF483F">
        <w:rPr>
          <w:rFonts w:ascii="Times New Roman" w:eastAsia="Times New Roman" w:hAnsi="Times New Roman" w:cs="Times New Roman"/>
          <w:sz w:val="24"/>
          <w:szCs w:val="20"/>
          <w:lang w:eastAsia="cs-CZ"/>
        </w:rPr>
        <w:t>)</w:t>
      </w:r>
      <w:r w:rsidR="00F87DE6" w:rsidRPr="00DF483F">
        <w:rPr>
          <w:rFonts w:ascii="Times New Roman" w:eastAsia="Times New Roman" w:hAnsi="Times New Roman" w:cs="Times New Roman"/>
          <w:sz w:val="24"/>
          <w:szCs w:val="20"/>
          <w:lang w:eastAsia="cs-CZ"/>
        </w:rPr>
        <w:t>.</w:t>
      </w:r>
    </w:p>
    <w:p w:rsidR="00F87DE6" w:rsidRPr="00DF483F" w:rsidRDefault="00F87DE6" w:rsidP="00F87DE6">
      <w:pPr>
        <w:spacing w:after="0" w:line="240" w:lineRule="auto"/>
        <w:rPr>
          <w:rFonts w:ascii="Times New Roman" w:hAnsi="Times New Roman"/>
          <w:b/>
          <w:sz w:val="24"/>
        </w:rPr>
      </w:pPr>
    </w:p>
    <w:p w:rsidR="000472C5" w:rsidRPr="00DF483F" w:rsidRDefault="000472C5" w:rsidP="00F87DE6">
      <w:pPr>
        <w:spacing w:after="0" w:line="240" w:lineRule="auto"/>
        <w:rPr>
          <w:rFonts w:ascii="Times New Roman" w:hAnsi="Times New Roman"/>
          <w:b/>
          <w:sz w:val="24"/>
        </w:rPr>
      </w:pPr>
      <w:r w:rsidRPr="00DF483F">
        <w:rPr>
          <w:rFonts w:ascii="Times New Roman" w:hAnsi="Times New Roman"/>
          <w:b/>
          <w:sz w:val="24"/>
        </w:rPr>
        <w:t xml:space="preserve">Statistické jednotky </w:t>
      </w:r>
    </w:p>
    <w:p w:rsidR="000472C5" w:rsidRPr="00DF483F" w:rsidRDefault="0095328C" w:rsidP="00F87DE6">
      <w:pPr>
        <w:spacing w:after="0" w:line="240" w:lineRule="auto"/>
        <w:ind w:firstLine="708"/>
        <w:jc w:val="both"/>
        <w:rPr>
          <w:rFonts w:ascii="Times New Roman" w:hAnsi="Times New Roman"/>
          <w:sz w:val="24"/>
        </w:rPr>
      </w:pPr>
      <w:r w:rsidRPr="00DF483F">
        <w:rPr>
          <w:rFonts w:ascii="Times New Roman" w:hAnsi="Times New Roman"/>
          <w:sz w:val="24"/>
        </w:rPr>
        <w:t>J</w:t>
      </w:r>
      <w:r w:rsidR="000472C5" w:rsidRPr="00DF483F">
        <w:rPr>
          <w:rFonts w:ascii="Times New Roman" w:hAnsi="Times New Roman"/>
          <w:sz w:val="24"/>
        </w:rPr>
        <w:t>sou prvky statistického souboru, které mají alespoň jednu společnou vlastnost</w:t>
      </w:r>
      <w:r w:rsidR="00F87DE6" w:rsidRPr="00DF483F">
        <w:rPr>
          <w:rFonts w:ascii="Times New Roman" w:hAnsi="Times New Roman"/>
          <w:sz w:val="24"/>
        </w:rPr>
        <w:t>. U </w:t>
      </w:r>
      <w:r w:rsidRPr="00DF483F">
        <w:rPr>
          <w:rFonts w:ascii="Times New Roman" w:hAnsi="Times New Roman"/>
          <w:sz w:val="24"/>
        </w:rPr>
        <w:t>statistických jednotek z</w:t>
      </w:r>
      <w:r w:rsidR="00F87DE6" w:rsidRPr="00DF483F">
        <w:rPr>
          <w:rFonts w:ascii="Times New Roman" w:hAnsi="Times New Roman"/>
          <w:sz w:val="24"/>
        </w:rPr>
        <w:t>jišťujeme</w:t>
      </w:r>
      <w:r w:rsidR="000472C5" w:rsidRPr="00DF483F">
        <w:rPr>
          <w:rFonts w:ascii="Times New Roman" w:hAnsi="Times New Roman"/>
          <w:sz w:val="24"/>
        </w:rPr>
        <w:t xml:space="preserve"> </w:t>
      </w:r>
      <w:r w:rsidRPr="00DF483F">
        <w:rPr>
          <w:rFonts w:ascii="Times New Roman" w:hAnsi="Times New Roman"/>
          <w:sz w:val="24"/>
        </w:rPr>
        <w:t>statistické</w:t>
      </w:r>
      <w:r w:rsidR="000472C5" w:rsidRPr="00DF483F">
        <w:rPr>
          <w:rFonts w:ascii="Times New Roman" w:hAnsi="Times New Roman"/>
          <w:sz w:val="24"/>
        </w:rPr>
        <w:t xml:space="preserve"> znak</w:t>
      </w:r>
      <w:r w:rsidRPr="00DF483F">
        <w:rPr>
          <w:rFonts w:ascii="Times New Roman" w:hAnsi="Times New Roman"/>
          <w:sz w:val="24"/>
        </w:rPr>
        <w:t>y</w:t>
      </w:r>
      <w:r w:rsidR="00F87DE6" w:rsidRPr="00DF483F">
        <w:rPr>
          <w:rFonts w:ascii="Times New Roman" w:hAnsi="Times New Roman"/>
          <w:sz w:val="24"/>
        </w:rPr>
        <w:t>.</w:t>
      </w:r>
    </w:p>
    <w:p w:rsidR="00F87DE6" w:rsidRPr="00DF483F" w:rsidRDefault="00F87DE6" w:rsidP="00F87DE6">
      <w:pPr>
        <w:spacing w:after="0" w:line="240" w:lineRule="auto"/>
        <w:rPr>
          <w:rFonts w:ascii="Times New Roman" w:hAnsi="Times New Roman"/>
          <w:b/>
          <w:sz w:val="24"/>
        </w:rPr>
      </w:pPr>
    </w:p>
    <w:p w:rsidR="000472C5" w:rsidRPr="00DF483F" w:rsidRDefault="000472C5" w:rsidP="00F87DE6">
      <w:pPr>
        <w:spacing w:after="0" w:line="240" w:lineRule="auto"/>
        <w:rPr>
          <w:rFonts w:ascii="Times New Roman" w:hAnsi="Times New Roman"/>
          <w:b/>
          <w:sz w:val="24"/>
        </w:rPr>
      </w:pPr>
      <w:r w:rsidRPr="00DF483F">
        <w:rPr>
          <w:rFonts w:ascii="Times New Roman" w:hAnsi="Times New Roman"/>
          <w:b/>
          <w:sz w:val="24"/>
        </w:rPr>
        <w:t>Statistický znak</w:t>
      </w:r>
    </w:p>
    <w:p w:rsidR="000472C5" w:rsidRPr="00DF483F" w:rsidRDefault="0095328C" w:rsidP="00F87DE6">
      <w:pPr>
        <w:spacing w:after="0" w:line="240" w:lineRule="auto"/>
        <w:ind w:firstLine="708"/>
        <w:jc w:val="both"/>
        <w:rPr>
          <w:rFonts w:ascii="Times New Roman" w:hAnsi="Times New Roman"/>
          <w:sz w:val="24"/>
        </w:rPr>
      </w:pPr>
      <w:r w:rsidRPr="00DF483F">
        <w:rPr>
          <w:rFonts w:ascii="Times New Roman" w:hAnsi="Times New Roman"/>
          <w:sz w:val="24"/>
        </w:rPr>
        <w:t>Je označením určité vlastnosti jednotky, kterou zkoumáme. Hodnota statistického znaku představuje míru sledované vlastnosti</w:t>
      </w:r>
    </w:p>
    <w:p w:rsidR="0095328C" w:rsidRPr="00DF483F" w:rsidRDefault="0095328C" w:rsidP="00F87DE6">
      <w:pPr>
        <w:spacing w:after="0" w:line="240" w:lineRule="auto"/>
        <w:rPr>
          <w:rFonts w:ascii="Times New Roman" w:hAnsi="Times New Roman"/>
          <w:sz w:val="24"/>
        </w:rPr>
      </w:pPr>
    </w:p>
    <w:p w:rsidR="0095328C" w:rsidRPr="00DF483F" w:rsidRDefault="0095328C" w:rsidP="00F87DE6">
      <w:pPr>
        <w:spacing w:after="0" w:line="240" w:lineRule="auto"/>
        <w:rPr>
          <w:rFonts w:ascii="Times New Roman" w:hAnsi="Times New Roman"/>
          <w:sz w:val="24"/>
        </w:rPr>
      </w:pPr>
      <w:r w:rsidRPr="00DF483F">
        <w:rPr>
          <w:rFonts w:ascii="Times New Roman" w:hAnsi="Times New Roman"/>
          <w:sz w:val="24"/>
        </w:rPr>
        <w:t xml:space="preserve">Znaky, které nabývají více než jedné varianty, označujeme a nazýváme </w:t>
      </w:r>
      <w:r w:rsidRPr="00DF483F">
        <w:rPr>
          <w:rFonts w:ascii="Times New Roman" w:hAnsi="Times New Roman"/>
          <w:b/>
          <w:sz w:val="24"/>
        </w:rPr>
        <w:t>proměnnými</w:t>
      </w:r>
      <w:r w:rsidRPr="00DF483F">
        <w:rPr>
          <w:rFonts w:ascii="Times New Roman" w:hAnsi="Times New Roman"/>
          <w:sz w:val="24"/>
        </w:rPr>
        <w:t>.</w:t>
      </w:r>
    </w:p>
    <w:p w:rsidR="00F87DE6" w:rsidRDefault="00F87DE6" w:rsidP="00F87DE6">
      <w:pPr>
        <w:spacing w:after="0" w:line="240" w:lineRule="auto"/>
        <w:rPr>
          <w:rFonts w:ascii="Times New Roman" w:hAnsi="Times New Roman"/>
          <w:b/>
          <w:color w:val="FF0000"/>
          <w:sz w:val="24"/>
          <w:szCs w:val="24"/>
        </w:rPr>
      </w:pPr>
    </w:p>
    <w:p w:rsidR="00D10157" w:rsidRPr="00DF483F" w:rsidRDefault="00D10157" w:rsidP="00F87DE6">
      <w:pPr>
        <w:spacing w:after="0" w:line="240" w:lineRule="auto"/>
        <w:rPr>
          <w:rFonts w:ascii="Times New Roman" w:hAnsi="Times New Roman"/>
          <w:b/>
          <w:color w:val="FF0000"/>
          <w:sz w:val="24"/>
          <w:szCs w:val="24"/>
        </w:rPr>
      </w:pPr>
      <w:r>
        <w:rPr>
          <w:noProof/>
          <w:lang w:eastAsia="cs-CZ"/>
        </w:rPr>
        <w:drawing>
          <wp:inline distT="0" distB="0" distL="0" distR="0" wp14:anchorId="6BDCF0FE" wp14:editId="16162548">
            <wp:extent cx="672861" cy="625179"/>
            <wp:effectExtent l="0" t="0" r="0" b="3810"/>
            <wp:docPr id="40" name="Obrázek 40" descr="http://www.spsul.cz/images/smil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sul.cz/images/smile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12" cy="628292"/>
                    </a:xfrm>
                    <a:prstGeom prst="rect">
                      <a:avLst/>
                    </a:prstGeom>
                    <a:noFill/>
                    <a:ln>
                      <a:noFill/>
                    </a:ln>
                  </pic:spPr>
                </pic:pic>
              </a:graphicData>
            </a:graphic>
          </wp:inline>
        </w:drawing>
      </w:r>
    </w:p>
    <w:p w:rsidR="007E36B1" w:rsidRPr="00DF483F" w:rsidRDefault="007E36B1" w:rsidP="00F87DE6">
      <w:pPr>
        <w:spacing w:after="0" w:line="240" w:lineRule="auto"/>
        <w:rPr>
          <w:rFonts w:ascii="Times New Roman" w:hAnsi="Times New Roman"/>
          <w:sz w:val="24"/>
          <w:szCs w:val="24"/>
        </w:rPr>
      </w:pPr>
      <w:r w:rsidRPr="00DF483F">
        <w:rPr>
          <w:rFonts w:ascii="Times New Roman" w:hAnsi="Times New Roman"/>
          <w:b/>
          <w:sz w:val="24"/>
          <w:szCs w:val="24"/>
        </w:rPr>
        <w:t>Typy proměnných</w:t>
      </w:r>
    </w:p>
    <w:p w:rsidR="007E36B1" w:rsidRPr="00DF483F" w:rsidRDefault="007E36B1" w:rsidP="00F87DE6">
      <w:pPr>
        <w:pStyle w:val="Normlnweb"/>
        <w:spacing w:before="0" w:after="0" w:line="240" w:lineRule="auto"/>
        <w:ind w:firstLine="708"/>
        <w:jc w:val="both"/>
      </w:pPr>
      <w:r w:rsidRPr="00DF483F">
        <w:t>Při statistické analýze potřebujeme u každé proměnné určit její typ. Můžeme se setkat s několika způsoby klasifikace proměnných, v našem textu popisujeme přístup</w:t>
      </w:r>
      <w:r w:rsidR="00F87DE6" w:rsidRPr="00DF483F">
        <w:t>,</w:t>
      </w:r>
      <w:r w:rsidRPr="00DF483F">
        <w:t xml:space="preserve"> který za hlavní kritérium považuje </w:t>
      </w:r>
      <w:r w:rsidRPr="00DF483F">
        <w:rPr>
          <w:i/>
          <w:iCs/>
        </w:rPr>
        <w:t>typy</w:t>
      </w:r>
      <w:r w:rsidRPr="00DF483F">
        <w:t xml:space="preserve"> </w:t>
      </w:r>
      <w:r w:rsidRPr="00DF483F">
        <w:rPr>
          <w:i/>
          <w:iCs/>
        </w:rPr>
        <w:t>vztahů mezi hodnotami</w:t>
      </w:r>
      <w:r w:rsidRPr="00DF483F">
        <w:t>. Podle Řez</w:t>
      </w:r>
      <w:r w:rsidR="00F87DE6" w:rsidRPr="00DF483F">
        <w:t>ankové (200</w:t>
      </w:r>
      <w:r w:rsidR="002C4477">
        <w:t>5</w:t>
      </w:r>
      <w:r w:rsidR="00F87DE6" w:rsidRPr="00DF483F">
        <w:t xml:space="preserve">) </w:t>
      </w:r>
      <w:r w:rsidRPr="00DF483F">
        <w:t>u tohoto hlediska rozlišujeme proměnné:</w:t>
      </w:r>
    </w:p>
    <w:p w:rsidR="007E36B1" w:rsidRPr="00DF483F" w:rsidRDefault="007E36B1" w:rsidP="00F87DE6">
      <w:pPr>
        <w:numPr>
          <w:ilvl w:val="0"/>
          <w:numId w:val="3"/>
        </w:numPr>
        <w:shd w:val="clear" w:color="auto" w:fill="FFFFFF"/>
        <w:autoSpaceDE w:val="0"/>
        <w:autoSpaceDN w:val="0"/>
        <w:adjustRightInd w:val="0"/>
        <w:spacing w:after="0" w:line="240" w:lineRule="auto"/>
        <w:jc w:val="both"/>
        <w:rPr>
          <w:rFonts w:ascii="Times New Roman" w:hAnsi="Times New Roman"/>
          <w:sz w:val="24"/>
          <w:szCs w:val="24"/>
        </w:rPr>
      </w:pPr>
      <w:r w:rsidRPr="00DF483F">
        <w:rPr>
          <w:rFonts w:ascii="Times New Roman" w:hAnsi="Times New Roman"/>
          <w:b/>
          <w:sz w:val="24"/>
          <w:szCs w:val="24"/>
        </w:rPr>
        <w:lastRenderedPageBreak/>
        <w:t>Nominální</w:t>
      </w:r>
      <w:r w:rsidR="007D298C">
        <w:rPr>
          <w:rFonts w:ascii="Times New Roman" w:hAnsi="Times New Roman"/>
          <w:b/>
          <w:sz w:val="24"/>
          <w:szCs w:val="24"/>
        </w:rPr>
        <w:fldChar w:fldCharType="begin"/>
      </w:r>
      <w:r w:rsidR="007D298C">
        <w:instrText xml:space="preserve"> XE "</w:instrText>
      </w:r>
      <w:proofErr w:type="spellStart"/>
      <w:r w:rsidR="007D298C" w:rsidRPr="00455C96">
        <w:instrText>proměnná:nominální</w:instrText>
      </w:r>
      <w:proofErr w:type="spellEnd"/>
      <w:r w:rsidR="007D298C">
        <w:instrText xml:space="preserve">" </w:instrText>
      </w:r>
      <w:r w:rsidR="007D298C">
        <w:rPr>
          <w:rFonts w:ascii="Times New Roman" w:hAnsi="Times New Roman"/>
          <w:b/>
          <w:sz w:val="24"/>
          <w:szCs w:val="24"/>
        </w:rPr>
        <w:fldChar w:fldCharType="end"/>
      </w:r>
      <w:r w:rsidRPr="00DF483F">
        <w:rPr>
          <w:rFonts w:ascii="Times New Roman" w:hAnsi="Times New Roman"/>
          <w:b/>
          <w:sz w:val="24"/>
          <w:szCs w:val="24"/>
        </w:rPr>
        <w:t xml:space="preserve">. </w:t>
      </w:r>
      <w:r w:rsidRPr="00DF483F">
        <w:rPr>
          <w:rFonts w:ascii="Times New Roman" w:hAnsi="Times New Roman"/>
          <w:sz w:val="24"/>
          <w:szCs w:val="24"/>
        </w:rPr>
        <w:t xml:space="preserve">Hodnotou je číslo nebo text. U těchto proměnných můžeme provádět jen rozdělení četností, případně operaci porovnání. </w:t>
      </w:r>
      <w:r w:rsidRPr="00DF483F">
        <w:rPr>
          <w:rFonts w:ascii="Times New Roman" w:hAnsi="Times New Roman"/>
          <w:b/>
          <w:i/>
          <w:sz w:val="24"/>
          <w:szCs w:val="24"/>
        </w:rPr>
        <w:t>Příklad</w:t>
      </w:r>
      <w:r w:rsidRPr="00DF483F">
        <w:rPr>
          <w:rFonts w:ascii="Times New Roman" w:hAnsi="Times New Roman"/>
          <w:sz w:val="24"/>
          <w:szCs w:val="24"/>
        </w:rPr>
        <w:t>: student absolvoval motorický test „běh na 50 m“ s výkonem 7,4 s a motorický test „leh-sed s výsledkem 50 opakování za minutu. Číselné hodnoty 7,4 a 50 určují jen odlišné výsledků motorických testů, nic jiného se vyčíst nedá</w:t>
      </w:r>
    </w:p>
    <w:p w:rsidR="007E36B1" w:rsidRPr="00DF483F" w:rsidRDefault="007E36B1" w:rsidP="00F87DE6">
      <w:pPr>
        <w:numPr>
          <w:ilvl w:val="0"/>
          <w:numId w:val="3"/>
        </w:numPr>
        <w:shd w:val="clear" w:color="auto" w:fill="FFFFFF"/>
        <w:autoSpaceDE w:val="0"/>
        <w:autoSpaceDN w:val="0"/>
        <w:adjustRightInd w:val="0"/>
        <w:spacing w:after="0" w:line="240" w:lineRule="auto"/>
        <w:jc w:val="both"/>
        <w:rPr>
          <w:rFonts w:ascii="Times New Roman" w:hAnsi="Times New Roman"/>
          <w:sz w:val="24"/>
          <w:szCs w:val="24"/>
        </w:rPr>
      </w:pPr>
      <w:r w:rsidRPr="00DF483F">
        <w:rPr>
          <w:rFonts w:ascii="Times New Roman" w:hAnsi="Times New Roman"/>
          <w:b/>
          <w:sz w:val="24"/>
          <w:szCs w:val="24"/>
        </w:rPr>
        <w:t>Ordinální znaky</w:t>
      </w:r>
      <w:r w:rsidR="007D298C">
        <w:rPr>
          <w:rFonts w:ascii="Times New Roman" w:hAnsi="Times New Roman"/>
          <w:b/>
          <w:sz w:val="24"/>
          <w:szCs w:val="24"/>
        </w:rPr>
        <w:fldChar w:fldCharType="begin"/>
      </w:r>
      <w:r w:rsidR="007D298C">
        <w:instrText xml:space="preserve"> XE "</w:instrText>
      </w:r>
      <w:proofErr w:type="spellStart"/>
      <w:r w:rsidR="007D298C" w:rsidRPr="003C5128">
        <w:rPr>
          <w:rFonts w:ascii="Times New Roman" w:hAnsi="Times New Roman"/>
          <w:b/>
          <w:sz w:val="24"/>
          <w:szCs w:val="24"/>
        </w:rPr>
        <w:instrText>proměnná:</w:instrText>
      </w:r>
      <w:r w:rsidR="007D298C" w:rsidRPr="003C5128">
        <w:instrText>ordinální</w:instrText>
      </w:r>
      <w:proofErr w:type="spellEnd"/>
      <w:r w:rsidR="007D298C">
        <w:instrText xml:space="preserve">" </w:instrText>
      </w:r>
      <w:r w:rsidR="007D298C">
        <w:rPr>
          <w:rFonts w:ascii="Times New Roman" w:hAnsi="Times New Roman"/>
          <w:b/>
          <w:sz w:val="24"/>
          <w:szCs w:val="24"/>
        </w:rPr>
        <w:fldChar w:fldCharType="end"/>
      </w:r>
      <w:r w:rsidRPr="00DF483F">
        <w:rPr>
          <w:rFonts w:ascii="Times New Roman" w:hAnsi="Times New Roman"/>
          <w:b/>
          <w:sz w:val="24"/>
          <w:szCs w:val="24"/>
        </w:rPr>
        <w:t xml:space="preserve"> </w:t>
      </w:r>
      <w:r w:rsidRPr="00DF483F">
        <w:rPr>
          <w:rFonts w:ascii="Times New Roman" w:hAnsi="Times New Roman"/>
          <w:sz w:val="24"/>
          <w:szCs w:val="24"/>
        </w:rPr>
        <w:t xml:space="preserve">umožňuje provádět srovnání a tím určit pořadí. V případě textových proměnných je nutné tyto převést na čísla. </w:t>
      </w:r>
      <w:r w:rsidRPr="00DF483F">
        <w:rPr>
          <w:rFonts w:ascii="Times New Roman" w:hAnsi="Times New Roman"/>
          <w:b/>
          <w:i/>
          <w:sz w:val="24"/>
          <w:szCs w:val="24"/>
        </w:rPr>
        <w:t>Příklad</w:t>
      </w:r>
      <w:r w:rsidRPr="00DF483F">
        <w:rPr>
          <w:rFonts w:ascii="Times New Roman" w:hAnsi="Times New Roman"/>
          <w:sz w:val="24"/>
          <w:szCs w:val="24"/>
        </w:rPr>
        <w:t xml:space="preserve">: v dotaznících vyjadřujeme míru souhlasu s daným tvrzením. Svou kondicí hodnotím jako: </w:t>
      </w:r>
      <w:r w:rsidRPr="00DF483F">
        <w:rPr>
          <w:rFonts w:ascii="Times New Roman" w:hAnsi="Times New Roman"/>
          <w:i/>
          <w:sz w:val="24"/>
          <w:szCs w:val="24"/>
        </w:rPr>
        <w:t>vynikající – velmi dobrou – dobrou – slabou – špatnou</w:t>
      </w:r>
      <w:r w:rsidRPr="00DF483F">
        <w:rPr>
          <w:rFonts w:ascii="Times New Roman" w:hAnsi="Times New Roman"/>
          <w:sz w:val="24"/>
          <w:szCs w:val="24"/>
        </w:rPr>
        <w:t xml:space="preserve">. Výroky respondentů můžeme určit pořadí, jak který respondent souhlasí s tvrzením. Však netvrdíme, že rozdíl mezi odpověďmi </w:t>
      </w:r>
      <w:r w:rsidRPr="00DF483F">
        <w:rPr>
          <w:rFonts w:ascii="Times New Roman" w:hAnsi="Times New Roman"/>
          <w:i/>
          <w:sz w:val="24"/>
          <w:szCs w:val="24"/>
        </w:rPr>
        <w:t xml:space="preserve">vynikající </w:t>
      </w:r>
      <w:r w:rsidRPr="00DF483F">
        <w:rPr>
          <w:rFonts w:ascii="Times New Roman" w:hAnsi="Times New Roman"/>
          <w:sz w:val="24"/>
          <w:szCs w:val="24"/>
        </w:rPr>
        <w:t xml:space="preserve">a </w:t>
      </w:r>
      <w:r w:rsidRPr="00DF483F">
        <w:rPr>
          <w:rFonts w:ascii="Times New Roman" w:hAnsi="Times New Roman"/>
          <w:i/>
          <w:sz w:val="24"/>
          <w:szCs w:val="24"/>
        </w:rPr>
        <w:t xml:space="preserve">velmi dobrou </w:t>
      </w:r>
      <w:r w:rsidRPr="00DF483F">
        <w:rPr>
          <w:rFonts w:ascii="Times New Roman" w:hAnsi="Times New Roman"/>
          <w:sz w:val="24"/>
          <w:szCs w:val="24"/>
        </w:rPr>
        <w:t xml:space="preserve">je stejný jako mezi </w:t>
      </w:r>
      <w:r w:rsidRPr="00DF483F">
        <w:rPr>
          <w:rFonts w:ascii="Times New Roman" w:hAnsi="Times New Roman"/>
          <w:i/>
          <w:sz w:val="24"/>
          <w:szCs w:val="24"/>
        </w:rPr>
        <w:t xml:space="preserve">slabou </w:t>
      </w:r>
      <w:r w:rsidRPr="00DF483F">
        <w:rPr>
          <w:rFonts w:ascii="Times New Roman" w:hAnsi="Times New Roman"/>
          <w:sz w:val="24"/>
          <w:szCs w:val="24"/>
        </w:rPr>
        <w:t xml:space="preserve">a </w:t>
      </w:r>
      <w:r w:rsidRPr="00DF483F">
        <w:rPr>
          <w:rFonts w:ascii="Times New Roman" w:hAnsi="Times New Roman"/>
          <w:i/>
          <w:sz w:val="24"/>
          <w:szCs w:val="24"/>
        </w:rPr>
        <w:t>špatnou</w:t>
      </w:r>
      <w:r w:rsidRPr="00DF483F">
        <w:rPr>
          <w:rFonts w:ascii="Times New Roman" w:hAnsi="Times New Roman"/>
          <w:sz w:val="24"/>
          <w:szCs w:val="24"/>
        </w:rPr>
        <w:t>.</w:t>
      </w:r>
    </w:p>
    <w:p w:rsidR="007E36B1" w:rsidRPr="00DF483F" w:rsidRDefault="007E36B1" w:rsidP="00F87DE6">
      <w:pPr>
        <w:numPr>
          <w:ilvl w:val="0"/>
          <w:numId w:val="3"/>
        </w:numPr>
        <w:shd w:val="clear" w:color="auto" w:fill="FFFFFF"/>
        <w:autoSpaceDE w:val="0"/>
        <w:autoSpaceDN w:val="0"/>
        <w:adjustRightInd w:val="0"/>
        <w:spacing w:after="0" w:line="240" w:lineRule="auto"/>
        <w:jc w:val="both"/>
        <w:rPr>
          <w:rFonts w:ascii="Times New Roman" w:hAnsi="Times New Roman"/>
          <w:sz w:val="24"/>
          <w:szCs w:val="24"/>
        </w:rPr>
      </w:pPr>
      <w:r w:rsidRPr="00DF483F">
        <w:rPr>
          <w:rFonts w:ascii="Times New Roman" w:hAnsi="Times New Roman"/>
          <w:b/>
          <w:sz w:val="24"/>
          <w:szCs w:val="24"/>
        </w:rPr>
        <w:t>Intervalové</w:t>
      </w:r>
      <w:r w:rsidR="007D298C">
        <w:rPr>
          <w:rFonts w:ascii="Times New Roman" w:hAnsi="Times New Roman"/>
          <w:b/>
          <w:sz w:val="24"/>
          <w:szCs w:val="24"/>
        </w:rPr>
        <w:fldChar w:fldCharType="begin"/>
      </w:r>
      <w:r w:rsidR="007D298C">
        <w:instrText xml:space="preserve"> XE "</w:instrText>
      </w:r>
      <w:proofErr w:type="spellStart"/>
      <w:r w:rsidR="007D298C" w:rsidRPr="00B71789">
        <w:rPr>
          <w:lang w:val="en-US"/>
        </w:rPr>
        <w:instrText>proměnná:intervalová</w:instrText>
      </w:r>
      <w:proofErr w:type="spellEnd"/>
      <w:r w:rsidR="007D298C">
        <w:instrText xml:space="preserve">" </w:instrText>
      </w:r>
      <w:r w:rsidR="007D298C">
        <w:rPr>
          <w:rFonts w:ascii="Times New Roman" w:hAnsi="Times New Roman"/>
          <w:b/>
          <w:sz w:val="24"/>
          <w:szCs w:val="24"/>
        </w:rPr>
        <w:fldChar w:fldCharType="end"/>
      </w:r>
      <w:r w:rsidRPr="00DF483F">
        <w:rPr>
          <w:rFonts w:ascii="Times New Roman" w:hAnsi="Times New Roman"/>
          <w:sz w:val="24"/>
          <w:szCs w:val="24"/>
        </w:rPr>
        <w:t xml:space="preserve"> kromě porovnání můžeme provádět operaci součtu a rozdílu. </w:t>
      </w:r>
      <w:r w:rsidRPr="00DF483F">
        <w:rPr>
          <w:rFonts w:ascii="Times New Roman" w:hAnsi="Times New Roman"/>
          <w:b/>
          <w:i/>
          <w:sz w:val="24"/>
          <w:szCs w:val="24"/>
        </w:rPr>
        <w:t>Příklad</w:t>
      </w:r>
      <w:r w:rsidR="00F87DE6" w:rsidRPr="00DF483F">
        <w:rPr>
          <w:rFonts w:ascii="Times New Roman" w:hAnsi="Times New Roman"/>
          <w:sz w:val="24"/>
          <w:szCs w:val="24"/>
        </w:rPr>
        <w:t>: výška a </w:t>
      </w:r>
      <w:r w:rsidRPr="00DF483F">
        <w:rPr>
          <w:rFonts w:ascii="Times New Roman" w:hAnsi="Times New Roman"/>
          <w:sz w:val="24"/>
          <w:szCs w:val="24"/>
        </w:rPr>
        <w:t>hmotnost jedince. Naměříme-li u batolete výšku v cm po čtyřech měsících hodnoty 60, 62, 64, 66, znamená to, že každý</w:t>
      </w:r>
      <w:r w:rsidR="00F87DE6" w:rsidRPr="00DF483F">
        <w:rPr>
          <w:rFonts w:ascii="Times New Roman" w:hAnsi="Times New Roman"/>
          <w:sz w:val="24"/>
          <w:szCs w:val="24"/>
        </w:rPr>
        <w:t>m měsícem dítě vyrostlo o 2 cm.</w:t>
      </w:r>
    </w:p>
    <w:p w:rsidR="007E36B1" w:rsidRPr="00DF483F" w:rsidRDefault="007E36B1" w:rsidP="00F87DE6">
      <w:pPr>
        <w:numPr>
          <w:ilvl w:val="0"/>
          <w:numId w:val="3"/>
        </w:numPr>
        <w:shd w:val="clear" w:color="auto" w:fill="FFFFFF"/>
        <w:autoSpaceDE w:val="0"/>
        <w:autoSpaceDN w:val="0"/>
        <w:adjustRightInd w:val="0"/>
        <w:spacing w:after="0" w:line="240" w:lineRule="auto"/>
        <w:jc w:val="both"/>
        <w:rPr>
          <w:rFonts w:ascii="Times New Roman" w:hAnsi="Times New Roman"/>
          <w:sz w:val="24"/>
          <w:szCs w:val="24"/>
        </w:rPr>
      </w:pPr>
      <w:r w:rsidRPr="00DF483F">
        <w:rPr>
          <w:rFonts w:ascii="Times New Roman" w:hAnsi="Times New Roman"/>
          <w:b/>
          <w:sz w:val="24"/>
          <w:szCs w:val="24"/>
        </w:rPr>
        <w:t xml:space="preserve">Poměrové znaky </w:t>
      </w:r>
      <w:r w:rsidRPr="00DF483F">
        <w:rPr>
          <w:rFonts w:ascii="Times New Roman" w:hAnsi="Times New Roman"/>
          <w:sz w:val="24"/>
          <w:szCs w:val="24"/>
        </w:rPr>
        <w:t xml:space="preserve">umožňují interpretovat kromě operace rovnosti, uspořádání a rozdílu ještě operace podílu a součinu. </w:t>
      </w:r>
      <w:r w:rsidRPr="00DF483F">
        <w:rPr>
          <w:rFonts w:ascii="Times New Roman" w:hAnsi="Times New Roman"/>
          <w:b/>
          <w:i/>
          <w:sz w:val="24"/>
          <w:szCs w:val="24"/>
        </w:rPr>
        <w:t>Příklad</w:t>
      </w:r>
      <w:r w:rsidRPr="00DF483F">
        <w:rPr>
          <w:rFonts w:ascii="Times New Roman" w:hAnsi="Times New Roman"/>
          <w:sz w:val="24"/>
          <w:szCs w:val="24"/>
        </w:rPr>
        <w:t>: zaběhne-li atlet 100 m za 11 s a druhý atlet za 22 s, je možné pro</w:t>
      </w:r>
      <w:r w:rsidRPr="00DF483F">
        <w:rPr>
          <w:rFonts w:ascii="Times New Roman" w:hAnsi="Times New Roman"/>
          <w:sz w:val="24"/>
          <w:szCs w:val="24"/>
        </w:rPr>
        <w:softHyphen/>
        <w:t>hlásit, že první je dvakrát rychlejší než druhý.</w:t>
      </w:r>
    </w:p>
    <w:p w:rsidR="007E36B1" w:rsidRPr="00DF483F" w:rsidRDefault="007E36B1" w:rsidP="00F87DE6">
      <w:pPr>
        <w:shd w:val="clear" w:color="auto" w:fill="FFFFFF"/>
        <w:autoSpaceDE w:val="0"/>
        <w:autoSpaceDN w:val="0"/>
        <w:adjustRightInd w:val="0"/>
        <w:spacing w:after="0" w:line="240" w:lineRule="auto"/>
        <w:jc w:val="both"/>
        <w:rPr>
          <w:rFonts w:ascii="Times New Roman" w:hAnsi="Times New Roman"/>
          <w:sz w:val="24"/>
          <w:szCs w:val="24"/>
        </w:rPr>
      </w:pPr>
    </w:p>
    <w:p w:rsidR="007E36B1" w:rsidRPr="00DF483F" w:rsidRDefault="007E36B1" w:rsidP="00F87DE6">
      <w:pPr>
        <w:pStyle w:val="Normlnweb"/>
        <w:spacing w:before="0" w:after="0" w:line="240" w:lineRule="auto"/>
        <w:ind w:firstLine="708"/>
        <w:jc w:val="both"/>
      </w:pPr>
      <w:r w:rsidRPr="00DF483F">
        <w:t xml:space="preserve">Nominální a ordinální proměnné jsou souhrnně označovány jako </w:t>
      </w:r>
      <w:bookmarkStart w:id="3" w:name="kvalitativni"/>
      <w:r w:rsidRPr="00DF483F">
        <w:rPr>
          <w:bCs/>
          <w:i/>
        </w:rPr>
        <w:t>kvalitativní</w:t>
      </w:r>
      <w:bookmarkEnd w:id="3"/>
      <w:r w:rsidRPr="00DF483F">
        <w:t xml:space="preserve">; intervalové a poměrové proměnné jsou souhrnně označovány jako </w:t>
      </w:r>
      <w:bookmarkStart w:id="4" w:name="kvantitativni"/>
      <w:r w:rsidRPr="00DF483F">
        <w:rPr>
          <w:bCs/>
          <w:i/>
        </w:rPr>
        <w:t>kvantitativní</w:t>
      </w:r>
      <w:bookmarkEnd w:id="4"/>
      <w:r w:rsidRPr="00DF483F">
        <w:t xml:space="preserve"> (</w:t>
      </w:r>
      <w:r w:rsidRPr="00DF483F">
        <w:rPr>
          <w:bCs/>
        </w:rPr>
        <w:t xml:space="preserve">numerické, </w:t>
      </w:r>
      <w:r w:rsidRPr="00DF483F">
        <w:rPr>
          <w:iCs/>
        </w:rPr>
        <w:t>kardinální)</w:t>
      </w:r>
      <w:r w:rsidRPr="00DF483F">
        <w:t xml:space="preserve">. Kvantitativní proměnné můžeme podle jiného hlediska dělit </w:t>
      </w:r>
      <w:proofErr w:type="gramStart"/>
      <w:r w:rsidRPr="00DF483F">
        <w:t>na</w:t>
      </w:r>
      <w:proofErr w:type="gramEnd"/>
    </w:p>
    <w:p w:rsidR="007E36B1" w:rsidRPr="00DF483F" w:rsidRDefault="007E36B1" w:rsidP="00F87DE6">
      <w:pPr>
        <w:pStyle w:val="Normlnweb"/>
        <w:numPr>
          <w:ilvl w:val="0"/>
          <w:numId w:val="4"/>
        </w:numPr>
        <w:spacing w:before="0" w:after="0" w:line="240" w:lineRule="auto"/>
      </w:pPr>
      <w:bookmarkStart w:id="5" w:name="diskretni"/>
      <w:r w:rsidRPr="00DF483F">
        <w:rPr>
          <w:i/>
          <w:iCs/>
        </w:rPr>
        <w:t>diskrétní</w:t>
      </w:r>
      <w:bookmarkEnd w:id="5"/>
      <w:r w:rsidRPr="00DF483F">
        <w:t>, které nabývají pouze celočíselných obměn (</w:t>
      </w:r>
      <w:r w:rsidRPr="00DF483F">
        <w:rPr>
          <w:i/>
          <w:iCs/>
        </w:rPr>
        <w:t>počet permanentek do posilovny</w:t>
      </w:r>
      <w:r w:rsidR="00CE2F3D" w:rsidRPr="00DF483F">
        <w:t>) a</w:t>
      </w:r>
    </w:p>
    <w:p w:rsidR="007E36B1" w:rsidRPr="00DF483F" w:rsidRDefault="007E36B1" w:rsidP="00CE2F3D">
      <w:pPr>
        <w:pStyle w:val="Normlnweb"/>
        <w:numPr>
          <w:ilvl w:val="0"/>
          <w:numId w:val="4"/>
        </w:numPr>
        <w:spacing w:before="0" w:after="0" w:line="240" w:lineRule="auto"/>
        <w:jc w:val="both"/>
      </w:pPr>
      <w:bookmarkStart w:id="6" w:name="spojite"/>
      <w:r w:rsidRPr="00DF483F">
        <w:rPr>
          <w:i/>
          <w:iCs/>
        </w:rPr>
        <w:t>spojité</w:t>
      </w:r>
      <w:bookmarkEnd w:id="6"/>
      <w:r w:rsidRPr="00DF483F">
        <w:t xml:space="preserve"> (</w:t>
      </w:r>
      <w:r w:rsidRPr="00DF483F">
        <w:rPr>
          <w:i/>
          <w:iCs/>
        </w:rPr>
        <w:t>metrické</w:t>
      </w:r>
      <w:r w:rsidRPr="00DF483F">
        <w:t>), jež mohou nabývat libovolných hodnot z určitého intervalu (věk respondenta, výkon ve vrhu koulí).</w:t>
      </w:r>
    </w:p>
    <w:p w:rsidR="007E36B1" w:rsidRPr="00DF483F" w:rsidRDefault="007E36B1" w:rsidP="00F87DE6">
      <w:pPr>
        <w:shd w:val="clear" w:color="auto" w:fill="FFFFFF"/>
        <w:autoSpaceDE w:val="0"/>
        <w:autoSpaceDN w:val="0"/>
        <w:adjustRightInd w:val="0"/>
        <w:spacing w:after="0" w:line="240" w:lineRule="auto"/>
        <w:jc w:val="both"/>
        <w:rPr>
          <w:rFonts w:ascii="Times New Roman" w:hAnsi="Times New Roman"/>
          <w:sz w:val="24"/>
          <w:szCs w:val="24"/>
        </w:rPr>
      </w:pPr>
    </w:p>
    <w:p w:rsidR="007E36B1" w:rsidRPr="00DF483F" w:rsidRDefault="007E36B1" w:rsidP="00F87DE6">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DF483F">
        <w:rPr>
          <w:rFonts w:ascii="Times New Roman" w:hAnsi="Times New Roman"/>
          <w:sz w:val="24"/>
          <w:szCs w:val="24"/>
        </w:rPr>
        <w:t xml:space="preserve">Nominální, ordinální a kvantitativní diskrétní proměnné můžeme souhrnně označit jako </w:t>
      </w:r>
      <w:bookmarkStart w:id="7" w:name="kategorialni"/>
      <w:r w:rsidRPr="00DF483F">
        <w:rPr>
          <w:rFonts w:ascii="Times New Roman" w:hAnsi="Times New Roman"/>
          <w:b/>
          <w:bCs/>
          <w:sz w:val="24"/>
          <w:szCs w:val="24"/>
        </w:rPr>
        <w:t>kategoriální</w:t>
      </w:r>
      <w:bookmarkEnd w:id="7"/>
      <w:r w:rsidR="007D298C">
        <w:rPr>
          <w:rFonts w:ascii="Times New Roman" w:hAnsi="Times New Roman"/>
          <w:b/>
          <w:bCs/>
          <w:sz w:val="24"/>
          <w:szCs w:val="24"/>
        </w:rPr>
        <w:fldChar w:fldCharType="begin"/>
      </w:r>
      <w:r w:rsidR="007D298C">
        <w:instrText xml:space="preserve"> XE "</w:instrText>
      </w:r>
      <w:proofErr w:type="spellStart"/>
      <w:r w:rsidR="007D298C" w:rsidRPr="00C75DCC">
        <w:instrText>proměnná:kategoriální</w:instrText>
      </w:r>
      <w:proofErr w:type="spellEnd"/>
      <w:r w:rsidR="007D298C">
        <w:instrText xml:space="preserve">" </w:instrText>
      </w:r>
      <w:r w:rsidR="007D298C">
        <w:rPr>
          <w:rFonts w:ascii="Times New Roman" w:hAnsi="Times New Roman"/>
          <w:b/>
          <w:bCs/>
          <w:sz w:val="24"/>
          <w:szCs w:val="24"/>
        </w:rPr>
        <w:fldChar w:fldCharType="end"/>
      </w:r>
      <w:r w:rsidRPr="00DF483F">
        <w:rPr>
          <w:rFonts w:ascii="Times New Roman" w:hAnsi="Times New Roman"/>
          <w:sz w:val="24"/>
          <w:szCs w:val="24"/>
        </w:rPr>
        <w:t xml:space="preserve"> (obměny těchto proměnných nazýváme kategoriemi).</w:t>
      </w:r>
    </w:p>
    <w:p w:rsidR="007E36B1" w:rsidRPr="00DF483F" w:rsidRDefault="007E36B1" w:rsidP="00F87DE6">
      <w:pPr>
        <w:pStyle w:val="Normlnweb"/>
        <w:numPr>
          <w:ilvl w:val="0"/>
          <w:numId w:val="5"/>
        </w:numPr>
        <w:spacing w:before="0" w:after="0" w:line="240" w:lineRule="auto"/>
      </w:pPr>
      <w:bookmarkStart w:id="8" w:name="dichotomicke"/>
      <w:r w:rsidRPr="00DF483F">
        <w:rPr>
          <w:i/>
          <w:iCs/>
        </w:rPr>
        <w:t>dichotomické</w:t>
      </w:r>
      <w:bookmarkEnd w:id="8"/>
      <w:r w:rsidRPr="00DF483F">
        <w:t xml:space="preserve"> (</w:t>
      </w:r>
      <w:bookmarkStart w:id="9" w:name="alternativni"/>
      <w:r w:rsidRPr="00DF483F">
        <w:rPr>
          <w:i/>
          <w:iCs/>
        </w:rPr>
        <w:t>alternativní</w:t>
      </w:r>
      <w:bookmarkEnd w:id="9"/>
      <w:r w:rsidRPr="00DF483F">
        <w:t xml:space="preserve">), které nabývají pouze dvou </w:t>
      </w:r>
      <w:r w:rsidR="00CE2F3D" w:rsidRPr="00DF483F">
        <w:t>kategorií (ekonomicky aktivní a </w:t>
      </w:r>
      <w:r w:rsidRPr="00DF483F">
        <w:t>neaktivní, kuřák a nekuřák), a</w:t>
      </w:r>
    </w:p>
    <w:p w:rsidR="0095328C" w:rsidRPr="00DF483F" w:rsidRDefault="007E36B1" w:rsidP="00F87DE6">
      <w:pPr>
        <w:pStyle w:val="Normlnweb"/>
        <w:numPr>
          <w:ilvl w:val="0"/>
          <w:numId w:val="5"/>
        </w:numPr>
        <w:spacing w:before="0" w:after="0" w:line="240" w:lineRule="auto"/>
      </w:pPr>
      <w:proofErr w:type="spellStart"/>
      <w:r w:rsidRPr="00DF483F">
        <w:rPr>
          <w:i/>
          <w:iCs/>
        </w:rPr>
        <w:t>vícekategoriální</w:t>
      </w:r>
      <w:proofErr w:type="spellEnd"/>
      <w:r w:rsidRPr="00DF483F">
        <w:rPr>
          <w:i/>
          <w:iCs/>
        </w:rPr>
        <w:t xml:space="preserve"> </w:t>
      </w:r>
      <w:r w:rsidRPr="00DF483F">
        <w:t>(</w:t>
      </w:r>
      <w:bookmarkStart w:id="10" w:name="mnozne"/>
      <w:r w:rsidRPr="00DF483F">
        <w:rPr>
          <w:i/>
          <w:iCs/>
        </w:rPr>
        <w:t>množné</w:t>
      </w:r>
      <w:bookmarkEnd w:id="10"/>
      <w:r w:rsidRPr="00DF483F">
        <w:t>), jež nabývají více než dvou kategorií (rodinný stav, obor).</w:t>
      </w:r>
    </w:p>
    <w:p w:rsidR="00270668" w:rsidRDefault="00270668" w:rsidP="00F87DE6">
      <w:pPr>
        <w:spacing w:after="0" w:line="240" w:lineRule="auto"/>
        <w:rPr>
          <w:rFonts w:ascii="Times New Roman" w:hAnsi="Times New Roman"/>
          <w:sz w:val="24"/>
        </w:rPr>
      </w:pPr>
    </w:p>
    <w:p w:rsidR="00270668" w:rsidRDefault="00270668" w:rsidP="00F87DE6">
      <w:pPr>
        <w:spacing w:after="0" w:line="240" w:lineRule="auto"/>
        <w:rPr>
          <w:rFonts w:ascii="Times New Roman" w:hAnsi="Times New Roman"/>
          <w:sz w:val="24"/>
        </w:rPr>
      </w:pPr>
    </w:p>
    <w:p w:rsidR="00270668" w:rsidRDefault="00270668" w:rsidP="00270668">
      <w:pPr>
        <w:pStyle w:val="Nadpis2"/>
      </w:pPr>
      <w:bookmarkStart w:id="11" w:name="_Toc353737731"/>
      <w:r>
        <w:t>Kontrolní otázky a úkoly</w:t>
      </w:r>
      <w:bookmarkEnd w:id="11"/>
    </w:p>
    <w:p w:rsidR="00270668" w:rsidRPr="00270668" w:rsidRDefault="00270668" w:rsidP="00270668">
      <w:pPr>
        <w:pStyle w:val="Odstavecseseznamem"/>
        <w:numPr>
          <w:ilvl w:val="0"/>
          <w:numId w:val="44"/>
        </w:numPr>
        <w:rPr>
          <w:rFonts w:ascii="Times New Roman" w:hAnsi="Times New Roman"/>
          <w:sz w:val="24"/>
        </w:rPr>
      </w:pPr>
      <w:r>
        <w:rPr>
          <w:rFonts w:ascii="Times New Roman" w:hAnsi="Times New Roman"/>
          <w:sz w:val="24"/>
        </w:rPr>
        <w:t>Uveďte 3 základní a výběrové soubory ze sportovního prostředí</w:t>
      </w:r>
    </w:p>
    <w:p w:rsidR="00270668" w:rsidRDefault="00270668" w:rsidP="00270668">
      <w:pPr>
        <w:pStyle w:val="Odstavecseseznamem"/>
        <w:numPr>
          <w:ilvl w:val="0"/>
          <w:numId w:val="44"/>
        </w:numPr>
        <w:rPr>
          <w:rFonts w:ascii="Times New Roman" w:hAnsi="Times New Roman"/>
          <w:sz w:val="24"/>
        </w:rPr>
      </w:pPr>
      <w:r w:rsidRPr="00270668">
        <w:rPr>
          <w:rFonts w:ascii="Times New Roman" w:hAnsi="Times New Roman"/>
          <w:sz w:val="24"/>
        </w:rPr>
        <w:t>Definujte typy proměnných</w:t>
      </w:r>
    </w:p>
    <w:p w:rsidR="00270668" w:rsidRDefault="00270668" w:rsidP="00270668">
      <w:pPr>
        <w:pStyle w:val="Odstavecseseznamem"/>
        <w:numPr>
          <w:ilvl w:val="0"/>
          <w:numId w:val="44"/>
        </w:numPr>
        <w:rPr>
          <w:rFonts w:ascii="Times New Roman" w:hAnsi="Times New Roman"/>
          <w:sz w:val="24"/>
        </w:rPr>
      </w:pPr>
      <w:r>
        <w:rPr>
          <w:rFonts w:ascii="Times New Roman" w:hAnsi="Times New Roman"/>
          <w:sz w:val="24"/>
        </w:rPr>
        <w:t>U každého typu proměnných uveďte 3 ze sportovního prostředí</w:t>
      </w:r>
    </w:p>
    <w:p w:rsidR="00270668" w:rsidRDefault="00270668" w:rsidP="00270668">
      <w:pPr>
        <w:pStyle w:val="Odstavecseseznamem"/>
        <w:numPr>
          <w:ilvl w:val="0"/>
          <w:numId w:val="44"/>
        </w:numPr>
        <w:rPr>
          <w:rFonts w:ascii="Times New Roman" w:hAnsi="Times New Roman"/>
          <w:sz w:val="24"/>
        </w:rPr>
      </w:pPr>
      <w:r>
        <w:rPr>
          <w:rFonts w:ascii="Times New Roman" w:hAnsi="Times New Roman"/>
          <w:sz w:val="24"/>
        </w:rPr>
        <w:t xml:space="preserve">Uveďte proměnné, která jsou kategoriální, ale nejsou ordinální </w:t>
      </w:r>
    </w:p>
    <w:p w:rsidR="00270668" w:rsidRDefault="00270668" w:rsidP="00270668">
      <w:pPr>
        <w:pStyle w:val="Odstavecseseznamem"/>
        <w:numPr>
          <w:ilvl w:val="0"/>
          <w:numId w:val="44"/>
        </w:numPr>
        <w:rPr>
          <w:rFonts w:ascii="Times New Roman" w:hAnsi="Times New Roman"/>
          <w:sz w:val="24"/>
        </w:rPr>
      </w:pPr>
      <w:r>
        <w:rPr>
          <w:rFonts w:ascii="Times New Roman" w:hAnsi="Times New Roman"/>
          <w:sz w:val="24"/>
        </w:rPr>
        <w:t>Jakého typu je proměnná „pohlaví“?</w:t>
      </w:r>
    </w:p>
    <w:p w:rsidR="00270668" w:rsidRPr="00270668" w:rsidRDefault="00270668" w:rsidP="00270668">
      <w:pPr>
        <w:pStyle w:val="Odstavecseseznamem"/>
        <w:rPr>
          <w:rFonts w:ascii="Times New Roman" w:hAnsi="Times New Roman"/>
          <w:sz w:val="24"/>
        </w:rPr>
      </w:pPr>
    </w:p>
    <w:p w:rsidR="007E36B1" w:rsidRPr="00DF483F" w:rsidRDefault="007E36B1" w:rsidP="00270668">
      <w:pPr>
        <w:pStyle w:val="Nadpis2"/>
        <w:rPr>
          <w:rFonts w:eastAsia="Times New Roman" w:cs="Times New Roman"/>
          <w:szCs w:val="24"/>
          <w:lang w:eastAsia="cs-CZ"/>
        </w:rPr>
      </w:pPr>
      <w:r w:rsidRPr="00DF483F">
        <w:br w:type="page"/>
      </w:r>
    </w:p>
    <w:p w:rsidR="007E36B1" w:rsidRPr="00DF483F" w:rsidRDefault="007E36B1" w:rsidP="00CE2F3D">
      <w:pPr>
        <w:pStyle w:val="Nadpis1"/>
      </w:pPr>
      <w:bookmarkStart w:id="12" w:name="_Toc353737732"/>
      <w:r w:rsidRPr="00DF483F">
        <w:lastRenderedPageBreak/>
        <w:t>2 Průzkumová analýza dat</w:t>
      </w:r>
      <w:bookmarkEnd w:id="12"/>
    </w:p>
    <w:p w:rsidR="007E36B1" w:rsidRPr="00DF483F" w:rsidRDefault="007E36B1" w:rsidP="00F87DE6">
      <w:pPr>
        <w:pStyle w:val="Normlnweb"/>
        <w:spacing w:before="0" w:after="0" w:line="240" w:lineRule="auto"/>
      </w:pPr>
    </w:p>
    <w:p w:rsidR="007E36B1" w:rsidRPr="00DF483F" w:rsidRDefault="007E36B1" w:rsidP="00F87DE6">
      <w:pPr>
        <w:spacing w:after="0" w:line="240" w:lineRule="auto"/>
        <w:ind w:firstLine="567"/>
        <w:jc w:val="both"/>
        <w:rPr>
          <w:rFonts w:ascii="Times New Roman" w:hAnsi="Times New Roman"/>
          <w:sz w:val="24"/>
        </w:rPr>
      </w:pPr>
      <w:r w:rsidRPr="00DF483F">
        <w:rPr>
          <w:rFonts w:ascii="Times New Roman" w:hAnsi="Times New Roman"/>
          <w:sz w:val="24"/>
        </w:rPr>
        <w:t>Účelem průzkumové</w:t>
      </w:r>
      <w:r w:rsidRPr="00DF483F">
        <w:rPr>
          <w:rFonts w:ascii="Times New Roman" w:hAnsi="Times New Roman"/>
          <w:sz w:val="24"/>
        </w:rPr>
        <w:fldChar w:fldCharType="begin"/>
      </w:r>
      <w:r w:rsidRPr="00DF483F">
        <w:rPr>
          <w:rFonts w:ascii="Times New Roman" w:hAnsi="Times New Roman"/>
          <w:sz w:val="24"/>
        </w:rPr>
        <w:instrText xml:space="preserve"> PR "analýza:průzkumová" </w:instrText>
      </w:r>
      <w:r w:rsidRPr="00DF483F">
        <w:rPr>
          <w:rFonts w:ascii="Times New Roman" w:hAnsi="Times New Roman"/>
          <w:sz w:val="24"/>
        </w:rPr>
        <w:fldChar w:fldCharType="end"/>
      </w:r>
      <w:r w:rsidRPr="00DF483F">
        <w:rPr>
          <w:rFonts w:ascii="Times New Roman" w:hAnsi="Times New Roman"/>
          <w:sz w:val="24"/>
        </w:rPr>
        <w:t xml:space="preserve"> analýzy</w:t>
      </w:r>
      <w:r w:rsidRPr="00DF483F">
        <w:rPr>
          <w:rFonts w:ascii="Times New Roman" w:hAnsi="Times New Roman"/>
          <w:sz w:val="24"/>
        </w:rPr>
        <w:fldChar w:fldCharType="begin"/>
      </w:r>
      <w:r w:rsidRPr="00DF483F">
        <w:rPr>
          <w:rFonts w:ascii="Times New Roman" w:hAnsi="Times New Roman"/>
          <w:sz w:val="24"/>
        </w:rPr>
        <w:instrText xml:space="preserve"> PR "analýza:průzkumová" </w:instrText>
      </w:r>
      <w:r w:rsidRPr="00DF483F">
        <w:rPr>
          <w:rFonts w:ascii="Times New Roman" w:hAnsi="Times New Roman"/>
          <w:sz w:val="24"/>
        </w:rPr>
        <w:fldChar w:fldCharType="end"/>
      </w:r>
      <w:r w:rsidRPr="00DF483F">
        <w:rPr>
          <w:rFonts w:ascii="Times New Roman" w:hAnsi="Times New Roman"/>
          <w:sz w:val="24"/>
        </w:rPr>
        <w:t xml:space="preserve"> dat</w:t>
      </w:r>
      <w:r w:rsidRPr="00DF483F">
        <w:rPr>
          <w:rFonts w:ascii="Times New Roman" w:hAnsi="Times New Roman"/>
          <w:sz w:val="24"/>
        </w:rPr>
        <w:fldChar w:fldCharType="begin"/>
      </w:r>
      <w:r w:rsidRPr="00DF483F">
        <w:rPr>
          <w:rFonts w:ascii="Times New Roman" w:hAnsi="Times New Roman"/>
          <w:sz w:val="24"/>
        </w:rPr>
        <w:instrText xml:space="preserve"> PR "analýza:dat" </w:instrText>
      </w:r>
      <w:r w:rsidRPr="00DF483F">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"analýza:dat" </w:instrText>
      </w:r>
      <w:r w:rsidRPr="00DF483F">
        <w:rPr>
          <w:rFonts w:ascii="Times New Roman" w:hAnsi="Times New Roman"/>
          <w:sz w:val="24"/>
        </w:rPr>
        <w:fldChar w:fldCharType="end"/>
      </w:r>
      <w:r w:rsidRPr="00DF483F">
        <w:rPr>
          <w:rFonts w:ascii="Times New Roman" w:hAnsi="Times New Roman"/>
          <w:sz w:val="24"/>
        </w:rPr>
        <w:t xml:space="preserve"> (</w:t>
      </w:r>
      <w:proofErr w:type="spellStart"/>
      <w:r w:rsidRPr="00DF483F">
        <w:rPr>
          <w:rFonts w:ascii="Times New Roman" w:hAnsi="Times New Roman"/>
          <w:sz w:val="24"/>
        </w:rPr>
        <w:t>exploratory</w:t>
      </w:r>
      <w:proofErr w:type="spellEnd"/>
      <w:r w:rsidRPr="00DF483F">
        <w:rPr>
          <w:rFonts w:ascii="Times New Roman" w:hAnsi="Times New Roman"/>
          <w:sz w:val="24"/>
        </w:rPr>
        <w:t xml:space="preserve"> data </w:t>
      </w:r>
      <w:proofErr w:type="spellStart"/>
      <w:r w:rsidRPr="00DF483F">
        <w:rPr>
          <w:rFonts w:ascii="Times New Roman" w:hAnsi="Times New Roman"/>
          <w:sz w:val="24"/>
        </w:rPr>
        <w:t>analysis</w:t>
      </w:r>
      <w:proofErr w:type="spellEnd"/>
      <w:r w:rsidRPr="00DF483F">
        <w:rPr>
          <w:rFonts w:ascii="Times New Roman" w:hAnsi="Times New Roman"/>
          <w:sz w:val="24"/>
        </w:rPr>
        <w:t>) je odhalit jejich zvláštnosti a ověřit předpoklady pro následné statistické zpracování. O výběru předpokládáme, že jeho rozdělení je normální a data splňují předpoklady nezávislosti</w:t>
      </w:r>
      <w:r w:rsidRPr="00DF483F">
        <w:rPr>
          <w:rFonts w:ascii="Times New Roman" w:hAnsi="Times New Roman"/>
          <w:sz w:val="24"/>
        </w:rPr>
        <w:fldChar w:fldCharType="begin"/>
      </w:r>
      <w:r w:rsidRPr="00DF483F">
        <w:rPr>
          <w:rFonts w:ascii="Times New Roman" w:hAnsi="Times New Roman"/>
          <w:sz w:val="24"/>
        </w:rPr>
        <w:instrText xml:space="preserve"> PR "předpoklady:nezávislosti dat" </w:instrText>
      </w:r>
      <w:r w:rsidRPr="00DF483F">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"předpoklady:nezávislosti" </w:instrText>
      </w:r>
      <w:r w:rsidRPr="00DF483F">
        <w:rPr>
          <w:rFonts w:ascii="Times New Roman" w:hAnsi="Times New Roman"/>
          <w:sz w:val="24"/>
        </w:rPr>
        <w:fldChar w:fldCharType="end"/>
      </w:r>
      <w:r w:rsidRPr="00DF483F">
        <w:rPr>
          <w:rFonts w:ascii="Times New Roman" w:hAnsi="Times New Roman"/>
          <w:sz w:val="24"/>
        </w:rPr>
        <w:t xml:space="preserve"> a homogenity</w:t>
      </w:r>
      <w:r w:rsidRPr="00DF483F">
        <w:rPr>
          <w:rFonts w:ascii="Times New Roman" w:hAnsi="Times New Roman"/>
          <w:sz w:val="24"/>
        </w:rPr>
        <w:fldChar w:fldCharType="begin"/>
      </w:r>
      <w:r w:rsidRPr="00DF483F">
        <w:rPr>
          <w:rFonts w:ascii="Times New Roman" w:hAnsi="Times New Roman"/>
          <w:sz w:val="24"/>
        </w:rPr>
        <w:instrText xml:space="preserve"> PR "předpoklady:homogenity dat" </w:instrText>
      </w:r>
      <w:r w:rsidRPr="00DF483F">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"předpoklady:homogenity" </w:instrText>
      </w:r>
      <w:r w:rsidRPr="00DF483F">
        <w:rPr>
          <w:rFonts w:ascii="Times New Roman" w:hAnsi="Times New Roman"/>
          <w:sz w:val="24"/>
        </w:rPr>
        <w:fldChar w:fldCharType="end"/>
      </w:r>
      <w:r w:rsidRPr="00DF483F">
        <w:rPr>
          <w:rFonts w:ascii="Times New Roman" w:hAnsi="Times New Roman"/>
          <w:sz w:val="24"/>
        </w:rPr>
        <w:t xml:space="preserve">. V této kapitole se omezíme pouze na </w:t>
      </w:r>
      <w:r w:rsidRPr="00DF483F">
        <w:rPr>
          <w:rFonts w:ascii="Times New Roman" w:hAnsi="Times New Roman"/>
          <w:b/>
          <w:sz w:val="24"/>
        </w:rPr>
        <w:t>ověřování normality</w:t>
      </w:r>
      <w:r w:rsidRPr="00DF483F">
        <w:rPr>
          <w:rFonts w:ascii="Times New Roman" w:hAnsi="Times New Roman"/>
          <w:b/>
          <w:sz w:val="24"/>
        </w:rPr>
        <w:fldChar w:fldCharType="begin"/>
      </w:r>
      <w:r w:rsidRPr="00DF483F">
        <w:rPr>
          <w:rFonts w:ascii="Times New Roman" w:hAnsi="Times New Roman"/>
          <w:sz w:val="24"/>
        </w:rPr>
        <w:instrText xml:space="preserve"> PR "předpoklady:normality dat" </w:instrText>
      </w:r>
      <w:r w:rsidRPr="00DF483F">
        <w:rPr>
          <w:rFonts w:ascii="Times New Roman" w:hAnsi="Times New Roman"/>
          <w:b/>
          <w:sz w:val="24"/>
        </w:rPr>
        <w:fldChar w:fldCharType="end"/>
      </w:r>
      <w:r w:rsidRPr="00DF483F">
        <w:rPr>
          <w:rFonts w:ascii="Times New Roman" w:hAnsi="Times New Roman"/>
          <w:b/>
          <w:sz w:val="24"/>
        </w:rPr>
        <w:t xml:space="preserve"> a homogenity</w:t>
      </w:r>
      <w:r w:rsidRPr="00DF483F">
        <w:rPr>
          <w:rFonts w:ascii="Times New Roman" w:hAnsi="Times New Roman"/>
          <w:b/>
          <w:sz w:val="24"/>
        </w:rPr>
        <w:fldChar w:fldCharType="begin"/>
      </w:r>
      <w:r w:rsidRPr="00DF483F">
        <w:rPr>
          <w:rFonts w:ascii="Times New Roman" w:hAnsi="Times New Roman"/>
          <w:sz w:val="24"/>
        </w:rPr>
        <w:instrText xml:space="preserve"> PR "předpoklady:homogenity dat" </w:instrText>
      </w:r>
      <w:r w:rsidRPr="00DF483F">
        <w:rPr>
          <w:rFonts w:ascii="Times New Roman" w:hAnsi="Times New Roman"/>
          <w:b/>
          <w:sz w:val="24"/>
        </w:rPr>
        <w:fldChar w:fldCharType="end"/>
      </w:r>
      <w:r w:rsidRPr="00DF483F">
        <w:rPr>
          <w:rFonts w:ascii="Times New Roman" w:hAnsi="Times New Roman"/>
          <w:b/>
          <w:sz w:val="24"/>
        </w:rPr>
        <w:fldChar w:fldCharType="begin"/>
      </w:r>
      <w:r w:rsidRPr="00DF483F">
        <w:rPr>
          <w:rFonts w:ascii="Times New Roman" w:hAnsi="Times New Roman"/>
          <w:sz w:val="24"/>
        </w:rPr>
        <w:instrText xml:space="preserve"> PR "předpoklady:homogenity" </w:instrText>
      </w:r>
      <w:r w:rsidRPr="00DF483F">
        <w:rPr>
          <w:rFonts w:ascii="Times New Roman" w:hAnsi="Times New Roman"/>
          <w:b/>
          <w:sz w:val="24"/>
        </w:rPr>
        <w:fldChar w:fldCharType="end"/>
      </w:r>
      <w:r w:rsidRPr="00DF483F">
        <w:rPr>
          <w:rFonts w:ascii="Times New Roman" w:hAnsi="Times New Roman"/>
          <w:b/>
          <w:sz w:val="24"/>
        </w:rPr>
        <w:t xml:space="preserve"> dat</w:t>
      </w:r>
      <w:r w:rsidRPr="00DF483F">
        <w:rPr>
          <w:rFonts w:ascii="Times New Roman" w:hAnsi="Times New Roman"/>
          <w:sz w:val="24"/>
        </w:rPr>
        <w:t xml:space="preserve">. </w:t>
      </w:r>
    </w:p>
    <w:p w:rsidR="007E36B1" w:rsidRPr="00DF483F" w:rsidRDefault="007E36B1" w:rsidP="00F87DE6">
      <w:pPr>
        <w:spacing w:after="0" w:line="240" w:lineRule="auto"/>
        <w:ind w:firstLine="567"/>
        <w:jc w:val="both"/>
        <w:rPr>
          <w:rFonts w:ascii="Times New Roman" w:hAnsi="Times New Roman"/>
          <w:b/>
          <w:sz w:val="24"/>
        </w:rPr>
      </w:pPr>
      <w:r w:rsidRPr="00DF483F">
        <w:rPr>
          <w:rFonts w:ascii="Times New Roman" w:hAnsi="Times New Roman"/>
          <w:sz w:val="24"/>
        </w:rPr>
        <w:t xml:space="preserve">K ověření těchto předpokladů budeme používat </w:t>
      </w:r>
      <w:r w:rsidRPr="00DF483F">
        <w:rPr>
          <w:rFonts w:ascii="Times New Roman" w:hAnsi="Times New Roman"/>
          <w:b/>
          <w:sz w:val="24"/>
        </w:rPr>
        <w:t>především grafické metody,</w:t>
      </w:r>
      <w:r w:rsidRPr="00DF483F">
        <w:rPr>
          <w:rFonts w:ascii="Times New Roman" w:hAnsi="Times New Roman"/>
          <w:sz w:val="24"/>
        </w:rPr>
        <w:t xml:space="preserve"> které vděčí za svůj vznik především rozvoji počítačové grafiky. Tak zvaná </w:t>
      </w:r>
      <w:r w:rsidRPr="00DF483F">
        <w:rPr>
          <w:rFonts w:ascii="Times New Roman" w:hAnsi="Times New Roman"/>
          <w:b/>
          <w:sz w:val="24"/>
        </w:rPr>
        <w:t>vizualizace dat</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vizualizace dat</w:instrText>
      </w:r>
      <w:r w:rsidRPr="00DF483F">
        <w:rPr>
          <w:rFonts w:ascii="Times New Roman" w:hAnsi="Times New Roman"/>
          <w:sz w:val="24"/>
        </w:rPr>
        <w:instrText xml:space="preserve">" </w:instrText>
      </w:r>
      <w:r w:rsidRPr="00DF483F">
        <w:rPr>
          <w:rFonts w:ascii="Times New Roman" w:hAnsi="Times New Roman"/>
          <w:b/>
          <w:sz w:val="24"/>
        </w:rPr>
        <w:fldChar w:fldCharType="end"/>
      </w:r>
      <w:r w:rsidRPr="00DF483F">
        <w:rPr>
          <w:rFonts w:ascii="Times New Roman" w:hAnsi="Times New Roman"/>
          <w:b/>
          <w:sz w:val="24"/>
        </w:rPr>
        <w:t xml:space="preserve"> </w:t>
      </w:r>
      <w:r w:rsidRPr="00DF483F">
        <w:rPr>
          <w:rFonts w:ascii="Times New Roman" w:hAnsi="Times New Roman"/>
          <w:sz w:val="24"/>
        </w:rPr>
        <w:t>je důležitým nástrojem při analýze dat, regresní analýze, analýze časových řad a dalších.</w:t>
      </w:r>
    </w:p>
    <w:p w:rsidR="007E36B1" w:rsidRPr="00DF483F" w:rsidRDefault="007E36B1" w:rsidP="00F87DE6">
      <w:pPr>
        <w:spacing w:after="0" w:line="240" w:lineRule="auto"/>
        <w:ind w:firstLine="567"/>
        <w:jc w:val="both"/>
        <w:rPr>
          <w:rFonts w:ascii="Times New Roman" w:hAnsi="Times New Roman"/>
          <w:sz w:val="24"/>
        </w:rPr>
      </w:pPr>
      <w:r w:rsidRPr="00DF483F">
        <w:rPr>
          <w:rFonts w:ascii="Times New Roman" w:hAnsi="Times New Roman"/>
          <w:sz w:val="24"/>
        </w:rPr>
        <w:t>Statistické programy nabízejí více grafů pro identifikaci statistických zvláštností dat</w:t>
      </w:r>
      <w:r w:rsidR="00CE2F3D" w:rsidRPr="00DF483F">
        <w:rPr>
          <w:rFonts w:ascii="Times New Roman" w:hAnsi="Times New Roman"/>
          <w:sz w:val="24"/>
        </w:rPr>
        <w:t>.</w:t>
      </w:r>
      <w:r w:rsidRPr="00DF483F">
        <w:rPr>
          <w:rFonts w:ascii="Times New Roman" w:hAnsi="Times New Roman"/>
          <w:sz w:val="24"/>
        </w:rPr>
        <w:t xml:space="preserve"> Následuje stručný popis nejpoužívanějších grafů průzkumové</w:t>
      </w:r>
      <w:r w:rsidRPr="00DF483F">
        <w:rPr>
          <w:rFonts w:ascii="Times New Roman" w:hAnsi="Times New Roman"/>
          <w:sz w:val="24"/>
        </w:rPr>
        <w:fldChar w:fldCharType="begin"/>
      </w:r>
      <w:r w:rsidRPr="00DF483F">
        <w:rPr>
          <w:rFonts w:ascii="Times New Roman" w:hAnsi="Times New Roman"/>
          <w:sz w:val="24"/>
        </w:rPr>
        <w:instrText xml:space="preserve"> PR "analýza:průzkumová" </w:instrText>
      </w:r>
      <w:r w:rsidRPr="00DF483F">
        <w:rPr>
          <w:rFonts w:ascii="Times New Roman" w:hAnsi="Times New Roman"/>
          <w:sz w:val="24"/>
        </w:rPr>
        <w:fldChar w:fldCharType="end"/>
      </w:r>
      <w:r w:rsidRPr="00DF483F">
        <w:rPr>
          <w:rFonts w:ascii="Times New Roman" w:hAnsi="Times New Roman"/>
          <w:sz w:val="24"/>
        </w:rPr>
        <w:t xml:space="preserve"> analýzy</w:t>
      </w:r>
      <w:r w:rsidRPr="00DF483F">
        <w:rPr>
          <w:rFonts w:ascii="Times New Roman" w:hAnsi="Times New Roman"/>
          <w:sz w:val="24"/>
        </w:rPr>
        <w:fldChar w:fldCharType="begin"/>
      </w:r>
      <w:r w:rsidRPr="00DF483F">
        <w:rPr>
          <w:rFonts w:ascii="Times New Roman" w:hAnsi="Times New Roman"/>
          <w:sz w:val="24"/>
        </w:rPr>
        <w:instrText xml:space="preserve"> PR "analýza:průzkumová" </w:instrText>
      </w:r>
      <w:r w:rsidRPr="00DF483F">
        <w:rPr>
          <w:rFonts w:ascii="Times New Roman" w:hAnsi="Times New Roman"/>
          <w:sz w:val="24"/>
        </w:rPr>
        <w:fldChar w:fldCharType="end"/>
      </w:r>
      <w:r w:rsidRPr="00DF483F">
        <w:rPr>
          <w:rFonts w:ascii="Times New Roman" w:hAnsi="Times New Roman"/>
          <w:sz w:val="24"/>
        </w:rPr>
        <w:t>.</w:t>
      </w:r>
    </w:p>
    <w:p w:rsidR="007E36B1" w:rsidRPr="00DF483F" w:rsidRDefault="007E36B1" w:rsidP="00F87DE6">
      <w:pPr>
        <w:pStyle w:val="Normlnweb"/>
        <w:spacing w:before="0" w:after="0" w:line="240" w:lineRule="auto"/>
      </w:pPr>
    </w:p>
    <w:p w:rsidR="007E36B1" w:rsidRPr="00DF483F" w:rsidRDefault="007E36B1" w:rsidP="00F87DE6">
      <w:pPr>
        <w:pStyle w:val="Normlnweb"/>
        <w:spacing w:before="0" w:after="0" w:line="240" w:lineRule="auto"/>
      </w:pPr>
    </w:p>
    <w:p w:rsidR="007E36B1" w:rsidRPr="00DF483F" w:rsidRDefault="00CE2F3D" w:rsidP="00CE2F3D">
      <w:pPr>
        <w:pStyle w:val="Nadpis2"/>
      </w:pPr>
      <w:bookmarkStart w:id="13" w:name="_Toc353737733"/>
      <w:r w:rsidRPr="00DF483F">
        <w:t xml:space="preserve">2.1 </w:t>
      </w:r>
      <w:r w:rsidR="007E36B1" w:rsidRPr="00DF483F">
        <w:t>Frekvenční grafy</w:t>
      </w:r>
      <w:bookmarkEnd w:id="13"/>
    </w:p>
    <w:p w:rsidR="007E36B1" w:rsidRPr="00DF483F" w:rsidRDefault="007E36B1" w:rsidP="00F87DE6">
      <w:pPr>
        <w:tabs>
          <w:tab w:val="left" w:pos="2268"/>
        </w:tabs>
        <w:spacing w:after="0" w:line="240" w:lineRule="auto"/>
        <w:ind w:left="567"/>
        <w:jc w:val="both"/>
        <w:rPr>
          <w:rFonts w:ascii="Times New Roman" w:hAnsi="Times New Roman"/>
          <w:b/>
          <w:sz w:val="24"/>
        </w:rPr>
      </w:pPr>
    </w:p>
    <w:p w:rsidR="007E36B1" w:rsidRPr="00DF483F" w:rsidRDefault="007E36B1" w:rsidP="00F87DE6">
      <w:pPr>
        <w:tabs>
          <w:tab w:val="left" w:pos="2268"/>
        </w:tabs>
        <w:spacing w:after="0" w:line="240" w:lineRule="auto"/>
        <w:ind w:firstLine="567"/>
        <w:jc w:val="both"/>
        <w:rPr>
          <w:rFonts w:ascii="Times New Roman" w:hAnsi="Times New Roman"/>
          <w:b/>
          <w:sz w:val="24"/>
        </w:rPr>
      </w:pPr>
      <w:r w:rsidRPr="00DF483F">
        <w:rPr>
          <w:rFonts w:ascii="Times New Roman" w:hAnsi="Times New Roman"/>
          <w:sz w:val="24"/>
        </w:rPr>
        <w:t>Jedním ze základních typů grafického zobrazení dat jsou tzv.</w:t>
      </w:r>
      <w:r w:rsidRPr="00DF483F">
        <w:rPr>
          <w:rFonts w:ascii="Times New Roman" w:hAnsi="Times New Roman"/>
          <w:b/>
          <w:sz w:val="24"/>
        </w:rPr>
        <w:t xml:space="preserve"> frekvenční (četnostní) gr</w:t>
      </w:r>
      <w:r w:rsidRPr="00DF483F">
        <w:rPr>
          <w:rFonts w:ascii="Times New Roman" w:hAnsi="Times New Roman"/>
          <w:b/>
          <w:sz w:val="24"/>
        </w:rPr>
        <w:t>a</w:t>
      </w:r>
      <w:r w:rsidRPr="00DF483F">
        <w:rPr>
          <w:rFonts w:ascii="Times New Roman" w:hAnsi="Times New Roman"/>
          <w:b/>
          <w:sz w:val="24"/>
        </w:rPr>
        <w:t xml:space="preserve">fy, </w:t>
      </w:r>
      <w:r w:rsidRPr="00DF483F">
        <w:rPr>
          <w:rFonts w:ascii="Times New Roman" w:hAnsi="Times New Roman"/>
          <w:sz w:val="24"/>
        </w:rPr>
        <w:t>které zobrazují informace obsažené ve frekvenční tabulce (tabulka rozdělení četností). Mezi nejznámější frekvenční grafy</w:t>
      </w:r>
      <w:r w:rsidRPr="00DF483F">
        <w:rPr>
          <w:rFonts w:ascii="Times New Roman" w:hAnsi="Times New Roman"/>
          <w:sz w:val="24"/>
        </w:rPr>
        <w:fldChar w:fldCharType="begin"/>
      </w:r>
      <w:r w:rsidRPr="00DF483F">
        <w:rPr>
          <w:rFonts w:ascii="Times New Roman" w:hAnsi="Times New Roman"/>
          <w:sz w:val="24"/>
        </w:rPr>
        <w:instrText xml:space="preserve"> PR "grafy:frekvenční" </w:instrText>
      </w:r>
      <w:r w:rsidRPr="00DF483F">
        <w:rPr>
          <w:rFonts w:ascii="Times New Roman" w:hAnsi="Times New Roman"/>
          <w:sz w:val="24"/>
        </w:rPr>
        <w:fldChar w:fldCharType="end"/>
      </w:r>
      <w:r w:rsidRPr="00DF483F">
        <w:rPr>
          <w:rFonts w:ascii="Times New Roman" w:hAnsi="Times New Roman"/>
          <w:sz w:val="24"/>
        </w:rPr>
        <w:t xml:space="preserve"> patří </w:t>
      </w:r>
      <w:r w:rsidRPr="00DF483F">
        <w:rPr>
          <w:rFonts w:ascii="Times New Roman" w:hAnsi="Times New Roman"/>
          <w:b/>
          <w:sz w:val="24"/>
        </w:rPr>
        <w:t>histogram</w:t>
      </w:r>
      <w:r w:rsidRPr="00DF483F">
        <w:rPr>
          <w:rFonts w:ascii="Times New Roman" w:hAnsi="Times New Roman"/>
          <w:b/>
          <w:sz w:val="24"/>
        </w:rPr>
        <w:fldChar w:fldCharType="begin"/>
      </w:r>
      <w:r w:rsidRPr="00DF483F">
        <w:rPr>
          <w:rFonts w:ascii="Times New Roman" w:hAnsi="Times New Roman"/>
          <w:sz w:val="24"/>
        </w:rPr>
        <w:instrText xml:space="preserve"> PR "histogram" </w:instrText>
      </w:r>
      <w:r w:rsidRPr="00DF483F">
        <w:rPr>
          <w:rFonts w:ascii="Times New Roman" w:hAnsi="Times New Roman"/>
          <w:b/>
          <w:sz w:val="24"/>
        </w:rPr>
        <w:fldChar w:fldCharType="end"/>
      </w:r>
      <w:r w:rsidRPr="00DF483F">
        <w:rPr>
          <w:rFonts w:ascii="Times New Roman" w:hAnsi="Times New Roman"/>
          <w:b/>
          <w:sz w:val="24"/>
        </w:rPr>
        <w:t>y a polygony četností.</w:t>
      </w:r>
    </w:p>
    <w:p w:rsidR="007E36B1" w:rsidRPr="00DF483F" w:rsidRDefault="007E36B1" w:rsidP="00F87DE6">
      <w:pPr>
        <w:tabs>
          <w:tab w:val="left" w:pos="2268"/>
        </w:tabs>
        <w:spacing w:after="0" w:line="240" w:lineRule="auto"/>
        <w:ind w:firstLine="567"/>
        <w:jc w:val="both"/>
        <w:rPr>
          <w:rFonts w:ascii="Times New Roman" w:hAnsi="Times New Roman"/>
          <w:sz w:val="24"/>
        </w:rPr>
      </w:pPr>
      <w:r w:rsidRPr="00DF483F">
        <w:rPr>
          <w:rFonts w:ascii="Times New Roman" w:hAnsi="Times New Roman"/>
          <w:sz w:val="24"/>
        </w:rPr>
        <w:t xml:space="preserve">Před konstrukcí těchto grafů musíme výběr roztřídit, tj. </w:t>
      </w:r>
      <w:r w:rsidRPr="00DF483F">
        <w:rPr>
          <w:rFonts w:ascii="Times New Roman" w:hAnsi="Times New Roman"/>
          <w:b/>
          <w:sz w:val="24"/>
        </w:rPr>
        <w:t xml:space="preserve">rozdělit n hodnot do </w:t>
      </w:r>
      <w:r w:rsidRPr="00DF483F">
        <w:rPr>
          <w:rFonts w:ascii="Times New Roman" w:hAnsi="Times New Roman"/>
          <w:b/>
          <w:i/>
          <w:sz w:val="24"/>
        </w:rPr>
        <w:t>k</w:t>
      </w:r>
      <w:r w:rsidRPr="00DF483F">
        <w:rPr>
          <w:rFonts w:ascii="Times New Roman" w:hAnsi="Times New Roman"/>
          <w:b/>
          <w:sz w:val="24"/>
        </w:rPr>
        <w:t> </w:t>
      </w:r>
      <w:proofErr w:type="gramStart"/>
      <w:r w:rsidRPr="00DF483F">
        <w:rPr>
          <w:rFonts w:ascii="Times New Roman" w:hAnsi="Times New Roman"/>
          <w:b/>
          <w:sz w:val="24"/>
        </w:rPr>
        <w:t>intervalů</w:t>
      </w:r>
      <w:proofErr w:type="gramEnd"/>
      <w:r w:rsidRPr="00DF483F">
        <w:rPr>
          <w:rFonts w:ascii="Times New Roman" w:hAnsi="Times New Roman"/>
          <w:b/>
          <w:sz w:val="24"/>
        </w:rPr>
        <w:t xml:space="preserve"> (tříd). </w:t>
      </w:r>
      <w:r w:rsidRPr="00DF483F">
        <w:rPr>
          <w:rFonts w:ascii="Times New Roman" w:hAnsi="Times New Roman"/>
          <w:sz w:val="24"/>
        </w:rPr>
        <w:t xml:space="preserve">Statistické programy počet tříd a jejich šířku většinou nabízí. Nabízené hodnoty </w:t>
      </w:r>
      <w:r w:rsidR="00CE2F3D" w:rsidRPr="00DF483F">
        <w:rPr>
          <w:rFonts w:ascii="Times New Roman" w:hAnsi="Times New Roman"/>
          <w:sz w:val="24"/>
        </w:rPr>
        <w:t xml:space="preserve">můžeme ve většině případů měnit. </w:t>
      </w:r>
      <w:r w:rsidRPr="00DF483F">
        <w:rPr>
          <w:rFonts w:ascii="Times New Roman" w:hAnsi="Times New Roman"/>
          <w:sz w:val="24"/>
        </w:rPr>
        <w:t>Při volbě intervalů můžeme například postupovat tak, že vhodně zaokrouhlíme dolů ne</w:t>
      </w:r>
      <w:r w:rsidRPr="00DF483F">
        <w:rPr>
          <w:rFonts w:ascii="Times New Roman" w:hAnsi="Times New Roman"/>
          <w:sz w:val="24"/>
        </w:rPr>
        <w:t>j</w:t>
      </w:r>
      <w:r w:rsidRPr="00DF483F">
        <w:rPr>
          <w:rFonts w:ascii="Times New Roman" w:hAnsi="Times New Roman"/>
          <w:sz w:val="24"/>
        </w:rPr>
        <w:t>menší hodnotu a nahoru největší hodnotu. Takto vzniklý rozsah hodnot pak dělíme na počet intervalů</w:t>
      </w:r>
      <w:r w:rsidRPr="00DF483F">
        <w:rPr>
          <w:rFonts w:ascii="Times New Roman" w:hAnsi="Times New Roman"/>
          <w:sz w:val="24"/>
        </w:rPr>
        <w:fldChar w:fldCharType="begin"/>
      </w:r>
      <w:r w:rsidRPr="00DF483F">
        <w:rPr>
          <w:rFonts w:ascii="Times New Roman" w:hAnsi="Times New Roman"/>
          <w:sz w:val="24"/>
        </w:rPr>
        <w:instrText xml:space="preserve"> PR "počet intervalů" </w:instrText>
      </w:r>
      <w:r w:rsidRPr="00DF483F">
        <w:rPr>
          <w:rFonts w:ascii="Times New Roman" w:hAnsi="Times New Roman"/>
          <w:sz w:val="24"/>
        </w:rPr>
        <w:fldChar w:fldCharType="end"/>
      </w:r>
      <w:r w:rsidR="00CE2F3D" w:rsidRPr="00DF483F">
        <w:rPr>
          <w:rFonts w:ascii="Times New Roman" w:hAnsi="Times New Roman"/>
          <w:sz w:val="24"/>
        </w:rPr>
        <w:t>, který bývá blízký</w:t>
      </w:r>
      <w:r w:rsidRPr="00DF483F">
        <w:rPr>
          <w:rFonts w:ascii="Times New Roman" w:hAnsi="Times New Roman"/>
          <w:sz w:val="24"/>
        </w:rPr>
        <w:t xml:space="preserve"> deseti. Praktické hledisko je zde to, aby středy nebo hranicemi intervalů byla „rozumná“ celá čísla. </w:t>
      </w:r>
    </w:p>
    <w:p w:rsidR="007E36B1" w:rsidRPr="00DF483F" w:rsidRDefault="007E36B1" w:rsidP="00F87DE6">
      <w:pPr>
        <w:tabs>
          <w:tab w:val="left" w:pos="2268"/>
        </w:tabs>
        <w:spacing w:after="0" w:line="240" w:lineRule="auto"/>
        <w:ind w:firstLine="567"/>
        <w:jc w:val="both"/>
        <w:rPr>
          <w:rFonts w:ascii="Times New Roman" w:hAnsi="Times New Roman"/>
          <w:sz w:val="24"/>
        </w:rPr>
      </w:pPr>
      <w:r w:rsidRPr="00DF483F">
        <w:rPr>
          <w:rFonts w:ascii="Times New Roman" w:hAnsi="Times New Roman"/>
          <w:sz w:val="24"/>
        </w:rPr>
        <w:t>Ať kreslíme histogram</w:t>
      </w:r>
      <w:r w:rsidRPr="00DF483F">
        <w:rPr>
          <w:rFonts w:ascii="Times New Roman" w:hAnsi="Times New Roman"/>
          <w:sz w:val="24"/>
        </w:rPr>
        <w:fldChar w:fldCharType="begin"/>
      </w:r>
      <w:r w:rsidRPr="00DF483F">
        <w:rPr>
          <w:rFonts w:ascii="Times New Roman" w:hAnsi="Times New Roman"/>
          <w:sz w:val="24"/>
        </w:rPr>
        <w:instrText xml:space="preserve"> PR "histogram" </w:instrText>
      </w:r>
      <w:r w:rsidRPr="00DF483F">
        <w:rPr>
          <w:rFonts w:ascii="Times New Roman" w:hAnsi="Times New Roman"/>
          <w:sz w:val="24"/>
        </w:rPr>
        <w:fldChar w:fldCharType="end"/>
      </w:r>
      <w:r w:rsidRPr="00DF483F">
        <w:rPr>
          <w:rFonts w:ascii="Times New Roman" w:hAnsi="Times New Roman"/>
          <w:sz w:val="24"/>
        </w:rPr>
        <w:t xml:space="preserve"> sami nebo pomocí počítače, musíme vždy zvolit z několika možností. Vzhledem k tomu, že často nevíme a</w:t>
      </w:r>
      <w:r w:rsidR="00CE2F3D" w:rsidRPr="00DF483F">
        <w:rPr>
          <w:rFonts w:ascii="Times New Roman" w:hAnsi="Times New Roman"/>
          <w:sz w:val="24"/>
        </w:rPr>
        <w:t xml:space="preserve"> </w:t>
      </w:r>
      <w:r w:rsidRPr="00DF483F">
        <w:rPr>
          <w:rFonts w:ascii="Times New Roman" w:hAnsi="Times New Roman"/>
          <w:sz w:val="24"/>
        </w:rPr>
        <w:t>priori, co můžeme v datech čekat, jsou tato rozho</w:t>
      </w:r>
      <w:r w:rsidRPr="00DF483F">
        <w:rPr>
          <w:rFonts w:ascii="Times New Roman" w:hAnsi="Times New Roman"/>
          <w:sz w:val="24"/>
        </w:rPr>
        <w:t>d</w:t>
      </w:r>
      <w:r w:rsidRPr="00DF483F">
        <w:rPr>
          <w:rFonts w:ascii="Times New Roman" w:hAnsi="Times New Roman"/>
          <w:sz w:val="24"/>
        </w:rPr>
        <w:t>nutí založena na zkušenosti.</w:t>
      </w:r>
    </w:p>
    <w:p w:rsidR="007E36B1" w:rsidRPr="00DF483F" w:rsidRDefault="007E36B1" w:rsidP="00F87DE6">
      <w:pPr>
        <w:tabs>
          <w:tab w:val="left" w:pos="2268"/>
        </w:tabs>
        <w:spacing w:after="0" w:line="240" w:lineRule="auto"/>
        <w:ind w:firstLine="567"/>
        <w:jc w:val="both"/>
        <w:rPr>
          <w:rFonts w:ascii="Times New Roman" w:hAnsi="Times New Roman"/>
          <w:sz w:val="24"/>
        </w:rPr>
      </w:pPr>
      <w:proofErr w:type="spellStart"/>
      <w:r w:rsidRPr="00DF483F">
        <w:rPr>
          <w:rFonts w:ascii="Times New Roman" w:hAnsi="Times New Roman"/>
          <w:sz w:val="24"/>
        </w:rPr>
        <w:t>Sturgesovo</w:t>
      </w:r>
      <w:proofErr w:type="spellEnd"/>
      <w:r w:rsidRPr="00DF483F">
        <w:rPr>
          <w:rFonts w:ascii="Times New Roman" w:hAnsi="Times New Roman"/>
          <w:sz w:val="24"/>
        </w:rPr>
        <w:t xml:space="preserve"> pravidlo</w:t>
      </w:r>
      <w:r w:rsidR="007D298C">
        <w:rPr>
          <w:rFonts w:ascii="Times New Roman" w:hAnsi="Times New Roman"/>
          <w:sz w:val="24"/>
        </w:rPr>
        <w:fldChar w:fldCharType="begin"/>
      </w:r>
      <w:r w:rsidR="007D298C">
        <w:instrText xml:space="preserve"> XE "</w:instrText>
      </w:r>
      <w:proofErr w:type="spellStart"/>
      <w:r w:rsidR="007D298C" w:rsidRPr="00951936">
        <w:rPr>
          <w:rFonts w:ascii="Times New Roman" w:hAnsi="Times New Roman"/>
          <w:sz w:val="24"/>
        </w:rPr>
        <w:instrText>pravidlo:</w:instrText>
      </w:r>
      <w:r w:rsidR="007D298C" w:rsidRPr="00951936">
        <w:instrText>Sturgesovo</w:instrText>
      </w:r>
      <w:proofErr w:type="spellEnd"/>
      <w:r w:rsidR="007D298C">
        <w:instrText xml:space="preserve">" </w:instrText>
      </w:r>
      <w:r w:rsidR="007D298C">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"pravidlo:Sturgesovo" </w:instrText>
      </w:r>
      <w:r w:rsidRPr="00DF483F">
        <w:rPr>
          <w:rFonts w:ascii="Times New Roman" w:hAnsi="Times New Roman"/>
          <w:sz w:val="24"/>
        </w:rPr>
        <w:fldChar w:fldCharType="end"/>
      </w:r>
      <w:r w:rsidRPr="00DF483F">
        <w:rPr>
          <w:rFonts w:ascii="Times New Roman" w:hAnsi="Times New Roman"/>
          <w:sz w:val="24"/>
        </w:rPr>
        <w:t xml:space="preserve"> doporučuje volit počet </w:t>
      </w:r>
      <w:proofErr w:type="gramStart"/>
      <w:r w:rsidRPr="00DF483F">
        <w:rPr>
          <w:rFonts w:ascii="Times New Roman" w:hAnsi="Times New Roman"/>
          <w:sz w:val="24"/>
        </w:rPr>
        <w:t>intervalů</w:t>
      </w:r>
      <w:r w:rsidRPr="00DF483F">
        <w:rPr>
          <w:rFonts w:ascii="Times New Roman" w:hAnsi="Times New Roman"/>
          <w:sz w:val="24"/>
        </w:rPr>
        <w:fldChar w:fldCharType="begin"/>
      </w:r>
      <w:r w:rsidRPr="00DF483F">
        <w:rPr>
          <w:rFonts w:ascii="Times New Roman" w:hAnsi="Times New Roman"/>
          <w:sz w:val="24"/>
        </w:rPr>
        <w:instrText xml:space="preserve"> PR "počet intervalů" </w:instrText>
      </w:r>
      <w:r w:rsidRPr="00DF483F">
        <w:rPr>
          <w:rFonts w:ascii="Times New Roman" w:hAnsi="Times New Roman"/>
          <w:sz w:val="24"/>
        </w:rPr>
        <w:fldChar w:fldCharType="end"/>
      </w:r>
      <w:r w:rsidRPr="00DF483F">
        <w:rPr>
          <w:rFonts w:ascii="Times New Roman" w:hAnsi="Times New Roman"/>
          <w:sz w:val="24"/>
        </w:rPr>
        <w:t xml:space="preserve"> </w:t>
      </w:r>
      <w:r w:rsidRPr="00DF483F">
        <w:rPr>
          <w:rFonts w:ascii="Times New Roman" w:hAnsi="Times New Roman"/>
          <w:b/>
          <w:i/>
          <w:sz w:val="24"/>
        </w:rPr>
        <w:t>k</w:t>
      </w:r>
      <w:r w:rsidRPr="00DF483F">
        <w:rPr>
          <w:rFonts w:ascii="Times New Roman" w:hAnsi="Times New Roman"/>
          <w:sz w:val="24"/>
        </w:rPr>
        <w:t xml:space="preserve"> podle</w:t>
      </w:r>
      <w:proofErr w:type="gramEnd"/>
      <w:r w:rsidRPr="00DF483F">
        <w:rPr>
          <w:rFonts w:ascii="Times New Roman" w:hAnsi="Times New Roman"/>
          <w:sz w:val="24"/>
        </w:rPr>
        <w:t xml:space="preserve"> vztahu</w:t>
      </w:r>
    </w:p>
    <w:p w:rsidR="007E36B1" w:rsidRPr="00DF483F" w:rsidRDefault="007E36B1" w:rsidP="00CE2F3D">
      <w:pPr>
        <w:tabs>
          <w:tab w:val="left" w:pos="2268"/>
        </w:tabs>
        <w:spacing w:after="0" w:line="240" w:lineRule="auto"/>
        <w:ind w:firstLine="567"/>
        <w:jc w:val="center"/>
        <w:rPr>
          <w:rFonts w:ascii="Times New Roman" w:hAnsi="Times New Roman"/>
          <w:sz w:val="24"/>
        </w:rPr>
      </w:pPr>
      <w:r w:rsidRPr="00DF483F">
        <w:rPr>
          <w:rFonts w:ascii="Times New Roman" w:hAnsi="Times New Roman"/>
          <w:position w:val="-10"/>
          <w:sz w:val="24"/>
        </w:rPr>
        <w:object w:dxaOrig="19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53" type="#_x0000_t75" style="width:97.8pt;height:17.2pt" o:ole="">
            <v:imagedata r:id="rId12" o:title=""/>
          </v:shape>
          <o:OLEObject Type="Embed" ProgID="Equation.2" ShapeID="_x0000_i2753" DrawAspect="Content" ObjectID="_1427480898" r:id="rId13"/>
        </w:object>
      </w:r>
    </w:p>
    <w:p w:rsidR="007E36B1" w:rsidRPr="00DF483F" w:rsidRDefault="007E36B1" w:rsidP="00F87DE6">
      <w:pPr>
        <w:tabs>
          <w:tab w:val="left" w:pos="2268"/>
        </w:tabs>
        <w:spacing w:after="0" w:line="240" w:lineRule="auto"/>
        <w:jc w:val="both"/>
        <w:rPr>
          <w:rFonts w:ascii="Times New Roman" w:hAnsi="Times New Roman"/>
          <w:sz w:val="24"/>
        </w:rPr>
      </w:pPr>
      <w:r w:rsidRPr="00DF483F">
        <w:rPr>
          <w:rFonts w:ascii="Times New Roman" w:hAnsi="Times New Roman"/>
          <w:sz w:val="24"/>
        </w:rPr>
        <w:t>kde n je rozsah výběru.</w:t>
      </w:r>
    </w:p>
    <w:p w:rsidR="00CE2F3D" w:rsidRPr="00DF483F" w:rsidRDefault="00CE2F3D" w:rsidP="00E52878">
      <w:pPr>
        <w:keepNext/>
        <w:tabs>
          <w:tab w:val="left" w:pos="0"/>
        </w:tabs>
        <w:spacing w:after="0" w:line="240" w:lineRule="auto"/>
        <w:jc w:val="both"/>
        <w:rPr>
          <w:rFonts w:ascii="Times New Roman" w:hAnsi="Times New Roman"/>
          <w:sz w:val="24"/>
        </w:rPr>
      </w:pPr>
    </w:p>
    <w:p w:rsidR="007E36B1" w:rsidRPr="00DF483F" w:rsidRDefault="007E36B1" w:rsidP="00F87DE6">
      <w:pPr>
        <w:keepNext/>
        <w:tabs>
          <w:tab w:val="left" w:pos="0"/>
        </w:tabs>
        <w:spacing w:after="0" w:line="240" w:lineRule="auto"/>
        <w:ind w:firstLine="567"/>
        <w:jc w:val="both"/>
        <w:rPr>
          <w:rFonts w:ascii="Times New Roman" w:hAnsi="Times New Roman"/>
          <w:sz w:val="24"/>
        </w:rPr>
      </w:pPr>
      <w:r w:rsidRPr="00DF483F">
        <w:rPr>
          <w:rFonts w:ascii="Times New Roman" w:hAnsi="Times New Roman"/>
          <w:sz w:val="24"/>
        </w:rPr>
        <w:t>Pro přibližně symetrická rozdělení výběru lze počet intervalů</w:t>
      </w:r>
      <w:r w:rsidRPr="00DF483F">
        <w:rPr>
          <w:rFonts w:ascii="Times New Roman" w:hAnsi="Times New Roman"/>
          <w:sz w:val="24"/>
        </w:rPr>
        <w:fldChar w:fldCharType="begin"/>
      </w:r>
      <w:r w:rsidRPr="00DF483F">
        <w:rPr>
          <w:rFonts w:ascii="Times New Roman" w:hAnsi="Times New Roman"/>
          <w:sz w:val="24"/>
        </w:rPr>
        <w:instrText xml:space="preserve"> PR "počet intervalů" </w:instrText>
      </w:r>
      <w:r w:rsidRPr="00DF483F">
        <w:rPr>
          <w:rFonts w:ascii="Times New Roman" w:hAnsi="Times New Roman"/>
          <w:sz w:val="24"/>
        </w:rPr>
        <w:fldChar w:fldCharType="end"/>
      </w:r>
      <w:r w:rsidRPr="00DF483F">
        <w:rPr>
          <w:rFonts w:ascii="Times New Roman" w:hAnsi="Times New Roman"/>
          <w:sz w:val="24"/>
        </w:rPr>
        <w:t xml:space="preserve"> (</w:t>
      </w:r>
      <w:proofErr w:type="gramStart"/>
      <w:r w:rsidRPr="00DF483F">
        <w:rPr>
          <w:rFonts w:ascii="Times New Roman" w:hAnsi="Times New Roman"/>
          <w:sz w:val="24"/>
        </w:rPr>
        <w:t>tříd)</w:t>
      </w:r>
      <w:r w:rsidRPr="00DF483F">
        <w:rPr>
          <w:rFonts w:ascii="Times New Roman" w:hAnsi="Times New Roman"/>
          <w:b/>
          <w:sz w:val="24"/>
        </w:rPr>
        <w:t xml:space="preserve"> </w:t>
      </w:r>
      <w:r w:rsidRPr="00DF483F">
        <w:rPr>
          <w:rFonts w:ascii="Times New Roman" w:hAnsi="Times New Roman"/>
          <w:b/>
          <w:i/>
          <w:sz w:val="24"/>
        </w:rPr>
        <w:t>k</w:t>
      </w:r>
      <w:r w:rsidRPr="00DF483F">
        <w:rPr>
          <w:rFonts w:ascii="Times New Roman" w:hAnsi="Times New Roman"/>
          <w:sz w:val="24"/>
        </w:rPr>
        <w:t xml:space="preserve"> počítat</w:t>
      </w:r>
      <w:proofErr w:type="gramEnd"/>
      <w:r w:rsidRPr="00DF483F">
        <w:rPr>
          <w:rFonts w:ascii="Times New Roman" w:hAnsi="Times New Roman"/>
          <w:sz w:val="24"/>
        </w:rPr>
        <w:t xml:space="preserve"> podle vztahu</w:t>
      </w:r>
    </w:p>
    <w:p w:rsidR="00CE2F3D" w:rsidRPr="00DF483F" w:rsidRDefault="007E36B1" w:rsidP="00CE2F3D">
      <w:pPr>
        <w:keepNext/>
        <w:tabs>
          <w:tab w:val="left" w:pos="0"/>
        </w:tabs>
        <w:spacing w:after="0" w:line="240" w:lineRule="auto"/>
        <w:jc w:val="center"/>
        <w:rPr>
          <w:rFonts w:ascii="Times New Roman" w:hAnsi="Times New Roman"/>
          <w:position w:val="-14"/>
          <w:sz w:val="24"/>
        </w:rPr>
      </w:pPr>
      <w:r w:rsidRPr="00DF483F">
        <w:rPr>
          <w:rFonts w:ascii="Times New Roman" w:hAnsi="Times New Roman"/>
          <w:position w:val="-14"/>
          <w:sz w:val="24"/>
        </w:rPr>
        <w:object w:dxaOrig="1040" w:dyaOrig="440">
          <v:shape id="_x0000_i2754" type="#_x0000_t75" style="width:51.6pt;height:21.5pt" o:ole="">
            <v:imagedata r:id="rId14" o:title=""/>
          </v:shape>
          <o:OLEObject Type="Embed" ProgID="Equation.3" ShapeID="_x0000_i2754" DrawAspect="Content" ObjectID="_1427480899" r:id="rId15"/>
        </w:object>
      </w:r>
    </w:p>
    <w:p w:rsidR="007E36B1" w:rsidRPr="00DF483F" w:rsidRDefault="007E36B1" w:rsidP="00F87DE6">
      <w:pPr>
        <w:keepNext/>
        <w:tabs>
          <w:tab w:val="left" w:pos="0"/>
        </w:tabs>
        <w:spacing w:after="0" w:line="240" w:lineRule="auto"/>
        <w:ind w:firstLine="567"/>
        <w:jc w:val="both"/>
        <w:rPr>
          <w:rFonts w:ascii="Times New Roman" w:hAnsi="Times New Roman"/>
          <w:sz w:val="24"/>
        </w:rPr>
      </w:pPr>
      <w:r w:rsidRPr="00DF483F">
        <w:rPr>
          <w:rFonts w:ascii="Times New Roman" w:hAnsi="Times New Roman"/>
          <w:sz w:val="24"/>
        </w:rPr>
        <w:t xml:space="preserve">kde n je rozsah výběru a výraz </w:t>
      </w:r>
      <w:r w:rsidRPr="00DF483F">
        <w:rPr>
          <w:rFonts w:ascii="Times New Roman" w:hAnsi="Times New Roman"/>
          <w:position w:val="-10"/>
          <w:sz w:val="24"/>
        </w:rPr>
        <w:object w:dxaOrig="600" w:dyaOrig="380">
          <v:shape id="_x0000_i2755" type="#_x0000_t75" style="width:30.1pt;height:19.35pt" o:ole="">
            <v:imagedata r:id="rId16" o:title=""/>
          </v:shape>
          <o:OLEObject Type="Embed" ProgID="Equation.3" ShapeID="_x0000_i2755" DrawAspect="Content" ObjectID="_1427480900" r:id="rId17"/>
        </w:object>
      </w:r>
      <w:r w:rsidRPr="00DF483F">
        <w:rPr>
          <w:rFonts w:ascii="Times New Roman" w:hAnsi="Times New Roman"/>
          <w:sz w:val="24"/>
        </w:rPr>
        <w:t xml:space="preserve"> označuje celočíselnou část čísla v závorce.</w:t>
      </w:r>
    </w:p>
    <w:p w:rsidR="00CE2F3D" w:rsidRPr="00DF483F" w:rsidRDefault="00CE2F3D" w:rsidP="00F87DE6">
      <w:pPr>
        <w:tabs>
          <w:tab w:val="left" w:pos="0"/>
        </w:tabs>
        <w:spacing w:after="0" w:line="240" w:lineRule="auto"/>
        <w:ind w:firstLine="567"/>
        <w:jc w:val="both"/>
        <w:rPr>
          <w:rFonts w:ascii="Times New Roman" w:hAnsi="Times New Roman"/>
          <w:sz w:val="24"/>
        </w:rPr>
      </w:pPr>
    </w:p>
    <w:p w:rsidR="007E36B1" w:rsidRPr="00DF483F" w:rsidRDefault="007E36B1" w:rsidP="00F87DE6">
      <w:pPr>
        <w:tabs>
          <w:tab w:val="left" w:pos="0"/>
        </w:tabs>
        <w:spacing w:after="0" w:line="240" w:lineRule="auto"/>
        <w:ind w:firstLine="567"/>
        <w:jc w:val="both"/>
        <w:rPr>
          <w:rFonts w:ascii="Times New Roman" w:hAnsi="Times New Roman"/>
          <w:sz w:val="24"/>
        </w:rPr>
      </w:pPr>
      <w:r w:rsidRPr="00DF483F">
        <w:rPr>
          <w:rFonts w:ascii="Times New Roman" w:hAnsi="Times New Roman"/>
          <w:sz w:val="24"/>
        </w:rPr>
        <w:t>Výhodou uvedených vzorců je sice standardizace, ale n</w:t>
      </w:r>
      <w:r w:rsidR="00CE2F3D" w:rsidRPr="00DF483F">
        <w:rPr>
          <w:rFonts w:ascii="Times New Roman" w:hAnsi="Times New Roman"/>
          <w:sz w:val="24"/>
        </w:rPr>
        <w:t>evýhodou např. to, že hranice a </w:t>
      </w:r>
      <w:r w:rsidRPr="00DF483F">
        <w:rPr>
          <w:rFonts w:ascii="Times New Roman" w:hAnsi="Times New Roman"/>
          <w:sz w:val="24"/>
        </w:rPr>
        <w:t xml:space="preserve">středy tříd mohou být „nehezká“ čísla. Nutno dělat kompromisy mezi navrhovaným počtem intervalů a „rozumnými“ hranicemi a středy intervalů. Neexistuje universální postup, vždy se musí vycházet z konkrétních dat. </w:t>
      </w:r>
    </w:p>
    <w:p w:rsidR="007E36B1" w:rsidRPr="00DF483F" w:rsidRDefault="007E36B1" w:rsidP="00F87DE6">
      <w:pPr>
        <w:tabs>
          <w:tab w:val="left" w:pos="0"/>
        </w:tabs>
        <w:spacing w:after="0" w:line="240" w:lineRule="auto"/>
        <w:ind w:firstLine="567"/>
        <w:jc w:val="both"/>
        <w:rPr>
          <w:rFonts w:ascii="Times New Roman" w:hAnsi="Times New Roman"/>
          <w:sz w:val="24"/>
        </w:rPr>
      </w:pPr>
      <w:r w:rsidRPr="00DF483F">
        <w:rPr>
          <w:rFonts w:ascii="Times New Roman" w:hAnsi="Times New Roman"/>
          <w:sz w:val="24"/>
        </w:rPr>
        <w:t xml:space="preserve">Rovněž </w:t>
      </w:r>
      <w:r w:rsidRPr="00DF483F">
        <w:rPr>
          <w:rFonts w:ascii="Times New Roman" w:hAnsi="Times New Roman"/>
          <w:b/>
          <w:sz w:val="24"/>
        </w:rPr>
        <w:t>šířka intervalů</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intervaly:</w:instrText>
      </w:r>
      <w:r w:rsidRPr="00DF483F">
        <w:rPr>
          <w:rFonts w:ascii="Times New Roman" w:hAnsi="Times New Roman"/>
          <w:sz w:val="24"/>
        </w:rPr>
        <w:instrText xml:space="preserve">šířka" </w:instrText>
      </w:r>
      <w:r w:rsidRPr="00DF483F">
        <w:rPr>
          <w:rFonts w:ascii="Times New Roman" w:hAnsi="Times New Roman"/>
          <w:b/>
          <w:sz w:val="24"/>
        </w:rPr>
        <w:fldChar w:fldCharType="end"/>
      </w:r>
      <w:r w:rsidRPr="00DF483F">
        <w:rPr>
          <w:rFonts w:ascii="Times New Roman" w:hAnsi="Times New Roman"/>
          <w:b/>
          <w:sz w:val="24"/>
        </w:rPr>
        <w:t xml:space="preserve"> </w:t>
      </w:r>
      <w:r w:rsidRPr="00DF483F">
        <w:rPr>
          <w:rFonts w:ascii="Times New Roman" w:hAnsi="Times New Roman"/>
          <w:sz w:val="24"/>
        </w:rPr>
        <w:t>závisí na povaze zkoumaných dat. Většinou pracujeme s </w:t>
      </w:r>
      <w:r w:rsidRPr="00DF483F">
        <w:rPr>
          <w:rFonts w:ascii="Times New Roman" w:hAnsi="Times New Roman"/>
          <w:b/>
          <w:sz w:val="24"/>
        </w:rPr>
        <w:t>intervaly stejné délky</w:t>
      </w:r>
      <w:r w:rsidRPr="00DF483F">
        <w:rPr>
          <w:rFonts w:ascii="Times New Roman" w:hAnsi="Times New Roman"/>
          <w:sz w:val="24"/>
        </w:rPr>
        <w:t xml:space="preserve"> (mluvíme o ekvidistantním</w:t>
      </w:r>
      <w:r w:rsidRPr="00DF483F">
        <w:rPr>
          <w:rFonts w:ascii="Times New Roman" w:hAnsi="Times New Roman"/>
          <w:sz w:val="24"/>
        </w:rPr>
        <w:fldChar w:fldCharType="begin"/>
      </w:r>
      <w:r w:rsidRPr="00DF483F">
        <w:rPr>
          <w:rFonts w:ascii="Times New Roman" w:hAnsi="Times New Roman"/>
          <w:sz w:val="24"/>
        </w:rPr>
        <w:instrText xml:space="preserve"> PR "intervaly:ekvidistantní" </w:instrText>
      </w:r>
      <w:r w:rsidRPr="00DF483F">
        <w:rPr>
          <w:rFonts w:ascii="Times New Roman" w:hAnsi="Times New Roman"/>
          <w:sz w:val="24"/>
        </w:rPr>
        <w:fldChar w:fldCharType="end"/>
      </w:r>
      <w:r w:rsidRPr="00DF483F">
        <w:rPr>
          <w:rFonts w:ascii="Times New Roman" w:hAnsi="Times New Roman"/>
          <w:sz w:val="24"/>
        </w:rPr>
        <w:t xml:space="preserve"> dělení). Nestejnou šířku tříd (neekvidi</w:t>
      </w:r>
      <w:r w:rsidRPr="00DF483F">
        <w:rPr>
          <w:rFonts w:ascii="Times New Roman" w:hAnsi="Times New Roman"/>
          <w:sz w:val="24"/>
        </w:rPr>
        <w:t>s</w:t>
      </w:r>
      <w:r w:rsidRPr="00DF483F">
        <w:rPr>
          <w:rFonts w:ascii="Times New Roman" w:hAnsi="Times New Roman"/>
          <w:sz w:val="24"/>
        </w:rPr>
        <w:t>tantní</w:t>
      </w:r>
      <w:r w:rsidRPr="00DF483F">
        <w:rPr>
          <w:rFonts w:ascii="Times New Roman" w:hAnsi="Times New Roman"/>
          <w:sz w:val="24"/>
        </w:rPr>
        <w:fldChar w:fldCharType="begin"/>
      </w:r>
      <w:r w:rsidRPr="00DF483F">
        <w:rPr>
          <w:rFonts w:ascii="Times New Roman" w:hAnsi="Times New Roman"/>
          <w:sz w:val="24"/>
        </w:rPr>
        <w:instrText xml:space="preserve"> PR "intervaly:neekvidistantní" </w:instrText>
      </w:r>
      <w:r w:rsidRPr="00DF483F">
        <w:rPr>
          <w:rFonts w:ascii="Times New Roman" w:hAnsi="Times New Roman"/>
          <w:sz w:val="24"/>
        </w:rPr>
        <w:fldChar w:fldCharType="end"/>
      </w:r>
      <w:r w:rsidRPr="00DF483F">
        <w:rPr>
          <w:rFonts w:ascii="Times New Roman" w:hAnsi="Times New Roman"/>
          <w:sz w:val="24"/>
        </w:rPr>
        <w:t xml:space="preserve"> dělení) volíme jen ve zdůvodnitelných případech (např. při velmi zešikmeném rozdělení výběru), neboť komplikuje další práci s rozdělením četností. </w:t>
      </w:r>
    </w:p>
    <w:p w:rsidR="007E36B1" w:rsidRPr="00DF483F" w:rsidRDefault="007E36B1" w:rsidP="00F87DE6">
      <w:pPr>
        <w:tabs>
          <w:tab w:val="left" w:pos="0"/>
        </w:tabs>
        <w:spacing w:after="0" w:line="240" w:lineRule="auto"/>
        <w:ind w:firstLine="567"/>
        <w:jc w:val="both"/>
        <w:rPr>
          <w:rFonts w:ascii="Times New Roman" w:hAnsi="Times New Roman"/>
          <w:sz w:val="24"/>
        </w:rPr>
      </w:pPr>
      <w:r w:rsidRPr="00DF483F">
        <w:rPr>
          <w:rFonts w:ascii="Times New Roman" w:hAnsi="Times New Roman"/>
          <w:sz w:val="24"/>
        </w:rPr>
        <w:t>Tabulku rozdělení četností znázorňujeme graficky pomocí histogram</w:t>
      </w:r>
      <w:r w:rsidRPr="00DF483F">
        <w:rPr>
          <w:rFonts w:ascii="Times New Roman" w:hAnsi="Times New Roman"/>
          <w:sz w:val="24"/>
        </w:rPr>
        <w:fldChar w:fldCharType="begin"/>
      </w:r>
      <w:r w:rsidRPr="00DF483F">
        <w:rPr>
          <w:rFonts w:ascii="Times New Roman" w:hAnsi="Times New Roman"/>
          <w:sz w:val="24"/>
        </w:rPr>
        <w:instrText xml:space="preserve"> PR "histogram" </w:instrText>
      </w:r>
      <w:r w:rsidRPr="00DF483F">
        <w:rPr>
          <w:rFonts w:ascii="Times New Roman" w:hAnsi="Times New Roman"/>
          <w:sz w:val="24"/>
        </w:rPr>
        <w:fldChar w:fldCharType="end"/>
      </w:r>
      <w:r w:rsidRPr="00DF483F">
        <w:rPr>
          <w:rFonts w:ascii="Times New Roman" w:hAnsi="Times New Roman"/>
          <w:sz w:val="24"/>
        </w:rPr>
        <w:t>u</w:t>
      </w:r>
      <w:r w:rsidRPr="00DF483F">
        <w:rPr>
          <w:rFonts w:ascii="Times New Roman" w:hAnsi="Times New Roman"/>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polygon:</w:instrText>
      </w:r>
      <w:r w:rsidRPr="00DF483F">
        <w:rPr>
          <w:rFonts w:ascii="Times New Roman" w:hAnsi="Times New Roman"/>
          <w:sz w:val="24"/>
        </w:rPr>
        <w:instrText xml:space="preserve">četností" </w:instrText>
      </w:r>
      <w:r w:rsidRPr="00DF483F">
        <w:rPr>
          <w:rFonts w:ascii="Times New Roman" w:hAnsi="Times New Roman"/>
          <w:sz w:val="24"/>
        </w:rPr>
        <w:fldChar w:fldCharType="end"/>
      </w:r>
      <w:r w:rsidRPr="00DF483F">
        <w:rPr>
          <w:rFonts w:ascii="Times New Roman" w:hAnsi="Times New Roman"/>
          <w:sz w:val="24"/>
        </w:rPr>
        <w:t>. V </w:t>
      </w:r>
      <w:r w:rsidRPr="00DF483F">
        <w:rPr>
          <w:rFonts w:ascii="Times New Roman" w:hAnsi="Times New Roman"/>
          <w:b/>
          <w:sz w:val="24"/>
        </w:rPr>
        <w:t>histogramu</w:t>
      </w:r>
      <w:r w:rsidR="007D298C">
        <w:rPr>
          <w:rFonts w:ascii="Times New Roman" w:hAnsi="Times New Roman"/>
          <w:b/>
          <w:sz w:val="24"/>
        </w:rPr>
        <w:fldChar w:fldCharType="begin"/>
      </w:r>
      <w:r w:rsidR="007D298C">
        <w:instrText xml:space="preserve"> XE "</w:instrText>
      </w:r>
      <w:proofErr w:type="spellStart"/>
      <w:r w:rsidR="007D298C" w:rsidRPr="00246792">
        <w:instrText>graf:histogram</w:instrText>
      </w:r>
      <w:proofErr w:type="spellEnd"/>
      <w:r w:rsidR="007D298C">
        <w:instrText xml:space="preserve">" </w:instrText>
      </w:r>
      <w:r w:rsidR="007D298C">
        <w:rPr>
          <w:rFonts w:ascii="Times New Roman" w:hAnsi="Times New Roman"/>
          <w:b/>
          <w:sz w:val="24"/>
        </w:rPr>
        <w:fldChar w:fldCharType="end"/>
      </w:r>
      <w:r w:rsidRPr="00DF483F">
        <w:rPr>
          <w:rFonts w:ascii="Times New Roman" w:hAnsi="Times New Roman"/>
          <w:sz w:val="24"/>
        </w:rPr>
        <w:t xml:space="preserve"> každé třídě odpovídá obdélník, jehož výška je rovna četnosti a šířka třídnímu rozpětí.</w:t>
      </w:r>
    </w:p>
    <w:p w:rsidR="007E36B1" w:rsidRPr="00DF483F" w:rsidRDefault="007E36B1" w:rsidP="00F87DE6">
      <w:pPr>
        <w:tabs>
          <w:tab w:val="left" w:pos="0"/>
        </w:tabs>
        <w:spacing w:after="0" w:line="240" w:lineRule="auto"/>
        <w:ind w:firstLine="567"/>
        <w:jc w:val="both"/>
        <w:rPr>
          <w:rFonts w:ascii="Times New Roman" w:hAnsi="Times New Roman"/>
          <w:sz w:val="24"/>
        </w:rPr>
      </w:pPr>
      <w:r w:rsidRPr="00DF483F">
        <w:rPr>
          <w:rFonts w:ascii="Times New Roman" w:hAnsi="Times New Roman"/>
          <w:sz w:val="24"/>
        </w:rPr>
        <w:lastRenderedPageBreak/>
        <w:t xml:space="preserve">Histogramy možno v jednotlivých programech </w:t>
      </w:r>
      <w:r w:rsidRPr="00DF483F">
        <w:rPr>
          <w:rFonts w:ascii="Times New Roman" w:hAnsi="Times New Roman"/>
          <w:b/>
          <w:sz w:val="24"/>
        </w:rPr>
        <w:t>doplnit křivkou hustoty</w:t>
      </w:r>
      <w:r w:rsidRPr="00DF483F">
        <w:rPr>
          <w:rFonts w:ascii="Times New Roman" w:hAnsi="Times New Roman"/>
          <w:sz w:val="24"/>
        </w:rPr>
        <w:t xml:space="preserve"> (v případě abs</w:t>
      </w:r>
      <w:r w:rsidRPr="00DF483F">
        <w:rPr>
          <w:rFonts w:ascii="Times New Roman" w:hAnsi="Times New Roman"/>
          <w:sz w:val="24"/>
        </w:rPr>
        <w:t>o</w:t>
      </w:r>
      <w:r w:rsidRPr="00DF483F">
        <w:rPr>
          <w:rFonts w:ascii="Times New Roman" w:hAnsi="Times New Roman"/>
          <w:sz w:val="24"/>
        </w:rPr>
        <w:t>lutních nebo relativních četností)</w:t>
      </w:r>
      <w:r w:rsidRPr="00DF483F">
        <w:rPr>
          <w:rFonts w:ascii="Times New Roman" w:hAnsi="Times New Roman"/>
          <w:b/>
          <w:sz w:val="24"/>
        </w:rPr>
        <w:t xml:space="preserve"> nebo distribuční funkcí</w:t>
      </w:r>
      <w:r w:rsidRPr="00DF483F">
        <w:rPr>
          <w:rFonts w:ascii="Times New Roman" w:hAnsi="Times New Roman"/>
          <w:sz w:val="24"/>
        </w:rPr>
        <w:t xml:space="preserve"> (v případě kumulativních četností</w:t>
      </w:r>
      <w:r w:rsidRPr="00DF483F">
        <w:rPr>
          <w:rFonts w:ascii="Times New Roman" w:hAnsi="Times New Roman"/>
          <w:sz w:val="24"/>
        </w:rPr>
        <w:fldChar w:fldCharType="begin"/>
      </w:r>
      <w:r w:rsidRPr="00DF483F">
        <w:rPr>
          <w:rFonts w:ascii="Times New Roman" w:hAnsi="Times New Roman"/>
          <w:sz w:val="24"/>
        </w:rPr>
        <w:instrText xml:space="preserve"> PR "polygon:kumulativních četností" </w:instrText>
      </w:r>
      <w:r w:rsidRPr="00DF483F">
        <w:rPr>
          <w:rFonts w:ascii="Times New Roman" w:hAnsi="Times New Roman"/>
          <w:sz w:val="24"/>
        </w:rPr>
        <w:fldChar w:fldCharType="end"/>
      </w:r>
      <w:r w:rsidRPr="00DF483F">
        <w:rPr>
          <w:rFonts w:ascii="Times New Roman" w:hAnsi="Times New Roman"/>
          <w:sz w:val="24"/>
        </w:rPr>
        <w:t>) některého teoretického rozdělení. Pomocí takto doplněných grafů rozhodujeme o vhodnosti proložení těmito funkcemi.</w:t>
      </w:r>
    </w:p>
    <w:p w:rsidR="007E36B1" w:rsidRPr="00DF483F" w:rsidRDefault="007E36B1" w:rsidP="00F87DE6">
      <w:pPr>
        <w:tabs>
          <w:tab w:val="left" w:pos="2268"/>
        </w:tabs>
        <w:spacing w:after="0" w:line="240" w:lineRule="auto"/>
        <w:ind w:firstLine="567"/>
        <w:jc w:val="both"/>
        <w:rPr>
          <w:rFonts w:ascii="Times New Roman" w:hAnsi="Times New Roman"/>
          <w:sz w:val="24"/>
        </w:rPr>
      </w:pPr>
      <w:r w:rsidRPr="00DF483F">
        <w:rPr>
          <w:rFonts w:ascii="Times New Roman" w:hAnsi="Times New Roman"/>
          <w:sz w:val="24"/>
        </w:rPr>
        <w:t>Vzhledem k subjektivní podstatě třídění histogram</w:t>
      </w:r>
      <w:r w:rsidRPr="00DF483F">
        <w:rPr>
          <w:rFonts w:ascii="Times New Roman" w:hAnsi="Times New Roman"/>
          <w:sz w:val="24"/>
        </w:rPr>
        <w:fldChar w:fldCharType="begin"/>
      </w:r>
      <w:r w:rsidRPr="00DF483F">
        <w:rPr>
          <w:rFonts w:ascii="Times New Roman" w:hAnsi="Times New Roman"/>
          <w:sz w:val="24"/>
        </w:rPr>
        <w:instrText xml:space="preserve"> PR "histogram" </w:instrText>
      </w:r>
      <w:r w:rsidRPr="00DF483F">
        <w:rPr>
          <w:rFonts w:ascii="Times New Roman" w:hAnsi="Times New Roman"/>
          <w:sz w:val="24"/>
        </w:rPr>
        <w:fldChar w:fldCharType="end"/>
      </w:r>
      <w:r w:rsidRPr="00DF483F">
        <w:rPr>
          <w:rFonts w:ascii="Times New Roman" w:hAnsi="Times New Roman"/>
          <w:sz w:val="24"/>
        </w:rPr>
        <w:t>y umožňují pouze odhady (někdy dosti nepřesné) tvaru funkce hustoty pravděpodobnostního rozd</w:t>
      </w:r>
      <w:r w:rsidRPr="00DF483F">
        <w:rPr>
          <w:rFonts w:ascii="Times New Roman" w:hAnsi="Times New Roman"/>
          <w:sz w:val="24"/>
        </w:rPr>
        <w:t>ě</w:t>
      </w:r>
      <w:r w:rsidRPr="00DF483F">
        <w:rPr>
          <w:rFonts w:ascii="Times New Roman" w:hAnsi="Times New Roman"/>
          <w:sz w:val="24"/>
        </w:rPr>
        <w:t xml:space="preserve">lení, typických vlastností a individuálních zvláštností dat. </w:t>
      </w:r>
    </w:p>
    <w:p w:rsidR="007E36B1" w:rsidRPr="00DF483F" w:rsidRDefault="007E36B1" w:rsidP="00F87DE6">
      <w:pPr>
        <w:tabs>
          <w:tab w:val="left" w:pos="2268"/>
        </w:tabs>
        <w:spacing w:after="0" w:line="240" w:lineRule="auto"/>
        <w:ind w:firstLine="567"/>
        <w:jc w:val="both"/>
        <w:rPr>
          <w:rFonts w:ascii="Times New Roman" w:hAnsi="Times New Roman"/>
          <w:sz w:val="24"/>
        </w:rPr>
      </w:pPr>
    </w:p>
    <w:p w:rsidR="00CE2F3D" w:rsidRPr="00DF483F" w:rsidRDefault="00CE2F3D" w:rsidP="00F87DE6">
      <w:pPr>
        <w:tabs>
          <w:tab w:val="left" w:pos="2268"/>
        </w:tabs>
        <w:spacing w:after="0" w:line="240" w:lineRule="auto"/>
        <w:ind w:firstLine="567"/>
        <w:jc w:val="both"/>
        <w:rPr>
          <w:rFonts w:ascii="Times New Roman" w:hAnsi="Times New Roman"/>
          <w:sz w:val="24"/>
        </w:rPr>
      </w:pPr>
    </w:p>
    <w:p w:rsidR="007E36B1" w:rsidRPr="00DF483F" w:rsidRDefault="00CE2F3D" w:rsidP="00CE2F3D">
      <w:pPr>
        <w:pStyle w:val="Nadpis2"/>
      </w:pPr>
      <w:bookmarkStart w:id="14" w:name="_Toc353737734"/>
      <w:r w:rsidRPr="00DF483F">
        <w:t xml:space="preserve">2.2 </w:t>
      </w:r>
      <w:r w:rsidR="007E36B1" w:rsidRPr="00DF483F">
        <w:t>Krabicové grafy</w:t>
      </w:r>
      <w:bookmarkEnd w:id="14"/>
    </w:p>
    <w:p w:rsidR="007E36B1" w:rsidRPr="00DF483F" w:rsidRDefault="007E36B1" w:rsidP="00F87DE6">
      <w:pPr>
        <w:spacing w:after="0" w:line="240" w:lineRule="auto"/>
        <w:ind w:firstLine="567"/>
        <w:jc w:val="both"/>
        <w:rPr>
          <w:rFonts w:ascii="Times New Roman" w:hAnsi="Times New Roman"/>
          <w:sz w:val="24"/>
        </w:rPr>
      </w:pPr>
    </w:p>
    <w:p w:rsidR="007E36B1" w:rsidRPr="00DF483F" w:rsidRDefault="007E36B1" w:rsidP="00F87DE6">
      <w:pPr>
        <w:spacing w:after="0" w:line="240" w:lineRule="auto"/>
        <w:ind w:firstLine="567"/>
        <w:jc w:val="both"/>
        <w:rPr>
          <w:rFonts w:ascii="Times New Roman" w:hAnsi="Times New Roman"/>
          <w:sz w:val="24"/>
        </w:rPr>
      </w:pPr>
      <w:r w:rsidRPr="00DF483F">
        <w:rPr>
          <w:rFonts w:ascii="Times New Roman" w:hAnsi="Times New Roman"/>
          <w:sz w:val="24"/>
        </w:rPr>
        <w:t>Krabicový graf</w:t>
      </w:r>
      <w:r w:rsidR="007D298C">
        <w:rPr>
          <w:rFonts w:ascii="Times New Roman" w:hAnsi="Times New Roman"/>
          <w:sz w:val="24"/>
        </w:rPr>
        <w:fldChar w:fldCharType="begin"/>
      </w:r>
      <w:r w:rsidR="007D298C">
        <w:instrText xml:space="preserve"> XE "</w:instrText>
      </w:r>
      <w:proofErr w:type="spellStart"/>
      <w:r w:rsidR="007D298C" w:rsidRPr="002A7D25">
        <w:rPr>
          <w:rFonts w:ascii="Times New Roman" w:hAnsi="Times New Roman"/>
          <w:sz w:val="24"/>
        </w:rPr>
        <w:instrText>graf:</w:instrText>
      </w:r>
      <w:r w:rsidR="007D298C" w:rsidRPr="002A7D25">
        <w:instrText>krabicový</w:instrText>
      </w:r>
      <w:proofErr w:type="spellEnd"/>
      <w:r w:rsidR="007D298C">
        <w:instrText xml:space="preserve">" </w:instrText>
      </w:r>
      <w:r w:rsidR="007D298C">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"graf:krabicový" </w:instrText>
      </w:r>
      <w:r w:rsidRPr="00DF483F">
        <w:rPr>
          <w:rFonts w:ascii="Times New Roman" w:hAnsi="Times New Roman"/>
          <w:sz w:val="24"/>
        </w:rPr>
        <w:fldChar w:fldCharType="end"/>
      </w:r>
      <w:r w:rsidRPr="00DF483F">
        <w:rPr>
          <w:rFonts w:ascii="Times New Roman" w:hAnsi="Times New Roman"/>
          <w:sz w:val="24"/>
        </w:rPr>
        <w:t xml:space="preserve"> (Box and </w:t>
      </w:r>
      <w:proofErr w:type="spellStart"/>
      <w:r w:rsidRPr="00DF483F">
        <w:rPr>
          <w:rFonts w:ascii="Times New Roman" w:hAnsi="Times New Roman"/>
          <w:sz w:val="24"/>
        </w:rPr>
        <w:t>whiskers</w:t>
      </w:r>
      <w:proofErr w:type="spellEnd"/>
      <w:r w:rsidRPr="00DF483F">
        <w:rPr>
          <w:rFonts w:ascii="Times New Roman" w:hAnsi="Times New Roman"/>
          <w:sz w:val="24"/>
        </w:rPr>
        <w:t xml:space="preserve"> plot) zobrazuje data ve formě </w:t>
      </w:r>
      <w:r w:rsidRPr="00DF483F">
        <w:rPr>
          <w:rFonts w:ascii="Times New Roman" w:hAnsi="Times New Roman"/>
          <w:b/>
          <w:sz w:val="24"/>
        </w:rPr>
        <w:t>obdélníku (krabice)</w:t>
      </w:r>
      <w:r w:rsidRPr="00DF483F">
        <w:rPr>
          <w:rFonts w:ascii="Times New Roman" w:hAnsi="Times New Roman"/>
          <w:sz w:val="24"/>
        </w:rPr>
        <w:t xml:space="preserve">, z něhož vybíhají úsečky (vousy). V nejjednodušší variantě představuje krabicový graf obdélník o délce rovné </w:t>
      </w:r>
      <w:proofErr w:type="spellStart"/>
      <w:r w:rsidRPr="00DF483F">
        <w:rPr>
          <w:rFonts w:ascii="Times New Roman" w:hAnsi="Times New Roman"/>
          <w:sz w:val="24"/>
        </w:rPr>
        <w:t>kvartilovému</w:t>
      </w:r>
      <w:proofErr w:type="spellEnd"/>
      <w:r w:rsidRPr="00DF483F">
        <w:rPr>
          <w:rFonts w:ascii="Times New Roman" w:hAnsi="Times New Roman"/>
          <w:sz w:val="24"/>
        </w:rPr>
        <w:t xml:space="preserve"> rozpětí</w:t>
      </w:r>
      <w:r w:rsidRPr="00DF483F">
        <w:rPr>
          <w:rFonts w:ascii="Times New Roman" w:hAnsi="Times New Roman"/>
          <w:sz w:val="24"/>
        </w:rPr>
        <w:fldChar w:fldCharType="begin"/>
      </w:r>
      <w:r w:rsidRPr="00DF483F">
        <w:rPr>
          <w:rFonts w:ascii="Times New Roman" w:hAnsi="Times New Roman"/>
          <w:sz w:val="24"/>
        </w:rPr>
        <w:instrText xml:space="preserve"> PR "rozpětí:kvartilové" </w:instrText>
      </w:r>
      <w:r w:rsidRPr="00DF483F">
        <w:rPr>
          <w:rFonts w:ascii="Times New Roman" w:hAnsi="Times New Roman"/>
          <w:sz w:val="24"/>
        </w:rPr>
        <w:fldChar w:fldCharType="end"/>
      </w:r>
      <w:r w:rsidRPr="00DF483F">
        <w:rPr>
          <w:rFonts w:ascii="Times New Roman" w:hAnsi="Times New Roman"/>
          <w:sz w:val="24"/>
        </w:rPr>
        <w:t xml:space="preserve"> a s vhodně zvolenou šířkou, která je úměrná </w:t>
      </w:r>
      <w:r w:rsidRPr="00DF483F">
        <w:rPr>
          <w:rFonts w:ascii="Times New Roman" w:hAnsi="Times New Roman"/>
          <w:position w:val="-6"/>
          <w:sz w:val="24"/>
        </w:rPr>
        <w:object w:dxaOrig="380" w:dyaOrig="340">
          <v:shape id="_x0000_i2756" type="#_x0000_t75" style="width:19.35pt;height:17.2pt" o:ole="">
            <v:imagedata r:id="rId18" o:title=""/>
          </v:shape>
          <o:OLEObject Type="Embed" ProgID="Equation.3" ShapeID="_x0000_i2756" DrawAspect="Content" ObjectID="_1427480901" r:id="rId19"/>
        </w:object>
      </w:r>
      <w:r w:rsidRPr="00DF483F">
        <w:rPr>
          <w:rFonts w:ascii="Times New Roman" w:hAnsi="Times New Roman"/>
          <w:sz w:val="24"/>
        </w:rPr>
        <w:t>.</w:t>
      </w:r>
      <w:r w:rsidRPr="00DF483F">
        <w:rPr>
          <w:rFonts w:ascii="Times New Roman" w:hAnsi="Times New Roman"/>
          <w:b/>
          <w:sz w:val="24"/>
        </w:rPr>
        <w:t xml:space="preserve"> V místě mediánu je vertikální čára</w:t>
      </w:r>
      <w:r w:rsidRPr="00DF483F">
        <w:rPr>
          <w:rFonts w:ascii="Times New Roman" w:hAnsi="Times New Roman"/>
          <w:sz w:val="24"/>
        </w:rPr>
        <w:t>.</w:t>
      </w:r>
    </w:p>
    <w:p w:rsidR="007E36B1" w:rsidRPr="00DF483F" w:rsidRDefault="007E36B1"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 Z obou protilehlých stran tohoto obdélníku vycházejí </w:t>
      </w:r>
      <w:r w:rsidRPr="00DF483F">
        <w:rPr>
          <w:rFonts w:ascii="Times New Roman" w:hAnsi="Times New Roman"/>
          <w:b/>
          <w:sz w:val="24"/>
        </w:rPr>
        <w:t xml:space="preserve">vodorovné úsečky (vousy) </w:t>
      </w:r>
      <w:r w:rsidRPr="00DF483F">
        <w:rPr>
          <w:rFonts w:ascii="Times New Roman" w:hAnsi="Times New Roman"/>
          <w:sz w:val="24"/>
        </w:rPr>
        <w:t>uko</w:t>
      </w:r>
      <w:r w:rsidRPr="00DF483F">
        <w:rPr>
          <w:rFonts w:ascii="Times New Roman" w:hAnsi="Times New Roman"/>
          <w:sz w:val="24"/>
        </w:rPr>
        <w:t>n</w:t>
      </w:r>
      <w:r w:rsidRPr="00DF483F">
        <w:rPr>
          <w:rFonts w:ascii="Times New Roman" w:hAnsi="Times New Roman"/>
          <w:sz w:val="24"/>
        </w:rPr>
        <w:t xml:space="preserve">čené hodnotami </w:t>
      </w:r>
      <w:r w:rsidRPr="00DF483F">
        <w:rPr>
          <w:rFonts w:ascii="Times New Roman" w:hAnsi="Times New Roman"/>
          <w:position w:val="-10"/>
          <w:sz w:val="24"/>
        </w:rPr>
        <w:object w:dxaOrig="780" w:dyaOrig="360">
          <v:shape id="_x0000_i2757" type="#_x0000_t75" style="width:38.7pt;height:18.25pt" o:ole="">
            <v:imagedata r:id="rId20" o:title=""/>
          </v:shape>
          <o:OLEObject Type="Embed" ProgID="Equation.3" ShapeID="_x0000_i2757" DrawAspect="Content" ObjectID="_1427480902" r:id="rId21"/>
        </w:object>
      </w:r>
      <w:r w:rsidRPr="00DF483F">
        <w:rPr>
          <w:rFonts w:ascii="Times New Roman" w:hAnsi="Times New Roman"/>
          <w:sz w:val="24"/>
        </w:rPr>
        <w:t xml:space="preserve">, které leží uvnitř tzv. vnitřních hradeb </w:t>
      </w:r>
      <w:r w:rsidRPr="00DF483F">
        <w:rPr>
          <w:rFonts w:ascii="Times New Roman" w:hAnsi="Times New Roman"/>
          <w:position w:val="-10"/>
          <w:sz w:val="24"/>
        </w:rPr>
        <w:object w:dxaOrig="780" w:dyaOrig="340">
          <v:shape id="_x0000_i2758" type="#_x0000_t75" style="width:38.7pt;height:17.2pt" o:ole="">
            <v:imagedata r:id="rId22" o:title=""/>
          </v:shape>
          <o:OLEObject Type="Embed" ProgID="Equation.3" ShapeID="_x0000_i2758" DrawAspect="Content" ObjectID="_1427480903" r:id="rId23"/>
        </w:object>
      </w:r>
      <w:r w:rsidRPr="00DF483F">
        <w:rPr>
          <w:rFonts w:ascii="Times New Roman" w:hAnsi="Times New Roman"/>
          <w:sz w:val="24"/>
        </w:rPr>
        <w:t xml:space="preserve">, kde </w:t>
      </w:r>
    </w:p>
    <w:p w:rsidR="007E36B1" w:rsidRPr="00DF483F" w:rsidRDefault="007E36B1" w:rsidP="00F87DE6">
      <w:pPr>
        <w:spacing w:after="0" w:line="240" w:lineRule="auto"/>
        <w:ind w:left="1416" w:firstLine="708"/>
        <w:jc w:val="both"/>
        <w:rPr>
          <w:rFonts w:ascii="Times New Roman" w:hAnsi="Times New Roman"/>
          <w:sz w:val="24"/>
        </w:rPr>
      </w:pPr>
      <w:r w:rsidRPr="00DF483F">
        <w:rPr>
          <w:rFonts w:ascii="Times New Roman" w:hAnsi="Times New Roman"/>
          <w:position w:val="-12"/>
          <w:sz w:val="24"/>
        </w:rPr>
        <w:object w:dxaOrig="2860" w:dyaOrig="360">
          <v:shape id="_x0000_i2759" type="#_x0000_t75" style="width:142.95pt;height:18.25pt" o:ole="">
            <v:imagedata r:id="rId24" o:title=""/>
          </v:shape>
          <o:OLEObject Type="Embed" ProgID="Equation.3" ShapeID="_x0000_i2759" DrawAspect="Content" ObjectID="_1427480904" r:id="rId25"/>
        </w:objec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C3D07">
        <w:rPr>
          <w:rFonts w:ascii="Times New Roman" w:hAnsi="Times New Roman"/>
          <w:sz w:val="24"/>
        </w:rPr>
        <w:t>1</w:t>
      </w:r>
      <w:r w:rsidRPr="00DF483F">
        <w:rPr>
          <w:rFonts w:ascii="Times New Roman" w:hAnsi="Times New Roman"/>
          <w:sz w:val="24"/>
        </w:rPr>
        <w:t>)</w:t>
      </w:r>
    </w:p>
    <w:p w:rsidR="007E36B1" w:rsidRPr="00DF483F" w:rsidRDefault="007E36B1" w:rsidP="00F87DE6">
      <w:pPr>
        <w:spacing w:after="0" w:line="240" w:lineRule="auto"/>
        <w:ind w:left="1418" w:firstLine="708"/>
        <w:jc w:val="both"/>
        <w:rPr>
          <w:rFonts w:ascii="Times New Roman" w:hAnsi="Times New Roman"/>
          <w:sz w:val="24"/>
        </w:rPr>
      </w:pPr>
      <w:r w:rsidRPr="00DF483F">
        <w:rPr>
          <w:rFonts w:ascii="Times New Roman" w:hAnsi="Times New Roman"/>
          <w:position w:val="-12"/>
          <w:sz w:val="24"/>
        </w:rPr>
        <w:object w:dxaOrig="2860" w:dyaOrig="360">
          <v:shape id="_x0000_i2760" type="#_x0000_t75" style="width:142.95pt;height:18.25pt" o:ole="">
            <v:imagedata r:id="rId26" o:title=""/>
          </v:shape>
          <o:OLEObject Type="Embed" ProgID="Equation.3" ShapeID="_x0000_i2760" DrawAspect="Content" ObjectID="_1427480905" r:id="rId27"/>
        </w:objec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C3D07">
        <w:rPr>
          <w:rFonts w:ascii="Times New Roman" w:hAnsi="Times New Roman"/>
          <w:sz w:val="24"/>
        </w:rPr>
        <w:t>2</w:t>
      </w:r>
      <w:r w:rsidRPr="00DF483F">
        <w:rPr>
          <w:rFonts w:ascii="Times New Roman" w:hAnsi="Times New Roman"/>
          <w:sz w:val="24"/>
        </w:rPr>
        <w:t>)</w:t>
      </w:r>
    </w:p>
    <w:p w:rsidR="007E36B1" w:rsidRPr="00DF483F" w:rsidRDefault="007E36B1" w:rsidP="00F87DE6">
      <w:pPr>
        <w:spacing w:after="0" w:line="240" w:lineRule="auto"/>
        <w:ind w:firstLine="567"/>
        <w:jc w:val="both"/>
        <w:rPr>
          <w:rFonts w:ascii="Times New Roman" w:hAnsi="Times New Roman"/>
          <w:sz w:val="24"/>
        </w:rPr>
      </w:pPr>
      <w:r w:rsidRPr="00DF483F">
        <w:rPr>
          <w:rFonts w:ascii="Times New Roman" w:hAnsi="Times New Roman"/>
          <w:sz w:val="24"/>
        </w:rPr>
        <w:t>Hodnoty vně intervalu (</w:t>
      </w:r>
      <w:r w:rsidRPr="00DF483F">
        <w:rPr>
          <w:rFonts w:ascii="Times New Roman" w:hAnsi="Times New Roman"/>
          <w:position w:val="-10"/>
          <w:sz w:val="24"/>
        </w:rPr>
        <w:object w:dxaOrig="780" w:dyaOrig="360">
          <v:shape id="_x0000_i2761" type="#_x0000_t75" style="width:38.7pt;height:18.25pt" o:ole="">
            <v:imagedata r:id="rId20" o:title=""/>
          </v:shape>
          <o:OLEObject Type="Embed" ProgID="Equation.3" ShapeID="_x0000_i2761" DrawAspect="Content" ObjectID="_1427480906" r:id="rId28"/>
        </w:object>
      </w:r>
      <w:r w:rsidRPr="00DF483F">
        <w:rPr>
          <w:rFonts w:ascii="Times New Roman" w:hAnsi="Times New Roman"/>
          <w:sz w:val="24"/>
        </w:rPr>
        <w:t xml:space="preserve">) jsou tzv. </w:t>
      </w:r>
      <w:r w:rsidRPr="00DF483F">
        <w:rPr>
          <w:rFonts w:ascii="Times New Roman" w:hAnsi="Times New Roman"/>
          <w:b/>
          <w:sz w:val="24"/>
        </w:rPr>
        <w:t>vybočující hodnoty</w:t>
      </w:r>
      <w:r w:rsidRPr="00DF483F">
        <w:rPr>
          <w:rFonts w:ascii="Times New Roman" w:hAnsi="Times New Roman"/>
          <w:b/>
          <w:sz w:val="24"/>
        </w:rPr>
        <w:fldChar w:fldCharType="begin"/>
      </w:r>
      <w:r w:rsidRPr="00DF483F">
        <w:rPr>
          <w:rFonts w:ascii="Times New Roman" w:hAnsi="Times New Roman"/>
          <w:sz w:val="24"/>
        </w:rPr>
        <w:instrText xml:space="preserve"> PR "body:vybočující" </w:instrText>
      </w:r>
      <w:r w:rsidRPr="00DF483F">
        <w:rPr>
          <w:rFonts w:ascii="Times New Roman" w:hAnsi="Times New Roman"/>
          <w:b/>
          <w:sz w:val="24"/>
        </w:rPr>
        <w:fldChar w:fldCharType="end"/>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hodnoty:</w:instrText>
      </w:r>
      <w:r w:rsidRPr="00DF483F">
        <w:rPr>
          <w:rFonts w:ascii="Times New Roman" w:hAnsi="Times New Roman"/>
          <w:sz w:val="24"/>
        </w:rPr>
        <w:instrText xml:space="preserve">vybočující" </w:instrText>
      </w:r>
      <w:r w:rsidRPr="00DF483F">
        <w:rPr>
          <w:rFonts w:ascii="Times New Roman" w:hAnsi="Times New Roman"/>
          <w:b/>
          <w:sz w:val="24"/>
        </w:rPr>
        <w:fldChar w:fldCharType="end"/>
      </w:r>
      <w:r w:rsidRPr="00DF483F">
        <w:rPr>
          <w:rFonts w:ascii="Times New Roman" w:hAnsi="Times New Roman"/>
          <w:b/>
          <w:sz w:val="24"/>
        </w:rPr>
        <w:t>.</w:t>
      </w:r>
      <w:r w:rsidRPr="00DF483F">
        <w:rPr>
          <w:rFonts w:ascii="Times New Roman" w:hAnsi="Times New Roman"/>
          <w:sz w:val="24"/>
        </w:rPr>
        <w:t xml:space="preserve"> </w:t>
      </w:r>
    </w:p>
    <w:p w:rsidR="00CE2F3D" w:rsidRDefault="00CE2F3D" w:rsidP="00F87DE6">
      <w:pPr>
        <w:spacing w:after="0" w:line="240" w:lineRule="auto"/>
        <w:ind w:firstLine="567"/>
        <w:jc w:val="both"/>
        <w:rPr>
          <w:rFonts w:ascii="Times New Roman" w:hAnsi="Times New Roman"/>
          <w:sz w:val="24"/>
        </w:rPr>
      </w:pPr>
    </w:p>
    <w:p w:rsidR="00E52878" w:rsidRPr="00DF483F" w:rsidRDefault="00E52878" w:rsidP="00E52878">
      <w:pPr>
        <w:spacing w:after="0" w:line="240" w:lineRule="auto"/>
        <w:jc w:val="both"/>
        <w:rPr>
          <w:rFonts w:ascii="Times New Roman" w:hAnsi="Times New Roman"/>
          <w:sz w:val="24"/>
        </w:rPr>
      </w:pPr>
      <w:r>
        <w:rPr>
          <w:noProof/>
          <w:lang w:eastAsia="cs-CZ"/>
        </w:rPr>
        <w:drawing>
          <wp:inline distT="0" distB="0" distL="0" distR="0" wp14:anchorId="6AA0E8EF" wp14:editId="3A15185A">
            <wp:extent cx="672861" cy="625179"/>
            <wp:effectExtent l="0" t="0" r="0" b="3810"/>
            <wp:docPr id="36" name="Obrázek 36" descr="http://www.spsul.cz/images/smil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sul.cz/images/smile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12" cy="628292"/>
                    </a:xfrm>
                    <a:prstGeom prst="rect">
                      <a:avLst/>
                    </a:prstGeom>
                    <a:noFill/>
                    <a:ln>
                      <a:noFill/>
                    </a:ln>
                  </pic:spPr>
                </pic:pic>
              </a:graphicData>
            </a:graphic>
          </wp:inline>
        </w:drawing>
      </w:r>
    </w:p>
    <w:p w:rsidR="007E36B1" w:rsidRPr="00DF483F" w:rsidRDefault="007E36B1" w:rsidP="00F87DE6">
      <w:pPr>
        <w:spacing w:after="0" w:line="240" w:lineRule="auto"/>
        <w:ind w:firstLine="567"/>
        <w:jc w:val="both"/>
        <w:rPr>
          <w:rFonts w:ascii="Times New Roman" w:hAnsi="Times New Roman"/>
          <w:sz w:val="24"/>
        </w:rPr>
      </w:pPr>
      <w:r w:rsidRPr="00DF483F">
        <w:rPr>
          <w:rFonts w:ascii="Times New Roman" w:hAnsi="Times New Roman"/>
          <w:sz w:val="24"/>
        </w:rPr>
        <w:t>Vybočující pozorování mohou být chybná nebo odlehlá. Chybné hodnoty</w:t>
      </w:r>
      <w:r w:rsidRPr="00DF483F">
        <w:rPr>
          <w:rFonts w:ascii="Times New Roman" w:hAnsi="Times New Roman"/>
          <w:sz w:val="24"/>
        </w:rPr>
        <w:fldChar w:fldCharType="begin"/>
      </w:r>
      <w:r w:rsidRPr="00DF483F">
        <w:rPr>
          <w:rFonts w:ascii="Times New Roman" w:hAnsi="Times New Roman"/>
          <w:sz w:val="24"/>
        </w:rPr>
        <w:instrText xml:space="preserve"> PR "hodnoty:chybné" </w:instrText>
      </w:r>
      <w:r w:rsidRPr="00DF483F">
        <w:rPr>
          <w:rFonts w:ascii="Times New Roman" w:hAnsi="Times New Roman"/>
          <w:sz w:val="24"/>
        </w:rPr>
        <w:fldChar w:fldCharType="end"/>
      </w:r>
      <w:r w:rsidRPr="00DF483F">
        <w:rPr>
          <w:rFonts w:ascii="Times New Roman" w:hAnsi="Times New Roman"/>
          <w:sz w:val="24"/>
        </w:rPr>
        <w:t>, pokud ident</w:t>
      </w:r>
      <w:r w:rsidRPr="00DF483F">
        <w:rPr>
          <w:rFonts w:ascii="Times New Roman" w:hAnsi="Times New Roman"/>
          <w:sz w:val="24"/>
        </w:rPr>
        <w:t>i</w:t>
      </w:r>
      <w:r w:rsidRPr="00DF483F">
        <w:rPr>
          <w:rFonts w:ascii="Times New Roman" w:hAnsi="Times New Roman"/>
          <w:sz w:val="24"/>
        </w:rPr>
        <w:t>fikujeme zdroj chyb, je nutné vždy vyloučit nebo opravit. U odlehlých hodnot závisí rozhodnutí na tom, zda nalezneme nějaký důvod, proč daná hodnota není projevem přirozené variability.</w:t>
      </w:r>
    </w:p>
    <w:p w:rsidR="007E36B1" w:rsidRPr="00DF483F" w:rsidRDefault="007E36B1" w:rsidP="00F87DE6">
      <w:pPr>
        <w:spacing w:after="0" w:line="240" w:lineRule="auto"/>
        <w:ind w:firstLine="567"/>
        <w:jc w:val="both"/>
        <w:rPr>
          <w:rFonts w:ascii="Times New Roman" w:hAnsi="Times New Roman"/>
          <w:b/>
          <w:sz w:val="24"/>
        </w:rPr>
      </w:pPr>
      <w:r w:rsidRPr="00DF483F">
        <w:rPr>
          <w:rFonts w:ascii="Times New Roman" w:hAnsi="Times New Roman"/>
          <w:sz w:val="24"/>
        </w:rPr>
        <w:t>Krabicové grafy tedy dávají kondenzovanou vizuáln</w:t>
      </w:r>
      <w:r w:rsidR="00CE2F3D" w:rsidRPr="00DF483F">
        <w:rPr>
          <w:rFonts w:ascii="Times New Roman" w:hAnsi="Times New Roman"/>
          <w:sz w:val="24"/>
        </w:rPr>
        <w:t>í informaci o úrovni (medián) a </w:t>
      </w:r>
      <w:r w:rsidRPr="00DF483F">
        <w:rPr>
          <w:rFonts w:ascii="Times New Roman" w:hAnsi="Times New Roman"/>
          <w:sz w:val="24"/>
        </w:rPr>
        <w:t>var</w:t>
      </w:r>
      <w:r w:rsidRPr="00DF483F">
        <w:rPr>
          <w:rFonts w:ascii="Times New Roman" w:hAnsi="Times New Roman"/>
          <w:sz w:val="24"/>
        </w:rPr>
        <w:t>i</w:t>
      </w:r>
      <w:r w:rsidRPr="00DF483F">
        <w:rPr>
          <w:rFonts w:ascii="Times New Roman" w:hAnsi="Times New Roman"/>
          <w:sz w:val="24"/>
        </w:rPr>
        <w:t>abilitě (</w:t>
      </w:r>
      <w:proofErr w:type="spellStart"/>
      <w:r w:rsidRPr="00DF483F">
        <w:rPr>
          <w:rFonts w:ascii="Times New Roman" w:hAnsi="Times New Roman"/>
          <w:sz w:val="24"/>
        </w:rPr>
        <w:t>kvartilové</w:t>
      </w:r>
      <w:proofErr w:type="spellEnd"/>
      <w:r w:rsidRPr="00DF483F">
        <w:rPr>
          <w:rFonts w:ascii="Times New Roman" w:hAnsi="Times New Roman"/>
          <w:sz w:val="24"/>
        </w:rPr>
        <w:t xml:space="preserve"> rozpětí) dat. Umožňují orie</w:t>
      </w:r>
      <w:r w:rsidR="00CE2F3D" w:rsidRPr="00DF483F">
        <w:rPr>
          <w:rFonts w:ascii="Times New Roman" w:hAnsi="Times New Roman"/>
          <w:sz w:val="24"/>
        </w:rPr>
        <w:t>ntační posouzení symetrie dat a </w:t>
      </w:r>
      <w:r w:rsidRPr="00DF483F">
        <w:rPr>
          <w:rFonts w:ascii="Times New Roman" w:hAnsi="Times New Roman"/>
          <w:sz w:val="24"/>
        </w:rPr>
        <w:t>přítomnosti vybočujících měření.</w:t>
      </w:r>
    </w:p>
    <w:p w:rsidR="007E36B1" w:rsidRPr="00DF483F" w:rsidRDefault="007E36B1" w:rsidP="00F87DE6">
      <w:pPr>
        <w:tabs>
          <w:tab w:val="left" w:pos="2268"/>
        </w:tabs>
        <w:spacing w:after="0" w:line="240" w:lineRule="auto"/>
        <w:ind w:firstLine="567"/>
        <w:jc w:val="both"/>
        <w:rPr>
          <w:rFonts w:ascii="Times New Roman" w:hAnsi="Times New Roman"/>
          <w:sz w:val="24"/>
        </w:rPr>
      </w:pPr>
    </w:p>
    <w:p w:rsidR="00CE2F3D" w:rsidRPr="00DF483F" w:rsidRDefault="00CE2F3D" w:rsidP="00F87DE6">
      <w:pPr>
        <w:tabs>
          <w:tab w:val="left" w:pos="2268"/>
        </w:tabs>
        <w:spacing w:after="0" w:line="240" w:lineRule="auto"/>
        <w:ind w:firstLine="567"/>
        <w:jc w:val="both"/>
        <w:rPr>
          <w:rFonts w:ascii="Times New Roman" w:hAnsi="Times New Roman"/>
          <w:sz w:val="24"/>
        </w:rPr>
      </w:pPr>
    </w:p>
    <w:p w:rsidR="007E36B1" w:rsidRPr="00DF483F" w:rsidRDefault="00CE2F3D" w:rsidP="00CE2F3D">
      <w:pPr>
        <w:pStyle w:val="Nadpis2"/>
      </w:pPr>
      <w:bookmarkStart w:id="15" w:name="_Toc353737735"/>
      <w:r w:rsidRPr="00DF483F">
        <w:t xml:space="preserve">2.3 </w:t>
      </w:r>
      <w:r w:rsidR="007E36B1" w:rsidRPr="00DF483F">
        <w:t>Grafy pro ověření normality</w:t>
      </w:r>
      <w:r w:rsidR="007E36B1" w:rsidRPr="00DF483F">
        <w:fldChar w:fldCharType="begin"/>
      </w:r>
      <w:r w:rsidR="007E36B1" w:rsidRPr="00DF483F">
        <w:instrText xml:space="preserve"> PR "předpoklady:normality dat" </w:instrText>
      </w:r>
      <w:r w:rsidR="007E36B1" w:rsidRPr="00DF483F">
        <w:fldChar w:fldCharType="end"/>
      </w:r>
      <w:r w:rsidR="007E36B1" w:rsidRPr="00DF483F">
        <w:t xml:space="preserve"> výběru</w:t>
      </w:r>
      <w:bookmarkEnd w:id="15"/>
      <w:r w:rsidR="007E36B1" w:rsidRPr="00DF483F">
        <w:t xml:space="preserve"> </w:t>
      </w:r>
    </w:p>
    <w:p w:rsidR="007E36B1" w:rsidRPr="00DF483F" w:rsidRDefault="007E36B1" w:rsidP="00F87DE6">
      <w:pPr>
        <w:tabs>
          <w:tab w:val="left" w:pos="2268"/>
        </w:tabs>
        <w:spacing w:after="0" w:line="240" w:lineRule="auto"/>
        <w:ind w:left="567"/>
        <w:jc w:val="both"/>
        <w:rPr>
          <w:rFonts w:ascii="Times New Roman" w:hAnsi="Times New Roman"/>
          <w:sz w:val="24"/>
        </w:rPr>
      </w:pPr>
    </w:p>
    <w:p w:rsidR="007E36B1" w:rsidRPr="00DF483F" w:rsidRDefault="007E36B1" w:rsidP="00F87DE6">
      <w:pPr>
        <w:tabs>
          <w:tab w:val="left" w:pos="2268"/>
        </w:tabs>
        <w:spacing w:after="0" w:line="240" w:lineRule="auto"/>
        <w:ind w:firstLine="567"/>
        <w:jc w:val="both"/>
        <w:rPr>
          <w:rFonts w:ascii="Times New Roman" w:hAnsi="Times New Roman"/>
          <w:sz w:val="24"/>
        </w:rPr>
      </w:pPr>
      <w:r w:rsidRPr="00DF483F">
        <w:rPr>
          <w:rFonts w:ascii="Times New Roman" w:hAnsi="Times New Roman"/>
          <w:sz w:val="24"/>
        </w:rPr>
        <w:t xml:space="preserve">Pro zjišťování odchylek rozdělení výběru od normálního rozdělení slouží jednak </w:t>
      </w:r>
      <w:r w:rsidRPr="00DF483F">
        <w:rPr>
          <w:rFonts w:ascii="Times New Roman" w:hAnsi="Times New Roman"/>
          <w:b/>
          <w:sz w:val="24"/>
        </w:rPr>
        <w:t>poro</w:t>
      </w:r>
      <w:r w:rsidRPr="00DF483F">
        <w:rPr>
          <w:rFonts w:ascii="Times New Roman" w:hAnsi="Times New Roman"/>
          <w:b/>
          <w:sz w:val="24"/>
        </w:rPr>
        <w:t>v</w:t>
      </w:r>
      <w:r w:rsidRPr="00DF483F">
        <w:rPr>
          <w:rFonts w:ascii="Times New Roman" w:hAnsi="Times New Roman"/>
          <w:b/>
          <w:sz w:val="24"/>
        </w:rPr>
        <w:t>nání histogram</w:t>
      </w:r>
      <w:r w:rsidRPr="00DF483F">
        <w:rPr>
          <w:rFonts w:ascii="Times New Roman" w:hAnsi="Times New Roman"/>
          <w:b/>
          <w:sz w:val="24"/>
        </w:rPr>
        <w:fldChar w:fldCharType="begin"/>
      </w:r>
      <w:r w:rsidRPr="00DF483F">
        <w:rPr>
          <w:rFonts w:ascii="Times New Roman" w:hAnsi="Times New Roman"/>
          <w:sz w:val="24"/>
        </w:rPr>
        <w:instrText xml:space="preserve"> PR "histogram" </w:instrText>
      </w:r>
      <w:r w:rsidRPr="00DF483F">
        <w:rPr>
          <w:rFonts w:ascii="Times New Roman" w:hAnsi="Times New Roman"/>
          <w:b/>
          <w:sz w:val="24"/>
        </w:rPr>
        <w:fldChar w:fldCharType="end"/>
      </w:r>
      <w:r w:rsidRPr="00DF483F">
        <w:rPr>
          <w:rFonts w:ascii="Times New Roman" w:hAnsi="Times New Roman"/>
          <w:b/>
          <w:sz w:val="24"/>
        </w:rPr>
        <w:t xml:space="preserve">u a křivky hustoty normálního rozdělení, </w:t>
      </w:r>
      <w:r w:rsidRPr="00DF483F">
        <w:rPr>
          <w:rFonts w:ascii="Times New Roman" w:hAnsi="Times New Roman"/>
          <w:sz w:val="24"/>
        </w:rPr>
        <w:t xml:space="preserve">jednak různé </w:t>
      </w:r>
      <w:r w:rsidRPr="00DF483F">
        <w:rPr>
          <w:rFonts w:ascii="Times New Roman" w:hAnsi="Times New Roman"/>
          <w:b/>
          <w:sz w:val="24"/>
        </w:rPr>
        <w:t>grafy pro ověření normality</w:t>
      </w:r>
      <w:r w:rsidRPr="00DF483F">
        <w:rPr>
          <w:rFonts w:ascii="Times New Roman" w:hAnsi="Times New Roman"/>
          <w:b/>
          <w:sz w:val="24"/>
        </w:rPr>
        <w:fldChar w:fldCharType="begin"/>
      </w:r>
      <w:r w:rsidRPr="00DF483F">
        <w:rPr>
          <w:rFonts w:ascii="Times New Roman" w:hAnsi="Times New Roman"/>
          <w:sz w:val="24"/>
        </w:rPr>
        <w:instrText xml:space="preserve"> PR "předpoklady:normality dat" </w:instrText>
      </w:r>
      <w:r w:rsidRPr="00DF483F">
        <w:rPr>
          <w:rFonts w:ascii="Times New Roman" w:hAnsi="Times New Roman"/>
          <w:b/>
          <w:sz w:val="24"/>
        </w:rPr>
        <w:fldChar w:fldCharType="end"/>
      </w:r>
      <w:r w:rsidRPr="00DF483F">
        <w:rPr>
          <w:rFonts w:ascii="Times New Roman" w:hAnsi="Times New Roman"/>
          <w:b/>
          <w:sz w:val="24"/>
        </w:rPr>
        <w:t xml:space="preserve"> výběru</w:t>
      </w:r>
      <w:r w:rsidRPr="00DF483F">
        <w:rPr>
          <w:rFonts w:ascii="Times New Roman" w:hAnsi="Times New Roman"/>
          <w:sz w:val="24"/>
        </w:rPr>
        <w:t>. V těchto grafech jsou vyneseny hodnoty empirické (vyznačené body) a teoretické (vyznačené plnou čarou) distribuční funkce. Na základě velikosti odchylek od lin</w:t>
      </w:r>
      <w:r w:rsidRPr="00DF483F">
        <w:rPr>
          <w:rFonts w:ascii="Times New Roman" w:hAnsi="Times New Roman"/>
          <w:sz w:val="24"/>
        </w:rPr>
        <w:t>e</w:t>
      </w:r>
      <w:r w:rsidRPr="00DF483F">
        <w:rPr>
          <w:rFonts w:ascii="Times New Roman" w:hAnsi="Times New Roman"/>
          <w:sz w:val="24"/>
        </w:rPr>
        <w:t>árního průběhu můžeme posoudit míru porušení předpokladu normality</w:t>
      </w:r>
      <w:r w:rsidRPr="00DF483F">
        <w:rPr>
          <w:rFonts w:ascii="Times New Roman" w:hAnsi="Times New Roman"/>
          <w:sz w:val="24"/>
        </w:rPr>
        <w:fldChar w:fldCharType="begin"/>
      </w:r>
      <w:r w:rsidRPr="00DF483F">
        <w:rPr>
          <w:rFonts w:ascii="Times New Roman" w:hAnsi="Times New Roman"/>
          <w:sz w:val="24"/>
        </w:rPr>
        <w:instrText xml:space="preserve"> PR "předpoklady:normality dat" </w:instrText>
      </w:r>
      <w:r w:rsidRPr="00DF483F">
        <w:rPr>
          <w:rFonts w:ascii="Times New Roman" w:hAnsi="Times New Roman"/>
          <w:sz w:val="24"/>
        </w:rPr>
        <w:fldChar w:fldCharType="end"/>
      </w:r>
      <w:r w:rsidRPr="00DF483F">
        <w:rPr>
          <w:rFonts w:ascii="Times New Roman" w:hAnsi="Times New Roman"/>
          <w:sz w:val="24"/>
        </w:rPr>
        <w:t xml:space="preserve">. </w:t>
      </w:r>
    </w:p>
    <w:p w:rsidR="007E36B1" w:rsidRDefault="007E36B1" w:rsidP="00F87DE6">
      <w:pPr>
        <w:tabs>
          <w:tab w:val="left" w:pos="2268"/>
        </w:tabs>
        <w:spacing w:after="0" w:line="240" w:lineRule="auto"/>
        <w:ind w:firstLine="567"/>
        <w:jc w:val="both"/>
        <w:rPr>
          <w:rFonts w:ascii="Times New Roman" w:hAnsi="Times New Roman"/>
          <w:sz w:val="24"/>
        </w:rPr>
      </w:pPr>
    </w:p>
    <w:p w:rsidR="00E52878" w:rsidRPr="00DF483F" w:rsidRDefault="00E52878" w:rsidP="00E52878">
      <w:pPr>
        <w:keepNext/>
        <w:tabs>
          <w:tab w:val="left" w:pos="2268"/>
        </w:tabs>
        <w:spacing w:after="0" w:line="240" w:lineRule="auto"/>
        <w:jc w:val="both"/>
        <w:rPr>
          <w:rFonts w:ascii="Times New Roman" w:hAnsi="Times New Roman"/>
          <w:sz w:val="24"/>
        </w:rPr>
      </w:pPr>
      <w:r>
        <w:rPr>
          <w:noProof/>
          <w:lang w:eastAsia="cs-CZ"/>
        </w:rPr>
        <w:lastRenderedPageBreak/>
        <w:drawing>
          <wp:inline distT="0" distB="0" distL="0" distR="0" wp14:anchorId="56541461" wp14:editId="729EA55A">
            <wp:extent cx="741600" cy="424800"/>
            <wp:effectExtent l="0" t="0" r="1905" b="0"/>
            <wp:docPr id="20" name="Obrázek 20" descr="http://openclipart.org/image/800px/svg_to_png/78265/SMI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enclipart.org/image/800px/svg_to_png/78265/SMILE_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424800"/>
                    </a:xfrm>
                    <a:prstGeom prst="rect">
                      <a:avLst/>
                    </a:prstGeom>
                    <a:noFill/>
                    <a:ln>
                      <a:noFill/>
                    </a:ln>
                  </pic:spPr>
                </pic:pic>
              </a:graphicData>
            </a:graphic>
          </wp:inline>
        </w:drawing>
      </w:r>
    </w:p>
    <w:p w:rsidR="007E36B1" w:rsidRPr="00DF483F" w:rsidRDefault="00CE2F3D" w:rsidP="00E52878">
      <w:pPr>
        <w:pStyle w:val="Nadpis2"/>
      </w:pPr>
      <w:bookmarkStart w:id="16" w:name="_Toc353737736"/>
      <w:r w:rsidRPr="00DF483F">
        <w:t>2.4 Příklad</w:t>
      </w:r>
      <w:bookmarkEnd w:id="16"/>
    </w:p>
    <w:p w:rsidR="007E36B1" w:rsidRPr="00DF483F" w:rsidRDefault="007E36B1" w:rsidP="00F87DE6">
      <w:pPr>
        <w:keepNext/>
        <w:tabs>
          <w:tab w:val="left" w:pos="2268"/>
        </w:tabs>
        <w:spacing w:after="0" w:line="240" w:lineRule="auto"/>
        <w:ind w:firstLine="993"/>
        <w:jc w:val="both"/>
        <w:rPr>
          <w:rFonts w:ascii="Times New Roman" w:hAnsi="Times New Roman"/>
          <w:sz w:val="24"/>
        </w:rPr>
      </w:pPr>
    </w:p>
    <w:p w:rsidR="007E36B1" w:rsidRPr="00DF483F" w:rsidRDefault="007E36B1" w:rsidP="00CE2F3D">
      <w:pPr>
        <w:keepNext/>
        <w:tabs>
          <w:tab w:val="left" w:pos="2268"/>
        </w:tabs>
        <w:spacing w:after="0" w:line="240" w:lineRule="auto"/>
        <w:ind w:firstLine="993"/>
        <w:jc w:val="both"/>
        <w:rPr>
          <w:rFonts w:ascii="Times New Roman" w:hAnsi="Times New Roman"/>
          <w:sz w:val="24"/>
        </w:rPr>
      </w:pPr>
      <w:r w:rsidRPr="00DF483F">
        <w:rPr>
          <w:rFonts w:ascii="Times New Roman" w:hAnsi="Times New Roman"/>
          <w:sz w:val="24"/>
        </w:rPr>
        <w:t>Data uvedená v tabulce 1 (</w:t>
      </w:r>
      <w:r w:rsidR="007456ED" w:rsidRPr="00DF483F">
        <w:rPr>
          <w:rFonts w:ascii="Times New Roman" w:hAnsi="Times New Roman"/>
          <w:sz w:val="24"/>
        </w:rPr>
        <w:t>získané body na přijímací zkoušce</w:t>
      </w:r>
      <w:r w:rsidR="00CE2F3D" w:rsidRPr="00DF483F">
        <w:rPr>
          <w:rFonts w:ascii="Times New Roman" w:hAnsi="Times New Roman"/>
          <w:sz w:val="24"/>
        </w:rPr>
        <w:t xml:space="preserve">) podrobte </w:t>
      </w:r>
      <w:r w:rsidRPr="00DF483F">
        <w:rPr>
          <w:rFonts w:ascii="Times New Roman" w:hAnsi="Times New Roman"/>
          <w:sz w:val="24"/>
        </w:rPr>
        <w:t>průzkumové</w:t>
      </w:r>
      <w:r w:rsidRPr="00DF483F">
        <w:rPr>
          <w:rFonts w:ascii="Times New Roman" w:hAnsi="Times New Roman"/>
          <w:sz w:val="24"/>
        </w:rPr>
        <w:fldChar w:fldCharType="begin"/>
      </w:r>
      <w:r w:rsidRPr="00DF483F">
        <w:rPr>
          <w:rFonts w:ascii="Times New Roman" w:hAnsi="Times New Roman"/>
          <w:sz w:val="24"/>
        </w:rPr>
        <w:instrText xml:space="preserve"> PR "analýza:průzkumová" </w:instrText>
      </w:r>
      <w:r w:rsidRPr="00DF483F">
        <w:rPr>
          <w:rFonts w:ascii="Times New Roman" w:hAnsi="Times New Roman"/>
          <w:sz w:val="24"/>
        </w:rPr>
        <w:fldChar w:fldCharType="end"/>
      </w:r>
      <w:r w:rsidRPr="00DF483F">
        <w:rPr>
          <w:rFonts w:ascii="Times New Roman" w:hAnsi="Times New Roman"/>
          <w:sz w:val="24"/>
        </w:rPr>
        <w:t xml:space="preserve"> (</w:t>
      </w:r>
      <w:proofErr w:type="spellStart"/>
      <w:r w:rsidRPr="00DF483F">
        <w:rPr>
          <w:rFonts w:ascii="Times New Roman" w:hAnsi="Times New Roman"/>
          <w:sz w:val="24"/>
        </w:rPr>
        <w:t>exploratorní</w:t>
      </w:r>
      <w:proofErr w:type="spellEnd"/>
      <w:r w:rsidRPr="00DF483F">
        <w:rPr>
          <w:rFonts w:ascii="Times New Roman" w:hAnsi="Times New Roman"/>
          <w:sz w:val="24"/>
        </w:rPr>
        <w:t>) analýze</w:t>
      </w:r>
      <w:r w:rsidRPr="00DF483F">
        <w:rPr>
          <w:rFonts w:ascii="Times New Roman" w:hAnsi="Times New Roman"/>
          <w:sz w:val="24"/>
        </w:rPr>
        <w:fldChar w:fldCharType="begin"/>
      </w:r>
      <w:r w:rsidRPr="00DF483F">
        <w:rPr>
          <w:rFonts w:ascii="Times New Roman" w:hAnsi="Times New Roman"/>
          <w:sz w:val="24"/>
        </w:rPr>
        <w:instrText xml:space="preserve"> PR "analýza:exploratorní" </w:instrText>
      </w:r>
      <w:r w:rsidRPr="00DF483F">
        <w:rPr>
          <w:rFonts w:ascii="Times New Roman" w:hAnsi="Times New Roman"/>
          <w:sz w:val="24"/>
        </w:rPr>
        <w:fldChar w:fldCharType="end"/>
      </w:r>
      <w:r w:rsidRPr="00DF483F">
        <w:rPr>
          <w:rFonts w:ascii="Times New Roman" w:hAnsi="Times New Roman"/>
          <w:sz w:val="24"/>
        </w:rPr>
        <w:t>.</w:t>
      </w:r>
    </w:p>
    <w:p w:rsidR="00CE2F3D" w:rsidRPr="00DF483F" w:rsidRDefault="00CE2F3D" w:rsidP="00CE2F3D">
      <w:pPr>
        <w:tabs>
          <w:tab w:val="left" w:pos="2268"/>
        </w:tabs>
        <w:spacing w:after="0" w:line="240" w:lineRule="auto"/>
        <w:ind w:firstLine="992"/>
        <w:jc w:val="both"/>
        <w:rPr>
          <w:rFonts w:ascii="Times New Roman" w:hAnsi="Times New Roman"/>
          <w:sz w:val="24"/>
        </w:rPr>
      </w:pPr>
    </w:p>
    <w:p w:rsidR="00CE2F3D" w:rsidRPr="00DF483F" w:rsidRDefault="007E36B1" w:rsidP="007C3D07">
      <w:pPr>
        <w:keepNext/>
        <w:tabs>
          <w:tab w:val="left" w:pos="2268"/>
        </w:tabs>
        <w:spacing w:after="0" w:line="240" w:lineRule="auto"/>
        <w:jc w:val="center"/>
        <w:rPr>
          <w:rFonts w:ascii="Times New Roman" w:hAnsi="Times New Roman"/>
          <w:sz w:val="24"/>
        </w:rPr>
      </w:pPr>
      <w:r w:rsidRPr="00DF483F">
        <w:rPr>
          <w:rFonts w:ascii="Times New Roman" w:hAnsi="Times New Roman"/>
          <w:sz w:val="24"/>
        </w:rPr>
        <w:t>Tab. 1</w:t>
      </w:r>
      <w:r w:rsidR="00CE2F3D" w:rsidRPr="00DF483F">
        <w:rPr>
          <w:rFonts w:ascii="Times New Roman" w:hAnsi="Times New Roman"/>
          <w:sz w:val="24"/>
        </w:rPr>
        <w:t xml:space="preserve"> </w:t>
      </w:r>
      <w:r w:rsidR="007C3D07">
        <w:rPr>
          <w:rFonts w:ascii="Times New Roman" w:hAnsi="Times New Roman"/>
          <w:sz w:val="24"/>
        </w:rPr>
        <w:t>Body získané v přijímacím řízení</w:t>
      </w:r>
    </w:p>
    <w:p w:rsidR="00BD7FBC" w:rsidRPr="00DF483F" w:rsidRDefault="00CE2F3D" w:rsidP="007C3D07">
      <w:pPr>
        <w:keepNext/>
        <w:tabs>
          <w:tab w:val="left" w:pos="2268"/>
        </w:tabs>
        <w:spacing w:after="0" w:line="240" w:lineRule="auto"/>
        <w:jc w:val="both"/>
        <w:rPr>
          <w:rFonts w:ascii="Times New Roman" w:hAnsi="Times New Roman"/>
          <w:sz w:val="24"/>
        </w:rPr>
      </w:pPr>
      <w:r w:rsidRPr="00DF483F">
        <w:rPr>
          <w:rFonts w:ascii="Times New Roman" w:eastAsia="Times New Roman" w:hAnsi="Times New Roman" w:cs="Times New Roman"/>
          <w:sz w:val="24"/>
          <w:szCs w:val="20"/>
          <w:lang w:eastAsia="cs-CZ"/>
        </w:rPr>
        <w:t xml:space="preserve">17 12 </w:t>
      </w:r>
      <w:r w:rsidRPr="00D10157">
        <w:rPr>
          <w:rFonts w:ascii="Times New Roman" w:eastAsia="Times New Roman" w:hAnsi="Times New Roman" w:cs="Times New Roman"/>
          <w:sz w:val="24"/>
          <w:szCs w:val="20"/>
          <w:lang w:eastAsia="cs-CZ"/>
        </w:rPr>
        <w:t>15 16 18 17 18 9 12 15 16</w:t>
      </w:r>
      <w:r w:rsidRPr="00DF483F">
        <w:rPr>
          <w:rFonts w:ascii="Times New Roman" w:eastAsia="Times New Roman" w:hAnsi="Times New Roman" w:cs="Times New Roman"/>
          <w:sz w:val="24"/>
          <w:szCs w:val="20"/>
          <w:lang w:eastAsia="cs-CZ"/>
        </w:rPr>
        <w:t xml:space="preserve"> 11 16 17 18 12 14 20 21 17 11 14 15 20 14 12 16 15 14 15 16 15</w:t>
      </w:r>
      <w:r w:rsidRPr="00DF483F">
        <w:rPr>
          <w:rFonts w:ascii="Times New Roman" w:hAnsi="Times New Roman"/>
          <w:sz w:val="24"/>
        </w:rPr>
        <w:t xml:space="preserve"> </w:t>
      </w:r>
    </w:p>
    <w:p w:rsidR="00CE2F3D" w:rsidRPr="00DF483F" w:rsidRDefault="00CE2F3D" w:rsidP="00F87DE6">
      <w:pPr>
        <w:tabs>
          <w:tab w:val="left" w:pos="2268"/>
        </w:tabs>
        <w:spacing w:after="0" w:line="240" w:lineRule="auto"/>
        <w:ind w:firstLine="992"/>
        <w:jc w:val="both"/>
        <w:rPr>
          <w:rFonts w:ascii="Times New Roman" w:hAnsi="Times New Roman"/>
          <w:sz w:val="24"/>
        </w:rPr>
      </w:pPr>
    </w:p>
    <w:p w:rsidR="007E36B1" w:rsidRPr="007C3D07" w:rsidRDefault="007E36B1" w:rsidP="007C3D07">
      <w:pPr>
        <w:rPr>
          <w:b/>
        </w:rPr>
      </w:pPr>
      <w:r w:rsidRPr="007C3D07">
        <w:rPr>
          <w:b/>
        </w:rPr>
        <w:t>Průzkumová analýza v</w:t>
      </w:r>
      <w:r w:rsidR="00CE2F3D" w:rsidRPr="007C3D07">
        <w:rPr>
          <w:b/>
        </w:rPr>
        <w:t>e</w:t>
      </w:r>
      <w:r w:rsidRPr="007C3D07">
        <w:rPr>
          <w:b/>
        </w:rPr>
        <w:t> </w:t>
      </w:r>
      <w:r w:rsidR="00F261C3" w:rsidRPr="007C3D07">
        <w:rPr>
          <w:b/>
        </w:rPr>
        <w:t>STATISTICE</w:t>
      </w:r>
    </w:p>
    <w:p w:rsidR="007E36B1" w:rsidRPr="00DF483F" w:rsidRDefault="007E36B1" w:rsidP="00F87DE6">
      <w:pPr>
        <w:tabs>
          <w:tab w:val="left" w:pos="2268"/>
        </w:tabs>
        <w:spacing w:after="0" w:line="240" w:lineRule="auto"/>
        <w:ind w:firstLine="567"/>
        <w:jc w:val="both"/>
        <w:rPr>
          <w:rFonts w:ascii="Times New Roman" w:hAnsi="Times New Roman"/>
          <w:sz w:val="24"/>
        </w:rPr>
      </w:pPr>
    </w:p>
    <w:p w:rsidR="007E36B1" w:rsidRPr="00DF483F" w:rsidRDefault="007E36B1" w:rsidP="00F87DE6">
      <w:pPr>
        <w:tabs>
          <w:tab w:val="left" w:pos="2268"/>
        </w:tabs>
        <w:spacing w:after="0" w:line="240" w:lineRule="auto"/>
        <w:ind w:left="567"/>
        <w:jc w:val="both"/>
        <w:rPr>
          <w:rFonts w:ascii="Times New Roman" w:hAnsi="Times New Roman"/>
          <w:i/>
          <w:sz w:val="24"/>
        </w:rPr>
      </w:pPr>
      <w:r w:rsidRPr="00DF483F">
        <w:rPr>
          <w:rFonts w:ascii="Times New Roman" w:hAnsi="Times New Roman"/>
          <w:i/>
          <w:sz w:val="24"/>
        </w:rPr>
        <w:t>a) Frekvenční grafy</w:t>
      </w:r>
    </w:p>
    <w:p w:rsidR="007E36B1" w:rsidRPr="00DF483F" w:rsidRDefault="007E36B1" w:rsidP="00F87DE6">
      <w:pPr>
        <w:tabs>
          <w:tab w:val="left" w:pos="2268"/>
        </w:tabs>
        <w:spacing w:after="0" w:line="240" w:lineRule="auto"/>
        <w:ind w:firstLine="567"/>
        <w:jc w:val="both"/>
        <w:rPr>
          <w:rFonts w:ascii="Times New Roman" w:hAnsi="Times New Roman"/>
          <w:sz w:val="24"/>
        </w:rPr>
      </w:pPr>
      <w:r w:rsidRPr="00DF483F">
        <w:rPr>
          <w:rFonts w:ascii="Times New Roman" w:hAnsi="Times New Roman"/>
          <w:sz w:val="24"/>
        </w:rPr>
        <w:t>Tabulku intervalového rozdělení četností nab</w:t>
      </w:r>
      <w:r w:rsidR="00E17359" w:rsidRPr="00DF483F">
        <w:rPr>
          <w:rFonts w:ascii="Times New Roman" w:hAnsi="Times New Roman"/>
          <w:sz w:val="24"/>
        </w:rPr>
        <w:t>ízí program v modulu Statistika</w:t>
      </w:r>
      <w:r w:rsidRPr="00DF483F">
        <w:rPr>
          <w:rFonts w:ascii="Times New Roman" w:hAnsi="Times New Roman"/>
          <w:sz w:val="24"/>
        </w:rPr>
        <w:t>. Postup příkazů je následující:</w:t>
      </w:r>
    </w:p>
    <w:p w:rsidR="00CE2F3D" w:rsidRPr="00DF483F" w:rsidRDefault="00CE2F3D" w:rsidP="00F87DE6">
      <w:pPr>
        <w:tabs>
          <w:tab w:val="left" w:pos="2268"/>
        </w:tabs>
        <w:spacing w:after="0" w:line="240" w:lineRule="auto"/>
        <w:ind w:firstLine="567"/>
        <w:jc w:val="both"/>
        <w:rPr>
          <w:rFonts w:ascii="Times New Roman" w:hAnsi="Times New Roman"/>
          <w:sz w:val="24"/>
        </w:rPr>
      </w:pPr>
    </w:p>
    <w:p w:rsidR="00E17359" w:rsidRPr="00DF483F" w:rsidRDefault="00E17359" w:rsidP="00251BF5">
      <w:pPr>
        <w:tabs>
          <w:tab w:val="left" w:pos="2268"/>
        </w:tabs>
        <w:spacing w:after="0" w:line="240" w:lineRule="auto"/>
        <w:jc w:val="center"/>
        <w:rPr>
          <w:rFonts w:ascii="Times New Roman" w:hAnsi="Times New Roman"/>
          <w:color w:val="00B050"/>
          <w:sz w:val="24"/>
        </w:rPr>
      </w:pPr>
      <w:r w:rsidRPr="00DF483F">
        <w:rPr>
          <w:rFonts w:ascii="Times New Roman" w:hAnsi="Times New Roman"/>
          <w:color w:val="00B050"/>
          <w:sz w:val="24"/>
        </w:rPr>
        <w:t>Potup: Statistika – Základní statistiky a tabulky –</w:t>
      </w:r>
      <w:r w:rsidR="004D5829" w:rsidRPr="00DF483F">
        <w:rPr>
          <w:rFonts w:ascii="Times New Roman" w:hAnsi="Times New Roman"/>
          <w:color w:val="00B050"/>
          <w:sz w:val="24"/>
        </w:rPr>
        <w:t xml:space="preserve"> Popisné statistiky </w:t>
      </w:r>
      <w:r w:rsidR="00CE2F3D" w:rsidRPr="00DF483F">
        <w:rPr>
          <w:rFonts w:ascii="Times New Roman" w:hAnsi="Times New Roman"/>
          <w:color w:val="00B050"/>
          <w:sz w:val="24"/>
        </w:rPr>
        <w:t>–</w:t>
      </w:r>
      <w:r w:rsidR="004D5829" w:rsidRPr="00DF483F">
        <w:rPr>
          <w:rFonts w:ascii="Times New Roman" w:hAnsi="Times New Roman"/>
          <w:color w:val="00B050"/>
          <w:sz w:val="24"/>
        </w:rPr>
        <w:t xml:space="preserve"> </w:t>
      </w:r>
      <w:r w:rsidRPr="00DF483F">
        <w:rPr>
          <w:rFonts w:ascii="Times New Roman" w:hAnsi="Times New Roman"/>
          <w:color w:val="00B050"/>
          <w:sz w:val="24"/>
        </w:rPr>
        <w:t>Tabulky četností</w:t>
      </w:r>
    </w:p>
    <w:p w:rsidR="00CE2F3D" w:rsidRPr="00DF483F" w:rsidRDefault="00CE2F3D" w:rsidP="00F87DE6">
      <w:pPr>
        <w:tabs>
          <w:tab w:val="left" w:pos="2268"/>
        </w:tabs>
        <w:spacing w:after="0" w:line="240" w:lineRule="auto"/>
        <w:ind w:firstLine="567"/>
        <w:jc w:val="both"/>
        <w:rPr>
          <w:rFonts w:ascii="Times New Roman" w:hAnsi="Times New Roman"/>
          <w:sz w:val="24"/>
        </w:rPr>
      </w:pPr>
    </w:p>
    <w:p w:rsidR="007E36B1" w:rsidRPr="00DF483F" w:rsidRDefault="007E36B1" w:rsidP="00CE2F3D">
      <w:pPr>
        <w:tabs>
          <w:tab w:val="left" w:pos="2268"/>
        </w:tabs>
        <w:spacing w:after="0" w:line="240" w:lineRule="auto"/>
        <w:jc w:val="both"/>
        <w:rPr>
          <w:rFonts w:ascii="Times New Roman" w:hAnsi="Times New Roman"/>
          <w:sz w:val="24"/>
        </w:rPr>
      </w:pPr>
      <w:r w:rsidRPr="00DF483F">
        <w:rPr>
          <w:rFonts w:ascii="Times New Roman" w:hAnsi="Times New Roman"/>
          <w:sz w:val="24"/>
        </w:rPr>
        <w:t xml:space="preserve">Výsledkem této procedury je textový výstup (tab. </w:t>
      </w:r>
      <w:r w:rsidR="00E17359" w:rsidRPr="00DF483F">
        <w:rPr>
          <w:rFonts w:ascii="Times New Roman" w:hAnsi="Times New Roman"/>
          <w:sz w:val="24"/>
        </w:rPr>
        <w:t>2</w:t>
      </w:r>
      <w:r w:rsidRPr="00DF483F">
        <w:rPr>
          <w:rFonts w:ascii="Times New Roman" w:hAnsi="Times New Roman"/>
          <w:sz w:val="24"/>
        </w:rPr>
        <w:t>), který obsahuje frekvenční tabulku</w:t>
      </w:r>
    </w:p>
    <w:p w:rsidR="00CE2F3D" w:rsidRPr="00DF483F" w:rsidRDefault="00CE2F3D" w:rsidP="00F87DE6">
      <w:pPr>
        <w:tabs>
          <w:tab w:val="left" w:pos="2268"/>
        </w:tabs>
        <w:spacing w:after="0" w:line="240" w:lineRule="auto"/>
        <w:ind w:firstLine="567"/>
        <w:jc w:val="both"/>
        <w:rPr>
          <w:rFonts w:ascii="Times New Roman" w:eastAsia="Times New Roman" w:hAnsi="Times New Roman" w:cs="Arial"/>
          <w:color w:val="000000"/>
          <w:sz w:val="24"/>
          <w:szCs w:val="20"/>
          <w:lang w:eastAsia="cs-CZ"/>
        </w:rPr>
      </w:pPr>
    </w:p>
    <w:p w:rsidR="00E17359" w:rsidRPr="00DF483F" w:rsidRDefault="00E17359" w:rsidP="00CE2F3D">
      <w:pPr>
        <w:tabs>
          <w:tab w:val="left" w:pos="2268"/>
        </w:tabs>
        <w:spacing w:after="0" w:line="240" w:lineRule="auto"/>
        <w:ind w:firstLine="567"/>
        <w:jc w:val="center"/>
        <w:rPr>
          <w:rFonts w:ascii="Times New Roman" w:hAnsi="Times New Roman"/>
          <w:sz w:val="24"/>
        </w:rPr>
      </w:pPr>
      <w:r w:rsidRPr="00DF483F">
        <w:rPr>
          <w:rFonts w:ascii="Times New Roman" w:eastAsia="Times New Roman" w:hAnsi="Times New Roman" w:cs="Arial"/>
          <w:color w:val="000000"/>
          <w:sz w:val="24"/>
          <w:szCs w:val="20"/>
          <w:lang w:eastAsia="cs-CZ"/>
        </w:rPr>
        <w:t>Tab. 2 Tabulka četností: body</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6"/>
        <w:gridCol w:w="877"/>
        <w:gridCol w:w="1397"/>
        <w:gridCol w:w="1144"/>
        <w:gridCol w:w="1204"/>
        <w:gridCol w:w="990"/>
        <w:gridCol w:w="1186"/>
      </w:tblGrid>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Četnost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Kumulativní</w:t>
            </w:r>
          </w:p>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četnost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Arial"/>
                <w:b/>
                <w:bCs/>
                <w:color w:val="000000"/>
                <w:sz w:val="24"/>
                <w:szCs w:val="20"/>
                <w:lang w:eastAsia="cs-CZ"/>
              </w:rPr>
            </w:pPr>
            <w:proofErr w:type="spellStart"/>
            <w:r w:rsidRPr="00DF483F">
              <w:rPr>
                <w:rFonts w:ascii="Times New Roman" w:eastAsia="Times New Roman" w:hAnsi="Times New Roman" w:cs="Arial"/>
                <w:b/>
                <w:bCs/>
                <w:color w:val="000000"/>
                <w:sz w:val="24"/>
                <w:szCs w:val="20"/>
                <w:lang w:eastAsia="cs-CZ"/>
              </w:rPr>
              <w:t>Rel.četn</w:t>
            </w:r>
            <w:proofErr w:type="spellEnd"/>
            <w:r w:rsidRPr="00DF483F">
              <w:rPr>
                <w:rFonts w:ascii="Times New Roman" w:eastAsia="Times New Roman" w:hAnsi="Times New Roman" w:cs="Arial"/>
                <w:b/>
                <w:bCs/>
                <w:color w:val="000000"/>
                <w:sz w:val="24"/>
                <w:szCs w:val="20"/>
                <w:lang w:eastAsia="cs-CZ"/>
              </w:rPr>
              <w:t>.</w:t>
            </w:r>
          </w:p>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(platných)</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 xml:space="preserve">Kumul. % </w:t>
            </w:r>
          </w:p>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 xml:space="preserve"> (platných)</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Arial"/>
                <w:b/>
                <w:bCs/>
                <w:color w:val="000000"/>
                <w:sz w:val="24"/>
                <w:szCs w:val="20"/>
                <w:lang w:eastAsia="cs-CZ"/>
              </w:rPr>
            </w:pPr>
            <w:proofErr w:type="spellStart"/>
            <w:r w:rsidRPr="00DF483F">
              <w:rPr>
                <w:rFonts w:ascii="Times New Roman" w:eastAsia="Times New Roman" w:hAnsi="Times New Roman" w:cs="Arial"/>
                <w:b/>
                <w:bCs/>
                <w:color w:val="000000"/>
                <w:sz w:val="24"/>
                <w:szCs w:val="20"/>
                <w:lang w:eastAsia="cs-CZ"/>
              </w:rPr>
              <w:t>Rel.četn</w:t>
            </w:r>
            <w:proofErr w:type="spellEnd"/>
            <w:r w:rsidRPr="00DF483F">
              <w:rPr>
                <w:rFonts w:ascii="Times New Roman" w:eastAsia="Times New Roman" w:hAnsi="Times New Roman" w:cs="Arial"/>
                <w:b/>
                <w:bCs/>
                <w:color w:val="000000"/>
                <w:sz w:val="24"/>
                <w:szCs w:val="20"/>
                <w:lang w:eastAsia="cs-CZ"/>
              </w:rPr>
              <w:t xml:space="preserve">. </w:t>
            </w:r>
          </w:p>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 xml:space="preserve"> všech</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 xml:space="preserve">Kumul. % </w:t>
            </w:r>
          </w:p>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všech</w:t>
            </w:r>
          </w:p>
        </w:tc>
      </w:tr>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6&lt;x&lt;=8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CE2F3D"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0,0000</w:t>
            </w:r>
          </w:p>
        </w:tc>
      </w:tr>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8&lt;x&lt;=10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3,12500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3,1250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3,12500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3,1250</w:t>
            </w:r>
          </w:p>
        </w:tc>
      </w:tr>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10&lt;x&lt;=12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18,75000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21,8750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18,75000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21,8750</w:t>
            </w:r>
          </w:p>
        </w:tc>
      </w:tr>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12&lt;x&lt;=14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12,50000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34,3750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12,50000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34,3750</w:t>
            </w:r>
          </w:p>
        </w:tc>
      </w:tr>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14&lt;x&lt;=16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34,37500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68,7500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34,37500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68,7500</w:t>
            </w:r>
          </w:p>
        </w:tc>
      </w:tr>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16&lt;x&lt;=18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29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21,87500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90,6250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21,87500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90,6250</w:t>
            </w:r>
          </w:p>
        </w:tc>
      </w:tr>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18&lt;x&lt;=20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6,25000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96,8750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6,25000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96,8750</w:t>
            </w:r>
          </w:p>
        </w:tc>
      </w:tr>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20&lt;x&lt;=22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3,12500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100,0000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3,12500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100,0000</w:t>
            </w:r>
          </w:p>
        </w:tc>
      </w:tr>
      <w:tr w:rsidR="004D5829" w:rsidRPr="00DF483F" w:rsidTr="004D582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F87DE6">
            <w:pPr>
              <w:spacing w:after="0" w:line="240" w:lineRule="auto"/>
              <w:jc w:val="center"/>
              <w:rPr>
                <w:rFonts w:ascii="Times New Roman" w:eastAsia="Times New Roman" w:hAnsi="Times New Roman" w:cs="Times New Roman"/>
                <w:b/>
                <w:bCs/>
                <w:sz w:val="24"/>
                <w:szCs w:val="24"/>
                <w:lang w:eastAsia="cs-CZ"/>
              </w:rPr>
            </w:pPr>
            <w:proofErr w:type="spellStart"/>
            <w:r w:rsidRPr="00DF483F">
              <w:rPr>
                <w:rFonts w:ascii="Times New Roman" w:eastAsia="Times New Roman" w:hAnsi="Times New Roman" w:cs="Arial"/>
                <w:b/>
                <w:bCs/>
                <w:color w:val="000000"/>
                <w:sz w:val="24"/>
                <w:szCs w:val="20"/>
                <w:lang w:eastAsia="cs-CZ"/>
              </w:rPr>
              <w:t>ChD</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D5829" w:rsidRPr="00DF483F" w:rsidRDefault="004D5829" w:rsidP="00CE2F3D">
            <w:pPr>
              <w:spacing w:after="0" w:line="240" w:lineRule="auto"/>
              <w:jc w:val="right"/>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100,0000</w:t>
            </w:r>
          </w:p>
        </w:tc>
      </w:tr>
    </w:tbl>
    <w:p w:rsidR="007E36B1" w:rsidRPr="00DF483F" w:rsidRDefault="007E36B1" w:rsidP="00F87DE6">
      <w:pPr>
        <w:tabs>
          <w:tab w:val="left" w:pos="2268"/>
        </w:tabs>
        <w:spacing w:after="0" w:line="240" w:lineRule="auto"/>
        <w:ind w:firstLine="567"/>
        <w:jc w:val="both"/>
        <w:rPr>
          <w:rFonts w:ascii="Times New Roman" w:hAnsi="Times New Roman"/>
          <w:sz w:val="24"/>
        </w:rPr>
      </w:pPr>
    </w:p>
    <w:p w:rsidR="007E36B1" w:rsidRPr="00DF483F" w:rsidRDefault="007E36B1" w:rsidP="00251BF5">
      <w:pPr>
        <w:keepNext/>
        <w:tabs>
          <w:tab w:val="left" w:pos="2268"/>
        </w:tabs>
        <w:spacing w:after="0" w:line="240" w:lineRule="auto"/>
        <w:jc w:val="both"/>
        <w:rPr>
          <w:rFonts w:ascii="Times New Roman" w:hAnsi="Times New Roman"/>
          <w:sz w:val="24"/>
        </w:rPr>
      </w:pPr>
      <w:r w:rsidRPr="00DF483F">
        <w:rPr>
          <w:rFonts w:ascii="Times New Roman" w:hAnsi="Times New Roman"/>
          <w:sz w:val="24"/>
        </w:rPr>
        <w:lastRenderedPageBreak/>
        <w:t>Graf histogram</w:t>
      </w:r>
      <w:r w:rsidRPr="00DF483F">
        <w:rPr>
          <w:rFonts w:ascii="Times New Roman" w:hAnsi="Times New Roman"/>
          <w:sz w:val="24"/>
        </w:rPr>
        <w:fldChar w:fldCharType="begin"/>
      </w:r>
      <w:r w:rsidRPr="00DF483F">
        <w:rPr>
          <w:rFonts w:ascii="Times New Roman" w:hAnsi="Times New Roman"/>
          <w:sz w:val="24"/>
        </w:rPr>
        <w:instrText xml:space="preserve"> PR "histogram" </w:instrText>
      </w:r>
      <w:r w:rsidRPr="00DF483F">
        <w:rPr>
          <w:rFonts w:ascii="Times New Roman" w:hAnsi="Times New Roman"/>
          <w:sz w:val="24"/>
        </w:rPr>
        <w:fldChar w:fldCharType="end"/>
      </w:r>
      <w:r w:rsidRPr="00DF483F">
        <w:rPr>
          <w:rFonts w:ascii="Times New Roman" w:hAnsi="Times New Roman"/>
          <w:sz w:val="24"/>
        </w:rPr>
        <w:t xml:space="preserve">u získáme pomocí příkazů </w:t>
      </w:r>
    </w:p>
    <w:p w:rsidR="00CE2F3D" w:rsidRPr="00DF483F" w:rsidRDefault="00CE2F3D" w:rsidP="00251BF5">
      <w:pPr>
        <w:keepNext/>
        <w:tabs>
          <w:tab w:val="left" w:pos="2268"/>
        </w:tabs>
        <w:spacing w:after="0" w:line="240" w:lineRule="auto"/>
        <w:ind w:left="567"/>
        <w:jc w:val="both"/>
        <w:rPr>
          <w:rFonts w:ascii="Times New Roman" w:hAnsi="Times New Roman"/>
          <w:color w:val="00B050"/>
          <w:sz w:val="24"/>
        </w:rPr>
      </w:pPr>
    </w:p>
    <w:p w:rsidR="007E36B1" w:rsidRPr="00DF483F" w:rsidRDefault="00E17359" w:rsidP="00251BF5">
      <w:pPr>
        <w:keepNext/>
        <w:tabs>
          <w:tab w:val="left" w:pos="2268"/>
        </w:tabs>
        <w:spacing w:after="0" w:line="240" w:lineRule="auto"/>
        <w:jc w:val="center"/>
        <w:rPr>
          <w:rFonts w:ascii="Times New Roman" w:hAnsi="Times New Roman"/>
          <w:sz w:val="24"/>
        </w:rPr>
      </w:pPr>
      <w:r w:rsidRPr="00DF483F">
        <w:rPr>
          <w:rFonts w:ascii="Times New Roman" w:hAnsi="Times New Roman"/>
          <w:color w:val="00B050"/>
          <w:sz w:val="24"/>
        </w:rPr>
        <w:t>Potup: Statistika – Základní statistiky a tabulky – Tabulky četností – Histogram</w:t>
      </w:r>
    </w:p>
    <w:p w:rsidR="007E36B1" w:rsidRPr="00DF483F" w:rsidRDefault="007E36B1" w:rsidP="00251BF5">
      <w:pPr>
        <w:keepNext/>
        <w:tabs>
          <w:tab w:val="left" w:pos="2268"/>
        </w:tabs>
        <w:spacing w:after="0" w:line="240" w:lineRule="auto"/>
        <w:ind w:firstLine="567"/>
        <w:rPr>
          <w:rFonts w:ascii="Times New Roman" w:hAnsi="Times New Roman"/>
          <w:sz w:val="24"/>
        </w:rPr>
      </w:pPr>
    </w:p>
    <w:p w:rsidR="00CE2F3D" w:rsidRPr="00DF483F" w:rsidRDefault="004D5829" w:rsidP="00251BF5">
      <w:pPr>
        <w:keepNext/>
        <w:tabs>
          <w:tab w:val="left" w:pos="2268"/>
        </w:tabs>
        <w:spacing w:after="0" w:line="240" w:lineRule="auto"/>
        <w:ind w:firstLine="567"/>
        <w:jc w:val="center"/>
        <w:rPr>
          <w:rFonts w:ascii="Times New Roman" w:hAnsi="Times New Roman"/>
          <w:sz w:val="24"/>
        </w:rPr>
      </w:pPr>
      <w:r w:rsidRPr="00DF483F">
        <w:rPr>
          <w:rFonts w:ascii="Times New Roman" w:hAnsi="Times New Roman"/>
          <w:sz w:val="24"/>
        </w:rPr>
        <w:object w:dxaOrig="6904" w:dyaOrig="5188">
          <v:shape id="_x0000_i2763" type="#_x0000_t75" style="width:468.55pt;height:351.4pt" o:ole="">
            <v:imagedata r:id="rId29" o:title=""/>
          </v:shape>
          <o:OLEObject Type="Embed" ProgID="STATISTICA.Graph" ShapeID="_x0000_i2763" DrawAspect="Content" ObjectID="_1427480907" r:id="rId30">
            <o:FieldCodes>\s</o:FieldCodes>
          </o:OLEObject>
        </w:object>
      </w:r>
      <w:r w:rsidR="00CE2F3D" w:rsidRPr="00DF483F">
        <w:rPr>
          <w:rFonts w:ascii="Times New Roman" w:hAnsi="Times New Roman"/>
          <w:sz w:val="24"/>
        </w:rPr>
        <w:t xml:space="preserve"> Obr. 1 Histogram</w:t>
      </w:r>
    </w:p>
    <w:p w:rsidR="00251BF5" w:rsidRPr="00DF483F" w:rsidRDefault="00251BF5" w:rsidP="00251BF5">
      <w:pPr>
        <w:numPr>
          <w:ilvl w:val="12"/>
          <w:numId w:val="0"/>
        </w:numPr>
        <w:spacing w:after="0" w:line="240" w:lineRule="auto"/>
        <w:ind w:firstLine="567"/>
        <w:jc w:val="both"/>
        <w:rPr>
          <w:rFonts w:ascii="Times New Roman" w:hAnsi="Times New Roman"/>
          <w:sz w:val="24"/>
        </w:rPr>
      </w:pPr>
    </w:p>
    <w:p w:rsidR="007E36B1" w:rsidRPr="00DF483F" w:rsidRDefault="00E17359" w:rsidP="00251BF5">
      <w:pPr>
        <w:keepNext/>
        <w:numPr>
          <w:ilvl w:val="12"/>
          <w:numId w:val="0"/>
        </w:numPr>
        <w:spacing w:after="0" w:line="240" w:lineRule="auto"/>
        <w:ind w:firstLine="567"/>
        <w:jc w:val="both"/>
        <w:rPr>
          <w:rFonts w:ascii="Times New Roman" w:hAnsi="Times New Roman"/>
          <w:sz w:val="24"/>
        </w:rPr>
      </w:pPr>
      <w:r w:rsidRPr="00DF483F">
        <w:rPr>
          <w:rFonts w:ascii="Times New Roman" w:hAnsi="Times New Roman"/>
          <w:sz w:val="24"/>
        </w:rPr>
        <w:lastRenderedPageBreak/>
        <w:t>Počet tříd můžeme měnit podle dialogového okna v záložce Detailn</w:t>
      </w:r>
      <w:r w:rsidR="004D5829" w:rsidRPr="00DF483F">
        <w:rPr>
          <w:rFonts w:ascii="Times New Roman" w:hAnsi="Times New Roman"/>
          <w:sz w:val="24"/>
        </w:rPr>
        <w:t>í výsledky</w:t>
      </w:r>
      <w:r w:rsidR="00251BF5" w:rsidRPr="00DF483F">
        <w:rPr>
          <w:rFonts w:ascii="Times New Roman" w:hAnsi="Times New Roman"/>
          <w:sz w:val="24"/>
        </w:rPr>
        <w:t xml:space="preserve"> (obr. 2).</w:t>
      </w:r>
    </w:p>
    <w:p w:rsidR="00CE2F3D" w:rsidRPr="00DF483F" w:rsidRDefault="00CE2F3D" w:rsidP="00251BF5">
      <w:pPr>
        <w:keepNext/>
        <w:numPr>
          <w:ilvl w:val="12"/>
          <w:numId w:val="0"/>
        </w:numPr>
        <w:tabs>
          <w:tab w:val="left" w:pos="2268"/>
        </w:tabs>
        <w:spacing w:after="0" w:line="240" w:lineRule="auto"/>
        <w:rPr>
          <w:rFonts w:ascii="Times New Roman" w:hAnsi="Times New Roman"/>
          <w:color w:val="00B050"/>
          <w:sz w:val="24"/>
        </w:rPr>
      </w:pPr>
    </w:p>
    <w:p w:rsidR="004D5829" w:rsidRPr="00DF483F" w:rsidRDefault="004D5829" w:rsidP="00251BF5">
      <w:pPr>
        <w:keepNext/>
        <w:numPr>
          <w:ilvl w:val="12"/>
          <w:numId w:val="0"/>
        </w:numPr>
        <w:tabs>
          <w:tab w:val="left" w:pos="2268"/>
        </w:tabs>
        <w:spacing w:after="0" w:line="240" w:lineRule="auto"/>
        <w:jc w:val="center"/>
        <w:rPr>
          <w:rFonts w:ascii="Times New Roman" w:hAnsi="Times New Roman"/>
          <w:sz w:val="24"/>
        </w:rPr>
      </w:pPr>
      <w:r w:rsidRPr="00DF483F">
        <w:rPr>
          <w:rFonts w:ascii="Times New Roman" w:hAnsi="Times New Roman"/>
          <w:color w:val="00B050"/>
          <w:sz w:val="24"/>
        </w:rPr>
        <w:t>Potup: Statistika – Základní statistiky a tabulky – Tabulk</w:t>
      </w:r>
      <w:r w:rsidR="00CE2F3D" w:rsidRPr="00DF483F">
        <w:rPr>
          <w:rFonts w:ascii="Times New Roman" w:hAnsi="Times New Roman"/>
          <w:color w:val="00B050"/>
          <w:sz w:val="24"/>
        </w:rPr>
        <w:t>y četností – Detailní výsledky</w:t>
      </w:r>
    </w:p>
    <w:p w:rsidR="00251BF5" w:rsidRPr="00DF483F" w:rsidRDefault="00251BF5" w:rsidP="00251BF5">
      <w:pPr>
        <w:keepNext/>
        <w:numPr>
          <w:ilvl w:val="12"/>
          <w:numId w:val="0"/>
        </w:numPr>
        <w:tabs>
          <w:tab w:val="left" w:pos="2268"/>
        </w:tabs>
        <w:spacing w:after="0" w:line="240" w:lineRule="auto"/>
        <w:jc w:val="center"/>
        <w:rPr>
          <w:rFonts w:ascii="Times New Roman" w:hAnsi="Times New Roman"/>
          <w:sz w:val="24"/>
        </w:rPr>
      </w:pPr>
    </w:p>
    <w:p w:rsidR="00E17359" w:rsidRPr="00DF483F" w:rsidRDefault="00E17359" w:rsidP="00251BF5">
      <w:pPr>
        <w:keepNext/>
        <w:numPr>
          <w:ilvl w:val="12"/>
          <w:numId w:val="0"/>
        </w:numPr>
        <w:tabs>
          <w:tab w:val="left" w:pos="2268"/>
        </w:tabs>
        <w:spacing w:after="0" w:line="240" w:lineRule="auto"/>
        <w:jc w:val="center"/>
        <w:rPr>
          <w:rFonts w:ascii="Times New Roman" w:hAnsi="Times New Roman"/>
          <w:sz w:val="24"/>
        </w:rPr>
      </w:pPr>
      <w:r w:rsidRPr="00DF483F">
        <w:rPr>
          <w:rFonts w:ascii="Times New Roman" w:hAnsi="Times New Roman"/>
          <w:noProof/>
          <w:sz w:val="24"/>
          <w:lang w:eastAsia="cs-CZ"/>
        </w:rPr>
        <w:drawing>
          <wp:inline distT="0" distB="0" distL="0" distR="0" wp14:anchorId="4B3A5EE9" wp14:editId="1957FC2B">
            <wp:extent cx="3918585" cy="3895090"/>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8585" cy="3895090"/>
                    </a:xfrm>
                    <a:prstGeom prst="rect">
                      <a:avLst/>
                    </a:prstGeom>
                    <a:noFill/>
                    <a:ln>
                      <a:noFill/>
                    </a:ln>
                  </pic:spPr>
                </pic:pic>
              </a:graphicData>
            </a:graphic>
          </wp:inline>
        </w:drawing>
      </w:r>
    </w:p>
    <w:p w:rsidR="00CE2F3D" w:rsidRPr="00DF483F" w:rsidRDefault="00251BF5" w:rsidP="00CE2F3D">
      <w:pPr>
        <w:tabs>
          <w:tab w:val="left" w:pos="2268"/>
        </w:tabs>
        <w:spacing w:after="0" w:line="240" w:lineRule="auto"/>
        <w:jc w:val="center"/>
        <w:rPr>
          <w:rFonts w:ascii="Times New Roman" w:hAnsi="Times New Roman"/>
          <w:sz w:val="24"/>
        </w:rPr>
      </w:pPr>
      <w:r w:rsidRPr="00DF483F">
        <w:rPr>
          <w:rFonts w:ascii="Times New Roman" w:hAnsi="Times New Roman"/>
          <w:sz w:val="24"/>
        </w:rPr>
        <w:t>Obr. 2 Dialog pro změnu tříd u histogramů</w:t>
      </w:r>
    </w:p>
    <w:p w:rsidR="00251BF5" w:rsidRPr="00DF483F" w:rsidRDefault="00251BF5" w:rsidP="00CE2F3D">
      <w:pPr>
        <w:tabs>
          <w:tab w:val="left" w:pos="2268"/>
        </w:tabs>
        <w:spacing w:after="0" w:line="240" w:lineRule="auto"/>
        <w:jc w:val="center"/>
        <w:rPr>
          <w:rFonts w:ascii="Times New Roman" w:hAnsi="Times New Roman"/>
          <w:sz w:val="24"/>
        </w:rPr>
      </w:pPr>
    </w:p>
    <w:p w:rsidR="00251BF5" w:rsidRPr="00DF483F" w:rsidRDefault="00251BF5" w:rsidP="00251BF5">
      <w:pPr>
        <w:tabs>
          <w:tab w:val="left" w:pos="2268"/>
        </w:tabs>
        <w:spacing w:after="0" w:line="240" w:lineRule="auto"/>
        <w:jc w:val="both"/>
        <w:rPr>
          <w:rFonts w:ascii="Times New Roman" w:hAnsi="Times New Roman"/>
          <w:i/>
          <w:sz w:val="24"/>
        </w:rPr>
      </w:pPr>
    </w:p>
    <w:p w:rsidR="007E36B1" w:rsidRPr="00DF483F" w:rsidRDefault="007E36B1" w:rsidP="00251BF5">
      <w:pPr>
        <w:keepNext/>
        <w:tabs>
          <w:tab w:val="left" w:pos="2268"/>
        </w:tabs>
        <w:spacing w:after="0" w:line="240" w:lineRule="auto"/>
        <w:jc w:val="both"/>
        <w:rPr>
          <w:rFonts w:ascii="Times New Roman" w:hAnsi="Times New Roman"/>
          <w:i/>
          <w:sz w:val="24"/>
        </w:rPr>
      </w:pPr>
      <w:r w:rsidRPr="00DF483F">
        <w:rPr>
          <w:rFonts w:ascii="Times New Roman" w:hAnsi="Times New Roman"/>
          <w:i/>
          <w:sz w:val="24"/>
        </w:rPr>
        <w:lastRenderedPageBreak/>
        <w:t>Krabicový graf</w:t>
      </w:r>
      <w:r w:rsidRPr="00DF483F">
        <w:rPr>
          <w:rFonts w:ascii="Times New Roman" w:hAnsi="Times New Roman"/>
          <w:i/>
          <w:sz w:val="24"/>
        </w:rPr>
        <w:fldChar w:fldCharType="begin"/>
      </w:r>
      <w:r w:rsidRPr="00DF483F">
        <w:rPr>
          <w:rFonts w:ascii="Times New Roman" w:hAnsi="Times New Roman"/>
          <w:sz w:val="24"/>
        </w:rPr>
        <w:instrText xml:space="preserve"> PR "graf:krabicový" </w:instrText>
      </w:r>
      <w:r w:rsidRPr="00DF483F">
        <w:rPr>
          <w:rFonts w:ascii="Times New Roman" w:hAnsi="Times New Roman"/>
          <w:i/>
          <w:sz w:val="24"/>
        </w:rPr>
        <w:fldChar w:fldCharType="end"/>
      </w:r>
      <w:r w:rsidRPr="00DF483F">
        <w:rPr>
          <w:rFonts w:ascii="Times New Roman" w:hAnsi="Times New Roman"/>
          <w:i/>
          <w:sz w:val="24"/>
        </w:rPr>
        <w:t xml:space="preserve"> </w:t>
      </w:r>
    </w:p>
    <w:p w:rsidR="001019BA" w:rsidRPr="00DF483F" w:rsidRDefault="007E36B1" w:rsidP="00251BF5">
      <w:pPr>
        <w:keepNext/>
        <w:tabs>
          <w:tab w:val="left" w:pos="2268"/>
        </w:tabs>
        <w:spacing w:after="0" w:line="240" w:lineRule="auto"/>
        <w:ind w:firstLine="567"/>
        <w:jc w:val="both"/>
        <w:rPr>
          <w:rFonts w:ascii="Times New Roman" w:hAnsi="Times New Roman"/>
          <w:sz w:val="24"/>
        </w:rPr>
      </w:pPr>
      <w:r w:rsidRPr="00DF483F">
        <w:rPr>
          <w:rFonts w:ascii="Times New Roman" w:hAnsi="Times New Roman"/>
          <w:sz w:val="24"/>
        </w:rPr>
        <w:t xml:space="preserve">Prostý krabicový graf </w:t>
      </w:r>
      <w:r w:rsidR="00251BF5" w:rsidRPr="00DF483F">
        <w:rPr>
          <w:rFonts w:ascii="Times New Roman" w:hAnsi="Times New Roman"/>
          <w:sz w:val="24"/>
        </w:rPr>
        <w:t xml:space="preserve">(obr. 4) </w:t>
      </w:r>
      <w:r w:rsidRPr="00DF483F">
        <w:rPr>
          <w:rFonts w:ascii="Times New Roman" w:hAnsi="Times New Roman"/>
          <w:sz w:val="24"/>
        </w:rPr>
        <w:t>získáme příkazy</w:t>
      </w:r>
      <w:r w:rsidR="00E17359" w:rsidRPr="00DF483F">
        <w:rPr>
          <w:rFonts w:ascii="Times New Roman" w:hAnsi="Times New Roman"/>
          <w:sz w:val="24"/>
        </w:rPr>
        <w:t xml:space="preserve"> </w:t>
      </w:r>
      <w:r w:rsidR="00251BF5" w:rsidRPr="00DF483F">
        <w:rPr>
          <w:rFonts w:ascii="Times New Roman" w:hAnsi="Times New Roman"/>
          <w:sz w:val="24"/>
        </w:rPr>
        <w:t>(obr. 3)</w:t>
      </w:r>
    </w:p>
    <w:p w:rsidR="007E36B1" w:rsidRPr="00DF483F" w:rsidRDefault="00E17359" w:rsidP="00251BF5">
      <w:pPr>
        <w:keepNext/>
        <w:tabs>
          <w:tab w:val="left" w:pos="2268"/>
        </w:tabs>
        <w:spacing w:after="0" w:line="240" w:lineRule="auto"/>
        <w:jc w:val="center"/>
        <w:rPr>
          <w:rFonts w:ascii="Times New Roman" w:hAnsi="Times New Roman"/>
          <w:color w:val="00B050"/>
          <w:sz w:val="24"/>
        </w:rPr>
      </w:pPr>
      <w:r w:rsidRPr="00DF483F">
        <w:rPr>
          <w:rFonts w:ascii="Times New Roman" w:hAnsi="Times New Roman"/>
          <w:color w:val="00B050"/>
          <w:sz w:val="24"/>
        </w:rPr>
        <w:t>Potup: Statistika – Základní statistiky a tabulky – Tabulky četností – Popisné statistiky – Krabicové grafy všech proměnných</w:t>
      </w:r>
    </w:p>
    <w:p w:rsidR="00E17359" w:rsidRPr="00DF483F" w:rsidRDefault="00E17359" w:rsidP="00251BF5">
      <w:pPr>
        <w:keepNext/>
        <w:tabs>
          <w:tab w:val="left" w:pos="2268"/>
        </w:tabs>
        <w:spacing w:after="0" w:line="240" w:lineRule="auto"/>
        <w:ind w:firstLine="567"/>
        <w:jc w:val="both"/>
        <w:rPr>
          <w:rFonts w:ascii="Times New Roman" w:hAnsi="Times New Roman"/>
          <w:sz w:val="24"/>
        </w:rPr>
      </w:pPr>
    </w:p>
    <w:p w:rsidR="00E17359" w:rsidRPr="00DF483F" w:rsidRDefault="00E17359" w:rsidP="00251BF5">
      <w:pPr>
        <w:keepNext/>
        <w:tabs>
          <w:tab w:val="left" w:pos="2268"/>
        </w:tabs>
        <w:spacing w:after="0" w:line="240" w:lineRule="auto"/>
        <w:ind w:firstLine="567"/>
        <w:jc w:val="both"/>
        <w:rPr>
          <w:rFonts w:ascii="Times New Roman" w:hAnsi="Times New Roman"/>
          <w:sz w:val="24"/>
        </w:rPr>
      </w:pPr>
      <w:r w:rsidRPr="00DF483F">
        <w:rPr>
          <w:rFonts w:ascii="Times New Roman" w:hAnsi="Times New Roman"/>
          <w:noProof/>
          <w:sz w:val="24"/>
          <w:lang w:eastAsia="cs-CZ"/>
        </w:rPr>
        <w:drawing>
          <wp:inline distT="0" distB="0" distL="0" distR="0" wp14:anchorId="5F71CA32" wp14:editId="2B66D26E">
            <wp:extent cx="3930650" cy="38950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30650" cy="3895090"/>
                    </a:xfrm>
                    <a:prstGeom prst="rect">
                      <a:avLst/>
                    </a:prstGeom>
                    <a:noFill/>
                    <a:ln>
                      <a:noFill/>
                    </a:ln>
                  </pic:spPr>
                </pic:pic>
              </a:graphicData>
            </a:graphic>
          </wp:inline>
        </w:drawing>
      </w:r>
    </w:p>
    <w:p w:rsidR="00251BF5" w:rsidRPr="00DF483F" w:rsidRDefault="00251BF5" w:rsidP="00251BF5">
      <w:pPr>
        <w:keepNext/>
        <w:tabs>
          <w:tab w:val="left" w:pos="2268"/>
        </w:tabs>
        <w:spacing w:after="0" w:line="240" w:lineRule="auto"/>
        <w:jc w:val="center"/>
        <w:rPr>
          <w:rFonts w:ascii="Times New Roman" w:hAnsi="Times New Roman"/>
          <w:sz w:val="24"/>
        </w:rPr>
      </w:pPr>
      <w:r w:rsidRPr="00DF483F">
        <w:rPr>
          <w:rFonts w:ascii="Times New Roman" w:hAnsi="Times New Roman"/>
          <w:sz w:val="24"/>
        </w:rPr>
        <w:t>Obr. 3 Postup vykreslení krabicového grafu</w:t>
      </w:r>
    </w:p>
    <w:p w:rsidR="00E17359" w:rsidRPr="00DF483F" w:rsidRDefault="00E17359" w:rsidP="00251BF5">
      <w:pPr>
        <w:tabs>
          <w:tab w:val="left" w:pos="2268"/>
        </w:tabs>
        <w:spacing w:after="0" w:line="240" w:lineRule="auto"/>
        <w:jc w:val="both"/>
        <w:rPr>
          <w:rFonts w:ascii="Times New Roman" w:hAnsi="Times New Roman"/>
          <w:sz w:val="24"/>
        </w:rPr>
      </w:pPr>
      <w:r w:rsidRPr="00DF483F">
        <w:rPr>
          <w:rFonts w:ascii="Times New Roman" w:hAnsi="Times New Roman"/>
          <w:sz w:val="24"/>
        </w:rPr>
        <w:object w:dxaOrig="6904" w:dyaOrig="5188">
          <v:shape id="_x0000_i2762" type="#_x0000_t75" style="width:468.55pt;height:351.4pt" o:ole="">
            <v:imagedata r:id="rId33" o:title=""/>
          </v:shape>
          <o:OLEObject Type="Embed" ProgID="STATISTICA.Graph" ShapeID="_x0000_i2762" DrawAspect="Content" ObjectID="_1427480908" r:id="rId34">
            <o:FieldCodes>\s</o:FieldCodes>
          </o:OLEObject>
        </w:object>
      </w:r>
    </w:p>
    <w:p w:rsidR="00251BF5" w:rsidRPr="00DF483F" w:rsidRDefault="00251BF5" w:rsidP="00251BF5">
      <w:pPr>
        <w:tabs>
          <w:tab w:val="left" w:pos="2268"/>
        </w:tabs>
        <w:spacing w:after="0" w:line="240" w:lineRule="auto"/>
        <w:jc w:val="center"/>
        <w:rPr>
          <w:rFonts w:ascii="Times New Roman" w:hAnsi="Times New Roman"/>
          <w:sz w:val="24"/>
        </w:rPr>
      </w:pPr>
      <w:r w:rsidRPr="00DF483F">
        <w:rPr>
          <w:rFonts w:ascii="Times New Roman" w:hAnsi="Times New Roman"/>
          <w:sz w:val="24"/>
        </w:rPr>
        <w:t>Obr. 4 Krabicový graf</w:t>
      </w:r>
    </w:p>
    <w:p w:rsidR="007E36B1" w:rsidRPr="00DF483F" w:rsidRDefault="007E36B1" w:rsidP="00F87DE6">
      <w:pPr>
        <w:tabs>
          <w:tab w:val="left" w:pos="2268"/>
        </w:tabs>
        <w:spacing w:after="0" w:line="240" w:lineRule="auto"/>
        <w:jc w:val="center"/>
        <w:rPr>
          <w:rFonts w:ascii="Times New Roman" w:hAnsi="Times New Roman"/>
          <w:sz w:val="24"/>
        </w:rPr>
      </w:pPr>
    </w:p>
    <w:p w:rsidR="00251BF5" w:rsidRPr="00270668" w:rsidRDefault="00251BF5" w:rsidP="00251BF5">
      <w:pPr>
        <w:pStyle w:val="Nadpis3"/>
        <w:spacing w:before="0" w:after="0"/>
        <w:rPr>
          <w:b w:val="0"/>
        </w:rPr>
      </w:pPr>
    </w:p>
    <w:p w:rsidR="007E36B1" w:rsidRPr="00270668" w:rsidRDefault="00251BF5" w:rsidP="007C3D07">
      <w:pPr>
        <w:rPr>
          <w:rFonts w:ascii="Times New Roman" w:hAnsi="Times New Roman"/>
          <w:b/>
          <w:sz w:val="24"/>
        </w:rPr>
      </w:pPr>
      <w:r w:rsidRPr="00270668">
        <w:rPr>
          <w:rFonts w:ascii="Times New Roman" w:hAnsi="Times New Roman"/>
          <w:b/>
          <w:sz w:val="24"/>
        </w:rPr>
        <w:t>Závěr příkladu</w:t>
      </w:r>
    </w:p>
    <w:p w:rsidR="007E36B1" w:rsidRPr="00DF483F" w:rsidRDefault="007E36B1" w:rsidP="00F87DE6">
      <w:pPr>
        <w:tabs>
          <w:tab w:val="left" w:pos="2268"/>
        </w:tabs>
        <w:spacing w:after="0" w:line="240" w:lineRule="auto"/>
        <w:ind w:firstLine="567"/>
        <w:jc w:val="both"/>
        <w:rPr>
          <w:rFonts w:ascii="Times New Roman" w:hAnsi="Times New Roman"/>
          <w:sz w:val="24"/>
        </w:rPr>
      </w:pPr>
      <w:r w:rsidRPr="00DF483F">
        <w:rPr>
          <w:rFonts w:ascii="Times New Roman" w:hAnsi="Times New Roman"/>
          <w:sz w:val="24"/>
        </w:rPr>
        <w:t>Histogramy a krabicové grafy ukázaly, že rozdělení výběru je zešikmené k vyšším hodnotám.</w:t>
      </w:r>
      <w:r w:rsidR="00E17359" w:rsidRPr="00DF483F">
        <w:rPr>
          <w:rFonts w:ascii="Times New Roman" w:hAnsi="Times New Roman"/>
          <w:sz w:val="24"/>
        </w:rPr>
        <w:t xml:space="preserve"> </w:t>
      </w:r>
      <w:r w:rsidRPr="00DF483F">
        <w:rPr>
          <w:rFonts w:ascii="Times New Roman" w:hAnsi="Times New Roman"/>
          <w:sz w:val="24"/>
        </w:rPr>
        <w:t>Normální pravděpodobnostní graf</w:t>
      </w:r>
      <w:r w:rsidRPr="00DF483F">
        <w:rPr>
          <w:rFonts w:ascii="Times New Roman" w:hAnsi="Times New Roman"/>
          <w:sz w:val="24"/>
        </w:rPr>
        <w:fldChar w:fldCharType="begin"/>
      </w:r>
      <w:r w:rsidRPr="00DF483F">
        <w:rPr>
          <w:rFonts w:ascii="Times New Roman" w:hAnsi="Times New Roman"/>
          <w:sz w:val="24"/>
        </w:rPr>
        <w:instrText xml:space="preserve"> PR "grafy:normální pravděpodobnostní" </w:instrText>
      </w:r>
      <w:r w:rsidRPr="00DF483F">
        <w:rPr>
          <w:rFonts w:ascii="Times New Roman" w:hAnsi="Times New Roman"/>
          <w:sz w:val="24"/>
        </w:rPr>
        <w:fldChar w:fldCharType="end"/>
      </w:r>
      <w:r w:rsidRPr="00DF483F">
        <w:rPr>
          <w:rFonts w:ascii="Times New Roman" w:hAnsi="Times New Roman"/>
          <w:sz w:val="24"/>
        </w:rPr>
        <w:t>y sign</w:t>
      </w:r>
      <w:r w:rsidRPr="00DF483F">
        <w:rPr>
          <w:rFonts w:ascii="Times New Roman" w:hAnsi="Times New Roman"/>
          <w:sz w:val="24"/>
        </w:rPr>
        <w:t>a</w:t>
      </w:r>
      <w:r w:rsidRPr="00DF483F">
        <w:rPr>
          <w:rFonts w:ascii="Times New Roman" w:hAnsi="Times New Roman"/>
          <w:sz w:val="24"/>
        </w:rPr>
        <w:t>lizují, že odchylky výběru od normálního rozdělení jsou malé a podporují předpoklad, že an</w:t>
      </w:r>
      <w:r w:rsidRPr="00DF483F">
        <w:rPr>
          <w:rFonts w:ascii="Times New Roman" w:hAnsi="Times New Roman"/>
          <w:sz w:val="24"/>
        </w:rPr>
        <w:t>a</w:t>
      </w:r>
      <w:r w:rsidRPr="00DF483F">
        <w:rPr>
          <w:rFonts w:ascii="Times New Roman" w:hAnsi="Times New Roman"/>
          <w:sz w:val="24"/>
        </w:rPr>
        <w:t>lyzovaná data můžeme považovat za</w:t>
      </w:r>
      <w:r w:rsidRPr="00DF483F">
        <w:rPr>
          <w:rFonts w:ascii="Times New Roman" w:hAnsi="Times New Roman"/>
          <w:b/>
          <w:sz w:val="24"/>
        </w:rPr>
        <w:t xml:space="preserve"> výběr z normálního rozdělení</w:t>
      </w:r>
      <w:r w:rsidRPr="00DF483F">
        <w:rPr>
          <w:rFonts w:ascii="Times New Roman" w:hAnsi="Times New Roman"/>
          <w:sz w:val="24"/>
        </w:rPr>
        <w:t>.</w:t>
      </w:r>
    </w:p>
    <w:p w:rsidR="007E36B1" w:rsidRPr="00DF483F" w:rsidRDefault="007E36B1"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Grafické metody </w:t>
      </w:r>
      <w:proofErr w:type="spellStart"/>
      <w:r w:rsidRPr="00DF483F">
        <w:rPr>
          <w:rFonts w:ascii="Times New Roman" w:hAnsi="Times New Roman"/>
          <w:sz w:val="24"/>
        </w:rPr>
        <w:t>exploratorní</w:t>
      </w:r>
      <w:proofErr w:type="spellEnd"/>
      <w:r w:rsidRPr="00DF483F">
        <w:rPr>
          <w:rFonts w:ascii="Times New Roman" w:hAnsi="Times New Roman"/>
          <w:sz w:val="24"/>
        </w:rPr>
        <w:t xml:space="preserve"> analýzy dat</w:t>
      </w:r>
      <w:r w:rsidRPr="00DF483F">
        <w:rPr>
          <w:rFonts w:ascii="Times New Roman" w:hAnsi="Times New Roman"/>
          <w:sz w:val="24"/>
        </w:rPr>
        <w:fldChar w:fldCharType="begin"/>
      </w:r>
      <w:r w:rsidRPr="00DF483F">
        <w:rPr>
          <w:rFonts w:ascii="Times New Roman" w:hAnsi="Times New Roman"/>
          <w:sz w:val="24"/>
        </w:rPr>
        <w:instrText xml:space="preserve"> PR "analýza:dat" </w:instrText>
      </w:r>
      <w:r w:rsidRPr="00DF483F">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"analýza:dat" </w:instrText>
      </w:r>
      <w:r w:rsidRPr="00DF483F">
        <w:rPr>
          <w:rFonts w:ascii="Times New Roman" w:hAnsi="Times New Roman"/>
          <w:sz w:val="24"/>
        </w:rPr>
        <w:fldChar w:fldCharType="end"/>
      </w:r>
      <w:r w:rsidRPr="00DF483F">
        <w:rPr>
          <w:rFonts w:ascii="Times New Roman" w:hAnsi="Times New Roman"/>
          <w:sz w:val="24"/>
        </w:rPr>
        <w:t xml:space="preserve"> jsou sice názorné, ale výsledky nejsou tak je</w:t>
      </w:r>
      <w:r w:rsidRPr="00DF483F">
        <w:rPr>
          <w:rFonts w:ascii="Times New Roman" w:hAnsi="Times New Roman"/>
          <w:sz w:val="24"/>
        </w:rPr>
        <w:t>d</w:t>
      </w:r>
      <w:r w:rsidRPr="00DF483F">
        <w:rPr>
          <w:rFonts w:ascii="Times New Roman" w:hAnsi="Times New Roman"/>
          <w:sz w:val="24"/>
        </w:rPr>
        <w:t xml:space="preserve">noznačné jako při numerickém zpracování. </w:t>
      </w:r>
      <w:r w:rsidRPr="00DF483F">
        <w:rPr>
          <w:rFonts w:ascii="Times New Roman" w:hAnsi="Times New Roman"/>
          <w:b/>
          <w:sz w:val="24"/>
        </w:rPr>
        <w:t>Čtení grafů vyžaduje znalosti a zkušenosti.</w:t>
      </w:r>
      <w:r w:rsidRPr="00DF483F">
        <w:rPr>
          <w:rFonts w:ascii="Times New Roman" w:hAnsi="Times New Roman"/>
          <w:sz w:val="24"/>
        </w:rPr>
        <w:t xml:space="preserve"> </w:t>
      </w:r>
    </w:p>
    <w:p w:rsidR="007E36B1" w:rsidRPr="00DF483F" w:rsidRDefault="007E36B1" w:rsidP="00F87DE6">
      <w:pPr>
        <w:spacing w:after="0" w:line="240" w:lineRule="auto"/>
        <w:ind w:firstLine="567"/>
        <w:jc w:val="both"/>
        <w:rPr>
          <w:rFonts w:ascii="Times New Roman" w:hAnsi="Times New Roman"/>
          <w:sz w:val="24"/>
        </w:rPr>
      </w:pPr>
      <w:r w:rsidRPr="00DF483F">
        <w:rPr>
          <w:rFonts w:ascii="Times New Roman" w:hAnsi="Times New Roman"/>
          <w:sz w:val="24"/>
        </w:rPr>
        <w:t>Při řešení příkladů většinou předpokládáme, že analyzovaná data mají normální rozděl</w:t>
      </w:r>
      <w:r w:rsidRPr="00DF483F">
        <w:rPr>
          <w:rFonts w:ascii="Times New Roman" w:hAnsi="Times New Roman"/>
          <w:sz w:val="24"/>
        </w:rPr>
        <w:t>e</w:t>
      </w:r>
      <w:r w:rsidRPr="00DF483F">
        <w:rPr>
          <w:rFonts w:ascii="Times New Roman" w:hAnsi="Times New Roman"/>
          <w:sz w:val="24"/>
        </w:rPr>
        <w:t xml:space="preserve">ní. Naskýtá se otázka, jak postupovat v případě </w:t>
      </w:r>
      <w:r w:rsidRPr="00DF483F">
        <w:rPr>
          <w:rFonts w:ascii="Times New Roman" w:hAnsi="Times New Roman"/>
          <w:b/>
          <w:sz w:val="24"/>
        </w:rPr>
        <w:t>nesplnění předpokladu normality</w:t>
      </w:r>
      <w:r w:rsidRPr="00DF483F">
        <w:rPr>
          <w:rFonts w:ascii="Times New Roman" w:hAnsi="Times New Roman"/>
          <w:b/>
          <w:sz w:val="24"/>
        </w:rPr>
        <w:fldChar w:fldCharType="begin"/>
      </w:r>
      <w:r w:rsidRPr="00DF483F">
        <w:rPr>
          <w:rFonts w:ascii="Times New Roman" w:hAnsi="Times New Roman"/>
          <w:sz w:val="24"/>
        </w:rPr>
        <w:instrText xml:space="preserve"> PR "předpoklady:normality dat" </w:instrText>
      </w:r>
      <w:r w:rsidRPr="00DF483F">
        <w:rPr>
          <w:rFonts w:ascii="Times New Roman" w:hAnsi="Times New Roman"/>
          <w:b/>
          <w:sz w:val="24"/>
        </w:rPr>
        <w:fldChar w:fldCharType="end"/>
      </w:r>
      <w:r w:rsidRPr="00DF483F">
        <w:rPr>
          <w:rFonts w:ascii="Times New Roman" w:hAnsi="Times New Roman"/>
          <w:b/>
          <w:sz w:val="24"/>
        </w:rPr>
        <w:t xml:space="preserve"> dat</w:t>
      </w:r>
      <w:r w:rsidRPr="00DF483F">
        <w:rPr>
          <w:rFonts w:ascii="Times New Roman" w:hAnsi="Times New Roman"/>
          <w:sz w:val="24"/>
        </w:rPr>
        <w:t>. Jde o případy, kdy rozdělení dat je jiné než normální, nebo jsou v datech vybočující měření. V </w:t>
      </w:r>
      <w:r w:rsidR="004D5829" w:rsidRPr="00DF483F">
        <w:rPr>
          <w:rFonts w:ascii="Times New Roman" w:hAnsi="Times New Roman"/>
          <w:sz w:val="24"/>
        </w:rPr>
        <w:t xml:space="preserve">případě symetrických rozdělení </w:t>
      </w:r>
      <w:r w:rsidRPr="00DF483F">
        <w:rPr>
          <w:rFonts w:ascii="Times New Roman" w:hAnsi="Times New Roman"/>
          <w:sz w:val="24"/>
        </w:rPr>
        <w:t>používám</w:t>
      </w:r>
      <w:r w:rsidR="00251BF5" w:rsidRPr="00DF483F">
        <w:rPr>
          <w:rFonts w:ascii="Times New Roman" w:hAnsi="Times New Roman"/>
          <w:sz w:val="24"/>
        </w:rPr>
        <w:t>e pro odhady parametrů polohy a </w:t>
      </w:r>
      <w:r w:rsidRPr="00DF483F">
        <w:rPr>
          <w:rFonts w:ascii="Times New Roman" w:hAnsi="Times New Roman"/>
          <w:sz w:val="24"/>
        </w:rPr>
        <w:t xml:space="preserve">rozptýlení </w:t>
      </w:r>
      <w:r w:rsidRPr="00DF483F">
        <w:rPr>
          <w:rFonts w:ascii="Times New Roman" w:hAnsi="Times New Roman"/>
          <w:b/>
          <w:sz w:val="24"/>
        </w:rPr>
        <w:t>r</w:t>
      </w:r>
      <w:r w:rsidRPr="00DF483F">
        <w:rPr>
          <w:rFonts w:ascii="Times New Roman" w:hAnsi="Times New Roman"/>
          <w:b/>
          <w:sz w:val="24"/>
        </w:rPr>
        <w:t>o</w:t>
      </w:r>
      <w:r w:rsidRPr="00DF483F">
        <w:rPr>
          <w:rFonts w:ascii="Times New Roman" w:hAnsi="Times New Roman"/>
          <w:b/>
          <w:sz w:val="24"/>
        </w:rPr>
        <w:t>bustní techniky</w:t>
      </w:r>
      <w:r w:rsidRPr="00DF483F">
        <w:rPr>
          <w:rFonts w:ascii="Times New Roman" w:hAnsi="Times New Roman"/>
          <w:sz w:val="24"/>
        </w:rPr>
        <w:t xml:space="preserve">, nebo vyzkoušíme </w:t>
      </w:r>
      <w:r w:rsidRPr="00DF483F">
        <w:rPr>
          <w:rFonts w:ascii="Times New Roman" w:hAnsi="Times New Roman"/>
          <w:b/>
          <w:sz w:val="24"/>
        </w:rPr>
        <w:t>mocninnou transformaci dat</w:t>
      </w:r>
      <w:r w:rsidR="00251BF5" w:rsidRPr="00DF483F">
        <w:rPr>
          <w:rFonts w:ascii="Times New Roman" w:hAnsi="Times New Roman"/>
          <w:sz w:val="24"/>
        </w:rPr>
        <w:t>. U </w:t>
      </w:r>
      <w:r w:rsidR="004D5829" w:rsidRPr="00DF483F">
        <w:rPr>
          <w:rFonts w:ascii="Times New Roman" w:hAnsi="Times New Roman"/>
          <w:sz w:val="24"/>
        </w:rPr>
        <w:t xml:space="preserve">sešikmených </w:t>
      </w:r>
      <w:r w:rsidRPr="00DF483F">
        <w:rPr>
          <w:rFonts w:ascii="Times New Roman" w:hAnsi="Times New Roman"/>
          <w:sz w:val="24"/>
        </w:rPr>
        <w:t>rozdělení je vždy výhodné začít mocninnou transformací. Není-li mocninná transformace úspěšná</w:t>
      </w:r>
      <w:r w:rsidRPr="00DF483F">
        <w:rPr>
          <w:rFonts w:ascii="Times New Roman" w:hAnsi="Times New Roman"/>
          <w:b/>
          <w:sz w:val="24"/>
        </w:rPr>
        <w:t>, hl</w:t>
      </w:r>
      <w:r w:rsidRPr="00DF483F">
        <w:rPr>
          <w:rFonts w:ascii="Times New Roman" w:hAnsi="Times New Roman"/>
          <w:b/>
          <w:sz w:val="24"/>
        </w:rPr>
        <w:t>e</w:t>
      </w:r>
      <w:r w:rsidRPr="00DF483F">
        <w:rPr>
          <w:rFonts w:ascii="Times New Roman" w:hAnsi="Times New Roman"/>
          <w:b/>
          <w:sz w:val="24"/>
        </w:rPr>
        <w:t>dáme vhodné aproximující rozdělení</w:t>
      </w:r>
      <w:r w:rsidRPr="00DF483F">
        <w:rPr>
          <w:rFonts w:ascii="Times New Roman" w:hAnsi="Times New Roman"/>
          <w:sz w:val="24"/>
        </w:rPr>
        <w:t>. Tyto postupy však převyšují obsah našeho základního kurzu statistiky. Podrobný výklad postupu při nesplnění předpokladů nezávislosti, homogenity</w:t>
      </w:r>
      <w:r w:rsidRPr="00DF483F">
        <w:rPr>
          <w:rFonts w:ascii="Times New Roman" w:hAnsi="Times New Roman"/>
          <w:sz w:val="24"/>
        </w:rPr>
        <w:fldChar w:fldCharType="begin"/>
      </w:r>
      <w:r w:rsidRPr="00DF483F">
        <w:rPr>
          <w:rFonts w:ascii="Times New Roman" w:hAnsi="Times New Roman"/>
          <w:sz w:val="24"/>
        </w:rPr>
        <w:instrText xml:space="preserve"> PR "předpoklady:homogenity dat" </w:instrText>
      </w:r>
      <w:r w:rsidRPr="00DF483F">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"předpoklady:homogenity" </w:instrText>
      </w:r>
      <w:r w:rsidRPr="00DF483F">
        <w:rPr>
          <w:rFonts w:ascii="Times New Roman" w:hAnsi="Times New Roman"/>
          <w:sz w:val="24"/>
        </w:rPr>
        <w:fldChar w:fldCharType="end"/>
      </w:r>
      <w:r w:rsidRPr="00DF483F">
        <w:rPr>
          <w:rFonts w:ascii="Times New Roman" w:hAnsi="Times New Roman"/>
          <w:sz w:val="24"/>
        </w:rPr>
        <w:t xml:space="preserve"> a normality</w:t>
      </w:r>
      <w:r w:rsidRPr="00DF483F">
        <w:rPr>
          <w:rFonts w:ascii="Times New Roman" w:hAnsi="Times New Roman"/>
          <w:sz w:val="24"/>
        </w:rPr>
        <w:fldChar w:fldCharType="begin"/>
      </w:r>
      <w:r w:rsidRPr="00DF483F">
        <w:rPr>
          <w:rFonts w:ascii="Times New Roman" w:hAnsi="Times New Roman"/>
          <w:sz w:val="24"/>
        </w:rPr>
        <w:instrText xml:space="preserve"> PR "předpoklady:normality dat" </w:instrText>
      </w:r>
      <w:r w:rsidRPr="00DF483F">
        <w:rPr>
          <w:rFonts w:ascii="Times New Roman" w:hAnsi="Times New Roman"/>
          <w:sz w:val="24"/>
        </w:rPr>
        <w:fldChar w:fldCharType="end"/>
      </w:r>
      <w:r w:rsidRPr="00DF483F">
        <w:rPr>
          <w:rFonts w:ascii="Times New Roman" w:hAnsi="Times New Roman"/>
          <w:sz w:val="24"/>
        </w:rPr>
        <w:t xml:space="preserve"> dat najde zájemce např. v knize </w:t>
      </w:r>
      <w:r w:rsidR="00251BF5" w:rsidRPr="00DF483F">
        <w:rPr>
          <w:rFonts w:ascii="Times New Roman" w:hAnsi="Times New Roman"/>
          <w:sz w:val="24"/>
        </w:rPr>
        <w:t xml:space="preserve">Meloun &amp; </w:t>
      </w:r>
      <w:proofErr w:type="spellStart"/>
      <w:r w:rsidR="00251BF5" w:rsidRPr="00DF483F">
        <w:rPr>
          <w:rFonts w:ascii="Times New Roman" w:hAnsi="Times New Roman"/>
          <w:sz w:val="24"/>
        </w:rPr>
        <w:t>Militký</w:t>
      </w:r>
      <w:proofErr w:type="spellEnd"/>
      <w:r w:rsidR="00251BF5" w:rsidRPr="00DF483F">
        <w:rPr>
          <w:rFonts w:ascii="Times New Roman" w:hAnsi="Times New Roman"/>
          <w:sz w:val="24"/>
        </w:rPr>
        <w:t>, 199</w:t>
      </w:r>
      <w:r w:rsidR="002C4477">
        <w:rPr>
          <w:rFonts w:ascii="Times New Roman" w:hAnsi="Times New Roman"/>
          <w:sz w:val="24"/>
        </w:rPr>
        <w:t>8</w:t>
      </w:r>
      <w:r w:rsidR="00251BF5" w:rsidRPr="00DF483F">
        <w:rPr>
          <w:rFonts w:ascii="Times New Roman" w:hAnsi="Times New Roman"/>
          <w:sz w:val="24"/>
        </w:rPr>
        <w:t>)</w:t>
      </w:r>
      <w:r w:rsidRPr="00DF483F">
        <w:rPr>
          <w:rFonts w:ascii="Times New Roman" w:hAnsi="Times New Roman"/>
          <w:sz w:val="24"/>
        </w:rPr>
        <w:t>.</w:t>
      </w:r>
    </w:p>
    <w:p w:rsidR="00270668" w:rsidRDefault="00270668" w:rsidP="00F87DE6">
      <w:pPr>
        <w:spacing w:after="0" w:line="240" w:lineRule="auto"/>
        <w:rPr>
          <w:rFonts w:ascii="Times New Roman" w:hAnsi="Times New Roman"/>
          <w:sz w:val="24"/>
        </w:rPr>
      </w:pPr>
    </w:p>
    <w:p w:rsidR="00270668" w:rsidRDefault="00270668" w:rsidP="00270668">
      <w:pPr>
        <w:pStyle w:val="Nadpis2"/>
      </w:pPr>
      <w:bookmarkStart w:id="17" w:name="_Toc353737737"/>
      <w:r>
        <w:lastRenderedPageBreak/>
        <w:t>Kontrolní otázky a úkoly</w:t>
      </w:r>
      <w:bookmarkEnd w:id="17"/>
    </w:p>
    <w:p w:rsidR="00270668" w:rsidRDefault="00270668" w:rsidP="00270668">
      <w:pPr>
        <w:pStyle w:val="Odstavecseseznamem"/>
        <w:numPr>
          <w:ilvl w:val="0"/>
          <w:numId w:val="45"/>
        </w:numPr>
        <w:spacing w:after="0" w:line="240" w:lineRule="auto"/>
        <w:rPr>
          <w:rFonts w:ascii="Times New Roman" w:hAnsi="Times New Roman"/>
          <w:sz w:val="24"/>
        </w:rPr>
      </w:pPr>
      <w:r>
        <w:rPr>
          <w:rFonts w:ascii="Times New Roman" w:hAnsi="Times New Roman"/>
          <w:sz w:val="24"/>
        </w:rPr>
        <w:t>Jaké informace obsahuje krabicový graf?</w:t>
      </w:r>
    </w:p>
    <w:p w:rsidR="00270668" w:rsidRDefault="00270668" w:rsidP="00270668">
      <w:pPr>
        <w:pStyle w:val="Odstavecseseznamem"/>
        <w:numPr>
          <w:ilvl w:val="0"/>
          <w:numId w:val="45"/>
        </w:numPr>
        <w:spacing w:after="0" w:line="240" w:lineRule="auto"/>
        <w:rPr>
          <w:rFonts w:ascii="Times New Roman" w:hAnsi="Times New Roman"/>
          <w:sz w:val="24"/>
        </w:rPr>
      </w:pPr>
      <w:r>
        <w:rPr>
          <w:rFonts w:ascii="Times New Roman" w:hAnsi="Times New Roman"/>
          <w:sz w:val="24"/>
        </w:rPr>
        <w:t>Jaký je rozdíl mezi procentuálním vyjádřením a vyjádřením relativních četností?</w:t>
      </w:r>
    </w:p>
    <w:p w:rsidR="00270668" w:rsidRDefault="00270668" w:rsidP="00270668">
      <w:pPr>
        <w:pStyle w:val="Odstavecseseznamem"/>
        <w:numPr>
          <w:ilvl w:val="0"/>
          <w:numId w:val="45"/>
        </w:numPr>
        <w:spacing w:after="0" w:line="240" w:lineRule="auto"/>
        <w:rPr>
          <w:rFonts w:ascii="Times New Roman" w:hAnsi="Times New Roman"/>
          <w:sz w:val="24"/>
        </w:rPr>
      </w:pPr>
      <w:r>
        <w:rPr>
          <w:rFonts w:ascii="Times New Roman" w:hAnsi="Times New Roman"/>
          <w:sz w:val="24"/>
        </w:rPr>
        <w:t xml:space="preserve">Co definuje </w:t>
      </w:r>
      <w:proofErr w:type="spellStart"/>
      <w:r>
        <w:rPr>
          <w:rFonts w:ascii="Times New Roman" w:hAnsi="Times New Roman"/>
          <w:sz w:val="24"/>
        </w:rPr>
        <w:t>Sturgesovo</w:t>
      </w:r>
      <w:proofErr w:type="spellEnd"/>
      <w:r>
        <w:rPr>
          <w:rFonts w:ascii="Times New Roman" w:hAnsi="Times New Roman"/>
          <w:sz w:val="24"/>
        </w:rPr>
        <w:t xml:space="preserve"> pravidlo?</w:t>
      </w:r>
    </w:p>
    <w:p w:rsidR="00270668" w:rsidRDefault="00270668" w:rsidP="00270668">
      <w:pPr>
        <w:pStyle w:val="Odstavecseseznamem"/>
        <w:numPr>
          <w:ilvl w:val="0"/>
          <w:numId w:val="45"/>
        </w:numPr>
        <w:spacing w:after="0" w:line="240" w:lineRule="auto"/>
        <w:rPr>
          <w:rFonts w:ascii="Times New Roman" w:hAnsi="Times New Roman"/>
          <w:sz w:val="24"/>
        </w:rPr>
      </w:pPr>
      <w:r>
        <w:rPr>
          <w:rFonts w:ascii="Times New Roman" w:hAnsi="Times New Roman"/>
          <w:sz w:val="24"/>
        </w:rPr>
        <w:t>Jak může vzniknout odlehlá / extrémní hodnota?</w:t>
      </w:r>
    </w:p>
    <w:p w:rsidR="00270668" w:rsidRDefault="00270668" w:rsidP="00270668">
      <w:pPr>
        <w:pStyle w:val="Odstavecseseznamem"/>
        <w:numPr>
          <w:ilvl w:val="0"/>
          <w:numId w:val="45"/>
        </w:numPr>
        <w:spacing w:after="0" w:line="240" w:lineRule="auto"/>
        <w:rPr>
          <w:rFonts w:ascii="Times New Roman" w:hAnsi="Times New Roman"/>
          <w:sz w:val="24"/>
        </w:rPr>
      </w:pPr>
      <w:r>
        <w:rPr>
          <w:rFonts w:ascii="Times New Roman" w:hAnsi="Times New Roman"/>
          <w:sz w:val="24"/>
        </w:rPr>
        <w:t>Co je na ose X a na ose Y u histogramu?</w:t>
      </w:r>
    </w:p>
    <w:p w:rsidR="00E53243" w:rsidRPr="00270668" w:rsidRDefault="00E53243" w:rsidP="00270668">
      <w:pPr>
        <w:spacing w:after="0" w:line="240" w:lineRule="auto"/>
        <w:rPr>
          <w:rFonts w:ascii="Times New Roman" w:hAnsi="Times New Roman"/>
          <w:sz w:val="24"/>
        </w:rPr>
      </w:pPr>
      <w:r w:rsidRPr="00270668">
        <w:rPr>
          <w:rFonts w:ascii="Times New Roman" w:hAnsi="Times New Roman"/>
          <w:sz w:val="24"/>
        </w:rPr>
        <w:br w:type="page"/>
      </w:r>
    </w:p>
    <w:p w:rsidR="00E53243" w:rsidRPr="00DF483F" w:rsidRDefault="00E53243" w:rsidP="00251BF5">
      <w:pPr>
        <w:pStyle w:val="Nadpis1"/>
      </w:pPr>
      <w:bookmarkStart w:id="18" w:name="_Toc353737738"/>
      <w:r w:rsidRPr="00DF483F">
        <w:lastRenderedPageBreak/>
        <w:t>3 Základní statistické charakteristiky</w:t>
      </w:r>
      <w:bookmarkEnd w:id="18"/>
    </w:p>
    <w:p w:rsidR="00251BF5" w:rsidRPr="00DF483F" w:rsidRDefault="00251BF5" w:rsidP="00F87DE6">
      <w:pPr>
        <w:pStyle w:val="ListParagraph"/>
        <w:spacing w:after="0" w:line="240" w:lineRule="auto"/>
        <w:ind w:left="0"/>
        <w:rPr>
          <w:rFonts w:ascii="Times New Roman" w:hAnsi="Times New Roman"/>
          <w:b/>
          <w:color w:val="FF0000"/>
          <w:sz w:val="24"/>
          <w:szCs w:val="24"/>
        </w:rPr>
      </w:pPr>
    </w:p>
    <w:p w:rsidR="00E53243" w:rsidRPr="00DF483F" w:rsidRDefault="00251BF5" w:rsidP="00251BF5">
      <w:pPr>
        <w:pStyle w:val="Nadpis2"/>
      </w:pPr>
      <w:bookmarkStart w:id="19" w:name="_Toc353737739"/>
      <w:r w:rsidRPr="00DF483F">
        <w:t xml:space="preserve">3.1 </w:t>
      </w:r>
      <w:r w:rsidR="00E53243" w:rsidRPr="00DF483F">
        <w:t>Popisná statistika</w:t>
      </w:r>
      <w:bookmarkEnd w:id="19"/>
    </w:p>
    <w:p w:rsidR="00E53243" w:rsidRPr="00DF483F" w:rsidRDefault="00E53243" w:rsidP="00F87DE6">
      <w:pPr>
        <w:tabs>
          <w:tab w:val="left" w:pos="2268"/>
        </w:tabs>
        <w:spacing w:after="0" w:line="240" w:lineRule="auto"/>
        <w:rPr>
          <w:rFonts w:ascii="Times New Roman" w:hAnsi="Times New Roman"/>
          <w:sz w:val="24"/>
        </w:rPr>
      </w:pPr>
    </w:p>
    <w:p w:rsidR="00E53243" w:rsidRPr="00DF483F" w:rsidRDefault="00251BF5" w:rsidP="00251BF5">
      <w:pPr>
        <w:tabs>
          <w:tab w:val="left" w:pos="-6663"/>
        </w:tabs>
        <w:spacing w:after="0" w:line="240" w:lineRule="auto"/>
        <w:jc w:val="both"/>
        <w:rPr>
          <w:rFonts w:ascii="Times New Roman" w:hAnsi="Times New Roman"/>
          <w:sz w:val="24"/>
        </w:rPr>
      </w:pPr>
      <w:r w:rsidRPr="00DF483F">
        <w:rPr>
          <w:rFonts w:ascii="Times New Roman" w:hAnsi="Times New Roman"/>
          <w:sz w:val="24"/>
        </w:rPr>
        <w:tab/>
      </w:r>
      <w:r w:rsidR="00E53243" w:rsidRPr="00DF483F">
        <w:rPr>
          <w:rFonts w:ascii="Times New Roman" w:hAnsi="Times New Roman"/>
          <w:sz w:val="24"/>
        </w:rPr>
        <w:t>Procedury popisné statistiky použijeme k prvotnímu posouzení předložených dat. Nejčastěji používané statistické charakteristiky jsou</w:t>
      </w:r>
    </w:p>
    <w:p w:rsidR="00E53243" w:rsidRPr="00DF483F" w:rsidRDefault="00E53243" w:rsidP="00F87DE6">
      <w:pPr>
        <w:numPr>
          <w:ilvl w:val="0"/>
          <w:numId w:val="7"/>
        </w:numPr>
        <w:spacing w:after="0" w:line="240" w:lineRule="auto"/>
        <w:ind w:left="0" w:firstLine="0"/>
        <w:jc w:val="both"/>
        <w:rPr>
          <w:rFonts w:ascii="Times New Roman" w:hAnsi="Times New Roman"/>
          <w:sz w:val="24"/>
        </w:rPr>
      </w:pPr>
      <w:r w:rsidRPr="00DF483F">
        <w:rPr>
          <w:rFonts w:ascii="Times New Roman" w:hAnsi="Times New Roman"/>
          <w:sz w:val="24"/>
        </w:rPr>
        <w:t>aritmetický průměr</w:t>
      </w:r>
      <w:r w:rsidRPr="00DF483F">
        <w:rPr>
          <w:rFonts w:ascii="Times New Roman" w:hAnsi="Times New Roman"/>
          <w:sz w:val="24"/>
        </w:rPr>
        <w:fldChar w:fldCharType="begin"/>
      </w:r>
      <w:r w:rsidRPr="00DF483F">
        <w:rPr>
          <w:rFonts w:ascii="Times New Roman" w:hAnsi="Times New Roman"/>
          <w:sz w:val="24"/>
        </w:rPr>
        <w:instrText xml:space="preserve"> XE "průměr:aritmetický" </w:instrText>
      </w:r>
      <w:r w:rsidRPr="00DF483F">
        <w:rPr>
          <w:rFonts w:ascii="Times New Roman" w:hAnsi="Times New Roman"/>
          <w:sz w:val="24"/>
        </w:rPr>
        <w:fldChar w:fldCharType="end"/>
      </w:r>
      <w:r w:rsidR="00251BF5" w:rsidRPr="00DF483F">
        <w:rPr>
          <w:rFonts w:ascii="Times New Roman" w:hAnsi="Times New Roman"/>
          <w:sz w:val="24"/>
        </w:rPr>
        <w:tab/>
      </w:r>
      <w:r w:rsidR="00251BF5" w:rsidRPr="00DF483F">
        <w:rPr>
          <w:rFonts w:ascii="Times New Roman" w:hAnsi="Times New Roman"/>
          <w:sz w:val="24"/>
        </w:rPr>
        <w:tab/>
      </w:r>
      <w:r w:rsidR="00251BF5" w:rsidRPr="00DF483F">
        <w:rPr>
          <w:rFonts w:ascii="Times New Roman" w:hAnsi="Times New Roman"/>
          <w:sz w:val="24"/>
        </w:rPr>
        <w:tab/>
      </w:r>
      <w:r w:rsidR="007C3D07" w:rsidRPr="00DF483F">
        <w:rPr>
          <w:position w:val="-24"/>
          <w:sz w:val="24"/>
        </w:rPr>
        <w:object w:dxaOrig="1020" w:dyaOrig="960">
          <v:shape id="_x0000_i3504" type="#_x0000_t75" style="width:50.5pt;height:48.35pt" o:ole="">
            <v:imagedata r:id="rId35" o:title=""/>
          </v:shape>
          <o:OLEObject Type="Embed" ProgID="Equation.3" ShapeID="_x0000_i3504" DrawAspect="Content" ObjectID="_1427480909" r:id="rId36"/>
        </w:object>
      </w:r>
      <w:r w:rsidR="007C3D07">
        <w:rPr>
          <w:rFonts w:ascii="Times New Roman" w:hAnsi="Times New Roman"/>
          <w:sz w:val="24"/>
        </w:rPr>
        <w:t xml:space="preserve"> </w:t>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t>(3)</w:t>
      </w:r>
    </w:p>
    <w:p w:rsidR="00E53243" w:rsidRPr="00DF483F" w:rsidRDefault="00E53243" w:rsidP="00F87DE6">
      <w:pPr>
        <w:numPr>
          <w:ilvl w:val="12"/>
          <w:numId w:val="0"/>
        </w:numPr>
        <w:spacing w:after="0" w:line="240" w:lineRule="auto"/>
        <w:jc w:val="both"/>
        <w:rPr>
          <w:rFonts w:ascii="Times New Roman" w:hAnsi="Times New Roman"/>
          <w:sz w:val="24"/>
        </w:rPr>
      </w:pPr>
    </w:p>
    <w:p w:rsidR="00E53243" w:rsidRPr="00DF483F" w:rsidRDefault="00E53243" w:rsidP="00F87DE6">
      <w:pPr>
        <w:numPr>
          <w:ilvl w:val="12"/>
          <w:numId w:val="0"/>
        </w:numPr>
        <w:spacing w:after="0" w:line="240" w:lineRule="auto"/>
        <w:jc w:val="both"/>
        <w:rPr>
          <w:rFonts w:ascii="Times New Roman" w:hAnsi="Times New Roman"/>
          <w:sz w:val="24"/>
        </w:rPr>
      </w:pPr>
      <w:r w:rsidRPr="00DF483F">
        <w:rPr>
          <w:rFonts w:ascii="Times New Roman" w:hAnsi="Times New Roman"/>
          <w:sz w:val="24"/>
        </w:rPr>
        <w:t xml:space="preserve">Definice následujících charakteristik předpokládají uspořádaný výběr, tj. </w:t>
      </w:r>
      <w:r w:rsidRPr="00DF483F">
        <w:rPr>
          <w:rFonts w:ascii="Times New Roman" w:hAnsi="Times New Roman"/>
          <w:position w:val="-14"/>
          <w:sz w:val="24"/>
        </w:rPr>
        <w:object w:dxaOrig="2000" w:dyaOrig="380">
          <v:shape id="_x0000_i2764" type="#_x0000_t75" style="width:99.95pt;height:19.35pt" o:ole="">
            <v:imagedata r:id="rId37" o:title=""/>
          </v:shape>
          <o:OLEObject Type="Embed" ProgID="Equation.3" ShapeID="_x0000_i2764" DrawAspect="Content" ObjectID="_1427480910" r:id="rId38"/>
        </w:object>
      </w:r>
    </w:p>
    <w:p w:rsidR="00E53243" w:rsidRPr="00DF483F" w:rsidRDefault="00E53243" w:rsidP="00F87DE6">
      <w:pPr>
        <w:numPr>
          <w:ilvl w:val="0"/>
          <w:numId w:val="7"/>
        </w:numPr>
        <w:spacing w:after="0" w:line="240" w:lineRule="auto"/>
        <w:ind w:left="0" w:firstLine="0"/>
        <w:jc w:val="both"/>
        <w:rPr>
          <w:rFonts w:ascii="Times New Roman" w:hAnsi="Times New Roman"/>
          <w:sz w:val="24"/>
        </w:rPr>
      </w:pPr>
      <w:r w:rsidRPr="00DF483F">
        <w:rPr>
          <w:rFonts w:ascii="Times New Roman" w:hAnsi="Times New Roman"/>
          <w:sz w:val="24"/>
        </w:rPr>
        <w:t xml:space="preserve">minimální hodnota </w:t>
      </w:r>
      <w:r w:rsidRPr="00DF483F">
        <w:rPr>
          <w:rFonts w:ascii="Times New Roman" w:hAnsi="Times New Roman"/>
          <w:position w:val="-10"/>
          <w:sz w:val="24"/>
        </w:rPr>
        <w:object w:dxaOrig="460" w:dyaOrig="340">
          <v:shape id="_x0000_i2765" type="#_x0000_t75" style="width:22.55pt;height:17.2pt" o:ole="">
            <v:imagedata r:id="rId39" o:title=""/>
          </v:shape>
          <o:OLEObject Type="Embed" ProgID="Equation.3" ShapeID="_x0000_i2765" DrawAspect="Content" ObjectID="_1427480911" r:id="rId40"/>
        </w:object>
      </w:r>
      <w:r w:rsidRPr="00DF483F">
        <w:rPr>
          <w:rFonts w:ascii="Times New Roman" w:hAnsi="Times New Roman"/>
          <w:sz w:val="24"/>
        </w:rPr>
        <w:t xml:space="preserve"> = </w:t>
      </w:r>
      <w:r w:rsidRPr="00DF483F">
        <w:rPr>
          <w:rFonts w:ascii="Times New Roman" w:hAnsi="Times New Roman"/>
          <w:position w:val="-14"/>
          <w:sz w:val="24"/>
        </w:rPr>
        <w:object w:dxaOrig="400" w:dyaOrig="380">
          <v:shape id="_x0000_i2766" type="#_x0000_t75" style="width:20.4pt;height:19.35pt" o:ole="">
            <v:imagedata r:id="rId41" o:title=""/>
          </v:shape>
          <o:OLEObject Type="Embed" ProgID="Equation.3" ShapeID="_x0000_i2766" DrawAspect="Content" ObjectID="_1427480912" r:id="rId42"/>
        </w:object>
      </w:r>
    </w:p>
    <w:p w:rsidR="00E53243" w:rsidRPr="00DF483F" w:rsidRDefault="00E53243" w:rsidP="00F87DE6">
      <w:pPr>
        <w:numPr>
          <w:ilvl w:val="0"/>
          <w:numId w:val="7"/>
        </w:numPr>
        <w:spacing w:after="0" w:line="240" w:lineRule="auto"/>
        <w:ind w:left="0" w:firstLine="0"/>
        <w:jc w:val="both"/>
        <w:rPr>
          <w:rFonts w:ascii="Times New Roman" w:hAnsi="Times New Roman"/>
          <w:sz w:val="24"/>
        </w:rPr>
      </w:pPr>
      <w:r w:rsidRPr="00DF483F">
        <w:rPr>
          <w:rFonts w:ascii="Times New Roman" w:hAnsi="Times New Roman"/>
          <w:sz w:val="24"/>
        </w:rPr>
        <w:t xml:space="preserve">maximální hodnota </w:t>
      </w:r>
      <w:r w:rsidRPr="00DF483F">
        <w:rPr>
          <w:rFonts w:ascii="Times New Roman" w:hAnsi="Times New Roman"/>
          <w:position w:val="-12"/>
          <w:sz w:val="24"/>
        </w:rPr>
        <w:object w:dxaOrig="480" w:dyaOrig="360">
          <v:shape id="_x0000_i2767" type="#_x0000_t75" style="width:23.65pt;height:18.25pt" o:ole="">
            <v:imagedata r:id="rId43" o:title=""/>
          </v:shape>
          <o:OLEObject Type="Embed" ProgID="Equation.3" ShapeID="_x0000_i2767" DrawAspect="Content" ObjectID="_1427480913" r:id="rId44"/>
        </w:object>
      </w:r>
      <w:r w:rsidRPr="00DF483F">
        <w:rPr>
          <w:rFonts w:ascii="Times New Roman" w:hAnsi="Times New Roman"/>
          <w:sz w:val="24"/>
        </w:rPr>
        <w:t xml:space="preserve">= </w:t>
      </w:r>
      <w:r w:rsidRPr="00DF483F">
        <w:rPr>
          <w:rFonts w:ascii="Times New Roman" w:hAnsi="Times New Roman"/>
          <w:position w:val="-14"/>
          <w:sz w:val="24"/>
        </w:rPr>
        <w:object w:dxaOrig="400" w:dyaOrig="380">
          <v:shape id="_x0000_i2768" type="#_x0000_t75" style="width:20.4pt;height:19.35pt" o:ole="">
            <v:imagedata r:id="rId45" o:title=""/>
          </v:shape>
          <o:OLEObject Type="Embed" ProgID="Equation.3" ShapeID="_x0000_i2768" DrawAspect="Content" ObjectID="_1427480914" r:id="rId46"/>
        </w:object>
      </w:r>
    </w:p>
    <w:p w:rsidR="00E53243" w:rsidRPr="00DF483F" w:rsidRDefault="00E53243" w:rsidP="00F87DE6">
      <w:pPr>
        <w:numPr>
          <w:ilvl w:val="0"/>
          <w:numId w:val="7"/>
        </w:numPr>
        <w:spacing w:after="0" w:line="240" w:lineRule="auto"/>
        <w:ind w:left="0" w:firstLine="0"/>
        <w:jc w:val="both"/>
        <w:rPr>
          <w:rFonts w:ascii="Times New Roman" w:hAnsi="Times New Roman"/>
          <w:sz w:val="24"/>
        </w:rPr>
      </w:pPr>
      <w:r w:rsidRPr="00DF483F">
        <w:rPr>
          <w:rFonts w:ascii="Times New Roman" w:hAnsi="Times New Roman"/>
          <w:sz w:val="24"/>
        </w:rPr>
        <w:t>medián</w:t>
      </w:r>
      <w:r w:rsidRPr="00DF483F">
        <w:rPr>
          <w:rFonts w:ascii="Times New Roman" w:hAnsi="Times New Roman"/>
          <w:sz w:val="24"/>
        </w:rPr>
        <w:fldChar w:fldCharType="begin"/>
      </w:r>
      <w:r w:rsidRPr="00DF483F">
        <w:rPr>
          <w:rFonts w:ascii="Times New Roman" w:hAnsi="Times New Roman"/>
          <w:sz w:val="24"/>
        </w:rPr>
        <w:instrText xml:space="preserve"> XE "medián" </w:instrText>
      </w:r>
      <w:r w:rsidRPr="00DF483F">
        <w:rPr>
          <w:rFonts w:ascii="Times New Roman" w:hAnsi="Times New Roman"/>
          <w:sz w:val="24"/>
        </w:rPr>
        <w:fldChar w:fldCharType="end"/>
      </w:r>
      <w:r w:rsidRPr="00DF483F">
        <w:rPr>
          <w:rFonts w:ascii="Times New Roman" w:hAnsi="Times New Roman"/>
          <w:sz w:val="24"/>
        </w:rPr>
        <w:t xml:space="preserve"> </w:t>
      </w:r>
      <w:r w:rsidRPr="00DF483F">
        <w:rPr>
          <w:rFonts w:ascii="Times New Roman" w:hAnsi="Times New Roman"/>
          <w:position w:val="-14"/>
          <w:sz w:val="24"/>
        </w:rPr>
        <w:object w:dxaOrig="480" w:dyaOrig="380">
          <v:shape id="_x0000_i3500" type="#_x0000_t75" style="width:23.65pt;height:19.35pt" o:ole="">
            <v:imagedata r:id="rId47" o:title=""/>
          </v:shape>
          <o:OLEObject Type="Embed" ProgID="Equation.3" ShapeID="_x0000_i3500" DrawAspect="Content" ObjectID="_1427480915" r:id="rId48"/>
        </w:object>
      </w:r>
      <w:r w:rsidRPr="00DF483F">
        <w:rPr>
          <w:rFonts w:ascii="Times New Roman" w:hAnsi="Times New Roman"/>
          <w:sz w:val="24"/>
        </w:rPr>
        <w:t xml:space="preserve"> </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 xml:space="preserve">pro n sudé </w:t>
      </w:r>
      <w:r w:rsidRPr="00DF483F">
        <w:rPr>
          <w:rFonts w:ascii="Times New Roman" w:hAnsi="Times New Roman"/>
          <w:position w:val="-22"/>
          <w:sz w:val="24"/>
        </w:rPr>
        <w:object w:dxaOrig="2160" w:dyaOrig="660">
          <v:shape id="_x0000_i3501" type="#_x0000_t75" style="width:108.55pt;height:33.3pt" o:ole="">
            <v:imagedata r:id="rId49" o:title=""/>
          </v:shape>
          <o:OLEObject Type="Embed" ProgID="Equation.2" ShapeID="_x0000_i3501" DrawAspect="Content" ObjectID="_1427480916" r:id="rId50"/>
        </w:object>
      </w:r>
      <w:r w:rsidRPr="00DF483F">
        <w:rPr>
          <w:rFonts w:ascii="Times New Roman" w:hAnsi="Times New Roman"/>
          <w:sz w:val="24"/>
        </w:rPr>
        <w:t>,</w:t>
      </w:r>
      <w:r w:rsidR="007C3D07">
        <w:rPr>
          <w:rFonts w:ascii="Times New Roman" w:hAnsi="Times New Roman"/>
          <w:sz w:val="24"/>
        </w:rPr>
        <w:t xml:space="preserve"> </w:t>
      </w:r>
      <w:r w:rsidR="007C3D07">
        <w:rPr>
          <w:rFonts w:ascii="Times New Roman" w:hAnsi="Times New Roman"/>
          <w:sz w:val="24"/>
        </w:rPr>
        <w:tab/>
      </w:r>
      <w:r w:rsidR="007C3D07">
        <w:rPr>
          <w:rFonts w:ascii="Times New Roman" w:hAnsi="Times New Roman"/>
          <w:sz w:val="24"/>
        </w:rPr>
        <w:tab/>
        <w:t>(4)</w:t>
      </w:r>
    </w:p>
    <w:p w:rsidR="00E53243" w:rsidRPr="00DF483F" w:rsidRDefault="00E53243" w:rsidP="00F87DE6">
      <w:pPr>
        <w:spacing w:after="0" w:line="240" w:lineRule="auto"/>
        <w:ind w:left="3540" w:firstLine="708"/>
        <w:rPr>
          <w:rFonts w:ascii="Times New Roman" w:hAnsi="Times New Roman"/>
          <w:sz w:val="24"/>
        </w:rPr>
      </w:pPr>
      <w:r w:rsidRPr="00DF483F">
        <w:rPr>
          <w:rFonts w:ascii="Times New Roman" w:hAnsi="Times New Roman"/>
          <w:sz w:val="24"/>
        </w:rPr>
        <w:t xml:space="preserve">pro n liché </w:t>
      </w:r>
      <w:r w:rsidRPr="00DF483F">
        <w:rPr>
          <w:rFonts w:ascii="Times New Roman" w:hAnsi="Times New Roman"/>
          <w:position w:val="-14"/>
          <w:sz w:val="24"/>
        </w:rPr>
        <w:object w:dxaOrig="1340" w:dyaOrig="380">
          <v:shape id="_x0000_i3502" type="#_x0000_t75" style="width:66.65pt;height:19.35pt" o:ole="">
            <v:imagedata r:id="rId51" o:title=""/>
          </v:shape>
          <o:OLEObject Type="Embed" ProgID="Equation.3" ShapeID="_x0000_i3502" DrawAspect="Content" ObjectID="_1427480917" r:id="rId52"/>
        </w:object>
      </w:r>
    </w:p>
    <w:p w:rsidR="00E53243" w:rsidRPr="00DF483F" w:rsidRDefault="00E53243" w:rsidP="00F87DE6">
      <w:pPr>
        <w:numPr>
          <w:ilvl w:val="0"/>
          <w:numId w:val="7"/>
        </w:numPr>
        <w:spacing w:after="0" w:line="240" w:lineRule="auto"/>
        <w:ind w:left="0" w:firstLine="0"/>
        <w:jc w:val="both"/>
        <w:rPr>
          <w:rFonts w:ascii="Times New Roman" w:hAnsi="Times New Roman"/>
          <w:sz w:val="24"/>
        </w:rPr>
      </w:pPr>
      <w:r w:rsidRPr="00DF483F">
        <w:rPr>
          <w:rFonts w:ascii="Times New Roman" w:hAnsi="Times New Roman"/>
          <w:sz w:val="24"/>
        </w:rPr>
        <w:t xml:space="preserve">dolní </w:t>
      </w:r>
      <w:proofErr w:type="spellStart"/>
      <w:r w:rsidRPr="00DF483F">
        <w:rPr>
          <w:rFonts w:ascii="Times New Roman" w:hAnsi="Times New Roman"/>
          <w:sz w:val="24"/>
        </w:rPr>
        <w:t>kvartil</w:t>
      </w:r>
      <w:proofErr w:type="spellEnd"/>
      <w:r w:rsidRPr="00DF483F">
        <w:rPr>
          <w:rFonts w:ascii="Times New Roman" w:hAnsi="Times New Roman"/>
          <w:sz w:val="24"/>
        </w:rPr>
        <w:fldChar w:fldCharType="begin"/>
      </w:r>
      <w:r w:rsidRPr="00DF483F">
        <w:rPr>
          <w:rFonts w:ascii="Times New Roman" w:hAnsi="Times New Roman"/>
          <w:sz w:val="24"/>
        </w:rPr>
        <w:instrText xml:space="preserve"> XE "kvartil:dolní"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position w:val="-14"/>
          <w:sz w:val="24"/>
        </w:rPr>
        <w:object w:dxaOrig="480" w:dyaOrig="380">
          <v:shape id="_x0000_i2772" type="#_x0000_t75" style="width:23.65pt;height:19.35pt" o:ole="">
            <v:imagedata r:id="rId53" o:title=""/>
          </v:shape>
          <o:OLEObject Type="Embed" ProgID="Equation.3" ShapeID="_x0000_i2772" DrawAspect="Content" ObjectID="_1427480918" r:id="rId54"/>
        </w:object>
      </w:r>
      <w:r w:rsidRPr="00DF483F">
        <w:rPr>
          <w:rFonts w:ascii="Times New Roman" w:hAnsi="Times New Roman"/>
          <w:sz w:val="24"/>
        </w:rPr>
        <w:t xml:space="preserve"> =</w:t>
      </w:r>
      <w:r w:rsidRPr="00DF483F">
        <w:rPr>
          <w:rFonts w:ascii="Times New Roman" w:hAnsi="Times New Roman"/>
          <w:position w:val="-14"/>
          <w:sz w:val="24"/>
        </w:rPr>
        <w:object w:dxaOrig="400" w:dyaOrig="360">
          <v:shape id="_x0000_i2773" type="#_x0000_t75" style="width:20.4pt;height:18.25pt" o:ole="">
            <v:imagedata r:id="rId55" o:title=""/>
          </v:shape>
          <o:OLEObject Type="Embed" ProgID="Equation.2" ShapeID="_x0000_i2773" DrawAspect="Content" ObjectID="_1427480919" r:id="rId56"/>
        </w:object>
      </w:r>
      <w:r w:rsidRPr="00DF483F">
        <w:rPr>
          <w:rFonts w:ascii="Times New Roman" w:hAnsi="Times New Roman"/>
          <w:sz w:val="24"/>
        </w:rPr>
        <w:t xml:space="preserve">, kde pro pořadový </w:t>
      </w:r>
      <w:proofErr w:type="gramStart"/>
      <w:r w:rsidRPr="00DF483F">
        <w:rPr>
          <w:rFonts w:ascii="Times New Roman" w:hAnsi="Times New Roman"/>
          <w:sz w:val="24"/>
        </w:rPr>
        <w:t xml:space="preserve">index </w:t>
      </w:r>
      <w:r w:rsidRPr="00DF483F">
        <w:rPr>
          <w:rFonts w:ascii="Times New Roman" w:hAnsi="Times New Roman"/>
          <w:i/>
          <w:sz w:val="24"/>
        </w:rPr>
        <w:t>k</w:t>
      </w:r>
      <w:r w:rsidRPr="00DF483F">
        <w:rPr>
          <w:rFonts w:ascii="Times New Roman" w:hAnsi="Times New Roman"/>
          <w:sz w:val="24"/>
        </w:rPr>
        <w:t xml:space="preserve"> platí</w:t>
      </w:r>
      <w:proofErr w:type="gramEnd"/>
    </w:p>
    <w:p w:rsidR="00E53243" w:rsidRPr="00DF483F" w:rsidRDefault="00E53243" w:rsidP="00F87DE6">
      <w:pPr>
        <w:tabs>
          <w:tab w:val="left" w:pos="3828"/>
        </w:tabs>
        <w:spacing w:after="0" w:line="240" w:lineRule="auto"/>
        <w:jc w:val="both"/>
        <w:rPr>
          <w:rFonts w:ascii="Times New Roman" w:hAnsi="Times New Roman"/>
          <w:sz w:val="24"/>
        </w:rPr>
      </w:pPr>
      <w:r w:rsidRPr="00DF483F">
        <w:rPr>
          <w:rFonts w:ascii="Times New Roman" w:hAnsi="Times New Roman"/>
          <w:sz w:val="24"/>
        </w:rPr>
        <w:tab/>
      </w:r>
      <w:r w:rsidRPr="00DF483F">
        <w:rPr>
          <w:rFonts w:ascii="Times New Roman" w:hAnsi="Times New Roman"/>
          <w:sz w:val="24"/>
        </w:rPr>
        <w:tab/>
      </w:r>
      <w:proofErr w:type="gramStart"/>
      <w:r w:rsidRPr="00DF483F">
        <w:rPr>
          <w:rFonts w:ascii="Times New Roman" w:hAnsi="Times New Roman"/>
          <w:sz w:val="24"/>
        </w:rPr>
        <w:t>n .0,25</w:t>
      </w:r>
      <w:proofErr w:type="gramEnd"/>
      <w:r w:rsidRPr="00DF483F">
        <w:rPr>
          <w:rFonts w:ascii="Times New Roman" w:hAnsi="Times New Roman"/>
          <w:sz w:val="24"/>
        </w:rPr>
        <w:t xml:space="preserve"> &lt; k &lt; n . 0,25 + 1</w:t>
      </w:r>
    </w:p>
    <w:p w:rsidR="00E53243" w:rsidRPr="00DF483F" w:rsidRDefault="00E53243" w:rsidP="00F87DE6">
      <w:pPr>
        <w:numPr>
          <w:ilvl w:val="0"/>
          <w:numId w:val="7"/>
        </w:numPr>
        <w:spacing w:after="0" w:line="240" w:lineRule="auto"/>
        <w:ind w:left="0" w:firstLine="0"/>
        <w:jc w:val="both"/>
        <w:rPr>
          <w:rFonts w:ascii="Times New Roman" w:hAnsi="Times New Roman"/>
          <w:sz w:val="24"/>
        </w:rPr>
      </w:pPr>
      <w:r w:rsidRPr="00DF483F">
        <w:rPr>
          <w:rFonts w:ascii="Times New Roman" w:hAnsi="Times New Roman"/>
          <w:sz w:val="24"/>
        </w:rPr>
        <w:t xml:space="preserve">horní </w:t>
      </w:r>
      <w:proofErr w:type="spellStart"/>
      <w:r w:rsidRPr="00DF483F">
        <w:rPr>
          <w:rFonts w:ascii="Times New Roman" w:hAnsi="Times New Roman"/>
          <w:sz w:val="24"/>
        </w:rPr>
        <w:t>kvartil</w:t>
      </w:r>
      <w:proofErr w:type="spellEnd"/>
      <w:r w:rsidRPr="00DF483F">
        <w:rPr>
          <w:rFonts w:ascii="Times New Roman" w:hAnsi="Times New Roman"/>
          <w:sz w:val="24"/>
        </w:rPr>
        <w:fldChar w:fldCharType="begin"/>
      </w:r>
      <w:r w:rsidRPr="00DF483F">
        <w:rPr>
          <w:rFonts w:ascii="Times New Roman" w:hAnsi="Times New Roman"/>
          <w:sz w:val="24"/>
        </w:rPr>
        <w:instrText xml:space="preserve"> XE "</w:instrText>
      </w:r>
      <w:proofErr w:type="spellStart"/>
      <w:r w:rsidRPr="00DF483F">
        <w:rPr>
          <w:rFonts w:ascii="Times New Roman" w:hAnsi="Times New Roman"/>
          <w:sz w:val="24"/>
        </w:rPr>
        <w:instrText>kvartil:horní</w:instrText>
      </w:r>
      <w:proofErr w:type="spellEnd"/>
      <w:r w:rsidRPr="00DF483F">
        <w:rPr>
          <w:rFonts w:ascii="Times New Roman" w:hAnsi="Times New Roman"/>
          <w:sz w:val="24"/>
        </w:rPr>
        <w:instrText xml:space="preserve">"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position w:val="-14"/>
          <w:sz w:val="24"/>
        </w:rPr>
        <w:object w:dxaOrig="480" w:dyaOrig="380">
          <v:shape id="_x0000_i2774" type="#_x0000_t75" style="width:23.65pt;height:19.35pt" o:ole="">
            <v:imagedata r:id="rId57" o:title=""/>
          </v:shape>
          <o:OLEObject Type="Embed" ProgID="Equation.3" ShapeID="_x0000_i2774" DrawAspect="Content" ObjectID="_1427480920" r:id="rId58"/>
        </w:object>
      </w:r>
      <w:r w:rsidRPr="00DF483F">
        <w:rPr>
          <w:rFonts w:ascii="Times New Roman" w:hAnsi="Times New Roman"/>
          <w:sz w:val="24"/>
        </w:rPr>
        <w:t xml:space="preserve"> =</w:t>
      </w:r>
      <w:r w:rsidRPr="00DF483F">
        <w:rPr>
          <w:rFonts w:ascii="Times New Roman" w:hAnsi="Times New Roman"/>
          <w:position w:val="-14"/>
          <w:sz w:val="24"/>
        </w:rPr>
        <w:object w:dxaOrig="400" w:dyaOrig="360">
          <v:shape id="_x0000_i2775" type="#_x0000_t75" style="width:20.4pt;height:18.25pt" o:ole="">
            <v:imagedata r:id="rId55" o:title=""/>
          </v:shape>
          <o:OLEObject Type="Embed" ProgID="Equation.2" ShapeID="_x0000_i2775" DrawAspect="Content" ObjectID="_1427480921" r:id="rId59"/>
        </w:object>
      </w:r>
      <w:r w:rsidRPr="00DF483F">
        <w:rPr>
          <w:rFonts w:ascii="Times New Roman" w:hAnsi="Times New Roman"/>
          <w:sz w:val="24"/>
        </w:rPr>
        <w:t xml:space="preserve">, kde pro pořadový </w:t>
      </w:r>
      <w:proofErr w:type="gramStart"/>
      <w:r w:rsidRPr="00DF483F">
        <w:rPr>
          <w:rFonts w:ascii="Times New Roman" w:hAnsi="Times New Roman"/>
          <w:sz w:val="24"/>
        </w:rPr>
        <w:t xml:space="preserve">index </w:t>
      </w:r>
      <w:r w:rsidRPr="00DF483F">
        <w:rPr>
          <w:rFonts w:ascii="Times New Roman" w:hAnsi="Times New Roman"/>
          <w:i/>
          <w:sz w:val="24"/>
        </w:rPr>
        <w:t>k</w:t>
      </w:r>
      <w:r w:rsidRPr="00DF483F">
        <w:rPr>
          <w:rFonts w:ascii="Times New Roman" w:hAnsi="Times New Roman"/>
          <w:sz w:val="24"/>
        </w:rPr>
        <w:t> platí</w:t>
      </w:r>
      <w:proofErr w:type="gramEnd"/>
    </w:p>
    <w:p w:rsidR="00E53243" w:rsidRPr="00DF483F" w:rsidRDefault="00E53243" w:rsidP="00F87DE6">
      <w:pPr>
        <w:spacing w:after="0" w:line="240" w:lineRule="auto"/>
        <w:jc w:val="both"/>
        <w:rPr>
          <w:rFonts w:ascii="Times New Roman" w:hAnsi="Times New Roman"/>
          <w:sz w:val="24"/>
        </w:rPr>
      </w:pP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proofErr w:type="gramStart"/>
      <w:r w:rsidRPr="00DF483F">
        <w:rPr>
          <w:rFonts w:ascii="Times New Roman" w:hAnsi="Times New Roman"/>
          <w:sz w:val="24"/>
        </w:rPr>
        <w:t>n .0,75</w:t>
      </w:r>
      <w:proofErr w:type="gramEnd"/>
      <w:r w:rsidRPr="00DF483F">
        <w:rPr>
          <w:rFonts w:ascii="Times New Roman" w:hAnsi="Times New Roman"/>
          <w:sz w:val="24"/>
        </w:rPr>
        <w:t xml:space="preserve"> &lt; k &lt; n . 0,75 + 1</w:t>
      </w:r>
    </w:p>
    <w:p w:rsidR="00E53243" w:rsidRPr="00DF483F" w:rsidRDefault="00E53243" w:rsidP="00F87DE6">
      <w:pPr>
        <w:spacing w:after="0" w:line="240" w:lineRule="auto"/>
        <w:jc w:val="both"/>
        <w:rPr>
          <w:rFonts w:ascii="Times New Roman" w:hAnsi="Times New Roman"/>
          <w:sz w:val="24"/>
        </w:rPr>
      </w:pPr>
    </w:p>
    <w:p w:rsidR="00E53243" w:rsidRPr="00DF483F" w:rsidRDefault="00E53243" w:rsidP="00F87DE6">
      <w:pPr>
        <w:numPr>
          <w:ilvl w:val="12"/>
          <w:numId w:val="0"/>
        </w:numPr>
        <w:spacing w:after="0" w:line="240" w:lineRule="auto"/>
        <w:jc w:val="both"/>
        <w:rPr>
          <w:rFonts w:ascii="Times New Roman" w:hAnsi="Times New Roman"/>
          <w:sz w:val="24"/>
        </w:rPr>
      </w:pPr>
    </w:p>
    <w:p w:rsidR="00E53243" w:rsidRPr="00DF483F" w:rsidRDefault="00E53243" w:rsidP="00F87DE6">
      <w:pPr>
        <w:numPr>
          <w:ilvl w:val="12"/>
          <w:numId w:val="0"/>
        </w:numPr>
        <w:spacing w:after="0" w:line="240" w:lineRule="auto"/>
        <w:jc w:val="both"/>
        <w:rPr>
          <w:rFonts w:ascii="Times New Roman" w:hAnsi="Times New Roman"/>
          <w:b/>
          <w:sz w:val="24"/>
        </w:rPr>
      </w:pPr>
      <w:r w:rsidRPr="00DF483F">
        <w:rPr>
          <w:rFonts w:ascii="Times New Roman" w:hAnsi="Times New Roman"/>
          <w:b/>
          <w:sz w:val="24"/>
        </w:rPr>
        <w:t>Charakteristiky variability</w:t>
      </w:r>
    </w:p>
    <w:p w:rsidR="00251BF5" w:rsidRPr="00DF483F" w:rsidRDefault="00251BF5" w:rsidP="00F87DE6">
      <w:pPr>
        <w:numPr>
          <w:ilvl w:val="12"/>
          <w:numId w:val="0"/>
        </w:numPr>
        <w:spacing w:after="0" w:line="240" w:lineRule="auto"/>
        <w:jc w:val="both"/>
        <w:rPr>
          <w:rFonts w:ascii="Times New Roman" w:hAnsi="Times New Roman"/>
          <w:b/>
          <w:sz w:val="24"/>
        </w:rPr>
      </w:pPr>
    </w:p>
    <w:p w:rsidR="00E53243" w:rsidRPr="00DF483F" w:rsidRDefault="00E53243" w:rsidP="00F87DE6">
      <w:pPr>
        <w:numPr>
          <w:ilvl w:val="0"/>
          <w:numId w:val="7"/>
        </w:numPr>
        <w:tabs>
          <w:tab w:val="left" w:pos="3828"/>
        </w:tabs>
        <w:spacing w:after="0" w:line="240" w:lineRule="auto"/>
        <w:ind w:left="0" w:firstLine="0"/>
        <w:jc w:val="both"/>
        <w:rPr>
          <w:rFonts w:ascii="Times New Roman" w:hAnsi="Times New Roman"/>
          <w:sz w:val="24"/>
        </w:rPr>
      </w:pPr>
      <w:r w:rsidRPr="00DF483F">
        <w:rPr>
          <w:rFonts w:ascii="Times New Roman" w:hAnsi="Times New Roman"/>
          <w:sz w:val="24"/>
        </w:rPr>
        <w:t>variační rozpětí</w:t>
      </w:r>
      <w:r w:rsidRPr="00DF483F">
        <w:rPr>
          <w:rFonts w:ascii="Times New Roman" w:hAnsi="Times New Roman"/>
          <w:sz w:val="24"/>
        </w:rPr>
        <w:fldChar w:fldCharType="begin"/>
      </w:r>
      <w:r w:rsidRPr="00DF483F">
        <w:rPr>
          <w:rFonts w:ascii="Times New Roman" w:hAnsi="Times New Roman"/>
          <w:sz w:val="24"/>
        </w:rPr>
        <w:instrText xml:space="preserve"> XE "rozpětí:variační"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t xml:space="preserve">R = </w:t>
      </w:r>
      <w:proofErr w:type="spellStart"/>
      <w:r w:rsidRPr="00DF483F">
        <w:rPr>
          <w:rFonts w:ascii="Times New Roman" w:hAnsi="Times New Roman"/>
          <w:sz w:val="24"/>
        </w:rPr>
        <w:t>x</w:t>
      </w:r>
      <w:r w:rsidRPr="00DF483F">
        <w:rPr>
          <w:rFonts w:ascii="Times New Roman" w:hAnsi="Times New Roman"/>
          <w:sz w:val="24"/>
          <w:vertAlign w:val="subscript"/>
        </w:rPr>
        <w:t>max</w:t>
      </w:r>
      <w:proofErr w:type="spellEnd"/>
      <w:r w:rsidRPr="00DF483F">
        <w:rPr>
          <w:rFonts w:ascii="Times New Roman" w:hAnsi="Times New Roman"/>
          <w:sz w:val="24"/>
        </w:rPr>
        <w:t xml:space="preserve"> - </w:t>
      </w:r>
      <w:proofErr w:type="spellStart"/>
      <w:r w:rsidRPr="00DF483F">
        <w:rPr>
          <w:rFonts w:ascii="Times New Roman" w:hAnsi="Times New Roman"/>
          <w:sz w:val="24"/>
        </w:rPr>
        <w:t>x</w:t>
      </w:r>
      <w:r w:rsidRPr="00DF483F">
        <w:rPr>
          <w:rFonts w:ascii="Times New Roman" w:hAnsi="Times New Roman"/>
          <w:sz w:val="24"/>
          <w:vertAlign w:val="subscript"/>
        </w:rPr>
        <w:t>min</w:t>
      </w:r>
      <w:proofErr w:type="spellEnd"/>
      <w:r w:rsidR="007C3D07">
        <w:rPr>
          <w:rFonts w:ascii="Times New Roman" w:hAnsi="Times New Roman"/>
          <w:sz w:val="24"/>
        </w:rPr>
        <w:t xml:space="preserve"> </w:t>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t>(5)</w:t>
      </w:r>
    </w:p>
    <w:p w:rsidR="00E53243" w:rsidRPr="00DF483F" w:rsidRDefault="00E53243" w:rsidP="00F87DE6">
      <w:pPr>
        <w:numPr>
          <w:ilvl w:val="0"/>
          <w:numId w:val="7"/>
        </w:numPr>
        <w:spacing w:after="0" w:line="240" w:lineRule="auto"/>
        <w:ind w:left="0" w:firstLine="0"/>
        <w:jc w:val="both"/>
        <w:rPr>
          <w:rFonts w:ascii="Times New Roman" w:hAnsi="Times New Roman"/>
          <w:sz w:val="24"/>
        </w:rPr>
      </w:pPr>
      <w:proofErr w:type="spellStart"/>
      <w:r w:rsidRPr="00DF483F">
        <w:rPr>
          <w:rFonts w:ascii="Times New Roman" w:hAnsi="Times New Roman"/>
          <w:sz w:val="24"/>
        </w:rPr>
        <w:t>kvartilové</w:t>
      </w:r>
      <w:proofErr w:type="spellEnd"/>
      <w:r w:rsidRPr="00DF483F">
        <w:rPr>
          <w:rFonts w:ascii="Times New Roman" w:hAnsi="Times New Roman"/>
          <w:sz w:val="24"/>
        </w:rPr>
        <w:t xml:space="preserve"> rozpětí</w:t>
      </w:r>
      <w:r w:rsidRPr="00DF483F">
        <w:rPr>
          <w:rFonts w:ascii="Times New Roman" w:hAnsi="Times New Roman"/>
          <w:sz w:val="24"/>
        </w:rPr>
        <w:fldChar w:fldCharType="begin"/>
      </w:r>
      <w:r w:rsidRPr="00DF483F">
        <w:rPr>
          <w:rFonts w:ascii="Times New Roman" w:hAnsi="Times New Roman"/>
          <w:sz w:val="24"/>
        </w:rPr>
        <w:instrText xml:space="preserve"> XE "rozpětí:kvartilové"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position w:val="-14"/>
          <w:sz w:val="24"/>
        </w:rPr>
        <w:object w:dxaOrig="1680" w:dyaOrig="380">
          <v:shape id="_x0000_i2776" type="#_x0000_t75" style="width:83.8pt;height:19.35pt" o:ole="">
            <v:imagedata r:id="rId60" o:title=""/>
          </v:shape>
          <o:OLEObject Type="Embed" ProgID="Equation.3" ShapeID="_x0000_i2776" DrawAspect="Content" ObjectID="_1427480922" r:id="rId61"/>
        </w:object>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t>(6)</w:t>
      </w:r>
    </w:p>
    <w:p w:rsidR="00E53243" w:rsidRPr="00DF483F" w:rsidRDefault="00E53243" w:rsidP="00F87DE6">
      <w:pPr>
        <w:numPr>
          <w:ilvl w:val="0"/>
          <w:numId w:val="7"/>
        </w:numPr>
        <w:spacing w:after="0" w:line="240" w:lineRule="auto"/>
        <w:ind w:left="0" w:firstLine="0"/>
        <w:jc w:val="both"/>
        <w:rPr>
          <w:rFonts w:ascii="Times New Roman" w:hAnsi="Times New Roman"/>
          <w:sz w:val="24"/>
        </w:rPr>
      </w:pPr>
      <w:r w:rsidRPr="00DF483F">
        <w:rPr>
          <w:rFonts w:ascii="Times New Roman" w:hAnsi="Times New Roman"/>
          <w:sz w:val="24"/>
        </w:rPr>
        <w:t>výběrový rozptyl</w:t>
      </w:r>
      <w:r w:rsidRPr="00DF483F">
        <w:rPr>
          <w:rFonts w:ascii="Times New Roman" w:hAnsi="Times New Roman"/>
          <w:sz w:val="24"/>
        </w:rPr>
        <w:fldChar w:fldCharType="begin"/>
      </w:r>
      <w:r w:rsidRPr="00DF483F">
        <w:rPr>
          <w:rFonts w:ascii="Times New Roman" w:hAnsi="Times New Roman"/>
          <w:sz w:val="24"/>
        </w:rPr>
        <w:instrText xml:space="preserve"> XE "rozptyl"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position w:val="-28"/>
          <w:sz w:val="24"/>
        </w:rPr>
        <w:object w:dxaOrig="2320" w:dyaOrig="680">
          <v:shape id="_x0000_i2777" type="#_x0000_t75" style="width:116.05pt;height:34.4pt" o:ole="" fillcolor="window">
            <v:imagedata r:id="rId62" o:title=""/>
          </v:shape>
          <o:OLEObject Type="Embed" ProgID="Equation.3" ShapeID="_x0000_i2777" DrawAspect="Content" ObjectID="_1427480923" r:id="rId63"/>
        </w:object>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t>(7)</w:t>
      </w:r>
    </w:p>
    <w:p w:rsidR="00E53243" w:rsidRPr="00DF483F" w:rsidRDefault="00E53243" w:rsidP="00F87DE6">
      <w:pPr>
        <w:numPr>
          <w:ilvl w:val="0"/>
          <w:numId w:val="7"/>
        </w:numPr>
        <w:tabs>
          <w:tab w:val="left" w:pos="4253"/>
          <w:tab w:val="left" w:pos="4536"/>
        </w:tabs>
        <w:spacing w:after="0" w:line="240" w:lineRule="auto"/>
        <w:ind w:left="0" w:firstLine="0"/>
        <w:jc w:val="both"/>
        <w:rPr>
          <w:rFonts w:ascii="Times New Roman" w:hAnsi="Times New Roman"/>
          <w:sz w:val="24"/>
        </w:rPr>
      </w:pPr>
      <w:r w:rsidRPr="00DF483F">
        <w:rPr>
          <w:rFonts w:ascii="Times New Roman" w:hAnsi="Times New Roman"/>
          <w:sz w:val="24"/>
        </w:rPr>
        <w:t>výběrová směrodatná odchylka</w:t>
      </w:r>
      <w:r w:rsidRPr="00DF483F">
        <w:rPr>
          <w:rFonts w:ascii="Times New Roman" w:hAnsi="Times New Roman"/>
          <w:sz w:val="24"/>
        </w:rPr>
        <w:fldChar w:fldCharType="begin"/>
      </w:r>
      <w:r w:rsidRPr="00DF483F">
        <w:rPr>
          <w:rFonts w:ascii="Times New Roman" w:hAnsi="Times New Roman"/>
          <w:sz w:val="24"/>
        </w:rPr>
        <w:instrText xml:space="preserve"> XE "</w:instrText>
      </w:r>
      <w:proofErr w:type="spellStart"/>
      <w:r w:rsidRPr="00DF483F">
        <w:rPr>
          <w:rFonts w:ascii="Times New Roman" w:hAnsi="Times New Roman"/>
          <w:sz w:val="24"/>
        </w:rPr>
        <w:instrText>odchylka:směrodatná</w:instrText>
      </w:r>
      <w:proofErr w:type="spellEnd"/>
      <w:r w:rsidRPr="00DF483F">
        <w:rPr>
          <w:rFonts w:ascii="Times New Roman" w:hAnsi="Times New Roman"/>
          <w:sz w:val="24"/>
        </w:rPr>
        <w:instrText xml:space="preserve">"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position w:val="-12"/>
          <w:sz w:val="24"/>
        </w:rPr>
        <w:object w:dxaOrig="1219" w:dyaOrig="440">
          <v:shape id="_x0000_i2778" type="#_x0000_t75" style="width:61.25pt;height:21.5pt" o:ole="">
            <v:imagedata r:id="rId64" o:title=""/>
          </v:shape>
          <o:OLEObject Type="Embed" ProgID="Equation.3" ShapeID="_x0000_i2778" DrawAspect="Content" ObjectID="_1427480924" r:id="rId65"/>
        </w:object>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t>(8)</w:t>
      </w:r>
    </w:p>
    <w:p w:rsidR="00E53243" w:rsidRPr="00DF483F" w:rsidRDefault="00E53243" w:rsidP="00F87DE6">
      <w:pPr>
        <w:numPr>
          <w:ilvl w:val="0"/>
          <w:numId w:val="7"/>
        </w:numPr>
        <w:spacing w:after="0" w:line="240" w:lineRule="auto"/>
        <w:ind w:left="0" w:firstLine="0"/>
        <w:jc w:val="both"/>
        <w:rPr>
          <w:rFonts w:ascii="Times New Roman" w:hAnsi="Times New Roman"/>
          <w:sz w:val="24"/>
        </w:rPr>
      </w:pPr>
      <w:r w:rsidRPr="00DF483F">
        <w:rPr>
          <w:rFonts w:ascii="Times New Roman" w:hAnsi="Times New Roman"/>
          <w:sz w:val="24"/>
        </w:rPr>
        <w:t>variační koeficient</w:t>
      </w:r>
      <w:r w:rsidRPr="00DF483F">
        <w:rPr>
          <w:rFonts w:ascii="Times New Roman" w:hAnsi="Times New Roman"/>
          <w:sz w:val="24"/>
        </w:rPr>
        <w:fldChar w:fldCharType="begin"/>
      </w:r>
      <w:r w:rsidRPr="00DF483F">
        <w:rPr>
          <w:rFonts w:ascii="Times New Roman" w:hAnsi="Times New Roman"/>
          <w:sz w:val="24"/>
        </w:rPr>
        <w:instrText xml:space="preserve"> XE "koeficient:variační"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position w:val="-32"/>
          <w:sz w:val="24"/>
        </w:rPr>
        <w:object w:dxaOrig="720" w:dyaOrig="720">
          <v:shape id="_x0000_i2779" type="#_x0000_t75" style="width:36.55pt;height:36.55pt" o:ole="">
            <v:imagedata r:id="rId66" o:title=""/>
          </v:shape>
          <o:OLEObject Type="Embed" ProgID="Equation.3" ShapeID="_x0000_i2779" DrawAspect="Content" ObjectID="_1427480925" r:id="rId67"/>
        </w:object>
      </w:r>
      <w:r w:rsidRPr="00DF483F">
        <w:rPr>
          <w:rFonts w:ascii="Times New Roman" w:hAnsi="Times New Roman"/>
          <w:sz w:val="24"/>
        </w:rPr>
        <w:t xml:space="preserve"> nebo </w:t>
      </w:r>
      <w:r w:rsidRPr="00DF483F">
        <w:rPr>
          <w:rFonts w:ascii="Times New Roman" w:hAnsi="Times New Roman"/>
          <w:position w:val="-32"/>
          <w:sz w:val="24"/>
        </w:rPr>
        <w:object w:dxaOrig="820" w:dyaOrig="720">
          <v:shape id="_x0000_i2780" type="#_x0000_t75" style="width:40.85pt;height:36.55pt" o:ole="" fillcolor="window">
            <v:imagedata r:id="rId68" o:title=""/>
          </v:shape>
          <o:OLEObject Type="Embed" ProgID="Equation.3" ShapeID="_x0000_i2780" DrawAspect="Content" ObjectID="_1427480926" r:id="rId69"/>
        </w:object>
      </w:r>
      <w:r w:rsidR="007C3D07">
        <w:rPr>
          <w:rFonts w:ascii="Times New Roman" w:hAnsi="Times New Roman"/>
          <w:sz w:val="24"/>
        </w:rPr>
        <w:tab/>
      </w:r>
      <w:r w:rsidR="007C3D07">
        <w:rPr>
          <w:rFonts w:ascii="Times New Roman" w:hAnsi="Times New Roman"/>
          <w:sz w:val="24"/>
        </w:rPr>
        <w:tab/>
      </w:r>
      <w:r w:rsidR="007C3D07">
        <w:rPr>
          <w:rFonts w:ascii="Times New Roman" w:hAnsi="Times New Roman"/>
          <w:sz w:val="24"/>
        </w:rPr>
        <w:tab/>
        <w:t>(9)</w:t>
      </w:r>
    </w:p>
    <w:p w:rsidR="00E53243" w:rsidRPr="00DF483F" w:rsidRDefault="00E53243" w:rsidP="00F87DE6">
      <w:pPr>
        <w:numPr>
          <w:ilvl w:val="12"/>
          <w:numId w:val="0"/>
        </w:numPr>
        <w:spacing w:after="0" w:line="240" w:lineRule="auto"/>
        <w:jc w:val="both"/>
        <w:rPr>
          <w:rFonts w:ascii="Times New Roman" w:hAnsi="Times New Roman"/>
          <w:sz w:val="24"/>
        </w:rPr>
      </w:pPr>
    </w:p>
    <w:p w:rsidR="00E53243" w:rsidRPr="00DF483F" w:rsidRDefault="00E53243" w:rsidP="00F87DE6">
      <w:pPr>
        <w:spacing w:after="0" w:line="240" w:lineRule="auto"/>
        <w:jc w:val="both"/>
        <w:rPr>
          <w:rFonts w:ascii="Times New Roman" w:hAnsi="Times New Roman"/>
          <w:b/>
          <w:sz w:val="24"/>
        </w:rPr>
      </w:pPr>
      <w:r w:rsidRPr="00DF483F">
        <w:rPr>
          <w:rFonts w:ascii="Times New Roman" w:hAnsi="Times New Roman"/>
          <w:b/>
          <w:sz w:val="24"/>
        </w:rPr>
        <w:t>Charakteristiky kategoriální proměnné</w:t>
      </w:r>
    </w:p>
    <w:p w:rsidR="00E53243" w:rsidRPr="00DF483F" w:rsidRDefault="00E53243" w:rsidP="00F87DE6">
      <w:pPr>
        <w:numPr>
          <w:ilvl w:val="0"/>
          <w:numId w:val="8"/>
        </w:numPr>
        <w:spacing w:after="0" w:line="240" w:lineRule="auto"/>
        <w:jc w:val="both"/>
        <w:rPr>
          <w:rFonts w:ascii="Times New Roman" w:hAnsi="Times New Roman"/>
          <w:sz w:val="24"/>
        </w:rPr>
      </w:pPr>
      <w:r w:rsidRPr="00DF483F">
        <w:rPr>
          <w:rFonts w:ascii="Times New Roman" w:hAnsi="Times New Roman"/>
          <w:i/>
          <w:sz w:val="24"/>
        </w:rPr>
        <w:t>Modus</w:t>
      </w:r>
      <w:r w:rsidR="007D298C">
        <w:rPr>
          <w:rFonts w:ascii="Times New Roman" w:hAnsi="Times New Roman"/>
          <w:i/>
          <w:sz w:val="24"/>
        </w:rPr>
        <w:fldChar w:fldCharType="begin"/>
      </w:r>
      <w:r w:rsidR="007D298C" w:rsidRPr="0069182A">
        <w:instrText xml:space="preserve"> XE "</w:instrText>
      </w:r>
      <w:r w:rsidR="007D298C" w:rsidRPr="0069182A">
        <w:rPr>
          <w:rFonts w:ascii="Times New Roman" w:hAnsi="Times New Roman"/>
          <w:sz w:val="24"/>
        </w:rPr>
        <w:instrText>Modus</w:instrText>
      </w:r>
      <w:r w:rsidR="007D298C" w:rsidRPr="0069182A">
        <w:instrText>"</w:instrText>
      </w:r>
      <w:r w:rsidR="007D298C">
        <w:instrText xml:space="preserve"> </w:instrText>
      </w:r>
      <w:r w:rsidR="007D298C">
        <w:rPr>
          <w:rFonts w:ascii="Times New Roman" w:hAnsi="Times New Roman"/>
          <w:i/>
          <w:sz w:val="24"/>
        </w:rPr>
        <w:fldChar w:fldCharType="end"/>
      </w:r>
      <w:r w:rsidRPr="00DF483F">
        <w:rPr>
          <w:rFonts w:ascii="Times New Roman" w:hAnsi="Times New Roman"/>
          <w:sz w:val="24"/>
        </w:rPr>
        <w:t xml:space="preserve"> - hodnota nejčetnější kategorie</w:t>
      </w:r>
    </w:p>
    <w:p w:rsidR="00E53243" w:rsidRPr="00DF483F" w:rsidRDefault="00E53243" w:rsidP="00F87DE6">
      <w:pPr>
        <w:numPr>
          <w:ilvl w:val="0"/>
          <w:numId w:val="8"/>
        </w:numPr>
        <w:spacing w:after="0" w:line="240" w:lineRule="auto"/>
        <w:jc w:val="both"/>
        <w:rPr>
          <w:rFonts w:ascii="Times New Roman" w:hAnsi="Times New Roman"/>
          <w:sz w:val="24"/>
        </w:rPr>
      </w:pPr>
      <w:r w:rsidRPr="00DF483F">
        <w:rPr>
          <w:rFonts w:ascii="Times New Roman" w:hAnsi="Times New Roman"/>
          <w:i/>
          <w:sz w:val="24"/>
        </w:rPr>
        <w:t>Četnost</w:t>
      </w:r>
      <w:r w:rsidRPr="00DF483F">
        <w:rPr>
          <w:rFonts w:ascii="Times New Roman" w:hAnsi="Times New Roman"/>
          <w:b/>
          <w:sz w:val="24"/>
        </w:rPr>
        <w:t xml:space="preserve"> </w:t>
      </w:r>
      <w:r w:rsidRPr="00DF483F">
        <w:rPr>
          <w:rFonts w:ascii="Times New Roman" w:hAnsi="Times New Roman"/>
          <w:sz w:val="24"/>
        </w:rPr>
        <w:t>- počet pozorování spadajících do příslušné kategorie</w:t>
      </w:r>
    </w:p>
    <w:p w:rsidR="00E53243" w:rsidRPr="00DF483F" w:rsidRDefault="00E53243" w:rsidP="00F87DE6">
      <w:pPr>
        <w:numPr>
          <w:ilvl w:val="0"/>
          <w:numId w:val="8"/>
        </w:numPr>
        <w:spacing w:after="0" w:line="240" w:lineRule="auto"/>
        <w:jc w:val="both"/>
        <w:rPr>
          <w:rFonts w:ascii="Times New Roman" w:hAnsi="Times New Roman"/>
          <w:sz w:val="24"/>
        </w:rPr>
      </w:pPr>
      <w:r w:rsidRPr="00DF483F">
        <w:rPr>
          <w:rFonts w:ascii="Times New Roman" w:hAnsi="Times New Roman"/>
          <w:sz w:val="24"/>
        </w:rPr>
        <w:t>Stanovení četností – absolutní a relativní</w:t>
      </w:r>
    </w:p>
    <w:p w:rsidR="00E53243" w:rsidRPr="00DF483F" w:rsidRDefault="00E53243" w:rsidP="00F87DE6">
      <w:pPr>
        <w:spacing w:after="0" w:line="240" w:lineRule="auto"/>
        <w:jc w:val="both"/>
        <w:rPr>
          <w:rFonts w:ascii="Times New Roman" w:hAnsi="Times New Roman"/>
          <w:sz w:val="24"/>
        </w:rPr>
      </w:pPr>
    </w:p>
    <w:p w:rsidR="00E53243" w:rsidRPr="00DF483F" w:rsidRDefault="00E52878" w:rsidP="00E52878">
      <w:pPr>
        <w:pStyle w:val="ListParagraph"/>
        <w:keepNext/>
        <w:spacing w:after="0" w:line="240" w:lineRule="auto"/>
        <w:ind w:left="0"/>
        <w:rPr>
          <w:rFonts w:ascii="Times New Roman" w:hAnsi="Times New Roman"/>
          <w:color w:val="FF0000"/>
          <w:sz w:val="24"/>
          <w:szCs w:val="24"/>
        </w:rPr>
      </w:pPr>
      <w:r>
        <w:rPr>
          <w:noProof/>
          <w:lang w:eastAsia="cs-CZ"/>
        </w:rPr>
        <w:lastRenderedPageBreak/>
        <w:drawing>
          <wp:inline distT="0" distB="0" distL="0" distR="0" wp14:anchorId="22A39FE1" wp14:editId="7A392D03">
            <wp:extent cx="741600" cy="424800"/>
            <wp:effectExtent l="0" t="0" r="1905" b="0"/>
            <wp:docPr id="21" name="Obrázek 21" descr="http://openclipart.org/image/800px/svg_to_png/78265/SMI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enclipart.org/image/800px/svg_to_png/78265/SMILE_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424800"/>
                    </a:xfrm>
                    <a:prstGeom prst="rect">
                      <a:avLst/>
                    </a:prstGeom>
                    <a:noFill/>
                    <a:ln>
                      <a:noFill/>
                    </a:ln>
                  </pic:spPr>
                </pic:pic>
              </a:graphicData>
            </a:graphic>
          </wp:inline>
        </w:drawing>
      </w:r>
    </w:p>
    <w:p w:rsidR="00E53243" w:rsidRPr="00DF483F" w:rsidRDefault="00251BF5" w:rsidP="00E52878">
      <w:pPr>
        <w:pStyle w:val="Nadpis2"/>
      </w:pPr>
      <w:bookmarkStart w:id="20" w:name="_Toc353737740"/>
      <w:r w:rsidRPr="00DF483F">
        <w:t xml:space="preserve">3.2 </w:t>
      </w:r>
      <w:r w:rsidR="00DF483F">
        <w:t>Příklad</w:t>
      </w:r>
      <w:bookmarkEnd w:id="20"/>
    </w:p>
    <w:p w:rsidR="00251BF5" w:rsidRPr="00DF483F" w:rsidRDefault="00251BF5" w:rsidP="00867DCA">
      <w:pPr>
        <w:pStyle w:val="ListParagraph"/>
        <w:keepNext/>
        <w:spacing w:after="0" w:line="240" w:lineRule="auto"/>
        <w:ind w:left="0"/>
        <w:rPr>
          <w:rFonts w:ascii="Times New Roman" w:hAnsi="Times New Roman"/>
          <w:sz w:val="24"/>
          <w:szCs w:val="24"/>
        </w:rPr>
      </w:pPr>
    </w:p>
    <w:p w:rsidR="00E53243" w:rsidRDefault="00E53243" w:rsidP="00867DCA">
      <w:pPr>
        <w:pStyle w:val="ListParagraph"/>
        <w:keepNext/>
        <w:spacing w:after="0" w:line="240" w:lineRule="auto"/>
        <w:ind w:left="0" w:firstLine="708"/>
        <w:jc w:val="both"/>
        <w:rPr>
          <w:rFonts w:ascii="Times New Roman" w:hAnsi="Times New Roman"/>
          <w:sz w:val="24"/>
          <w:szCs w:val="24"/>
        </w:rPr>
      </w:pPr>
      <w:r w:rsidRPr="00DF483F">
        <w:rPr>
          <w:rFonts w:ascii="Times New Roman" w:hAnsi="Times New Roman"/>
          <w:sz w:val="24"/>
          <w:szCs w:val="24"/>
        </w:rPr>
        <w:t>Máme k dispozici údaje o 569 responde</w:t>
      </w:r>
      <w:r w:rsidR="00251BF5" w:rsidRPr="00DF483F">
        <w:rPr>
          <w:rFonts w:ascii="Times New Roman" w:hAnsi="Times New Roman"/>
          <w:sz w:val="24"/>
          <w:szCs w:val="24"/>
        </w:rPr>
        <w:t>n</w:t>
      </w:r>
      <w:r w:rsidRPr="00DF483F">
        <w:rPr>
          <w:rFonts w:ascii="Times New Roman" w:hAnsi="Times New Roman"/>
          <w:sz w:val="24"/>
          <w:szCs w:val="24"/>
        </w:rPr>
        <w:t xml:space="preserve">tech a to konkrétně proměnnou BMI (Body </w:t>
      </w:r>
      <w:proofErr w:type="spellStart"/>
      <w:r w:rsidRPr="00DF483F">
        <w:rPr>
          <w:rFonts w:ascii="Times New Roman" w:hAnsi="Times New Roman"/>
          <w:sz w:val="24"/>
          <w:szCs w:val="24"/>
        </w:rPr>
        <w:t>Mass</w:t>
      </w:r>
      <w:proofErr w:type="spellEnd"/>
      <w:r w:rsidRPr="00DF483F">
        <w:rPr>
          <w:rFonts w:ascii="Times New Roman" w:hAnsi="Times New Roman"/>
          <w:sz w:val="24"/>
          <w:szCs w:val="24"/>
        </w:rPr>
        <w:t xml:space="preserve"> Index) a poměru pas/boky – </w:t>
      </w:r>
      <w:r w:rsidR="00251BF5" w:rsidRPr="00DF483F">
        <w:rPr>
          <w:rFonts w:ascii="Times New Roman" w:hAnsi="Times New Roman"/>
          <w:sz w:val="24"/>
          <w:szCs w:val="24"/>
        </w:rPr>
        <w:t xml:space="preserve">viz </w:t>
      </w:r>
      <w:r w:rsidRPr="00DF483F">
        <w:rPr>
          <w:rFonts w:ascii="Times New Roman" w:hAnsi="Times New Roman"/>
          <w:sz w:val="24"/>
          <w:szCs w:val="24"/>
        </w:rPr>
        <w:t>příloha</w:t>
      </w:r>
      <w:r w:rsidR="00251BF5" w:rsidRPr="00DF483F">
        <w:rPr>
          <w:rFonts w:ascii="Times New Roman" w:hAnsi="Times New Roman"/>
          <w:sz w:val="24"/>
          <w:szCs w:val="24"/>
        </w:rPr>
        <w:t xml:space="preserve"> 1</w:t>
      </w:r>
      <w:r w:rsidR="00BD7FBC" w:rsidRPr="00DF483F">
        <w:rPr>
          <w:rFonts w:ascii="Times New Roman" w:hAnsi="Times New Roman"/>
          <w:sz w:val="24"/>
          <w:szCs w:val="24"/>
        </w:rPr>
        <w:t>. Vypočítáme základní statistické charakteristiky</w:t>
      </w:r>
      <w:r w:rsidR="00DF483F">
        <w:rPr>
          <w:rFonts w:ascii="Times New Roman" w:hAnsi="Times New Roman"/>
          <w:sz w:val="24"/>
          <w:szCs w:val="24"/>
        </w:rPr>
        <w:t xml:space="preserve"> (tab. 3).</w:t>
      </w:r>
    </w:p>
    <w:p w:rsidR="00DF483F" w:rsidRPr="00DF483F" w:rsidRDefault="00DF483F" w:rsidP="00867DCA">
      <w:pPr>
        <w:pStyle w:val="ListParagraph"/>
        <w:keepNext/>
        <w:spacing w:after="0" w:line="240" w:lineRule="auto"/>
        <w:ind w:left="0" w:firstLine="708"/>
        <w:jc w:val="both"/>
        <w:rPr>
          <w:rFonts w:ascii="Times New Roman" w:hAnsi="Times New Roman"/>
          <w:sz w:val="24"/>
          <w:szCs w:val="24"/>
        </w:rPr>
      </w:pPr>
    </w:p>
    <w:p w:rsidR="00E53243" w:rsidRPr="00DF483F" w:rsidRDefault="00BD7FBC" w:rsidP="00867DCA">
      <w:pPr>
        <w:pStyle w:val="ListParagraph"/>
        <w:keepNext/>
        <w:spacing w:after="0" w:line="240" w:lineRule="auto"/>
        <w:ind w:left="0"/>
        <w:jc w:val="center"/>
        <w:rPr>
          <w:rFonts w:ascii="Times New Roman" w:hAnsi="Times New Roman"/>
          <w:sz w:val="24"/>
          <w:szCs w:val="24"/>
        </w:rPr>
      </w:pPr>
      <w:r w:rsidRPr="00DF483F">
        <w:rPr>
          <w:rFonts w:ascii="Times New Roman" w:hAnsi="Times New Roman"/>
          <w:color w:val="00B050"/>
          <w:sz w:val="24"/>
          <w:szCs w:val="24"/>
        </w:rPr>
        <w:t xml:space="preserve">Postup: </w:t>
      </w:r>
      <w:r w:rsidRPr="00DF483F">
        <w:rPr>
          <w:rFonts w:ascii="Times New Roman" w:hAnsi="Times New Roman"/>
          <w:color w:val="00B050"/>
          <w:sz w:val="24"/>
        </w:rPr>
        <w:t>Statistika – Základní statistiky a tabulky –</w:t>
      </w:r>
      <w:r w:rsidR="00251BF5" w:rsidRPr="00DF483F">
        <w:rPr>
          <w:rFonts w:ascii="Times New Roman" w:hAnsi="Times New Roman"/>
          <w:color w:val="00B050"/>
          <w:sz w:val="24"/>
        </w:rPr>
        <w:t xml:space="preserve"> </w:t>
      </w:r>
      <w:r w:rsidRPr="00DF483F">
        <w:rPr>
          <w:rFonts w:ascii="Times New Roman" w:hAnsi="Times New Roman"/>
          <w:color w:val="00B050"/>
          <w:sz w:val="24"/>
        </w:rPr>
        <w:t>Popisné statistiky – Detailní výsledky</w:t>
      </w:r>
    </w:p>
    <w:p w:rsidR="00E53243" w:rsidRDefault="00E53243" w:rsidP="00F87DE6">
      <w:pPr>
        <w:pStyle w:val="ListParagraph"/>
        <w:spacing w:after="0" w:line="240" w:lineRule="auto"/>
        <w:ind w:left="0"/>
        <w:rPr>
          <w:rFonts w:ascii="Times New Roman" w:hAnsi="Times New Roman"/>
          <w:sz w:val="24"/>
          <w:szCs w:val="24"/>
        </w:rPr>
      </w:pPr>
    </w:p>
    <w:p w:rsidR="00DF483F" w:rsidRDefault="00DF483F" w:rsidP="00DF483F">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 3 Výsledky</w:t>
      </w:r>
      <w:r w:rsidR="00867DCA">
        <w:rPr>
          <w:rFonts w:ascii="Times New Roman" w:hAnsi="Times New Roman"/>
          <w:sz w:val="24"/>
          <w:szCs w:val="24"/>
        </w:rPr>
        <w:t xml:space="preserve"> popisné statistiky</w:t>
      </w:r>
    </w:p>
    <w:p w:rsidR="00867DCA" w:rsidRPr="00DF483F" w:rsidRDefault="00867DCA" w:rsidP="00DF483F">
      <w:pPr>
        <w:pStyle w:val="ListParagraph"/>
        <w:spacing w:after="0" w:line="240" w:lineRule="auto"/>
        <w:ind w:left="0"/>
        <w:jc w:val="center"/>
        <w:rPr>
          <w:rFonts w:ascii="Times New Roman" w:hAnsi="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4"/>
        <w:gridCol w:w="1074"/>
        <w:gridCol w:w="1040"/>
        <w:gridCol w:w="5570"/>
      </w:tblGrid>
      <w:tr w:rsidR="00BD7FBC" w:rsidRPr="00867DCA" w:rsidTr="00BD7FBC">
        <w:trPr>
          <w:trHeight w:val="31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b/>
                <w:bCs/>
                <w:sz w:val="24"/>
                <w:szCs w:val="23"/>
              </w:rPr>
            </w:pPr>
            <w:r w:rsidRPr="00867DCA">
              <w:rPr>
                <w:rFonts w:ascii="Times New Roman" w:hAnsi="Times New Roman"/>
                <w:b/>
                <w:bCs/>
                <w:sz w:val="24"/>
                <w:szCs w:val="23"/>
              </w:rPr>
              <w:t> </w:t>
            </w:r>
          </w:p>
        </w:tc>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Poměr</w:t>
            </w:r>
          </w:p>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Pas/boky</w:t>
            </w:r>
          </w:p>
        </w:tc>
        <w:tc>
          <w:tcPr>
            <w:tcW w:w="0" w:type="auto"/>
            <w:shd w:val="clear" w:color="auto" w:fill="B3B3B3"/>
            <w:vAlign w:val="center"/>
          </w:tcPr>
          <w:p w:rsidR="00BD7FBC" w:rsidRPr="00867DCA" w:rsidRDefault="00BD7FBC" w:rsidP="00251BF5">
            <w:pPr>
              <w:spacing w:after="0" w:line="240" w:lineRule="auto"/>
              <w:jc w:val="center"/>
              <w:rPr>
                <w:rFonts w:ascii="Times New Roman" w:hAnsi="Times New Roman" w:cs="Arial"/>
                <w:b/>
                <w:bCs/>
                <w:sz w:val="24"/>
                <w:szCs w:val="23"/>
              </w:rPr>
            </w:pPr>
            <w:r w:rsidRPr="00867DCA">
              <w:rPr>
                <w:rFonts w:ascii="Times New Roman" w:hAnsi="Times New Roman" w:cs="Arial"/>
                <w:b/>
                <w:bCs/>
                <w:sz w:val="24"/>
                <w:szCs w:val="23"/>
              </w:rPr>
              <w:t>BMI</w:t>
            </w:r>
          </w:p>
        </w:tc>
        <w:tc>
          <w:tcPr>
            <w:tcW w:w="0" w:type="auto"/>
            <w:shd w:val="clear" w:color="auto" w:fill="B3B3B3"/>
            <w:vAlign w:val="center"/>
          </w:tcPr>
          <w:p w:rsidR="00BD7FBC" w:rsidRPr="00867DCA" w:rsidRDefault="00BD7FBC" w:rsidP="00251BF5">
            <w:pPr>
              <w:spacing w:after="0" w:line="240" w:lineRule="auto"/>
              <w:jc w:val="center"/>
              <w:rPr>
                <w:rFonts w:ascii="Times New Roman" w:hAnsi="Times New Roman" w:cs="Arial"/>
                <w:bCs/>
                <w:sz w:val="24"/>
                <w:szCs w:val="23"/>
              </w:rPr>
            </w:pPr>
            <w:r w:rsidRPr="00867DCA">
              <w:rPr>
                <w:rFonts w:ascii="Times New Roman" w:hAnsi="Times New Roman" w:cs="Arial"/>
                <w:bCs/>
                <w:sz w:val="24"/>
                <w:szCs w:val="23"/>
              </w:rPr>
              <w:t>Popis</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N platných</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569</w:t>
            </w:r>
          </w:p>
        </w:tc>
        <w:tc>
          <w:tcPr>
            <w:tcW w:w="0" w:type="auto"/>
            <w:vAlign w:val="center"/>
          </w:tcPr>
          <w:p w:rsidR="00BD7FBC" w:rsidRPr="00867DCA" w:rsidRDefault="00BD7FBC" w:rsidP="00251BF5">
            <w:pPr>
              <w:spacing w:after="0" w:line="240" w:lineRule="auto"/>
              <w:ind w:left="360"/>
              <w:rPr>
                <w:rFonts w:ascii="Times New Roman" w:hAnsi="Times New Roman" w:cs="Arial"/>
                <w:sz w:val="24"/>
                <w:szCs w:val="23"/>
              </w:rPr>
            </w:pPr>
            <w:r w:rsidRPr="00867DCA">
              <w:rPr>
                <w:rFonts w:ascii="Times New Roman" w:hAnsi="Times New Roman" w:cs="Arial"/>
                <w:sz w:val="24"/>
                <w:szCs w:val="23"/>
              </w:rPr>
              <w:t>569</w:t>
            </w:r>
          </w:p>
        </w:tc>
        <w:tc>
          <w:tcPr>
            <w:tcW w:w="0" w:type="auto"/>
            <w:vAlign w:val="center"/>
          </w:tcPr>
          <w:p w:rsidR="00BD7FBC" w:rsidRPr="00867DCA" w:rsidRDefault="00BD7FBC" w:rsidP="00251BF5">
            <w:pPr>
              <w:spacing w:after="0" w:line="240" w:lineRule="auto"/>
              <w:rPr>
                <w:rFonts w:ascii="Times New Roman" w:hAnsi="Times New Roman" w:cs="Arial"/>
                <w:sz w:val="24"/>
                <w:szCs w:val="23"/>
              </w:rPr>
            </w:pPr>
            <w:r w:rsidRPr="00867DCA">
              <w:rPr>
                <w:rFonts w:ascii="Times New Roman" w:hAnsi="Times New Roman" w:cs="Arial"/>
                <w:sz w:val="24"/>
                <w:szCs w:val="23"/>
              </w:rPr>
              <w:t>počet hodnot</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Aritmetický</w:t>
            </w:r>
          </w:p>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průměr</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0,88</w:t>
            </w:r>
          </w:p>
        </w:tc>
        <w:tc>
          <w:tcPr>
            <w:tcW w:w="0" w:type="auto"/>
            <w:vAlign w:val="center"/>
          </w:tcPr>
          <w:p w:rsidR="00BD7FBC" w:rsidRPr="00867DCA" w:rsidRDefault="00BD7FBC" w:rsidP="00251BF5">
            <w:pPr>
              <w:spacing w:after="0" w:line="240" w:lineRule="auto"/>
              <w:ind w:left="360"/>
              <w:rPr>
                <w:rFonts w:ascii="Times New Roman" w:hAnsi="Times New Roman"/>
                <w:sz w:val="24"/>
                <w:szCs w:val="23"/>
              </w:rPr>
            </w:pPr>
            <w:r w:rsidRPr="00867DCA">
              <w:rPr>
                <w:rFonts w:ascii="Times New Roman" w:hAnsi="Times New Roman"/>
                <w:sz w:val="24"/>
                <w:szCs w:val="23"/>
              </w:rPr>
              <w:t>25,01</w:t>
            </w:r>
          </w:p>
        </w:tc>
        <w:tc>
          <w:tcPr>
            <w:tcW w:w="0" w:type="auto"/>
            <w:vAlign w:val="center"/>
          </w:tcPr>
          <w:p w:rsidR="00BD7FBC" w:rsidRPr="00867DCA" w:rsidRDefault="00BD7FBC" w:rsidP="00251BF5">
            <w:pPr>
              <w:numPr>
                <w:ilvl w:val="0"/>
                <w:numId w:val="11"/>
              </w:numPr>
              <w:spacing w:after="0" w:line="240" w:lineRule="auto"/>
              <w:rPr>
                <w:rFonts w:ascii="Times New Roman" w:hAnsi="Times New Roman"/>
                <w:sz w:val="24"/>
                <w:szCs w:val="23"/>
              </w:rPr>
            </w:pPr>
            <w:hyperlink r:id="rId70" w:tooltip="Statistika" w:history="1">
              <w:r w:rsidRPr="00867DCA">
                <w:rPr>
                  <w:rStyle w:val="Hypertextovodkaz"/>
                  <w:rFonts w:ascii="Times New Roman" w:hAnsi="Times New Roman"/>
                  <w:color w:val="auto"/>
                  <w:sz w:val="24"/>
                  <w:szCs w:val="23"/>
                </w:rPr>
                <w:t>statistická</w:t>
              </w:r>
            </w:hyperlink>
            <w:r w:rsidRPr="00867DCA">
              <w:rPr>
                <w:rFonts w:ascii="Times New Roman" w:hAnsi="Times New Roman"/>
                <w:sz w:val="24"/>
                <w:szCs w:val="23"/>
              </w:rPr>
              <w:t xml:space="preserve"> veličina, která v jistém smyslu vyjadřuje typickou hodnotu popisující soubor mnoha hodnot</w:t>
            </w:r>
          </w:p>
          <w:p w:rsidR="00BD7FBC" w:rsidRPr="00867DCA" w:rsidRDefault="00BD7FBC" w:rsidP="00251BF5">
            <w:pPr>
              <w:pStyle w:val="Normlnweb"/>
              <w:numPr>
                <w:ilvl w:val="0"/>
                <w:numId w:val="9"/>
              </w:numPr>
              <w:spacing w:before="0" w:after="0" w:line="240" w:lineRule="auto"/>
              <w:rPr>
                <w:szCs w:val="23"/>
              </w:rPr>
            </w:pPr>
            <w:r w:rsidRPr="00867DCA">
              <w:rPr>
                <w:szCs w:val="23"/>
              </w:rPr>
              <w:t>nejčastější chybou je aplikace aritmetického průměru tam, kde je na místě využít jinou statistiku. Např. aritmetickým průměrem souboru { 1, 1, 1, 1, 16 } je 4, přestože čtyři z pěti hodnot tohoto souboru je menších. V obdobných případech je mnohem vhodnější použít pro vyjádření typické hodnoty medián (který je u této množiny roven 1, což je mnohem lepší popis střední hodnoty)</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Minimum</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0,60</w:t>
            </w:r>
          </w:p>
        </w:tc>
        <w:tc>
          <w:tcPr>
            <w:tcW w:w="0" w:type="auto"/>
            <w:vAlign w:val="center"/>
          </w:tcPr>
          <w:p w:rsidR="00BD7FBC" w:rsidRPr="00867DCA" w:rsidRDefault="00BD7FBC" w:rsidP="00251BF5">
            <w:pPr>
              <w:spacing w:after="0" w:line="240" w:lineRule="auto"/>
              <w:ind w:left="360"/>
              <w:rPr>
                <w:rFonts w:ascii="Times New Roman" w:hAnsi="Times New Roman"/>
                <w:sz w:val="24"/>
                <w:szCs w:val="23"/>
              </w:rPr>
            </w:pPr>
            <w:r w:rsidRPr="00867DCA">
              <w:rPr>
                <w:rFonts w:ascii="Times New Roman" w:hAnsi="Times New Roman"/>
                <w:sz w:val="24"/>
                <w:szCs w:val="23"/>
              </w:rPr>
              <w:t>16,77</w:t>
            </w:r>
          </w:p>
        </w:tc>
        <w:tc>
          <w:tcPr>
            <w:tcW w:w="0" w:type="auto"/>
            <w:vAlign w:val="center"/>
          </w:tcPr>
          <w:p w:rsidR="00BD7FBC" w:rsidRPr="00867DCA" w:rsidRDefault="00BD7FBC" w:rsidP="00251BF5">
            <w:pPr>
              <w:numPr>
                <w:ilvl w:val="0"/>
                <w:numId w:val="11"/>
              </w:numPr>
              <w:spacing w:after="0" w:line="240" w:lineRule="auto"/>
              <w:rPr>
                <w:rFonts w:ascii="Times New Roman" w:hAnsi="Times New Roman"/>
                <w:sz w:val="24"/>
                <w:szCs w:val="23"/>
              </w:rPr>
            </w:pPr>
            <w:r w:rsidRPr="00867DCA">
              <w:rPr>
                <w:rFonts w:ascii="Times New Roman" w:hAnsi="Times New Roman"/>
                <w:sz w:val="24"/>
                <w:szCs w:val="23"/>
              </w:rPr>
              <w:t>nejmenší hodnota</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Maximum</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1,03</w:t>
            </w:r>
          </w:p>
        </w:tc>
        <w:tc>
          <w:tcPr>
            <w:tcW w:w="0" w:type="auto"/>
            <w:vAlign w:val="center"/>
          </w:tcPr>
          <w:p w:rsidR="00BD7FBC" w:rsidRPr="00867DCA" w:rsidRDefault="00BD7FBC" w:rsidP="00251BF5">
            <w:pPr>
              <w:spacing w:after="0" w:line="240" w:lineRule="auto"/>
              <w:ind w:left="360"/>
              <w:rPr>
                <w:rFonts w:ascii="Times New Roman" w:hAnsi="Times New Roman"/>
                <w:sz w:val="24"/>
                <w:szCs w:val="23"/>
              </w:rPr>
            </w:pPr>
            <w:r w:rsidRPr="00867DCA">
              <w:rPr>
                <w:rFonts w:ascii="Times New Roman" w:hAnsi="Times New Roman"/>
                <w:sz w:val="24"/>
                <w:szCs w:val="23"/>
              </w:rPr>
              <w:t>40,67</w:t>
            </w:r>
          </w:p>
        </w:tc>
        <w:tc>
          <w:tcPr>
            <w:tcW w:w="0" w:type="auto"/>
            <w:vAlign w:val="center"/>
          </w:tcPr>
          <w:p w:rsidR="00BD7FBC" w:rsidRPr="00867DCA" w:rsidRDefault="00BD7FBC" w:rsidP="00251BF5">
            <w:pPr>
              <w:numPr>
                <w:ilvl w:val="0"/>
                <w:numId w:val="11"/>
              </w:numPr>
              <w:spacing w:after="0" w:line="240" w:lineRule="auto"/>
              <w:rPr>
                <w:rFonts w:ascii="Times New Roman" w:hAnsi="Times New Roman" w:cs="Arial"/>
                <w:sz w:val="24"/>
                <w:szCs w:val="23"/>
              </w:rPr>
            </w:pPr>
            <w:r w:rsidRPr="00867DCA">
              <w:rPr>
                <w:rFonts w:ascii="Times New Roman" w:hAnsi="Times New Roman"/>
                <w:sz w:val="24"/>
                <w:szCs w:val="23"/>
              </w:rPr>
              <w:t>nejvyšší hodnota</w:t>
            </w:r>
          </w:p>
        </w:tc>
      </w:tr>
      <w:tr w:rsidR="00BD7FBC" w:rsidRPr="00867DCA" w:rsidTr="00BD7FBC">
        <w:trPr>
          <w:trHeight w:val="255"/>
        </w:trPr>
        <w:tc>
          <w:tcPr>
            <w:tcW w:w="0" w:type="auto"/>
            <w:shd w:val="clear" w:color="auto" w:fill="B3B3B3"/>
            <w:noWrap/>
            <w:vAlign w:val="center"/>
          </w:tcPr>
          <w:p w:rsidR="00E52878" w:rsidRDefault="00E52878" w:rsidP="00251BF5">
            <w:pPr>
              <w:spacing w:after="0" w:line="240" w:lineRule="auto"/>
              <w:jc w:val="center"/>
              <w:rPr>
                <w:rFonts w:ascii="Times New Roman" w:hAnsi="Times New Roman" w:cs="Arial"/>
                <w:b/>
                <w:bCs/>
                <w:color w:val="000000"/>
                <w:sz w:val="24"/>
                <w:szCs w:val="23"/>
              </w:rPr>
            </w:pPr>
            <w:r>
              <w:rPr>
                <w:noProof/>
                <w:lang w:eastAsia="cs-CZ"/>
              </w:rPr>
              <w:drawing>
                <wp:inline distT="0" distB="0" distL="0" distR="0" wp14:anchorId="7E80C7B8" wp14:editId="2D7AD2CF">
                  <wp:extent cx="672861" cy="625179"/>
                  <wp:effectExtent l="0" t="0" r="0" b="3810"/>
                  <wp:docPr id="37" name="Obrázek 37" descr="http://www.spsul.cz/images/smil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sul.cz/images/smile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12" cy="628292"/>
                          </a:xfrm>
                          <a:prstGeom prst="rect">
                            <a:avLst/>
                          </a:prstGeom>
                          <a:noFill/>
                          <a:ln>
                            <a:noFill/>
                          </a:ln>
                        </pic:spPr>
                      </pic:pic>
                    </a:graphicData>
                  </a:graphic>
                </wp:inline>
              </w:drawing>
            </w:r>
          </w:p>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Medián</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0,88</w:t>
            </w:r>
          </w:p>
        </w:tc>
        <w:tc>
          <w:tcPr>
            <w:tcW w:w="0" w:type="auto"/>
            <w:vAlign w:val="center"/>
          </w:tcPr>
          <w:p w:rsidR="00BD7FBC" w:rsidRPr="00867DCA" w:rsidRDefault="00BD7FBC" w:rsidP="00251BF5">
            <w:pPr>
              <w:spacing w:after="0" w:line="240" w:lineRule="auto"/>
              <w:ind w:left="360"/>
              <w:rPr>
                <w:rFonts w:ascii="Times New Roman" w:hAnsi="Times New Roman"/>
                <w:bCs/>
                <w:sz w:val="24"/>
                <w:szCs w:val="23"/>
              </w:rPr>
            </w:pPr>
            <w:r w:rsidRPr="00867DCA">
              <w:rPr>
                <w:rFonts w:ascii="Times New Roman" w:hAnsi="Times New Roman"/>
                <w:bCs/>
                <w:sz w:val="24"/>
                <w:szCs w:val="23"/>
              </w:rPr>
              <w:t>24,39</w:t>
            </w:r>
          </w:p>
        </w:tc>
        <w:tc>
          <w:tcPr>
            <w:tcW w:w="0" w:type="auto"/>
            <w:vAlign w:val="center"/>
          </w:tcPr>
          <w:p w:rsidR="00BD7FBC" w:rsidRPr="00867DCA" w:rsidRDefault="00BD7FBC" w:rsidP="00251BF5">
            <w:pPr>
              <w:numPr>
                <w:ilvl w:val="0"/>
                <w:numId w:val="9"/>
              </w:numPr>
              <w:spacing w:after="0" w:line="240" w:lineRule="auto"/>
              <w:rPr>
                <w:rFonts w:ascii="Times New Roman" w:hAnsi="Times New Roman"/>
                <w:sz w:val="24"/>
                <w:szCs w:val="23"/>
              </w:rPr>
            </w:pPr>
            <w:r w:rsidRPr="00867DCA">
              <w:rPr>
                <w:rFonts w:ascii="Times New Roman" w:hAnsi="Times New Roman"/>
                <w:bCs/>
                <w:sz w:val="24"/>
                <w:szCs w:val="23"/>
              </w:rPr>
              <w:t>medián</w:t>
            </w:r>
            <w:r w:rsidRPr="00867DCA">
              <w:rPr>
                <w:rFonts w:ascii="Times New Roman" w:hAnsi="Times New Roman"/>
                <w:sz w:val="24"/>
                <w:szCs w:val="23"/>
              </w:rPr>
              <w:t xml:space="preserve"> (označován </w:t>
            </w:r>
            <w:proofErr w:type="spellStart"/>
            <w:r w:rsidRPr="00867DCA">
              <w:rPr>
                <w:rFonts w:ascii="Times New Roman" w:hAnsi="Times New Roman"/>
                <w:sz w:val="24"/>
                <w:szCs w:val="23"/>
              </w:rPr>
              <w:t>Me</w:t>
            </w:r>
            <w:proofErr w:type="spellEnd"/>
            <w:r w:rsidRPr="00867DCA">
              <w:rPr>
                <w:rFonts w:ascii="Times New Roman" w:hAnsi="Times New Roman"/>
                <w:sz w:val="24"/>
                <w:szCs w:val="23"/>
              </w:rPr>
              <w:t xml:space="preserve"> nebo</w:t>
            </w:r>
            <w:r w:rsidRPr="00867DCA">
              <w:rPr>
                <w:rFonts w:ascii="Times New Roman" w:hAnsi="Times New Roman"/>
                <w:position w:val="-6"/>
                <w:sz w:val="24"/>
                <w:szCs w:val="23"/>
              </w:rPr>
              <w:object w:dxaOrig="220" w:dyaOrig="279">
                <v:shape id="_x0000_i2782" type="#_x0000_t75" style="width:10.75pt;height:13.95pt" o:ole="">
                  <v:imagedata r:id="rId71" o:title=""/>
                </v:shape>
                <o:OLEObject Type="Embed" ProgID="Equation.3" ShapeID="_x0000_i2782" DrawAspect="Content" ObjectID="_1427480927" r:id="rId72"/>
              </w:object>
            </w:r>
            <w:r w:rsidRPr="00867DCA">
              <w:rPr>
                <w:rFonts w:ascii="Times New Roman" w:hAnsi="Times New Roman"/>
                <w:sz w:val="24"/>
                <w:szCs w:val="23"/>
              </w:rPr>
              <w:t>) je hodnota, jež dělí řadu podle velikosti seřazených výsledků na dvě stejně početné poloviny.</w:t>
            </w:r>
          </w:p>
          <w:p w:rsidR="00BD7FBC" w:rsidRPr="00867DCA" w:rsidRDefault="00BD7FBC" w:rsidP="00251BF5">
            <w:pPr>
              <w:pStyle w:val="Normlnweb"/>
              <w:numPr>
                <w:ilvl w:val="0"/>
                <w:numId w:val="10"/>
              </w:numPr>
              <w:spacing w:before="0" w:after="0" w:line="240" w:lineRule="auto"/>
              <w:rPr>
                <w:szCs w:val="23"/>
              </w:rPr>
            </w:pPr>
            <w:r w:rsidRPr="00867DCA">
              <w:rPr>
                <w:szCs w:val="23"/>
              </w:rPr>
              <w:t>není ovlivněný extrémními hodnotami.</w:t>
            </w:r>
          </w:p>
          <w:p w:rsidR="00BD7FBC" w:rsidRPr="00867DCA" w:rsidRDefault="00BD7FBC" w:rsidP="00251BF5">
            <w:pPr>
              <w:pStyle w:val="Normlnweb"/>
              <w:numPr>
                <w:ilvl w:val="0"/>
                <w:numId w:val="10"/>
              </w:numPr>
              <w:spacing w:before="0" w:after="0" w:line="240" w:lineRule="auto"/>
              <w:rPr>
                <w:szCs w:val="23"/>
              </w:rPr>
            </w:pPr>
            <w:r w:rsidRPr="00867DCA">
              <w:rPr>
                <w:szCs w:val="23"/>
              </w:rPr>
              <w:t>medián lze definovat na každém souboru uspořádaném relací „menší nebo rovno“, i když se nejedná o soubor čísel. Například medián souboru {absolvent ZŠ, vyučen, vyučen s maturitou, vysokoškolák} je roven hodnotě „vyučen“, pokud kategorie vzdělání považujeme za seřazené podle náročnosti školy.</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 xml:space="preserve">Spodní </w:t>
            </w:r>
            <w:proofErr w:type="spellStart"/>
            <w:r w:rsidRPr="00867DCA">
              <w:rPr>
                <w:rFonts w:ascii="Times New Roman" w:hAnsi="Times New Roman" w:cs="Arial"/>
                <w:b/>
                <w:bCs/>
                <w:color w:val="000000"/>
                <w:sz w:val="24"/>
                <w:szCs w:val="23"/>
              </w:rPr>
              <w:t>kvartil</w:t>
            </w:r>
            <w:proofErr w:type="spellEnd"/>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0,84</w:t>
            </w:r>
          </w:p>
        </w:tc>
        <w:tc>
          <w:tcPr>
            <w:tcW w:w="0" w:type="auto"/>
            <w:vAlign w:val="center"/>
          </w:tcPr>
          <w:p w:rsidR="00BD7FBC" w:rsidRPr="00867DCA" w:rsidRDefault="00BD7FBC" w:rsidP="00251BF5">
            <w:pPr>
              <w:spacing w:after="0" w:line="240" w:lineRule="auto"/>
              <w:ind w:left="360"/>
              <w:rPr>
                <w:rFonts w:ascii="Times New Roman" w:hAnsi="Times New Roman"/>
                <w:sz w:val="24"/>
                <w:szCs w:val="23"/>
              </w:rPr>
            </w:pPr>
            <w:r w:rsidRPr="00867DCA">
              <w:rPr>
                <w:rFonts w:ascii="Times New Roman" w:hAnsi="Times New Roman"/>
                <w:sz w:val="24"/>
                <w:szCs w:val="23"/>
              </w:rPr>
              <w:t>22,16</w:t>
            </w:r>
          </w:p>
        </w:tc>
        <w:tc>
          <w:tcPr>
            <w:tcW w:w="0" w:type="auto"/>
            <w:vMerge w:val="restart"/>
            <w:vAlign w:val="center"/>
          </w:tcPr>
          <w:p w:rsidR="00BD7FBC" w:rsidRPr="00867DCA" w:rsidRDefault="00BD7FBC" w:rsidP="00251BF5">
            <w:pPr>
              <w:numPr>
                <w:ilvl w:val="0"/>
                <w:numId w:val="12"/>
              </w:numPr>
              <w:spacing w:after="0" w:line="240" w:lineRule="auto"/>
              <w:rPr>
                <w:rFonts w:ascii="Times New Roman" w:hAnsi="Times New Roman" w:cs="Arial"/>
                <w:sz w:val="24"/>
                <w:szCs w:val="23"/>
              </w:rPr>
            </w:pPr>
            <w:hyperlink r:id="rId73" w:tooltip="Kvartil" w:history="1">
              <w:proofErr w:type="spellStart"/>
              <w:r w:rsidRPr="00867DCA">
                <w:rPr>
                  <w:rStyle w:val="Hypertextovodkaz"/>
                  <w:rFonts w:ascii="Times New Roman" w:hAnsi="Times New Roman"/>
                  <w:color w:val="auto"/>
                  <w:sz w:val="24"/>
                  <w:szCs w:val="23"/>
                </w:rPr>
                <w:t>kvartily</w:t>
              </w:r>
              <w:proofErr w:type="spellEnd"/>
            </w:hyperlink>
            <w:r w:rsidRPr="00867DCA">
              <w:rPr>
                <w:rFonts w:ascii="Times New Roman" w:hAnsi="Times New Roman"/>
                <w:sz w:val="24"/>
                <w:szCs w:val="23"/>
              </w:rPr>
              <w:t xml:space="preserve"> oddělují ze statistického souboru čtvrtiny. Rozlišuje se </w:t>
            </w:r>
            <w:r w:rsidRPr="00867DCA">
              <w:rPr>
                <w:rFonts w:ascii="Times New Roman" w:hAnsi="Times New Roman"/>
                <w:iCs/>
                <w:sz w:val="24"/>
                <w:szCs w:val="23"/>
              </w:rPr>
              <w:t xml:space="preserve">spodní </w:t>
            </w:r>
            <w:proofErr w:type="spellStart"/>
            <w:r w:rsidRPr="00867DCA">
              <w:rPr>
                <w:rFonts w:ascii="Times New Roman" w:hAnsi="Times New Roman"/>
                <w:iCs/>
                <w:sz w:val="24"/>
                <w:szCs w:val="23"/>
              </w:rPr>
              <w:t>kvartil</w:t>
            </w:r>
            <w:proofErr w:type="spellEnd"/>
            <w:r w:rsidRPr="00867DCA">
              <w:rPr>
                <w:rFonts w:ascii="Times New Roman" w:hAnsi="Times New Roman"/>
                <w:sz w:val="24"/>
                <w:szCs w:val="23"/>
              </w:rPr>
              <w:t xml:space="preserve"> </w:t>
            </w:r>
            <w:r w:rsidRPr="00867DCA">
              <w:rPr>
                <w:rStyle w:val="texhtml"/>
                <w:rFonts w:ascii="Times New Roman" w:hAnsi="Times New Roman"/>
                <w:iCs/>
                <w:sz w:val="24"/>
                <w:szCs w:val="23"/>
              </w:rPr>
              <w:t>Q</w:t>
            </w:r>
            <w:r w:rsidRPr="00867DCA">
              <w:rPr>
                <w:rStyle w:val="texhtml"/>
                <w:rFonts w:ascii="Times New Roman" w:hAnsi="Times New Roman"/>
                <w:sz w:val="24"/>
                <w:szCs w:val="23"/>
                <w:vertAlign w:val="subscript"/>
              </w:rPr>
              <w:t>0,25</w:t>
            </w:r>
            <w:r w:rsidRPr="00867DCA">
              <w:rPr>
                <w:rFonts w:ascii="Times New Roman" w:hAnsi="Times New Roman"/>
                <w:sz w:val="24"/>
                <w:szCs w:val="23"/>
              </w:rPr>
              <w:t xml:space="preserve"> a </w:t>
            </w:r>
            <w:r w:rsidRPr="00867DCA">
              <w:rPr>
                <w:rFonts w:ascii="Times New Roman" w:hAnsi="Times New Roman"/>
                <w:iCs/>
                <w:sz w:val="24"/>
                <w:szCs w:val="23"/>
              </w:rPr>
              <w:t xml:space="preserve">horní </w:t>
            </w:r>
            <w:proofErr w:type="spellStart"/>
            <w:r w:rsidRPr="00867DCA">
              <w:rPr>
                <w:rFonts w:ascii="Times New Roman" w:hAnsi="Times New Roman"/>
                <w:iCs/>
                <w:sz w:val="24"/>
                <w:szCs w:val="23"/>
              </w:rPr>
              <w:t>kvartil</w:t>
            </w:r>
            <w:proofErr w:type="spellEnd"/>
            <w:r w:rsidRPr="00867DCA">
              <w:rPr>
                <w:rFonts w:ascii="Times New Roman" w:hAnsi="Times New Roman"/>
                <w:sz w:val="24"/>
                <w:szCs w:val="23"/>
              </w:rPr>
              <w:t xml:space="preserve"> </w:t>
            </w:r>
            <w:r w:rsidRPr="00867DCA">
              <w:rPr>
                <w:rStyle w:val="texhtml"/>
                <w:rFonts w:ascii="Times New Roman" w:hAnsi="Times New Roman"/>
                <w:iCs/>
                <w:sz w:val="24"/>
                <w:szCs w:val="23"/>
              </w:rPr>
              <w:t>Q</w:t>
            </w:r>
            <w:r w:rsidRPr="00867DCA">
              <w:rPr>
                <w:rStyle w:val="texhtml"/>
                <w:rFonts w:ascii="Times New Roman" w:hAnsi="Times New Roman"/>
                <w:sz w:val="24"/>
                <w:szCs w:val="23"/>
                <w:vertAlign w:val="subscript"/>
              </w:rPr>
              <w:t>0,75</w:t>
            </w:r>
            <w:r w:rsidRPr="00867DCA">
              <w:rPr>
                <w:rFonts w:ascii="Times New Roman" w:hAnsi="Times New Roman"/>
                <w:sz w:val="24"/>
                <w:szCs w:val="23"/>
              </w:rPr>
              <w:t>. Data předpokládají uspořádaný výběr.</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 xml:space="preserve">Horní </w:t>
            </w:r>
            <w:proofErr w:type="spellStart"/>
            <w:r w:rsidRPr="00867DCA">
              <w:rPr>
                <w:rFonts w:ascii="Times New Roman" w:hAnsi="Times New Roman" w:cs="Arial"/>
                <w:b/>
                <w:bCs/>
                <w:color w:val="000000"/>
                <w:sz w:val="24"/>
                <w:szCs w:val="23"/>
              </w:rPr>
              <w:t>kvartil</w:t>
            </w:r>
            <w:proofErr w:type="spellEnd"/>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0,92</w:t>
            </w:r>
          </w:p>
        </w:tc>
        <w:tc>
          <w:tcPr>
            <w:tcW w:w="0" w:type="auto"/>
            <w:vAlign w:val="center"/>
          </w:tcPr>
          <w:p w:rsidR="00BD7FBC" w:rsidRPr="00867DCA" w:rsidRDefault="00BD7FBC" w:rsidP="00251BF5">
            <w:pPr>
              <w:spacing w:after="0" w:line="240" w:lineRule="auto"/>
              <w:ind w:left="360"/>
              <w:rPr>
                <w:rFonts w:ascii="Times New Roman" w:hAnsi="Times New Roman" w:cs="Arial"/>
                <w:sz w:val="24"/>
                <w:szCs w:val="23"/>
              </w:rPr>
            </w:pPr>
            <w:r w:rsidRPr="00867DCA">
              <w:rPr>
                <w:rFonts w:ascii="Times New Roman" w:hAnsi="Times New Roman" w:cs="Arial"/>
                <w:sz w:val="24"/>
                <w:szCs w:val="23"/>
              </w:rPr>
              <w:t>27,36</w:t>
            </w:r>
          </w:p>
        </w:tc>
        <w:tc>
          <w:tcPr>
            <w:tcW w:w="0" w:type="auto"/>
            <w:vMerge/>
            <w:vAlign w:val="center"/>
          </w:tcPr>
          <w:p w:rsidR="00BD7FBC" w:rsidRPr="00867DCA" w:rsidRDefault="00BD7FBC" w:rsidP="00251BF5">
            <w:pPr>
              <w:spacing w:after="0" w:line="240" w:lineRule="auto"/>
              <w:rPr>
                <w:rFonts w:ascii="Times New Roman" w:hAnsi="Times New Roman" w:cs="Arial"/>
                <w:sz w:val="24"/>
                <w:szCs w:val="23"/>
              </w:rPr>
            </w:pP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Rozpětí</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0,43</w:t>
            </w:r>
          </w:p>
        </w:tc>
        <w:tc>
          <w:tcPr>
            <w:tcW w:w="0" w:type="auto"/>
            <w:vAlign w:val="center"/>
          </w:tcPr>
          <w:p w:rsidR="00BD7FBC" w:rsidRPr="00867DCA" w:rsidRDefault="00BD7FBC" w:rsidP="00251BF5">
            <w:pPr>
              <w:spacing w:after="0" w:line="240" w:lineRule="auto"/>
              <w:ind w:left="360"/>
              <w:rPr>
                <w:rFonts w:ascii="Times New Roman" w:hAnsi="Times New Roman" w:cs="Arial"/>
                <w:sz w:val="24"/>
                <w:szCs w:val="23"/>
              </w:rPr>
            </w:pPr>
            <w:r w:rsidRPr="00867DCA">
              <w:rPr>
                <w:rFonts w:ascii="Times New Roman" w:hAnsi="Times New Roman" w:cs="Arial"/>
                <w:sz w:val="24"/>
                <w:szCs w:val="23"/>
              </w:rPr>
              <w:t>23,9</w:t>
            </w:r>
          </w:p>
        </w:tc>
        <w:tc>
          <w:tcPr>
            <w:tcW w:w="0" w:type="auto"/>
            <w:vAlign w:val="center"/>
          </w:tcPr>
          <w:p w:rsidR="00BD7FBC" w:rsidRPr="00867DCA" w:rsidRDefault="00BD7FBC" w:rsidP="00251BF5">
            <w:pPr>
              <w:numPr>
                <w:ilvl w:val="0"/>
                <w:numId w:val="12"/>
              </w:numPr>
              <w:spacing w:after="0" w:line="240" w:lineRule="auto"/>
              <w:rPr>
                <w:rFonts w:ascii="Times New Roman" w:hAnsi="Times New Roman" w:cs="Arial"/>
                <w:sz w:val="24"/>
                <w:szCs w:val="23"/>
              </w:rPr>
            </w:pPr>
            <w:r w:rsidRPr="00867DCA">
              <w:rPr>
                <w:rFonts w:ascii="Times New Roman" w:hAnsi="Times New Roman" w:cs="Arial"/>
                <w:sz w:val="24"/>
                <w:szCs w:val="23"/>
              </w:rPr>
              <w:t>rozdíl mezi maximem a minimem</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proofErr w:type="spellStart"/>
            <w:r w:rsidRPr="00867DCA">
              <w:rPr>
                <w:rFonts w:ascii="Times New Roman" w:hAnsi="Times New Roman" w:cs="Arial"/>
                <w:b/>
                <w:bCs/>
                <w:color w:val="000000"/>
                <w:sz w:val="24"/>
                <w:szCs w:val="23"/>
              </w:rPr>
              <w:t>Kvartilové</w:t>
            </w:r>
            <w:proofErr w:type="spellEnd"/>
            <w:r w:rsidRPr="00867DCA">
              <w:rPr>
                <w:rFonts w:ascii="Times New Roman" w:hAnsi="Times New Roman" w:cs="Arial"/>
                <w:b/>
                <w:bCs/>
                <w:color w:val="000000"/>
                <w:sz w:val="24"/>
                <w:szCs w:val="23"/>
              </w:rPr>
              <w:t xml:space="preserve"> </w:t>
            </w:r>
          </w:p>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rozpětí</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0,08</w:t>
            </w:r>
          </w:p>
        </w:tc>
        <w:tc>
          <w:tcPr>
            <w:tcW w:w="0" w:type="auto"/>
            <w:vAlign w:val="center"/>
          </w:tcPr>
          <w:p w:rsidR="00BD7FBC" w:rsidRPr="00867DCA" w:rsidRDefault="00BD7FBC" w:rsidP="00251BF5">
            <w:pPr>
              <w:spacing w:after="0" w:line="240" w:lineRule="auto"/>
              <w:ind w:left="360"/>
              <w:rPr>
                <w:rFonts w:ascii="Times New Roman" w:hAnsi="Times New Roman"/>
                <w:sz w:val="24"/>
                <w:szCs w:val="23"/>
              </w:rPr>
            </w:pPr>
            <w:r w:rsidRPr="00867DCA">
              <w:rPr>
                <w:rFonts w:ascii="Times New Roman" w:hAnsi="Times New Roman"/>
                <w:sz w:val="24"/>
                <w:szCs w:val="23"/>
              </w:rPr>
              <w:t>5,2</w:t>
            </w:r>
          </w:p>
        </w:tc>
        <w:tc>
          <w:tcPr>
            <w:tcW w:w="0" w:type="auto"/>
            <w:vAlign w:val="center"/>
          </w:tcPr>
          <w:p w:rsidR="00BD7FBC" w:rsidRPr="00867DCA" w:rsidRDefault="00BD7FBC" w:rsidP="00251BF5">
            <w:pPr>
              <w:numPr>
                <w:ilvl w:val="0"/>
                <w:numId w:val="12"/>
              </w:numPr>
              <w:spacing w:after="0" w:line="240" w:lineRule="auto"/>
              <w:rPr>
                <w:rFonts w:ascii="Times New Roman" w:hAnsi="Times New Roman" w:cs="Arial"/>
                <w:sz w:val="24"/>
                <w:szCs w:val="23"/>
              </w:rPr>
            </w:pPr>
            <w:r w:rsidRPr="00867DCA">
              <w:rPr>
                <w:rFonts w:ascii="Times New Roman" w:hAnsi="Times New Roman"/>
                <w:sz w:val="24"/>
                <w:szCs w:val="23"/>
              </w:rPr>
              <w:t xml:space="preserve">pomocí horního a spodního </w:t>
            </w:r>
            <w:proofErr w:type="spellStart"/>
            <w:r w:rsidRPr="00867DCA">
              <w:rPr>
                <w:rFonts w:ascii="Times New Roman" w:hAnsi="Times New Roman"/>
                <w:sz w:val="24"/>
                <w:szCs w:val="23"/>
              </w:rPr>
              <w:t>kvartilu</w:t>
            </w:r>
            <w:proofErr w:type="spellEnd"/>
            <w:r w:rsidRPr="00867DCA">
              <w:rPr>
                <w:rFonts w:ascii="Times New Roman" w:hAnsi="Times New Roman"/>
                <w:sz w:val="24"/>
                <w:szCs w:val="23"/>
              </w:rPr>
              <w:t xml:space="preserve"> lze zavést </w:t>
            </w:r>
            <w:proofErr w:type="spellStart"/>
            <w:r w:rsidRPr="00867DCA">
              <w:rPr>
                <w:rFonts w:ascii="Times New Roman" w:hAnsi="Times New Roman"/>
                <w:sz w:val="24"/>
                <w:szCs w:val="23"/>
              </w:rPr>
              <w:t>mezikvartilové</w:t>
            </w:r>
            <w:proofErr w:type="spellEnd"/>
            <w:r w:rsidRPr="00867DCA">
              <w:rPr>
                <w:rFonts w:ascii="Times New Roman" w:hAnsi="Times New Roman"/>
                <w:sz w:val="24"/>
                <w:szCs w:val="23"/>
              </w:rPr>
              <w:t xml:space="preserve"> rozpětí, které definujeme jako hodnotu </w:t>
            </w:r>
            <w:r w:rsidRPr="00867DCA">
              <w:rPr>
                <w:rStyle w:val="texhtml"/>
                <w:rFonts w:ascii="Times New Roman" w:hAnsi="Times New Roman"/>
                <w:iCs/>
                <w:sz w:val="24"/>
                <w:szCs w:val="23"/>
              </w:rPr>
              <w:t>Q</w:t>
            </w:r>
            <w:r w:rsidRPr="00867DCA">
              <w:rPr>
                <w:rStyle w:val="texhtml"/>
                <w:rFonts w:ascii="Times New Roman" w:hAnsi="Times New Roman"/>
                <w:sz w:val="24"/>
                <w:szCs w:val="23"/>
                <w:vertAlign w:val="subscript"/>
              </w:rPr>
              <w:t>0,75</w:t>
            </w:r>
            <w:r w:rsidRPr="00867DCA">
              <w:rPr>
                <w:rStyle w:val="texhtml"/>
                <w:rFonts w:ascii="Times New Roman" w:hAnsi="Times New Roman"/>
                <w:sz w:val="24"/>
                <w:szCs w:val="23"/>
              </w:rPr>
              <w:t xml:space="preserve"> − </w:t>
            </w:r>
            <w:r w:rsidRPr="00867DCA">
              <w:rPr>
                <w:rStyle w:val="texhtml"/>
                <w:rFonts w:ascii="Times New Roman" w:hAnsi="Times New Roman"/>
                <w:iCs/>
                <w:sz w:val="24"/>
                <w:szCs w:val="23"/>
              </w:rPr>
              <w:t>Q</w:t>
            </w:r>
            <w:r w:rsidRPr="00867DCA">
              <w:rPr>
                <w:rStyle w:val="texhtml"/>
                <w:rFonts w:ascii="Times New Roman" w:hAnsi="Times New Roman"/>
                <w:sz w:val="24"/>
                <w:szCs w:val="23"/>
                <w:vertAlign w:val="subscript"/>
              </w:rPr>
              <w:t>0,25</w:t>
            </w:r>
            <w:r w:rsidRPr="00867DCA">
              <w:rPr>
                <w:rFonts w:ascii="Times New Roman" w:hAnsi="Times New Roman"/>
                <w:sz w:val="24"/>
                <w:szCs w:val="23"/>
              </w:rPr>
              <w:t>.</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Rozptyl</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0,00284</w:t>
            </w:r>
          </w:p>
        </w:tc>
        <w:tc>
          <w:tcPr>
            <w:tcW w:w="0" w:type="auto"/>
            <w:vAlign w:val="center"/>
          </w:tcPr>
          <w:p w:rsidR="00BD7FBC" w:rsidRPr="00867DCA" w:rsidRDefault="00BD7FBC" w:rsidP="00251BF5">
            <w:pPr>
              <w:spacing w:after="0" w:line="240" w:lineRule="auto"/>
              <w:ind w:left="360"/>
              <w:rPr>
                <w:rFonts w:ascii="Times New Roman" w:hAnsi="Times New Roman"/>
                <w:bCs/>
                <w:sz w:val="24"/>
                <w:szCs w:val="23"/>
              </w:rPr>
            </w:pPr>
            <w:r w:rsidRPr="00867DCA">
              <w:rPr>
                <w:rFonts w:ascii="Times New Roman" w:hAnsi="Times New Roman"/>
                <w:bCs/>
                <w:sz w:val="24"/>
                <w:szCs w:val="23"/>
              </w:rPr>
              <w:t>15,40</w:t>
            </w:r>
          </w:p>
        </w:tc>
        <w:tc>
          <w:tcPr>
            <w:tcW w:w="0" w:type="auto"/>
            <w:vAlign w:val="center"/>
          </w:tcPr>
          <w:p w:rsidR="00BD7FBC" w:rsidRPr="00867DCA" w:rsidRDefault="00BD7FBC" w:rsidP="00251BF5">
            <w:pPr>
              <w:numPr>
                <w:ilvl w:val="0"/>
                <w:numId w:val="12"/>
              </w:numPr>
              <w:spacing w:after="0" w:line="240" w:lineRule="auto"/>
              <w:rPr>
                <w:rFonts w:ascii="Times New Roman" w:hAnsi="Times New Roman" w:cs="Arial"/>
                <w:sz w:val="24"/>
                <w:szCs w:val="23"/>
              </w:rPr>
            </w:pPr>
            <w:r w:rsidRPr="00867DCA">
              <w:rPr>
                <w:rFonts w:ascii="Times New Roman" w:hAnsi="Times New Roman"/>
                <w:bCs/>
                <w:sz w:val="24"/>
                <w:szCs w:val="23"/>
              </w:rPr>
              <w:t xml:space="preserve">rozptyl </w:t>
            </w:r>
            <w:r w:rsidRPr="00867DCA">
              <w:rPr>
                <w:rFonts w:ascii="Times New Roman" w:hAnsi="Times New Roman"/>
                <w:sz w:val="24"/>
                <w:szCs w:val="23"/>
              </w:rPr>
              <w:t xml:space="preserve">- jedná se o </w:t>
            </w:r>
            <w:hyperlink r:id="rId74" w:tooltip="Charakteristika náhodné veličiny" w:history="1">
              <w:r w:rsidRPr="00867DCA">
                <w:rPr>
                  <w:rStyle w:val="Hypertextovodkaz"/>
                  <w:rFonts w:ascii="Times New Roman" w:hAnsi="Times New Roman"/>
                  <w:color w:val="auto"/>
                  <w:sz w:val="24"/>
                  <w:szCs w:val="23"/>
                </w:rPr>
                <w:t>charakteristiku</w:t>
              </w:r>
            </w:hyperlink>
            <w:r w:rsidRPr="00867DCA">
              <w:rPr>
                <w:rFonts w:ascii="Times New Roman" w:hAnsi="Times New Roman"/>
                <w:sz w:val="24"/>
                <w:szCs w:val="23"/>
              </w:rPr>
              <w:t xml:space="preserve"> variability </w:t>
            </w:r>
            <w:hyperlink r:id="rId75" w:tooltip="Rozdělení pravděpodobnosti" w:history="1">
              <w:r w:rsidRPr="00867DCA">
                <w:rPr>
                  <w:rStyle w:val="Hypertextovodkaz"/>
                  <w:rFonts w:ascii="Times New Roman" w:hAnsi="Times New Roman"/>
                  <w:color w:val="auto"/>
                  <w:sz w:val="24"/>
                  <w:szCs w:val="23"/>
                </w:rPr>
                <w:t>rozdělení pravděpodobnosti</w:t>
              </w:r>
            </w:hyperlink>
            <w:r w:rsidRPr="00867DCA">
              <w:rPr>
                <w:rFonts w:ascii="Times New Roman" w:hAnsi="Times New Roman"/>
                <w:sz w:val="24"/>
                <w:szCs w:val="23"/>
              </w:rPr>
              <w:t xml:space="preserve"> náhodné veličiny, která </w:t>
            </w:r>
            <w:r w:rsidRPr="00867DCA">
              <w:rPr>
                <w:rFonts w:ascii="Times New Roman" w:hAnsi="Times New Roman"/>
                <w:sz w:val="24"/>
                <w:szCs w:val="23"/>
              </w:rPr>
              <w:lastRenderedPageBreak/>
              <w:t xml:space="preserve">vyjadřuje variabilitu rozdělení </w:t>
            </w:r>
            <w:hyperlink r:id="rId76" w:tooltip="Statistický soubor" w:history="1">
              <w:r w:rsidRPr="00867DCA">
                <w:rPr>
                  <w:rStyle w:val="Hypertextovodkaz"/>
                  <w:rFonts w:ascii="Times New Roman" w:hAnsi="Times New Roman"/>
                  <w:color w:val="auto"/>
                  <w:sz w:val="24"/>
                  <w:szCs w:val="23"/>
                </w:rPr>
                <w:t>souboru</w:t>
              </w:r>
            </w:hyperlink>
            <w:r w:rsidRPr="00867DCA">
              <w:rPr>
                <w:rFonts w:ascii="Times New Roman" w:hAnsi="Times New Roman"/>
                <w:sz w:val="24"/>
                <w:szCs w:val="23"/>
              </w:rPr>
              <w:t xml:space="preserve"> kolem </w:t>
            </w:r>
            <w:hyperlink r:id="rId77" w:tooltip="Střední hodnota" w:history="1">
              <w:r w:rsidRPr="00867DCA">
                <w:rPr>
                  <w:rStyle w:val="Hypertextovodkaz"/>
                  <w:rFonts w:ascii="Times New Roman" w:hAnsi="Times New Roman"/>
                  <w:color w:val="auto"/>
                  <w:sz w:val="24"/>
                  <w:szCs w:val="23"/>
                </w:rPr>
                <w:t>střední hodnoty</w:t>
              </w:r>
            </w:hyperlink>
            <w:r w:rsidRPr="00867DCA">
              <w:rPr>
                <w:rFonts w:ascii="Times New Roman" w:hAnsi="Times New Roman"/>
                <w:sz w:val="24"/>
                <w:szCs w:val="23"/>
              </w:rPr>
              <w:t>.</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lastRenderedPageBreak/>
              <w:t xml:space="preserve">Směrodatná </w:t>
            </w:r>
          </w:p>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odchylka</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0,0533</w:t>
            </w:r>
          </w:p>
        </w:tc>
        <w:tc>
          <w:tcPr>
            <w:tcW w:w="0" w:type="auto"/>
            <w:vAlign w:val="center"/>
          </w:tcPr>
          <w:p w:rsidR="00BD7FBC" w:rsidRPr="00867DCA" w:rsidRDefault="00BD7FBC" w:rsidP="00251BF5">
            <w:pPr>
              <w:pStyle w:val="Normlnweb"/>
              <w:spacing w:before="0" w:after="0" w:line="240" w:lineRule="auto"/>
              <w:ind w:left="360"/>
              <w:rPr>
                <w:bCs/>
                <w:szCs w:val="23"/>
              </w:rPr>
            </w:pPr>
            <w:r w:rsidRPr="00867DCA">
              <w:rPr>
                <w:bCs/>
                <w:szCs w:val="23"/>
              </w:rPr>
              <w:t>3,92</w:t>
            </w:r>
          </w:p>
        </w:tc>
        <w:tc>
          <w:tcPr>
            <w:tcW w:w="0" w:type="auto"/>
            <w:vAlign w:val="center"/>
          </w:tcPr>
          <w:p w:rsidR="00BD7FBC" w:rsidRPr="00867DCA" w:rsidRDefault="00BD7FBC" w:rsidP="00251BF5">
            <w:pPr>
              <w:pStyle w:val="Normlnweb"/>
              <w:numPr>
                <w:ilvl w:val="0"/>
                <w:numId w:val="12"/>
              </w:numPr>
              <w:spacing w:before="0" w:after="0" w:line="240" w:lineRule="auto"/>
              <w:rPr>
                <w:szCs w:val="23"/>
              </w:rPr>
            </w:pPr>
            <w:r w:rsidRPr="00867DCA">
              <w:rPr>
                <w:bCs/>
                <w:szCs w:val="23"/>
              </w:rPr>
              <w:t>j</w:t>
            </w:r>
            <w:r w:rsidRPr="00867DCA">
              <w:rPr>
                <w:szCs w:val="23"/>
              </w:rPr>
              <w:t xml:space="preserve">edná se o </w:t>
            </w:r>
            <w:hyperlink r:id="rId78" w:tooltip="Kvadratický průměr" w:history="1">
              <w:r w:rsidRPr="00867DCA">
                <w:rPr>
                  <w:rStyle w:val="Hypertextovodkaz"/>
                  <w:color w:val="auto"/>
                  <w:szCs w:val="23"/>
                </w:rPr>
                <w:t>kvadratický průměr</w:t>
              </w:r>
            </w:hyperlink>
            <w:r w:rsidRPr="00867DCA">
              <w:rPr>
                <w:szCs w:val="23"/>
              </w:rPr>
              <w:t xml:space="preserve"> odchylek hodnot znaku od jejich </w:t>
            </w:r>
            <w:hyperlink r:id="rId79" w:tooltip="Aritmetický průměr" w:history="1">
              <w:r w:rsidRPr="00867DCA">
                <w:rPr>
                  <w:rStyle w:val="Hypertextovodkaz"/>
                  <w:color w:val="auto"/>
                  <w:szCs w:val="23"/>
                </w:rPr>
                <w:t>aritmetického průměru</w:t>
              </w:r>
            </w:hyperlink>
            <w:r w:rsidRPr="00867DCA">
              <w:rPr>
                <w:szCs w:val="23"/>
              </w:rPr>
              <w:t>. Vypovídá o tom, jak moc se od sebe navzájem liší typické případy v souboru zkoumaných čísel. Je-li malá, jsou si prvky souboru většinou navzájem podobné, a naopak velká směrodatná odchylka signalizuje velké vzájemné odlišnosti.</w:t>
            </w:r>
          </w:p>
        </w:tc>
      </w:tr>
      <w:tr w:rsidR="00BD7FBC" w:rsidRPr="00867DCA" w:rsidTr="00BD7FBC">
        <w:trPr>
          <w:trHeight w:val="255"/>
        </w:trPr>
        <w:tc>
          <w:tcPr>
            <w:tcW w:w="0" w:type="auto"/>
            <w:shd w:val="clear" w:color="auto" w:fill="B3B3B3"/>
            <w:noWrap/>
            <w:vAlign w:val="center"/>
          </w:tcPr>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 xml:space="preserve">Variační </w:t>
            </w:r>
          </w:p>
          <w:p w:rsidR="00BD7FBC" w:rsidRPr="00867DCA" w:rsidRDefault="00BD7FBC" w:rsidP="00251BF5">
            <w:pPr>
              <w:spacing w:after="0" w:line="240" w:lineRule="auto"/>
              <w:jc w:val="center"/>
              <w:rPr>
                <w:rFonts w:ascii="Times New Roman" w:hAnsi="Times New Roman" w:cs="Arial"/>
                <w:b/>
                <w:bCs/>
                <w:color w:val="000000"/>
                <w:sz w:val="24"/>
                <w:szCs w:val="23"/>
              </w:rPr>
            </w:pPr>
            <w:r w:rsidRPr="00867DCA">
              <w:rPr>
                <w:rFonts w:ascii="Times New Roman" w:hAnsi="Times New Roman" w:cs="Arial"/>
                <w:b/>
                <w:bCs/>
                <w:color w:val="000000"/>
                <w:sz w:val="24"/>
                <w:szCs w:val="23"/>
              </w:rPr>
              <w:t>koeficient</w:t>
            </w:r>
          </w:p>
        </w:tc>
        <w:tc>
          <w:tcPr>
            <w:tcW w:w="0" w:type="auto"/>
            <w:shd w:val="clear" w:color="auto" w:fill="auto"/>
            <w:noWrap/>
            <w:vAlign w:val="center"/>
          </w:tcPr>
          <w:p w:rsidR="00BD7FBC" w:rsidRPr="00867DCA" w:rsidRDefault="00BD7FBC" w:rsidP="00251BF5">
            <w:pPr>
              <w:spacing w:after="0" w:line="240" w:lineRule="auto"/>
              <w:jc w:val="right"/>
              <w:rPr>
                <w:rFonts w:ascii="Times New Roman" w:hAnsi="Times New Roman" w:cs="Arial"/>
                <w:color w:val="000000"/>
                <w:sz w:val="24"/>
                <w:szCs w:val="23"/>
              </w:rPr>
            </w:pPr>
            <w:r w:rsidRPr="00867DCA">
              <w:rPr>
                <w:rFonts w:ascii="Times New Roman" w:hAnsi="Times New Roman" w:cs="Arial"/>
                <w:color w:val="000000"/>
                <w:sz w:val="24"/>
                <w:szCs w:val="23"/>
              </w:rPr>
              <w:t>6,05</w:t>
            </w:r>
          </w:p>
        </w:tc>
        <w:tc>
          <w:tcPr>
            <w:tcW w:w="0" w:type="auto"/>
            <w:vAlign w:val="center"/>
          </w:tcPr>
          <w:p w:rsidR="00BD7FBC" w:rsidRPr="00867DCA" w:rsidRDefault="00BD7FBC" w:rsidP="00251BF5">
            <w:pPr>
              <w:spacing w:after="0" w:line="240" w:lineRule="auto"/>
              <w:ind w:left="360"/>
              <w:rPr>
                <w:rFonts w:ascii="Times New Roman" w:hAnsi="Times New Roman"/>
                <w:bCs/>
                <w:sz w:val="24"/>
                <w:szCs w:val="23"/>
                <w:lang w:eastAsia="cs-CZ"/>
              </w:rPr>
            </w:pPr>
            <w:r w:rsidRPr="00867DCA">
              <w:rPr>
                <w:rFonts w:ascii="Times New Roman" w:hAnsi="Times New Roman"/>
                <w:bCs/>
                <w:sz w:val="24"/>
                <w:szCs w:val="23"/>
                <w:lang w:eastAsia="cs-CZ"/>
              </w:rPr>
              <w:t>15,69</w:t>
            </w:r>
          </w:p>
        </w:tc>
        <w:tc>
          <w:tcPr>
            <w:tcW w:w="0" w:type="auto"/>
            <w:vAlign w:val="center"/>
          </w:tcPr>
          <w:p w:rsidR="00BD7FBC" w:rsidRPr="00867DCA" w:rsidRDefault="00BD7FBC" w:rsidP="00251BF5">
            <w:pPr>
              <w:numPr>
                <w:ilvl w:val="0"/>
                <w:numId w:val="12"/>
              </w:numPr>
              <w:spacing w:after="0" w:line="240" w:lineRule="auto"/>
              <w:rPr>
                <w:rFonts w:ascii="Times New Roman" w:hAnsi="Times New Roman"/>
                <w:sz w:val="24"/>
                <w:szCs w:val="23"/>
                <w:lang w:eastAsia="cs-CZ"/>
              </w:rPr>
            </w:pPr>
            <w:r w:rsidRPr="00867DCA">
              <w:rPr>
                <w:rFonts w:ascii="Times New Roman" w:hAnsi="Times New Roman"/>
                <w:bCs/>
                <w:sz w:val="24"/>
                <w:szCs w:val="23"/>
                <w:lang w:eastAsia="cs-CZ"/>
              </w:rPr>
              <w:t>variační koeficient</w:t>
            </w:r>
            <w:r w:rsidRPr="00867DCA">
              <w:rPr>
                <w:rFonts w:ascii="Times New Roman" w:hAnsi="Times New Roman"/>
                <w:sz w:val="24"/>
                <w:szCs w:val="23"/>
                <w:lang w:eastAsia="cs-CZ"/>
              </w:rPr>
              <w:t xml:space="preserve"> je použitelný i při porovnávání variability proměnných, které jsou v různých jednotkách</w:t>
            </w:r>
          </w:p>
        </w:tc>
      </w:tr>
    </w:tbl>
    <w:p w:rsidR="00270668" w:rsidRDefault="00270668" w:rsidP="00F87DE6">
      <w:pPr>
        <w:spacing w:after="0" w:line="240" w:lineRule="auto"/>
        <w:rPr>
          <w:rFonts w:ascii="Times New Roman" w:hAnsi="Times New Roman"/>
          <w:sz w:val="24"/>
        </w:rPr>
      </w:pPr>
    </w:p>
    <w:p w:rsidR="00270668" w:rsidRDefault="00270668" w:rsidP="00F87DE6">
      <w:pPr>
        <w:spacing w:after="0" w:line="240" w:lineRule="auto"/>
        <w:rPr>
          <w:rFonts w:ascii="Times New Roman" w:hAnsi="Times New Roman"/>
          <w:sz w:val="24"/>
        </w:rPr>
      </w:pPr>
    </w:p>
    <w:p w:rsidR="00270668" w:rsidRDefault="00270668" w:rsidP="00270668">
      <w:pPr>
        <w:pStyle w:val="Nadpis2"/>
      </w:pPr>
      <w:bookmarkStart w:id="21" w:name="_Toc353737741"/>
      <w:r>
        <w:t>Kontrolní otázky a úkoly</w:t>
      </w:r>
      <w:bookmarkEnd w:id="21"/>
    </w:p>
    <w:p w:rsidR="00270668" w:rsidRDefault="00270668" w:rsidP="00270668">
      <w:pPr>
        <w:pStyle w:val="Odstavecseseznamem"/>
        <w:numPr>
          <w:ilvl w:val="0"/>
          <w:numId w:val="46"/>
        </w:numPr>
        <w:spacing w:after="0" w:line="240" w:lineRule="auto"/>
        <w:rPr>
          <w:rFonts w:ascii="Times New Roman" w:hAnsi="Times New Roman"/>
          <w:sz w:val="24"/>
        </w:rPr>
      </w:pPr>
      <w:r w:rsidRPr="00270668">
        <w:rPr>
          <w:rFonts w:ascii="Times New Roman" w:hAnsi="Times New Roman"/>
          <w:sz w:val="24"/>
        </w:rPr>
        <w:t>Uve</w:t>
      </w:r>
      <w:r>
        <w:rPr>
          <w:rFonts w:ascii="Times New Roman" w:hAnsi="Times New Roman"/>
          <w:sz w:val="24"/>
        </w:rPr>
        <w:t>ďte rozdíl mezi aritmetickým průměrem a mediánem.</w:t>
      </w:r>
    </w:p>
    <w:p w:rsidR="00157DC1" w:rsidRDefault="00157DC1" w:rsidP="00270668">
      <w:pPr>
        <w:pStyle w:val="Odstavecseseznamem"/>
        <w:numPr>
          <w:ilvl w:val="0"/>
          <w:numId w:val="46"/>
        </w:numPr>
        <w:spacing w:after="0" w:line="240" w:lineRule="auto"/>
        <w:rPr>
          <w:rFonts w:ascii="Times New Roman" w:hAnsi="Times New Roman"/>
          <w:sz w:val="24"/>
        </w:rPr>
      </w:pPr>
      <w:r>
        <w:rPr>
          <w:rFonts w:ascii="Times New Roman" w:hAnsi="Times New Roman"/>
          <w:sz w:val="24"/>
        </w:rPr>
        <w:t>Uveďte nevýhody aritmetického průměru</w:t>
      </w:r>
    </w:p>
    <w:p w:rsidR="00157DC1" w:rsidRDefault="00157DC1" w:rsidP="00270668">
      <w:pPr>
        <w:pStyle w:val="Odstavecseseznamem"/>
        <w:numPr>
          <w:ilvl w:val="0"/>
          <w:numId w:val="46"/>
        </w:numPr>
        <w:spacing w:after="0" w:line="240" w:lineRule="auto"/>
        <w:rPr>
          <w:rFonts w:ascii="Times New Roman" w:hAnsi="Times New Roman"/>
          <w:sz w:val="24"/>
        </w:rPr>
      </w:pPr>
      <w:r>
        <w:rPr>
          <w:rFonts w:ascii="Times New Roman" w:hAnsi="Times New Roman"/>
          <w:sz w:val="24"/>
        </w:rPr>
        <w:t>Uveďte výhody aritmetického průměru</w:t>
      </w:r>
    </w:p>
    <w:p w:rsidR="00270668" w:rsidRDefault="00270668" w:rsidP="00270668">
      <w:pPr>
        <w:pStyle w:val="Odstavecseseznamem"/>
        <w:numPr>
          <w:ilvl w:val="0"/>
          <w:numId w:val="46"/>
        </w:numPr>
        <w:spacing w:after="0" w:line="240" w:lineRule="auto"/>
        <w:rPr>
          <w:rFonts w:ascii="Times New Roman" w:hAnsi="Times New Roman"/>
          <w:sz w:val="24"/>
        </w:rPr>
      </w:pPr>
      <w:r>
        <w:rPr>
          <w:rFonts w:ascii="Times New Roman" w:hAnsi="Times New Roman"/>
          <w:sz w:val="24"/>
        </w:rPr>
        <w:t>Jaký je rozdíl mezi rozptylem a směrodatnou odchylkou?</w:t>
      </w:r>
    </w:p>
    <w:p w:rsidR="00270668" w:rsidRDefault="00270668" w:rsidP="00270668">
      <w:pPr>
        <w:pStyle w:val="Odstavecseseznamem"/>
        <w:numPr>
          <w:ilvl w:val="0"/>
          <w:numId w:val="46"/>
        </w:numPr>
        <w:spacing w:after="0" w:line="240" w:lineRule="auto"/>
        <w:rPr>
          <w:rFonts w:ascii="Times New Roman" w:hAnsi="Times New Roman"/>
          <w:sz w:val="24"/>
        </w:rPr>
      </w:pPr>
      <w:r>
        <w:rPr>
          <w:rFonts w:ascii="Times New Roman" w:hAnsi="Times New Roman"/>
          <w:sz w:val="24"/>
        </w:rPr>
        <w:t>K čemu slouží variační koeficient?</w:t>
      </w:r>
    </w:p>
    <w:p w:rsidR="00270668" w:rsidRPr="00157DC1" w:rsidRDefault="00270668" w:rsidP="00157DC1">
      <w:pPr>
        <w:spacing w:after="0" w:line="240" w:lineRule="auto"/>
        <w:ind w:left="360"/>
        <w:rPr>
          <w:rFonts w:ascii="Times New Roman" w:hAnsi="Times New Roman"/>
          <w:sz w:val="24"/>
        </w:rPr>
      </w:pPr>
    </w:p>
    <w:p w:rsidR="00270668" w:rsidRDefault="00270668" w:rsidP="00F87DE6">
      <w:pPr>
        <w:spacing w:after="0" w:line="240" w:lineRule="auto"/>
        <w:rPr>
          <w:rFonts w:ascii="Times New Roman" w:hAnsi="Times New Roman"/>
          <w:sz w:val="24"/>
        </w:rPr>
      </w:pPr>
    </w:p>
    <w:p w:rsidR="00E53243" w:rsidRPr="00DF483F" w:rsidRDefault="00E53243" w:rsidP="00F87DE6">
      <w:pPr>
        <w:spacing w:after="0" w:line="240" w:lineRule="auto"/>
        <w:rPr>
          <w:rFonts w:ascii="Times New Roman" w:hAnsi="Times New Roman"/>
          <w:sz w:val="24"/>
        </w:rPr>
      </w:pPr>
      <w:r w:rsidRPr="00DF483F">
        <w:rPr>
          <w:rFonts w:ascii="Times New Roman" w:hAnsi="Times New Roman"/>
          <w:sz w:val="24"/>
        </w:rPr>
        <w:br w:type="page"/>
      </w:r>
    </w:p>
    <w:p w:rsidR="00C4675E" w:rsidRPr="00DF483F" w:rsidRDefault="00C4675E" w:rsidP="00251BF5">
      <w:pPr>
        <w:pStyle w:val="Nadpis1"/>
      </w:pPr>
      <w:bookmarkStart w:id="22" w:name="_Toc353737742"/>
      <w:r w:rsidRPr="00DF483F">
        <w:lastRenderedPageBreak/>
        <w:t>4 Testování hypotéz</w:t>
      </w:r>
      <w:bookmarkEnd w:id="22"/>
    </w:p>
    <w:p w:rsidR="00251BF5" w:rsidRPr="00DF483F" w:rsidRDefault="00251BF5" w:rsidP="00251BF5">
      <w:pPr>
        <w:pStyle w:val="Nadpis1"/>
        <w:spacing w:before="0" w:after="0"/>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V této kapitole se budeme zabývat odhady parametrů normálního </w:t>
      </w:r>
      <w:proofErr w:type="gramStart"/>
      <w:r w:rsidRPr="00DF483F">
        <w:rPr>
          <w:rFonts w:ascii="Times New Roman" w:hAnsi="Times New Roman"/>
          <w:sz w:val="24"/>
        </w:rPr>
        <w:t>rozdělení</w:t>
      </w:r>
      <w:r w:rsidRPr="00DF483F">
        <w:rPr>
          <w:rFonts w:ascii="Times New Roman" w:hAnsi="Times New Roman"/>
          <w:sz w:val="24"/>
        </w:rPr>
        <w:fldChar w:fldCharType="begin"/>
      </w:r>
      <w:r w:rsidRPr="00DF483F">
        <w:rPr>
          <w:rFonts w:ascii="Times New Roman" w:hAnsi="Times New Roman"/>
          <w:sz w:val="24"/>
        </w:rPr>
        <w:instrText xml:space="preserve"> PR "odhad:parametru normálního rozdělení" </w:instrText>
      </w:r>
      <w:r w:rsidRPr="00DF483F">
        <w:rPr>
          <w:rFonts w:ascii="Times New Roman" w:hAnsi="Times New Roman"/>
          <w:sz w:val="24"/>
        </w:rPr>
        <w:fldChar w:fldCharType="end"/>
      </w:r>
      <w:r w:rsidRPr="00DF483F">
        <w:rPr>
          <w:rFonts w:ascii="Times New Roman" w:hAnsi="Times New Roman"/>
          <w:b/>
          <w:sz w:val="24"/>
        </w:rPr>
        <w:t xml:space="preserve"> N(</w:t>
      </w:r>
      <w:r w:rsidRPr="00DF483F">
        <w:rPr>
          <w:rFonts w:ascii="Times New Roman" w:hAnsi="Times New Roman"/>
          <w:b/>
          <w:position w:val="-10"/>
          <w:sz w:val="24"/>
        </w:rPr>
        <w:object w:dxaOrig="499" w:dyaOrig="360">
          <v:shape id="_x0000_i2783" type="#_x0000_t75" style="width:24.7pt;height:18.25pt" o:ole="">
            <v:imagedata r:id="rId80" o:title=""/>
          </v:shape>
          <o:OLEObject Type="Embed" ProgID="Equation.3" ShapeID="_x0000_i2783" DrawAspect="Content" ObjectID="_1427480928" r:id="rId81"/>
        </w:object>
      </w:r>
      <w:proofErr w:type="gramEnd"/>
      <w:r w:rsidRPr="00DF483F">
        <w:rPr>
          <w:rFonts w:ascii="Times New Roman" w:hAnsi="Times New Roman"/>
          <w:b/>
          <w:sz w:val="24"/>
        </w:rPr>
        <w:t>)</w:t>
      </w:r>
      <w:r w:rsidRPr="00DF483F">
        <w:rPr>
          <w:rFonts w:ascii="Times New Roman" w:hAnsi="Times New Roman"/>
          <w:sz w:val="24"/>
        </w:rPr>
        <w:t xml:space="preserve"> a testováním hypotéz o těchto parametrech. Rovněž budeme testovat hypotézu o shodě no</w:t>
      </w:r>
      <w:r w:rsidRPr="00DF483F">
        <w:rPr>
          <w:rFonts w:ascii="Times New Roman" w:hAnsi="Times New Roman"/>
          <w:sz w:val="24"/>
        </w:rPr>
        <w:t>r</w:t>
      </w:r>
      <w:r w:rsidRPr="00DF483F">
        <w:rPr>
          <w:rFonts w:ascii="Times New Roman" w:hAnsi="Times New Roman"/>
          <w:sz w:val="24"/>
        </w:rPr>
        <w:t>málního a empirického rozdělení.</w:t>
      </w:r>
    </w:p>
    <w:p w:rsidR="008419D9" w:rsidRDefault="008419D9" w:rsidP="00E52878">
      <w:pPr>
        <w:spacing w:after="0" w:line="240" w:lineRule="auto"/>
        <w:jc w:val="both"/>
        <w:rPr>
          <w:rFonts w:ascii="Times New Roman" w:hAnsi="Times New Roman"/>
          <w:b/>
          <w:sz w:val="24"/>
        </w:rPr>
      </w:pPr>
    </w:p>
    <w:p w:rsidR="00E52878" w:rsidRPr="00DF483F" w:rsidRDefault="00E52878" w:rsidP="00E52878">
      <w:pPr>
        <w:spacing w:after="0" w:line="240" w:lineRule="auto"/>
        <w:jc w:val="both"/>
        <w:rPr>
          <w:rFonts w:ascii="Times New Roman" w:hAnsi="Times New Roman"/>
          <w:b/>
          <w:sz w:val="24"/>
        </w:rPr>
      </w:pPr>
      <w:r>
        <w:rPr>
          <w:noProof/>
          <w:lang w:eastAsia="cs-CZ"/>
        </w:rPr>
        <w:drawing>
          <wp:inline distT="0" distB="0" distL="0" distR="0" wp14:anchorId="5BF61781" wp14:editId="0AF09492">
            <wp:extent cx="395785" cy="423228"/>
            <wp:effectExtent l="0" t="0" r="4445" b="0"/>
            <wp:docPr id="27" name="Obrázek 27"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95752" cy="423193"/>
                    </a:xfrm>
                    <a:prstGeom prst="rect">
                      <a:avLst/>
                    </a:prstGeom>
                    <a:noFill/>
                    <a:ln>
                      <a:noFill/>
                    </a:ln>
                  </pic:spPr>
                </pic:pic>
              </a:graphicData>
            </a:graphic>
          </wp:inline>
        </w:drawing>
      </w:r>
    </w:p>
    <w:p w:rsidR="008419D9" w:rsidRPr="00DF483F" w:rsidRDefault="00251BF5" w:rsidP="00251BF5">
      <w:pPr>
        <w:pStyle w:val="Nadpis2"/>
      </w:pPr>
      <w:bookmarkStart w:id="23" w:name="_Toc353737743"/>
      <w:r w:rsidRPr="00DF483F">
        <w:t xml:space="preserve">4.1 </w:t>
      </w:r>
      <w:r w:rsidR="008419D9" w:rsidRPr="00DF483F">
        <w:t>Odhady parametrů</w:t>
      </w:r>
      <w:bookmarkEnd w:id="23"/>
    </w:p>
    <w:p w:rsidR="008419D9" w:rsidRPr="00DF483F" w:rsidRDefault="008419D9" w:rsidP="00F87DE6">
      <w:pPr>
        <w:spacing w:after="0" w:line="240" w:lineRule="auto"/>
        <w:ind w:firstLine="567"/>
        <w:jc w:val="both"/>
        <w:rPr>
          <w:rFonts w:ascii="Times New Roman" w:hAnsi="Times New Roman"/>
          <w:b/>
          <w:sz w:val="24"/>
        </w:rPr>
      </w:pPr>
    </w:p>
    <w:p w:rsidR="008419D9" w:rsidRPr="00DF483F" w:rsidRDefault="008419D9" w:rsidP="00F87DE6">
      <w:pPr>
        <w:spacing w:after="0" w:line="240" w:lineRule="auto"/>
        <w:ind w:firstLine="567"/>
        <w:jc w:val="both"/>
        <w:rPr>
          <w:rFonts w:ascii="Times New Roman" w:hAnsi="Times New Roman"/>
          <w:b/>
          <w:sz w:val="24"/>
        </w:rPr>
      </w:pPr>
      <w:r w:rsidRPr="00DF483F">
        <w:rPr>
          <w:rFonts w:ascii="Times New Roman" w:hAnsi="Times New Roman"/>
          <w:b/>
          <w:sz w:val="24"/>
        </w:rPr>
        <w:t xml:space="preserve"> Bodovými odhady</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odhad:</w:instrText>
      </w:r>
      <w:r w:rsidRPr="00DF483F">
        <w:rPr>
          <w:rFonts w:ascii="Times New Roman" w:hAnsi="Times New Roman"/>
          <w:sz w:val="24"/>
        </w:rPr>
        <w:instrText xml:space="preserve">bodový" </w:instrText>
      </w:r>
      <w:r w:rsidRPr="00DF483F">
        <w:rPr>
          <w:rFonts w:ascii="Times New Roman" w:hAnsi="Times New Roman"/>
          <w:b/>
          <w:sz w:val="24"/>
        </w:rPr>
        <w:fldChar w:fldCharType="end"/>
      </w:r>
      <w:r w:rsidRPr="00DF483F">
        <w:rPr>
          <w:rFonts w:ascii="Times New Roman" w:hAnsi="Times New Roman"/>
          <w:sz w:val="24"/>
        </w:rPr>
        <w:t xml:space="preserve"> parametrů </w:t>
      </w:r>
      <w:r w:rsidRPr="00DF483F">
        <w:rPr>
          <w:rFonts w:ascii="Times New Roman" w:hAnsi="Times New Roman"/>
          <w:sz w:val="24"/>
        </w:rPr>
        <w:sym w:font="Symbol" w:char="F06D"/>
      </w:r>
      <w:r w:rsidRPr="00DF483F">
        <w:rPr>
          <w:rFonts w:ascii="Times New Roman" w:hAnsi="Times New Roman"/>
          <w:sz w:val="24"/>
        </w:rPr>
        <w:t xml:space="preserve"> a </w:t>
      </w:r>
      <w:r w:rsidRPr="00DF483F">
        <w:rPr>
          <w:rFonts w:ascii="Times New Roman" w:hAnsi="Times New Roman"/>
          <w:position w:val="-6"/>
          <w:sz w:val="24"/>
        </w:rPr>
        <w:object w:dxaOrig="300" w:dyaOrig="320">
          <v:shape id="_x0000_i2784" type="#_x0000_t75" style="width:15.05pt;height:16.1pt" o:ole="">
            <v:imagedata r:id="rId82" o:title=""/>
          </v:shape>
          <o:OLEObject Type="Embed" ProgID="Equation.3" ShapeID="_x0000_i2784" DrawAspect="Content" ObjectID="_1427480929" r:id="rId83"/>
        </w:object>
      </w:r>
      <w:r w:rsidRPr="00DF483F">
        <w:rPr>
          <w:rFonts w:ascii="Times New Roman" w:hAnsi="Times New Roman"/>
          <w:sz w:val="24"/>
        </w:rPr>
        <w:t xml:space="preserve"> jsou výběrový průměr </w:t>
      </w:r>
      <w:r w:rsidRPr="00DF483F">
        <w:rPr>
          <w:rFonts w:ascii="Times New Roman" w:hAnsi="Times New Roman"/>
          <w:position w:val="-10"/>
          <w:sz w:val="24"/>
        </w:rPr>
        <w:object w:dxaOrig="240" w:dyaOrig="300">
          <v:shape id="_x0000_i2785" type="#_x0000_t75" style="width:11.8pt;height:15.05pt" o:ole="">
            <v:imagedata r:id="rId84" o:title=""/>
          </v:shape>
          <o:OLEObject Type="Embed" ProgID="Equation.3" ShapeID="_x0000_i2785" DrawAspect="Content" ObjectID="_1427480930" r:id="rId85"/>
        </w:object>
      </w:r>
      <w:r w:rsidRPr="00DF483F">
        <w:rPr>
          <w:rFonts w:ascii="Times New Roman" w:hAnsi="Times New Roman"/>
          <w:sz w:val="24"/>
        </w:rPr>
        <w:t xml:space="preserve">a výběrový rozptyl </w:t>
      </w:r>
      <w:r w:rsidRPr="00DF483F">
        <w:rPr>
          <w:rFonts w:ascii="Times New Roman" w:hAnsi="Times New Roman"/>
          <w:position w:val="-10"/>
          <w:sz w:val="24"/>
        </w:rPr>
        <w:object w:dxaOrig="400" w:dyaOrig="360">
          <v:shape id="_x0000_i2786" type="#_x0000_t75" style="width:19.35pt;height:18.25pt" o:ole="">
            <v:imagedata r:id="rId86" o:title=""/>
          </v:shape>
          <o:OLEObject Type="Embed" ProgID="Equation.3" ShapeID="_x0000_i2786" DrawAspect="Content" ObjectID="_1427480931" r:id="rId87"/>
        </w:object>
      </w:r>
      <w:r w:rsidRPr="00DF483F">
        <w:rPr>
          <w:rFonts w:ascii="Times New Roman" w:hAnsi="Times New Roman"/>
          <w:sz w:val="24"/>
        </w:rPr>
        <w:t xml:space="preserve">. Ze statistického hlediska nemají bodové odhady velký význam, protože hodnoty výběrových statistik kolísají kolem neznámého parametru. Více informací poskytují </w:t>
      </w:r>
      <w:r w:rsidRPr="00DF483F">
        <w:rPr>
          <w:rFonts w:ascii="Times New Roman" w:hAnsi="Times New Roman"/>
          <w:b/>
          <w:sz w:val="24"/>
        </w:rPr>
        <w:t>intervalové odhady</w:t>
      </w:r>
      <w:r w:rsidRPr="00DF483F">
        <w:rPr>
          <w:rFonts w:ascii="Times New Roman" w:hAnsi="Times New Roman"/>
          <w:b/>
          <w:sz w:val="24"/>
        </w:rPr>
        <w:fldChar w:fldCharType="begin"/>
      </w:r>
      <w:r w:rsidRPr="00DF483F">
        <w:rPr>
          <w:rFonts w:ascii="Times New Roman" w:hAnsi="Times New Roman"/>
          <w:sz w:val="24"/>
        </w:rPr>
        <w:instrText xml:space="preserve"> PR "odhad:intervalový" </w:instrText>
      </w:r>
      <w:r w:rsidRPr="00DF483F">
        <w:rPr>
          <w:rFonts w:ascii="Times New Roman" w:hAnsi="Times New Roman"/>
          <w:b/>
          <w:sz w:val="24"/>
        </w:rPr>
        <w:fldChar w:fldCharType="end"/>
      </w:r>
      <w:r w:rsidRPr="00DF483F">
        <w:rPr>
          <w:rFonts w:ascii="Times New Roman" w:hAnsi="Times New Roman"/>
          <w:b/>
          <w:sz w:val="24"/>
        </w:rPr>
        <w:t xml:space="preserve"> (konfidenční intervaly</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interval:</w:instrText>
      </w:r>
      <w:r w:rsidRPr="00DF483F">
        <w:rPr>
          <w:rFonts w:ascii="Times New Roman" w:hAnsi="Times New Roman"/>
          <w:sz w:val="24"/>
        </w:rPr>
        <w:instrText xml:space="preserve">konfidenční" </w:instrText>
      </w:r>
      <w:r w:rsidRPr="00DF483F">
        <w:rPr>
          <w:rFonts w:ascii="Times New Roman" w:hAnsi="Times New Roman"/>
          <w:b/>
          <w:sz w:val="24"/>
        </w:rPr>
        <w:fldChar w:fldCharType="end"/>
      </w:r>
      <w:r w:rsidRPr="00DF483F">
        <w:rPr>
          <w:rFonts w:ascii="Times New Roman" w:hAnsi="Times New Roman"/>
          <w:b/>
          <w:sz w:val="24"/>
        </w:rPr>
        <w:t>)</w:t>
      </w:r>
      <w:r w:rsidRPr="00DF483F">
        <w:rPr>
          <w:rFonts w:ascii="Times New Roman" w:hAnsi="Times New Roman"/>
          <w:sz w:val="24"/>
        </w:rPr>
        <w:t>, které určují interval</w:t>
      </w:r>
      <w:r w:rsidR="00251BF5" w:rsidRPr="00DF483F">
        <w:rPr>
          <w:rFonts w:ascii="Times New Roman" w:hAnsi="Times New Roman"/>
          <w:sz w:val="24"/>
        </w:rPr>
        <w:t>,</w:t>
      </w:r>
      <w:r w:rsidRPr="00DF483F">
        <w:rPr>
          <w:rFonts w:ascii="Times New Roman" w:hAnsi="Times New Roman"/>
          <w:sz w:val="24"/>
        </w:rPr>
        <w:t xml:space="preserve"> v němž se zadanou pravděpodo</w:t>
      </w:r>
      <w:r w:rsidRPr="00DF483F">
        <w:rPr>
          <w:rFonts w:ascii="Times New Roman" w:hAnsi="Times New Roman"/>
          <w:sz w:val="24"/>
        </w:rPr>
        <w:t>b</w:t>
      </w:r>
      <w:r w:rsidRPr="00DF483F">
        <w:rPr>
          <w:rFonts w:ascii="Times New Roman" w:hAnsi="Times New Roman"/>
          <w:sz w:val="24"/>
        </w:rPr>
        <w:t>ností (1</w:t>
      </w:r>
      <w:r w:rsidRPr="00DF483F">
        <w:rPr>
          <w:rFonts w:ascii="Times New Roman" w:hAnsi="Times New Roman"/>
          <w:sz w:val="24"/>
        </w:rPr>
        <w:noBreakHyphen/>
      </w:r>
      <w:r w:rsidRPr="00DF483F">
        <w:rPr>
          <w:rFonts w:ascii="Times New Roman" w:hAnsi="Times New Roman"/>
          <w:sz w:val="24"/>
        </w:rPr>
        <w:sym w:font="Math A" w:char="F061"/>
      </w:r>
      <w:r w:rsidRPr="00DF483F">
        <w:rPr>
          <w:rFonts w:ascii="Times New Roman" w:hAnsi="Times New Roman"/>
          <w:sz w:val="24"/>
        </w:rPr>
        <w:t xml:space="preserve">) se nachází skutečná hodnota daného parametru. </w:t>
      </w:r>
      <w:r w:rsidRPr="00DF483F">
        <w:rPr>
          <w:rFonts w:ascii="Times New Roman" w:hAnsi="Times New Roman"/>
          <w:b/>
          <w:sz w:val="24"/>
        </w:rPr>
        <w:t>Koeficient spolehlivosti</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Koeficient:</w:instrText>
      </w:r>
      <w:r w:rsidRPr="00DF483F">
        <w:rPr>
          <w:rFonts w:ascii="Times New Roman" w:hAnsi="Times New Roman"/>
          <w:sz w:val="24"/>
        </w:rPr>
        <w:instrText xml:space="preserve">spolehlivosti" </w:instrText>
      </w:r>
      <w:r w:rsidRPr="00DF483F">
        <w:rPr>
          <w:rFonts w:ascii="Times New Roman" w:hAnsi="Times New Roman"/>
          <w:b/>
          <w:sz w:val="24"/>
        </w:rPr>
        <w:fldChar w:fldCharType="end"/>
      </w:r>
      <w:r w:rsidRPr="00DF483F">
        <w:rPr>
          <w:rFonts w:ascii="Times New Roman" w:hAnsi="Times New Roman"/>
          <w:sz w:val="24"/>
        </w:rPr>
        <w:t xml:space="preserve"> </w:t>
      </w:r>
      <w:r w:rsidRPr="00DF483F">
        <w:rPr>
          <w:rFonts w:ascii="Times New Roman" w:hAnsi="Times New Roman"/>
          <w:b/>
          <w:sz w:val="24"/>
        </w:rPr>
        <w:t>(1-</w:t>
      </w:r>
      <w:r w:rsidRPr="00DF483F">
        <w:rPr>
          <w:rFonts w:ascii="Times New Roman" w:hAnsi="Times New Roman"/>
          <w:b/>
          <w:sz w:val="24"/>
        </w:rPr>
        <w:sym w:font="Math A" w:char="F061"/>
      </w:r>
      <w:r w:rsidRPr="00DF483F">
        <w:rPr>
          <w:rFonts w:ascii="Times New Roman" w:hAnsi="Times New Roman"/>
          <w:b/>
          <w:sz w:val="24"/>
        </w:rPr>
        <w:t>)</w:t>
      </w:r>
      <w:r w:rsidRPr="00DF483F">
        <w:rPr>
          <w:rFonts w:ascii="Times New Roman" w:hAnsi="Times New Roman"/>
          <w:sz w:val="24"/>
        </w:rPr>
        <w:t xml:space="preserve"> se obvykle volí 0,95 nebo 0,90 případně 0,99. Parametr</w:t>
      </w:r>
      <w:r w:rsidRPr="00DF483F">
        <w:rPr>
          <w:rFonts w:ascii="Times New Roman" w:hAnsi="Times New Roman"/>
          <w:b/>
          <w:sz w:val="24"/>
        </w:rPr>
        <w:t xml:space="preserve"> </w:t>
      </w:r>
      <w:r w:rsidRPr="00DF483F">
        <w:rPr>
          <w:rFonts w:ascii="Times New Roman" w:hAnsi="Times New Roman"/>
          <w:b/>
          <w:sz w:val="24"/>
        </w:rPr>
        <w:sym w:font="Math A" w:char="F061"/>
      </w:r>
      <w:r w:rsidRPr="00DF483F">
        <w:rPr>
          <w:rFonts w:ascii="Times New Roman" w:hAnsi="Times New Roman"/>
          <w:sz w:val="24"/>
        </w:rPr>
        <w:t xml:space="preserve"> se nazývá </w:t>
      </w:r>
      <w:r w:rsidRPr="00DF483F">
        <w:rPr>
          <w:rFonts w:ascii="Times New Roman" w:hAnsi="Times New Roman"/>
          <w:b/>
          <w:sz w:val="24"/>
        </w:rPr>
        <w:t xml:space="preserve">hladina </w:t>
      </w:r>
      <w:r w:rsidR="007D298C">
        <w:rPr>
          <w:rFonts w:ascii="Times New Roman" w:hAnsi="Times New Roman"/>
          <w:b/>
          <w:sz w:val="24"/>
        </w:rPr>
        <w:t xml:space="preserve">statistické </w:t>
      </w:r>
      <w:r w:rsidRPr="00DF483F">
        <w:rPr>
          <w:rFonts w:ascii="Times New Roman" w:hAnsi="Times New Roman"/>
          <w:b/>
          <w:sz w:val="24"/>
        </w:rPr>
        <w:t>významnosti</w:t>
      </w:r>
      <w:r w:rsidR="007D298C">
        <w:rPr>
          <w:rFonts w:ascii="Times New Roman" w:hAnsi="Times New Roman"/>
          <w:b/>
          <w:sz w:val="24"/>
        </w:rPr>
        <w:fldChar w:fldCharType="begin"/>
      </w:r>
      <w:r w:rsidR="007D298C">
        <w:instrText xml:space="preserve"> XE "</w:instrText>
      </w:r>
      <w:proofErr w:type="spellStart"/>
      <w:r w:rsidR="007D298C" w:rsidRPr="00C61462">
        <w:rPr>
          <w:rFonts w:ascii="Times New Roman" w:hAnsi="Times New Roman"/>
          <w:sz w:val="24"/>
        </w:rPr>
        <w:instrText>významnost</w:instrText>
      </w:r>
      <w:r w:rsidR="007D298C" w:rsidRPr="00BF63BB">
        <w:rPr>
          <w:rFonts w:ascii="Times New Roman" w:hAnsi="Times New Roman"/>
          <w:b/>
          <w:sz w:val="24"/>
        </w:rPr>
        <w:instrText>:</w:instrText>
      </w:r>
      <w:r w:rsidR="007D298C" w:rsidRPr="00BF63BB">
        <w:instrText>statistická</w:instrText>
      </w:r>
      <w:proofErr w:type="spellEnd"/>
      <w:r w:rsidR="007D298C">
        <w:instrText xml:space="preserve">" </w:instrText>
      </w:r>
      <w:r w:rsidR="007D298C">
        <w:rPr>
          <w:rFonts w:ascii="Times New Roman" w:hAnsi="Times New Roman"/>
          <w:b/>
          <w:sz w:val="24"/>
        </w:rPr>
        <w:fldChar w:fldCharType="end"/>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hladina:</w:instrText>
      </w:r>
      <w:r w:rsidRPr="00DF483F">
        <w:rPr>
          <w:rFonts w:ascii="Times New Roman" w:hAnsi="Times New Roman"/>
          <w:sz w:val="24"/>
        </w:rPr>
        <w:instrText xml:space="preserve">významnosti" </w:instrText>
      </w:r>
      <w:r w:rsidRPr="00DF483F">
        <w:rPr>
          <w:rFonts w:ascii="Times New Roman" w:hAnsi="Times New Roman"/>
          <w:b/>
          <w:sz w:val="24"/>
        </w:rPr>
        <w:fldChar w:fldCharType="end"/>
      </w:r>
      <w:r w:rsidRPr="00DF483F">
        <w:rPr>
          <w:rFonts w:ascii="Times New Roman" w:hAnsi="Times New Roman"/>
          <w:b/>
          <w:sz w:val="24"/>
        </w:rPr>
        <w:t>.</w:t>
      </w:r>
    </w:p>
    <w:p w:rsidR="008419D9" w:rsidRPr="00DF483F" w:rsidRDefault="008419D9" w:rsidP="00F87DE6">
      <w:pPr>
        <w:spacing w:after="0" w:line="240" w:lineRule="auto"/>
        <w:ind w:firstLine="567"/>
        <w:jc w:val="both"/>
        <w:rPr>
          <w:rFonts w:ascii="Times New Roman" w:hAnsi="Times New Roman"/>
          <w:b/>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b/>
          <w:sz w:val="24"/>
        </w:rPr>
        <w:t>100(1-</w:t>
      </w:r>
      <w:r w:rsidRPr="00DF483F">
        <w:rPr>
          <w:rFonts w:ascii="Times New Roman" w:hAnsi="Times New Roman"/>
          <w:b/>
          <w:sz w:val="24"/>
        </w:rPr>
        <w:sym w:font="Math A" w:char="F061"/>
      </w:r>
      <w:r w:rsidRPr="00DF483F">
        <w:rPr>
          <w:rFonts w:ascii="Times New Roman" w:hAnsi="Times New Roman"/>
          <w:b/>
          <w:sz w:val="24"/>
        </w:rPr>
        <w:t>)% intervaly spolehlivosti pro střední hodnotu</w:t>
      </w:r>
      <w:r w:rsidRPr="00DF483F">
        <w:rPr>
          <w:rFonts w:ascii="Times New Roman" w:hAnsi="Times New Roman"/>
          <w:b/>
          <w:sz w:val="24"/>
        </w:rPr>
        <w:fldChar w:fldCharType="begin"/>
      </w:r>
      <w:r w:rsidRPr="00DF483F">
        <w:rPr>
          <w:rFonts w:ascii="Times New Roman" w:hAnsi="Times New Roman"/>
          <w:sz w:val="24"/>
        </w:rPr>
        <w:instrText xml:space="preserve"> PR "interval:spolehlivosti pro střední hodnotu" </w:instrText>
      </w:r>
      <w:r w:rsidRPr="00DF483F">
        <w:rPr>
          <w:rFonts w:ascii="Times New Roman" w:hAnsi="Times New Roman"/>
          <w:b/>
          <w:sz w:val="24"/>
        </w:rPr>
        <w:fldChar w:fldCharType="end"/>
      </w:r>
      <w:r w:rsidRPr="00DF483F">
        <w:rPr>
          <w:rFonts w:ascii="Times New Roman" w:hAnsi="Times New Roman"/>
          <w:b/>
          <w:sz w:val="24"/>
        </w:rPr>
        <w:t xml:space="preserve"> </w:t>
      </w:r>
      <w:r w:rsidRPr="00DF483F">
        <w:rPr>
          <w:rFonts w:ascii="Times New Roman" w:hAnsi="Times New Roman"/>
          <w:b/>
          <w:sz w:val="24"/>
        </w:rPr>
        <w:sym w:font="Symbol" w:char="F06D"/>
      </w:r>
      <w:r w:rsidRPr="00DF483F">
        <w:rPr>
          <w:rFonts w:ascii="Times New Roman" w:hAnsi="Times New Roman"/>
          <w:sz w:val="24"/>
        </w:rPr>
        <w:t xml:space="preserve"> </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position w:val="-28"/>
          <w:sz w:val="24"/>
        </w:rPr>
        <w:object w:dxaOrig="4280" w:dyaOrig="680">
          <v:shape id="_x0000_i2787" type="#_x0000_t75" style="width:213.85pt;height:33.3pt" o:ole="">
            <v:imagedata r:id="rId88" o:title=""/>
          </v:shape>
          <o:OLEObject Type="Embed" ProgID="Equation.3" ShapeID="_x0000_i2787" DrawAspect="Content" ObjectID="_1427480932" r:id="rId89"/>
        </w:object>
      </w:r>
      <w:r w:rsidRPr="00DF483F">
        <w:rPr>
          <w:rFonts w:ascii="Times New Roman" w:hAnsi="Times New Roman"/>
          <w:sz w:val="24"/>
        </w:rPr>
        <w:t xml:space="preserve"> </w:t>
      </w:r>
      <w:proofErr w:type="gramStart"/>
      <w:r w:rsidRPr="00DF483F">
        <w:rPr>
          <w:rFonts w:ascii="Times New Roman" w:hAnsi="Times New Roman"/>
          <w:sz w:val="24"/>
        </w:rPr>
        <w:t>... oboustranný</w:t>
      </w:r>
      <w:proofErr w:type="gramEnd"/>
      <w:r w:rsidRPr="00DF483F">
        <w:rPr>
          <w:rFonts w:ascii="Times New Roman" w:hAnsi="Times New Roman"/>
          <w:sz w:val="24"/>
        </w:rPr>
        <w:t xml:space="preserve"> interval</w:t>
      </w:r>
      <w:r w:rsidRPr="00DF483F">
        <w:rPr>
          <w:rFonts w:ascii="Times New Roman" w:hAnsi="Times New Roman"/>
          <w:sz w:val="24"/>
        </w:rPr>
        <w:fldChar w:fldCharType="begin"/>
      </w:r>
      <w:r w:rsidRPr="00DF483F">
        <w:rPr>
          <w:rFonts w:ascii="Times New Roman" w:hAnsi="Times New Roman"/>
          <w:sz w:val="24"/>
        </w:rPr>
        <w:instrText xml:space="preserve"> PR "interval:oboustranný" </w:instrText>
      </w:r>
      <w:r w:rsidRPr="00DF483F">
        <w:rPr>
          <w:rFonts w:ascii="Times New Roman" w:hAnsi="Times New Roman"/>
          <w:sz w:val="24"/>
        </w:rPr>
        <w:fldChar w:fldCharType="end"/>
      </w:r>
      <w:r w:rsidR="007C3D07">
        <w:rPr>
          <w:rFonts w:ascii="Times New Roman" w:hAnsi="Times New Roman"/>
          <w:sz w:val="24"/>
        </w:rPr>
        <w:tab/>
      </w:r>
      <w:r w:rsidR="007C3D07">
        <w:rPr>
          <w:rFonts w:ascii="Times New Roman" w:hAnsi="Times New Roman"/>
          <w:sz w:val="24"/>
        </w:rPr>
        <w:tab/>
      </w:r>
      <w:r w:rsidRPr="00DF483F">
        <w:rPr>
          <w:rFonts w:ascii="Times New Roman" w:hAnsi="Times New Roman"/>
          <w:sz w:val="24"/>
        </w:rPr>
        <w:t>(</w:t>
      </w:r>
      <w:r w:rsidR="007C3D07">
        <w:rPr>
          <w:rFonts w:ascii="Times New Roman" w:hAnsi="Times New Roman"/>
          <w:sz w:val="24"/>
        </w:rPr>
        <w:t>10</w:t>
      </w:r>
      <w:r w:rsidRPr="00DF483F">
        <w:rPr>
          <w:rFonts w:ascii="Times New Roman" w:hAnsi="Times New Roman"/>
          <w:sz w:val="24"/>
        </w:rPr>
        <w:t>)</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position w:val="-28"/>
          <w:sz w:val="24"/>
        </w:rPr>
        <w:object w:dxaOrig="2620" w:dyaOrig="680">
          <v:shape id="_x0000_i2788" type="#_x0000_t75" style="width:131.1pt;height:33.3pt" o:ole="">
            <v:imagedata r:id="rId90" o:title=""/>
          </v:shape>
          <o:OLEObject Type="Embed" ProgID="Equation.3" ShapeID="_x0000_i2788" DrawAspect="Content" ObjectID="_1427480933" r:id="rId91"/>
        </w:object>
      </w:r>
      <w:r w:rsidRPr="00DF483F">
        <w:rPr>
          <w:rFonts w:ascii="Times New Roman" w:hAnsi="Times New Roman"/>
          <w:sz w:val="24"/>
        </w:rPr>
        <w:t xml:space="preserve"> </w:t>
      </w:r>
      <w:proofErr w:type="gramStart"/>
      <w:r w:rsidRPr="00DF483F">
        <w:rPr>
          <w:rFonts w:ascii="Times New Roman" w:hAnsi="Times New Roman"/>
          <w:sz w:val="24"/>
        </w:rPr>
        <w:t>... horní</w:t>
      </w:r>
      <w:proofErr w:type="gramEnd"/>
      <w:r w:rsidRPr="00DF483F">
        <w:rPr>
          <w:rFonts w:ascii="Times New Roman" w:hAnsi="Times New Roman"/>
          <w:sz w:val="24"/>
        </w:rPr>
        <w:t xml:space="preserve"> odhad</w:t>
      </w:r>
      <w:r w:rsidRPr="00DF483F">
        <w:rPr>
          <w:rFonts w:ascii="Times New Roman" w:hAnsi="Times New Roman"/>
          <w:sz w:val="24"/>
        </w:rPr>
        <w:fldChar w:fldCharType="begin"/>
      </w:r>
      <w:r w:rsidRPr="00DF483F">
        <w:rPr>
          <w:rFonts w:ascii="Times New Roman" w:hAnsi="Times New Roman"/>
          <w:sz w:val="24"/>
        </w:rPr>
        <w:instrText xml:space="preserve"> PR "odhad:horní"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C3D07">
        <w:rPr>
          <w:rFonts w:ascii="Times New Roman" w:hAnsi="Times New Roman"/>
          <w:sz w:val="24"/>
        </w:rPr>
        <w:t>11</w:t>
      </w:r>
      <w:r w:rsidRPr="00DF483F">
        <w:rPr>
          <w:rFonts w:ascii="Times New Roman" w:hAnsi="Times New Roman"/>
          <w:sz w:val="24"/>
        </w:rPr>
        <w:t>)</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position w:val="-28"/>
          <w:sz w:val="24"/>
        </w:rPr>
        <w:object w:dxaOrig="2640" w:dyaOrig="680">
          <v:shape id="_x0000_i2789" type="#_x0000_t75" style="width:132.2pt;height:33.3pt" o:ole="">
            <v:imagedata r:id="rId92" o:title=""/>
          </v:shape>
          <o:OLEObject Type="Embed" ProgID="Equation.3" ShapeID="_x0000_i2789" DrawAspect="Content" ObjectID="_1427480934" r:id="rId93"/>
        </w:object>
      </w:r>
      <w:r w:rsidRPr="00DF483F">
        <w:rPr>
          <w:rFonts w:ascii="Times New Roman" w:hAnsi="Times New Roman"/>
          <w:sz w:val="24"/>
        </w:rPr>
        <w:t xml:space="preserve"> </w:t>
      </w:r>
      <w:proofErr w:type="gramStart"/>
      <w:r w:rsidRPr="00DF483F">
        <w:rPr>
          <w:rFonts w:ascii="Times New Roman" w:hAnsi="Times New Roman"/>
          <w:sz w:val="24"/>
        </w:rPr>
        <w:t>... dolní</w:t>
      </w:r>
      <w:proofErr w:type="gramEnd"/>
      <w:r w:rsidRPr="00DF483F">
        <w:rPr>
          <w:rFonts w:ascii="Times New Roman" w:hAnsi="Times New Roman"/>
          <w:sz w:val="24"/>
        </w:rPr>
        <w:t xml:space="preserve"> odhad</w:t>
      </w:r>
      <w:r w:rsidRPr="00DF483F">
        <w:rPr>
          <w:rFonts w:ascii="Times New Roman" w:hAnsi="Times New Roman"/>
          <w:sz w:val="24"/>
        </w:rPr>
        <w:fldChar w:fldCharType="begin"/>
      </w:r>
      <w:r w:rsidRPr="00DF483F">
        <w:rPr>
          <w:rFonts w:ascii="Times New Roman" w:hAnsi="Times New Roman"/>
          <w:sz w:val="24"/>
        </w:rPr>
        <w:instrText xml:space="preserve"> PR "odhad:dolní"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C3D07">
        <w:rPr>
          <w:rFonts w:ascii="Times New Roman" w:hAnsi="Times New Roman"/>
          <w:sz w:val="24"/>
        </w:rPr>
        <w:t>12</w:t>
      </w:r>
      <w:r w:rsidRPr="00DF483F">
        <w:rPr>
          <w:rFonts w:ascii="Times New Roman" w:hAnsi="Times New Roman"/>
          <w:sz w:val="24"/>
        </w:rPr>
        <w:t>)</w:t>
      </w:r>
    </w:p>
    <w:p w:rsidR="008419D9" w:rsidRPr="00DF483F" w:rsidRDefault="008419D9" w:rsidP="00F87DE6">
      <w:pPr>
        <w:spacing w:after="0" w:line="240" w:lineRule="auto"/>
        <w:ind w:firstLine="567"/>
        <w:rPr>
          <w:rFonts w:ascii="Times New Roman" w:hAnsi="Times New Roman"/>
          <w:sz w:val="24"/>
        </w:rPr>
      </w:pP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b/>
          <w:sz w:val="24"/>
        </w:rPr>
        <w:t>100(1-</w:t>
      </w:r>
      <w:r w:rsidRPr="00DF483F">
        <w:rPr>
          <w:rFonts w:ascii="Times New Roman" w:hAnsi="Times New Roman"/>
          <w:b/>
          <w:sz w:val="24"/>
        </w:rPr>
        <w:sym w:font="Math A" w:char="F061"/>
      </w:r>
      <w:r w:rsidRPr="00DF483F">
        <w:rPr>
          <w:rFonts w:ascii="Times New Roman" w:hAnsi="Times New Roman"/>
          <w:b/>
          <w:sz w:val="24"/>
        </w:rPr>
        <w:t>)% intervaly spolehlivosti</w:t>
      </w:r>
      <w:r w:rsidRPr="00DF483F">
        <w:rPr>
          <w:rFonts w:ascii="Times New Roman" w:hAnsi="Times New Roman"/>
          <w:sz w:val="24"/>
        </w:rPr>
        <w:t xml:space="preserve"> </w:t>
      </w:r>
      <w:r w:rsidRPr="00DF483F">
        <w:rPr>
          <w:rFonts w:ascii="Times New Roman" w:hAnsi="Times New Roman"/>
          <w:b/>
          <w:sz w:val="24"/>
        </w:rPr>
        <w:t>pro rozptyl</w:t>
      </w:r>
      <w:r w:rsidRPr="00DF483F">
        <w:rPr>
          <w:rFonts w:ascii="Times New Roman" w:hAnsi="Times New Roman"/>
          <w:b/>
          <w:sz w:val="24"/>
        </w:rPr>
        <w:fldChar w:fldCharType="begin"/>
      </w:r>
      <w:r w:rsidRPr="00DF483F">
        <w:rPr>
          <w:rFonts w:ascii="Times New Roman" w:hAnsi="Times New Roman"/>
          <w:sz w:val="24"/>
        </w:rPr>
        <w:instrText xml:space="preserve"> PR "interval:spolehlivosti pro rozptyl" </w:instrText>
      </w:r>
      <w:r w:rsidRPr="00DF483F">
        <w:rPr>
          <w:rFonts w:ascii="Times New Roman" w:hAnsi="Times New Roman"/>
          <w:b/>
          <w:sz w:val="24"/>
        </w:rPr>
        <w:fldChar w:fldCharType="end"/>
      </w:r>
      <w:r w:rsidRPr="00DF483F">
        <w:rPr>
          <w:rFonts w:ascii="Times New Roman" w:hAnsi="Times New Roman"/>
          <w:b/>
          <w:sz w:val="24"/>
        </w:rPr>
        <w:t xml:space="preserve"> </w:t>
      </w:r>
      <w:r w:rsidRPr="00DF483F">
        <w:rPr>
          <w:rFonts w:ascii="Times New Roman" w:hAnsi="Times New Roman"/>
          <w:b/>
          <w:position w:val="-6"/>
          <w:sz w:val="24"/>
        </w:rPr>
        <w:object w:dxaOrig="300" w:dyaOrig="320">
          <v:shape id="_x0000_i2790" type="#_x0000_t75" style="width:15.05pt;height:16.1pt" o:ole="">
            <v:imagedata r:id="rId94" o:title=""/>
          </v:shape>
          <o:OLEObject Type="Embed" ProgID="Equation.3" ShapeID="_x0000_i2790" DrawAspect="Content" ObjectID="_1427480935" r:id="rId95"/>
        </w:object>
      </w:r>
      <w:r w:rsidRPr="00DF483F">
        <w:rPr>
          <w:rFonts w:ascii="Times New Roman" w:hAnsi="Times New Roman"/>
          <w:sz w:val="24"/>
        </w:rPr>
        <w:t xml:space="preserve"> </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position w:val="-30"/>
          <w:sz w:val="24"/>
        </w:rPr>
        <w:object w:dxaOrig="2760" w:dyaOrig="720">
          <v:shape id="_x0000_i2791" type="#_x0000_t75" style="width:138.65pt;height:36.55pt" o:ole="">
            <v:imagedata r:id="rId96" o:title=""/>
          </v:shape>
          <o:OLEObject Type="Embed" ProgID="Equation.3" ShapeID="_x0000_i2791" DrawAspect="Content" ObjectID="_1427480936" r:id="rId97"/>
        </w:object>
      </w:r>
      <w:r w:rsidRPr="00DF483F">
        <w:rPr>
          <w:rFonts w:ascii="Times New Roman" w:hAnsi="Times New Roman"/>
          <w:sz w:val="24"/>
        </w:rPr>
        <w:t xml:space="preserve"> </w:t>
      </w:r>
      <w:proofErr w:type="gramStart"/>
      <w:r w:rsidRPr="00DF483F">
        <w:rPr>
          <w:rFonts w:ascii="Times New Roman" w:hAnsi="Times New Roman"/>
          <w:sz w:val="24"/>
        </w:rPr>
        <w:t>... oboustranný</w:t>
      </w:r>
      <w:proofErr w:type="gramEnd"/>
      <w:r w:rsidRPr="00DF483F">
        <w:rPr>
          <w:rFonts w:ascii="Times New Roman" w:hAnsi="Times New Roman"/>
          <w:sz w:val="24"/>
        </w:rPr>
        <w:t xml:space="preserve"> interval</w:t>
      </w:r>
      <w:r w:rsidRPr="00DF483F">
        <w:rPr>
          <w:rFonts w:ascii="Times New Roman" w:hAnsi="Times New Roman"/>
          <w:sz w:val="24"/>
        </w:rPr>
        <w:fldChar w:fldCharType="begin"/>
      </w:r>
      <w:r w:rsidRPr="00DF483F">
        <w:rPr>
          <w:rFonts w:ascii="Times New Roman" w:hAnsi="Times New Roman"/>
          <w:sz w:val="24"/>
        </w:rPr>
        <w:instrText xml:space="preserve"> PR "interval:oboustranný"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C3D07">
        <w:rPr>
          <w:rFonts w:ascii="Times New Roman" w:hAnsi="Times New Roman"/>
          <w:sz w:val="24"/>
        </w:rPr>
        <w:t>13</w:t>
      </w:r>
      <w:r w:rsidRPr="00DF483F">
        <w:rPr>
          <w:rFonts w:ascii="Times New Roman" w:hAnsi="Times New Roman"/>
          <w:sz w:val="24"/>
        </w:rPr>
        <w:t>)</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position w:val="-30"/>
          <w:sz w:val="24"/>
        </w:rPr>
        <w:object w:dxaOrig="1680" w:dyaOrig="720">
          <v:shape id="_x0000_i2792" type="#_x0000_t75" style="width:83.8pt;height:36.55pt" o:ole="">
            <v:imagedata r:id="rId98" o:title=""/>
          </v:shape>
          <o:OLEObject Type="Embed" ProgID="Equation.3" ShapeID="_x0000_i2792" DrawAspect="Content" ObjectID="_1427480937" r:id="rId99"/>
        </w:object>
      </w:r>
      <w:r w:rsidRPr="00DF483F">
        <w:rPr>
          <w:rFonts w:ascii="Times New Roman" w:hAnsi="Times New Roman"/>
          <w:sz w:val="24"/>
        </w:rPr>
        <w:t xml:space="preserve"> </w:t>
      </w:r>
      <w:proofErr w:type="gramStart"/>
      <w:r w:rsidRPr="00DF483F">
        <w:rPr>
          <w:rFonts w:ascii="Times New Roman" w:hAnsi="Times New Roman"/>
          <w:sz w:val="24"/>
        </w:rPr>
        <w:t>... horní</w:t>
      </w:r>
      <w:proofErr w:type="gramEnd"/>
      <w:r w:rsidRPr="00DF483F">
        <w:rPr>
          <w:rFonts w:ascii="Times New Roman" w:hAnsi="Times New Roman"/>
          <w:sz w:val="24"/>
        </w:rPr>
        <w:t xml:space="preserve"> odhad</w:t>
      </w:r>
      <w:r w:rsidRPr="00DF483F">
        <w:rPr>
          <w:rFonts w:ascii="Times New Roman" w:hAnsi="Times New Roman"/>
          <w:sz w:val="24"/>
        </w:rPr>
        <w:fldChar w:fldCharType="begin"/>
      </w:r>
      <w:r w:rsidRPr="00DF483F">
        <w:rPr>
          <w:rFonts w:ascii="Times New Roman" w:hAnsi="Times New Roman"/>
          <w:sz w:val="24"/>
        </w:rPr>
        <w:instrText xml:space="preserve"> PR "odhad:horní"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C3D07">
        <w:rPr>
          <w:rFonts w:ascii="Times New Roman" w:hAnsi="Times New Roman"/>
          <w:sz w:val="24"/>
        </w:rPr>
        <w:t>14</w:t>
      </w:r>
      <w:r w:rsidRPr="00DF483F">
        <w:rPr>
          <w:rFonts w:ascii="Times New Roman" w:hAnsi="Times New Roman"/>
          <w:sz w:val="24"/>
        </w:rPr>
        <w:t>)</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position w:val="-30"/>
          <w:sz w:val="24"/>
        </w:rPr>
        <w:object w:dxaOrig="1820" w:dyaOrig="720">
          <v:shape id="_x0000_i2793" type="#_x0000_t75" style="width:90.25pt;height:36.55pt" o:ole="">
            <v:imagedata r:id="rId100" o:title=""/>
          </v:shape>
          <o:OLEObject Type="Embed" ProgID="Equation.3" ShapeID="_x0000_i2793" DrawAspect="Content" ObjectID="_1427480938" r:id="rId101"/>
        </w:object>
      </w:r>
      <w:r w:rsidRPr="00DF483F">
        <w:rPr>
          <w:rFonts w:ascii="Times New Roman" w:hAnsi="Times New Roman"/>
          <w:sz w:val="24"/>
        </w:rPr>
        <w:t xml:space="preserve"> </w:t>
      </w:r>
      <w:proofErr w:type="gramStart"/>
      <w:r w:rsidRPr="00DF483F">
        <w:rPr>
          <w:rFonts w:ascii="Times New Roman" w:hAnsi="Times New Roman"/>
          <w:sz w:val="24"/>
        </w:rPr>
        <w:t>... dolní</w:t>
      </w:r>
      <w:proofErr w:type="gramEnd"/>
      <w:r w:rsidRPr="00DF483F">
        <w:rPr>
          <w:rFonts w:ascii="Times New Roman" w:hAnsi="Times New Roman"/>
          <w:sz w:val="24"/>
        </w:rPr>
        <w:t xml:space="preserve"> odhad</w:t>
      </w:r>
      <w:r w:rsidRPr="00DF483F">
        <w:rPr>
          <w:rFonts w:ascii="Times New Roman" w:hAnsi="Times New Roman"/>
          <w:sz w:val="24"/>
        </w:rPr>
        <w:fldChar w:fldCharType="begin"/>
      </w:r>
      <w:r w:rsidRPr="00DF483F">
        <w:rPr>
          <w:rFonts w:ascii="Times New Roman" w:hAnsi="Times New Roman"/>
          <w:sz w:val="24"/>
        </w:rPr>
        <w:instrText xml:space="preserve"> PR "odhad:dolní" </w:instrText>
      </w:r>
      <w:r w:rsidRPr="00DF483F">
        <w:rPr>
          <w:rFonts w:ascii="Times New Roman" w:hAnsi="Times New Roman"/>
          <w:sz w:val="24"/>
        </w:rPr>
        <w:fldChar w:fldCharType="end"/>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C3D07">
        <w:rPr>
          <w:rFonts w:ascii="Times New Roman" w:hAnsi="Times New Roman"/>
          <w:sz w:val="24"/>
        </w:rPr>
        <w:t>15</w:t>
      </w:r>
      <w:r w:rsidRPr="00DF483F">
        <w:rPr>
          <w:rFonts w:ascii="Times New Roman" w:hAnsi="Times New Roman"/>
          <w:sz w:val="24"/>
        </w:rPr>
        <w:t>)</w:t>
      </w:r>
    </w:p>
    <w:p w:rsidR="00DF483F" w:rsidRPr="00DF483F" w:rsidRDefault="00E52878" w:rsidP="00E52878">
      <w:pPr>
        <w:spacing w:after="0" w:line="240" w:lineRule="auto"/>
        <w:rPr>
          <w:rFonts w:ascii="Times New Roman" w:hAnsi="Times New Roman"/>
          <w:sz w:val="24"/>
        </w:rPr>
      </w:pPr>
      <w:r>
        <w:rPr>
          <w:noProof/>
          <w:lang w:eastAsia="cs-CZ"/>
        </w:rPr>
        <w:drawing>
          <wp:inline distT="0" distB="0" distL="0" distR="0" wp14:anchorId="4A805D4F" wp14:editId="39888959">
            <wp:extent cx="395785" cy="423228"/>
            <wp:effectExtent l="0" t="0" r="4445" b="0"/>
            <wp:docPr id="28" name="Obrázek 28"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752" cy="423193"/>
                    </a:xfrm>
                    <a:prstGeom prst="rect">
                      <a:avLst/>
                    </a:prstGeom>
                    <a:noFill/>
                    <a:ln>
                      <a:noFill/>
                    </a:ln>
                  </pic:spPr>
                </pic:pic>
              </a:graphicData>
            </a:graphic>
          </wp:inline>
        </w:drawing>
      </w:r>
    </w:p>
    <w:p w:rsidR="00DF483F" w:rsidRPr="00DF483F" w:rsidRDefault="00DF483F" w:rsidP="00F87DE6">
      <w:pPr>
        <w:spacing w:after="0" w:line="240" w:lineRule="auto"/>
        <w:ind w:firstLine="567"/>
        <w:rPr>
          <w:rFonts w:ascii="Times New Roman" w:hAnsi="Times New Roman"/>
          <w:sz w:val="24"/>
        </w:rPr>
      </w:pPr>
    </w:p>
    <w:p w:rsidR="008419D9" w:rsidRPr="00DF483F" w:rsidRDefault="00DF483F" w:rsidP="00DF483F">
      <w:pPr>
        <w:pStyle w:val="Nadpis2"/>
        <w:keepLines w:val="0"/>
        <w:overflowPunct w:val="0"/>
        <w:autoSpaceDE w:val="0"/>
        <w:autoSpaceDN w:val="0"/>
        <w:adjustRightInd w:val="0"/>
        <w:spacing w:before="0" w:line="240" w:lineRule="auto"/>
        <w:textAlignment w:val="baseline"/>
        <w:rPr>
          <w:rFonts w:ascii="Times New Roman" w:hAnsi="Times New Roman"/>
          <w:sz w:val="24"/>
        </w:rPr>
      </w:pPr>
      <w:bookmarkStart w:id="24" w:name="_Toc353737744"/>
      <w:r w:rsidRPr="00DF483F">
        <w:rPr>
          <w:rFonts w:ascii="Times New Roman" w:hAnsi="Times New Roman"/>
          <w:sz w:val="24"/>
        </w:rPr>
        <w:t>4.2</w:t>
      </w:r>
      <w:r w:rsidR="008419D9" w:rsidRPr="00DF483F">
        <w:rPr>
          <w:rFonts w:ascii="Times New Roman" w:hAnsi="Times New Roman"/>
          <w:sz w:val="24"/>
        </w:rPr>
        <w:t xml:space="preserve"> Testování hypotéz</w:t>
      </w:r>
      <w:bookmarkEnd w:id="24"/>
    </w:p>
    <w:p w:rsidR="008419D9" w:rsidRPr="00DF483F" w:rsidRDefault="008419D9" w:rsidP="00F87DE6">
      <w:pPr>
        <w:spacing w:after="0" w:line="240" w:lineRule="auto"/>
        <w:ind w:firstLine="567"/>
        <w:rPr>
          <w:rFonts w:ascii="Times New Roman" w:hAnsi="Times New Roman"/>
          <w:b/>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b/>
          <w:sz w:val="24"/>
        </w:rPr>
        <w:t>Testování hypotéz</w:t>
      </w:r>
      <w:r w:rsidR="007D298C">
        <w:rPr>
          <w:rFonts w:ascii="Times New Roman" w:hAnsi="Times New Roman"/>
          <w:b/>
          <w:sz w:val="24"/>
        </w:rPr>
        <w:fldChar w:fldCharType="begin"/>
      </w:r>
      <w:r w:rsidR="007D298C">
        <w:instrText xml:space="preserve"> XE "</w:instrText>
      </w:r>
      <w:proofErr w:type="spellStart"/>
      <w:r w:rsidR="007D298C" w:rsidRPr="0032177C">
        <w:instrText>testování:hypotéz</w:instrText>
      </w:r>
      <w:proofErr w:type="spellEnd"/>
      <w:r w:rsidR="007D298C">
        <w:instrText xml:space="preserve">" </w:instrText>
      </w:r>
      <w:r w:rsidR="007D298C">
        <w:rPr>
          <w:rFonts w:ascii="Times New Roman" w:hAnsi="Times New Roman"/>
          <w:b/>
          <w:sz w:val="24"/>
        </w:rPr>
        <w:fldChar w:fldCharType="end"/>
      </w:r>
      <w:r w:rsidRPr="00DF483F">
        <w:rPr>
          <w:rFonts w:ascii="Times New Roman" w:hAnsi="Times New Roman"/>
          <w:b/>
          <w:sz w:val="24"/>
        </w:rPr>
        <w:t xml:space="preserve"> </w:t>
      </w:r>
      <w:r w:rsidRPr="00DF483F">
        <w:rPr>
          <w:rFonts w:ascii="Times New Roman" w:hAnsi="Times New Roman"/>
          <w:sz w:val="24"/>
        </w:rPr>
        <w:t xml:space="preserve">jsou klasické statistické úsudky založené na nějakém apriorním předpokladu. Vyslovíme-li předpoklad o hodnotě neznámého parametru nebo o zákonu rozdělení sledované náhodné veličiny, vyslovíme tak </w:t>
      </w:r>
      <w:r w:rsidRPr="00DF483F">
        <w:rPr>
          <w:rFonts w:ascii="Times New Roman" w:hAnsi="Times New Roman"/>
          <w:b/>
          <w:sz w:val="24"/>
        </w:rPr>
        <w:t>statistickou hypotézu</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hypotéza:</w:instrText>
      </w:r>
      <w:r w:rsidRPr="00DF483F">
        <w:rPr>
          <w:rFonts w:ascii="Times New Roman" w:hAnsi="Times New Roman"/>
          <w:sz w:val="24"/>
        </w:rPr>
        <w:instrText xml:space="preserve">statistická" </w:instrText>
      </w:r>
      <w:r w:rsidRPr="00DF483F">
        <w:rPr>
          <w:rFonts w:ascii="Times New Roman" w:hAnsi="Times New Roman"/>
          <w:b/>
          <w:sz w:val="24"/>
        </w:rPr>
        <w:fldChar w:fldCharType="end"/>
      </w:r>
      <w:r w:rsidRPr="00DF483F">
        <w:rPr>
          <w:rFonts w:ascii="Times New Roman" w:hAnsi="Times New Roman"/>
          <w:sz w:val="24"/>
        </w:rPr>
        <w:t>. Ověřování, zda hyp</w:t>
      </w:r>
      <w:r w:rsidRPr="00DF483F">
        <w:rPr>
          <w:rFonts w:ascii="Times New Roman" w:hAnsi="Times New Roman"/>
          <w:sz w:val="24"/>
        </w:rPr>
        <w:t>o</w:t>
      </w:r>
      <w:r w:rsidRPr="00DF483F">
        <w:rPr>
          <w:rFonts w:ascii="Times New Roman" w:hAnsi="Times New Roman"/>
          <w:sz w:val="24"/>
        </w:rPr>
        <w:t>téza platí či nikoliv, je předmětem testování, které provádíme na základě nějakého výběru (měření, pozorování).</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b/>
          <w:sz w:val="24"/>
        </w:rPr>
        <w:lastRenderedPageBreak/>
        <w:t>Test statistické hypotézy</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Test:</w:instrText>
      </w:r>
      <w:r w:rsidRPr="00DF483F">
        <w:rPr>
          <w:rFonts w:ascii="Times New Roman" w:hAnsi="Times New Roman"/>
          <w:sz w:val="24"/>
        </w:rPr>
        <w:instrText xml:space="preserve">statistické hypotézy" </w:instrText>
      </w:r>
      <w:r w:rsidRPr="00DF483F">
        <w:rPr>
          <w:rFonts w:ascii="Times New Roman" w:hAnsi="Times New Roman"/>
          <w:b/>
          <w:sz w:val="24"/>
        </w:rPr>
        <w:fldChar w:fldCharType="end"/>
      </w:r>
      <w:r w:rsidRPr="00DF483F">
        <w:rPr>
          <w:rFonts w:ascii="Times New Roman" w:hAnsi="Times New Roman"/>
          <w:b/>
          <w:sz w:val="24"/>
        </w:rPr>
        <w:t xml:space="preserve"> H proti alternativní hypotéze</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hypotéza:</w:instrText>
      </w:r>
      <w:r w:rsidRPr="00DF483F">
        <w:rPr>
          <w:rFonts w:ascii="Times New Roman" w:hAnsi="Times New Roman"/>
          <w:sz w:val="24"/>
        </w:rPr>
        <w:instrText xml:space="preserve">alternativní" </w:instrText>
      </w:r>
      <w:r w:rsidRPr="00DF483F">
        <w:rPr>
          <w:rFonts w:ascii="Times New Roman" w:hAnsi="Times New Roman"/>
          <w:b/>
          <w:sz w:val="24"/>
        </w:rPr>
        <w:fldChar w:fldCharType="end"/>
      </w:r>
      <w:r w:rsidRPr="00DF483F">
        <w:rPr>
          <w:rFonts w:ascii="Times New Roman" w:hAnsi="Times New Roman"/>
          <w:b/>
          <w:sz w:val="24"/>
        </w:rPr>
        <w:t xml:space="preserve"> A </w:t>
      </w:r>
      <w:r w:rsidRPr="00DF483F">
        <w:rPr>
          <w:rFonts w:ascii="Times New Roman" w:hAnsi="Times New Roman"/>
          <w:sz w:val="24"/>
        </w:rPr>
        <w:t>je pravidlo, podle něhož na základě náhodného výběru rozhodneme mezi dvěma tvrzeními - sledovanou hypotézou H a alternativní hypotézou A. Výsledkem našeho rozhodování je buď zamítnutí hypotézy H ve prospěch alternativy A či její nezamítnutí. Skutečnost, že hypotézu nezamítáme, neznamená</w:t>
      </w:r>
      <w:r w:rsidR="00DF483F" w:rsidRPr="00DF483F">
        <w:rPr>
          <w:rFonts w:ascii="Times New Roman" w:hAnsi="Times New Roman"/>
          <w:sz w:val="24"/>
        </w:rPr>
        <w:t>,</w:t>
      </w:r>
      <w:r w:rsidRPr="00DF483F">
        <w:rPr>
          <w:rFonts w:ascii="Times New Roman" w:hAnsi="Times New Roman"/>
          <w:sz w:val="24"/>
        </w:rPr>
        <w:t xml:space="preserve"> že naměřená data tuto hypotézu potvrzují, ale pouze to, že ji nevyvracejí.</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Ve většině programů je testovaná hypotéza označovaná jako</w:t>
      </w:r>
      <w:r w:rsidRPr="00DF483F">
        <w:rPr>
          <w:rFonts w:ascii="Times New Roman" w:hAnsi="Times New Roman"/>
          <w:b/>
          <w:sz w:val="24"/>
        </w:rPr>
        <w:t xml:space="preserve"> nulová hypotéza</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hypotéza:</w:instrText>
      </w:r>
      <w:r w:rsidRPr="00DF483F">
        <w:rPr>
          <w:rFonts w:ascii="Times New Roman" w:hAnsi="Times New Roman"/>
          <w:sz w:val="24"/>
        </w:rPr>
        <w:instrText xml:space="preserve">nulová" </w:instrText>
      </w:r>
      <w:r w:rsidRPr="00DF483F">
        <w:rPr>
          <w:rFonts w:ascii="Times New Roman" w:hAnsi="Times New Roman"/>
          <w:b/>
          <w:sz w:val="24"/>
        </w:rPr>
        <w:fldChar w:fldCharType="end"/>
      </w:r>
      <w:r w:rsidRPr="00DF483F">
        <w:rPr>
          <w:rFonts w:ascii="Times New Roman" w:hAnsi="Times New Roman"/>
          <w:b/>
          <w:sz w:val="24"/>
        </w:rPr>
        <w:t xml:space="preserve"> H</w:t>
      </w:r>
      <w:r w:rsidRPr="00DF483F">
        <w:rPr>
          <w:rFonts w:ascii="Times New Roman" w:hAnsi="Times New Roman"/>
          <w:b/>
          <w:sz w:val="24"/>
          <w:vertAlign w:val="subscript"/>
        </w:rPr>
        <w:t xml:space="preserve">0 </w:t>
      </w:r>
      <w:r w:rsidRPr="00DF483F">
        <w:rPr>
          <w:rFonts w:ascii="Times New Roman" w:hAnsi="Times New Roman"/>
          <w:b/>
          <w:sz w:val="24"/>
        </w:rPr>
        <w:t>a a</w:t>
      </w:r>
      <w:r w:rsidRPr="00DF483F">
        <w:rPr>
          <w:rFonts w:ascii="Times New Roman" w:hAnsi="Times New Roman"/>
          <w:b/>
          <w:sz w:val="24"/>
        </w:rPr>
        <w:t>l</w:t>
      </w:r>
      <w:r w:rsidRPr="00DF483F">
        <w:rPr>
          <w:rFonts w:ascii="Times New Roman" w:hAnsi="Times New Roman"/>
          <w:b/>
          <w:sz w:val="24"/>
        </w:rPr>
        <w:t>ternativní hypotéza H</w:t>
      </w:r>
      <w:r w:rsidRPr="00DF483F">
        <w:rPr>
          <w:rFonts w:ascii="Times New Roman" w:hAnsi="Times New Roman"/>
          <w:b/>
          <w:sz w:val="24"/>
          <w:vertAlign w:val="subscript"/>
        </w:rPr>
        <w:t>1</w:t>
      </w:r>
      <w:r w:rsidRPr="00DF483F">
        <w:rPr>
          <w:rFonts w:ascii="Times New Roman" w:hAnsi="Times New Roman"/>
          <w:sz w:val="24"/>
        </w:rPr>
        <w:t xml:space="preserve"> </w:t>
      </w:r>
      <w:r w:rsidRPr="00DF483F">
        <w:rPr>
          <w:rFonts w:ascii="Times New Roman" w:hAnsi="Times New Roman"/>
          <w:b/>
          <w:sz w:val="24"/>
        </w:rPr>
        <w:t xml:space="preserve">nebo </w:t>
      </w:r>
      <w:proofErr w:type="gramStart"/>
      <w:r w:rsidRPr="00DF483F">
        <w:rPr>
          <w:rFonts w:ascii="Times New Roman" w:hAnsi="Times New Roman"/>
          <w:b/>
          <w:sz w:val="24"/>
        </w:rPr>
        <w:t>H</w:t>
      </w:r>
      <w:r w:rsidRPr="00DF483F">
        <w:rPr>
          <w:rFonts w:ascii="Times New Roman" w:hAnsi="Times New Roman"/>
          <w:b/>
          <w:sz w:val="24"/>
          <w:vertAlign w:val="subscript"/>
        </w:rPr>
        <w:t xml:space="preserve">A </w:t>
      </w:r>
      <w:r w:rsidRPr="00DF483F">
        <w:rPr>
          <w:rFonts w:ascii="Times New Roman" w:hAnsi="Times New Roman"/>
          <w:b/>
          <w:sz w:val="24"/>
        </w:rPr>
        <w:t>.</w:t>
      </w:r>
      <w:proofErr w:type="gramEnd"/>
      <w:r w:rsidRPr="00DF483F">
        <w:rPr>
          <w:rFonts w:ascii="Times New Roman" w:hAnsi="Times New Roman"/>
          <w:b/>
          <w:sz w:val="24"/>
          <w:vertAlign w:val="subscript"/>
        </w:rPr>
        <w:t xml:space="preserve"> </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Rozhodovací pravidlo je určeno </w:t>
      </w:r>
      <w:r w:rsidRPr="00DF483F">
        <w:rPr>
          <w:rFonts w:ascii="Times New Roman" w:hAnsi="Times New Roman"/>
          <w:b/>
          <w:sz w:val="24"/>
        </w:rPr>
        <w:t xml:space="preserve">testovou statistikou (testovým </w:t>
      </w:r>
      <w:proofErr w:type="gramStart"/>
      <w:r w:rsidRPr="00DF483F">
        <w:rPr>
          <w:rFonts w:ascii="Times New Roman" w:hAnsi="Times New Roman"/>
          <w:b/>
          <w:sz w:val="24"/>
        </w:rPr>
        <w:t>kritériem</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kritérium:</w:instrText>
      </w:r>
      <w:r w:rsidRPr="00DF483F">
        <w:rPr>
          <w:rFonts w:ascii="Times New Roman" w:hAnsi="Times New Roman"/>
          <w:sz w:val="24"/>
        </w:rPr>
        <w:instrText xml:space="preserve">testové" </w:instrText>
      </w:r>
      <w:r w:rsidRPr="00DF483F">
        <w:rPr>
          <w:rFonts w:ascii="Times New Roman" w:hAnsi="Times New Roman"/>
          <w:b/>
          <w:sz w:val="24"/>
        </w:rPr>
        <w:fldChar w:fldCharType="end"/>
      </w:r>
      <w:r w:rsidRPr="00DF483F">
        <w:rPr>
          <w:rFonts w:ascii="Times New Roman" w:hAnsi="Times New Roman"/>
          <w:b/>
          <w:sz w:val="24"/>
        </w:rPr>
        <w:t>)</w:t>
      </w:r>
      <w:r w:rsidRPr="00DF483F">
        <w:rPr>
          <w:rFonts w:ascii="Times New Roman" w:hAnsi="Times New Roman"/>
          <w:sz w:val="24"/>
        </w:rPr>
        <w:t xml:space="preserve"> T(</w:t>
      </w:r>
      <w:r w:rsidRPr="00DF483F">
        <w:rPr>
          <w:rFonts w:ascii="Times New Roman" w:hAnsi="Times New Roman"/>
          <w:b/>
          <w:sz w:val="24"/>
        </w:rPr>
        <w:t>X</w:t>
      </w:r>
      <w:r w:rsidRPr="00DF483F">
        <w:rPr>
          <w:rFonts w:ascii="Times New Roman" w:hAnsi="Times New Roman"/>
          <w:sz w:val="24"/>
        </w:rPr>
        <w:t>) a i</w:t>
      </w:r>
      <w:r w:rsidRPr="00DF483F">
        <w:rPr>
          <w:rFonts w:ascii="Times New Roman" w:hAnsi="Times New Roman"/>
          <w:sz w:val="24"/>
        </w:rPr>
        <w:t>n</w:t>
      </w:r>
      <w:r w:rsidRPr="00DF483F">
        <w:rPr>
          <w:rFonts w:ascii="Times New Roman" w:hAnsi="Times New Roman"/>
          <w:sz w:val="24"/>
        </w:rPr>
        <w:t>tervalem</w:t>
      </w:r>
      <w:proofErr w:type="gramEnd"/>
      <w:r w:rsidRPr="00DF483F">
        <w:rPr>
          <w:rFonts w:ascii="Times New Roman" w:hAnsi="Times New Roman"/>
          <w:sz w:val="24"/>
        </w:rPr>
        <w:t xml:space="preserve"> </w:t>
      </w:r>
      <w:r w:rsidRPr="00DF483F">
        <w:rPr>
          <w:rFonts w:ascii="Times New Roman" w:hAnsi="Times New Roman"/>
          <w:b/>
          <w:sz w:val="24"/>
        </w:rPr>
        <w:t>W</w:t>
      </w:r>
      <w:r w:rsidRPr="00DF483F">
        <w:rPr>
          <w:rFonts w:ascii="Times New Roman" w:hAnsi="Times New Roman"/>
          <w:b/>
          <w:sz w:val="24"/>
          <w:vertAlign w:val="subscript"/>
        </w:rPr>
        <w:sym w:font="Math A" w:char="F061"/>
      </w:r>
      <w:r w:rsidRPr="00DF483F">
        <w:rPr>
          <w:rFonts w:ascii="Times New Roman" w:hAnsi="Times New Roman"/>
          <w:sz w:val="24"/>
        </w:rPr>
        <w:t>, kterému říkáme</w:t>
      </w:r>
      <w:r w:rsidRPr="00DF483F">
        <w:rPr>
          <w:rFonts w:ascii="Times New Roman" w:hAnsi="Times New Roman"/>
          <w:b/>
          <w:sz w:val="24"/>
        </w:rPr>
        <w:t xml:space="preserve"> kritický obor</w:t>
      </w:r>
      <w:r w:rsidRPr="00DF483F">
        <w:rPr>
          <w:rFonts w:ascii="Times New Roman" w:hAnsi="Times New Roman"/>
          <w:b/>
          <w:sz w:val="24"/>
        </w:rPr>
        <w:fldChar w:fldCharType="begin"/>
      </w:r>
      <w:r w:rsidRPr="00DF483F">
        <w:rPr>
          <w:rFonts w:ascii="Times New Roman" w:hAnsi="Times New Roman"/>
          <w:sz w:val="24"/>
        </w:rPr>
        <w:instrText xml:space="preserve"> PR "obor:kritický" </w:instrText>
      </w:r>
      <w:r w:rsidRPr="00DF483F">
        <w:rPr>
          <w:rFonts w:ascii="Times New Roman" w:hAnsi="Times New Roman"/>
          <w:b/>
          <w:sz w:val="24"/>
        </w:rPr>
        <w:fldChar w:fldCharType="end"/>
      </w:r>
      <w:r w:rsidRPr="00DF483F">
        <w:rPr>
          <w:rFonts w:ascii="Times New Roman" w:hAnsi="Times New Roman"/>
          <w:b/>
          <w:sz w:val="24"/>
        </w:rPr>
        <w:t>.</w:t>
      </w:r>
      <w:r w:rsidRPr="00DF483F">
        <w:rPr>
          <w:rFonts w:ascii="Times New Roman" w:hAnsi="Times New Roman"/>
          <w:sz w:val="24"/>
        </w:rPr>
        <w:t xml:space="preserve"> Kritický obor je ohraničený tzv. </w:t>
      </w:r>
      <w:r w:rsidRPr="00DF483F">
        <w:rPr>
          <w:rFonts w:ascii="Times New Roman" w:hAnsi="Times New Roman"/>
          <w:b/>
          <w:sz w:val="24"/>
        </w:rPr>
        <w:t>kritickými hodnotami</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hodnoty:</w:instrText>
      </w:r>
      <w:r w:rsidRPr="00DF483F">
        <w:rPr>
          <w:rFonts w:ascii="Times New Roman" w:hAnsi="Times New Roman"/>
          <w:sz w:val="24"/>
        </w:rPr>
        <w:instrText xml:space="preserve">kritické" </w:instrText>
      </w:r>
      <w:r w:rsidRPr="00DF483F">
        <w:rPr>
          <w:rFonts w:ascii="Times New Roman" w:hAnsi="Times New Roman"/>
          <w:b/>
          <w:sz w:val="24"/>
        </w:rPr>
        <w:fldChar w:fldCharType="end"/>
      </w:r>
      <w:r w:rsidRPr="00DF483F">
        <w:rPr>
          <w:rFonts w:ascii="Times New Roman" w:hAnsi="Times New Roman"/>
          <w:sz w:val="24"/>
        </w:rPr>
        <w:t xml:space="preserve">, což jsou </w:t>
      </w:r>
      <w:r w:rsidRPr="00DF483F">
        <w:rPr>
          <w:rFonts w:ascii="Times New Roman" w:hAnsi="Times New Roman"/>
          <w:b/>
          <w:sz w:val="24"/>
        </w:rPr>
        <w:t>kvantily</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kvantily</w:instrText>
      </w:r>
      <w:r w:rsidRPr="00DF483F">
        <w:rPr>
          <w:rFonts w:ascii="Times New Roman" w:hAnsi="Times New Roman"/>
          <w:sz w:val="24"/>
        </w:rPr>
        <w:instrText xml:space="preserve">" </w:instrText>
      </w:r>
      <w:r w:rsidRPr="00DF483F">
        <w:rPr>
          <w:rFonts w:ascii="Times New Roman" w:hAnsi="Times New Roman"/>
          <w:b/>
          <w:sz w:val="24"/>
        </w:rPr>
        <w:fldChar w:fldCharType="end"/>
      </w:r>
      <w:r w:rsidRPr="00DF483F">
        <w:rPr>
          <w:rFonts w:ascii="Times New Roman" w:hAnsi="Times New Roman"/>
          <w:sz w:val="24"/>
        </w:rPr>
        <w:t xml:space="preserve"> rozdělení příslušného testového kritéria. Jestliže hodnota test</w:t>
      </w:r>
      <w:r w:rsidRPr="00DF483F">
        <w:rPr>
          <w:rFonts w:ascii="Times New Roman" w:hAnsi="Times New Roman"/>
          <w:sz w:val="24"/>
        </w:rPr>
        <w:t>o</w:t>
      </w:r>
      <w:r w:rsidRPr="00DF483F">
        <w:rPr>
          <w:rFonts w:ascii="Times New Roman" w:hAnsi="Times New Roman"/>
          <w:sz w:val="24"/>
        </w:rPr>
        <w:t xml:space="preserve">vé </w:t>
      </w:r>
      <w:proofErr w:type="gramStart"/>
      <w:r w:rsidRPr="00DF483F">
        <w:rPr>
          <w:rFonts w:ascii="Times New Roman" w:hAnsi="Times New Roman"/>
          <w:sz w:val="24"/>
        </w:rPr>
        <w:t>statistiky T(</w:t>
      </w:r>
      <w:r w:rsidRPr="00DF483F">
        <w:rPr>
          <w:rFonts w:ascii="Times New Roman" w:hAnsi="Times New Roman"/>
          <w:b/>
          <w:sz w:val="24"/>
        </w:rPr>
        <w:t>X</w:t>
      </w:r>
      <w:r w:rsidRPr="00DF483F">
        <w:rPr>
          <w:rFonts w:ascii="Times New Roman" w:hAnsi="Times New Roman"/>
          <w:sz w:val="24"/>
        </w:rPr>
        <w:t xml:space="preserve">) </w:t>
      </w:r>
      <w:r w:rsidRPr="00DF483F">
        <w:rPr>
          <w:rFonts w:ascii="Times New Roman" w:hAnsi="Times New Roman"/>
          <w:sz w:val="24"/>
        </w:rPr>
        <w:sym w:font="SymbolProp BT" w:char="F0CE"/>
      </w:r>
      <w:r w:rsidRPr="00DF483F">
        <w:rPr>
          <w:rFonts w:ascii="Times New Roman" w:hAnsi="Times New Roman"/>
          <w:sz w:val="24"/>
        </w:rPr>
        <w:t xml:space="preserve"> W</w:t>
      </w:r>
      <w:r w:rsidRPr="00DF483F">
        <w:rPr>
          <w:rFonts w:ascii="Times New Roman" w:hAnsi="Times New Roman"/>
          <w:sz w:val="24"/>
          <w:vertAlign w:val="subscript"/>
        </w:rPr>
        <w:sym w:font="Math A" w:char="F061"/>
      </w:r>
      <w:r w:rsidRPr="00DF483F">
        <w:rPr>
          <w:rFonts w:ascii="Times New Roman" w:hAnsi="Times New Roman"/>
          <w:b/>
          <w:sz w:val="24"/>
        </w:rPr>
        <w:t xml:space="preserve">, </w:t>
      </w:r>
      <w:r w:rsidRPr="00DF483F">
        <w:rPr>
          <w:rFonts w:ascii="Times New Roman" w:hAnsi="Times New Roman"/>
          <w:sz w:val="24"/>
        </w:rPr>
        <w:t>potom</w:t>
      </w:r>
      <w:proofErr w:type="gramEnd"/>
      <w:r w:rsidRPr="00DF483F">
        <w:rPr>
          <w:rFonts w:ascii="Times New Roman" w:hAnsi="Times New Roman"/>
          <w:sz w:val="24"/>
        </w:rPr>
        <w:t xml:space="preserve"> hypotézu H zamítáme. </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Při testování hypotéz se můžeme dopustit chyby dvěma způsoby: Buď zamítneme hyp</w:t>
      </w:r>
      <w:r w:rsidRPr="00DF483F">
        <w:rPr>
          <w:rFonts w:ascii="Times New Roman" w:hAnsi="Times New Roman"/>
          <w:sz w:val="24"/>
        </w:rPr>
        <w:t>o</w:t>
      </w:r>
      <w:r w:rsidRPr="00DF483F">
        <w:rPr>
          <w:rFonts w:ascii="Times New Roman" w:hAnsi="Times New Roman"/>
          <w:sz w:val="24"/>
        </w:rPr>
        <w:t xml:space="preserve">tézu, která platí - to je </w:t>
      </w:r>
      <w:r w:rsidRPr="00DF483F">
        <w:rPr>
          <w:rFonts w:ascii="Times New Roman" w:hAnsi="Times New Roman"/>
          <w:b/>
          <w:sz w:val="24"/>
        </w:rPr>
        <w:t>chyba</w:t>
      </w:r>
      <w:r w:rsidR="007D298C">
        <w:rPr>
          <w:rFonts w:ascii="Times New Roman" w:hAnsi="Times New Roman"/>
          <w:b/>
          <w:sz w:val="24"/>
        </w:rPr>
        <w:fldChar w:fldCharType="begin"/>
      </w:r>
      <w:r w:rsidR="007D298C">
        <w:instrText xml:space="preserve"> XE "</w:instrText>
      </w:r>
      <w:proofErr w:type="spellStart"/>
      <w:r w:rsidR="007D298C" w:rsidRPr="00C61462">
        <w:rPr>
          <w:rFonts w:ascii="Times New Roman" w:hAnsi="Times New Roman"/>
          <w:sz w:val="24"/>
        </w:rPr>
        <w:instrText>chyba</w:instrText>
      </w:r>
      <w:r w:rsidR="007D298C" w:rsidRPr="0087510A">
        <w:rPr>
          <w:rFonts w:ascii="Times New Roman" w:hAnsi="Times New Roman"/>
          <w:b/>
          <w:sz w:val="24"/>
        </w:rPr>
        <w:instrText>:</w:instrText>
      </w:r>
      <w:r w:rsidR="007D298C" w:rsidRPr="0087510A">
        <w:instrText>prvního</w:instrText>
      </w:r>
      <w:proofErr w:type="spellEnd"/>
      <w:r w:rsidR="007D298C" w:rsidRPr="0087510A">
        <w:instrText xml:space="preserve"> druhu</w:instrText>
      </w:r>
      <w:r w:rsidR="007D298C">
        <w:instrText xml:space="preserve">" </w:instrText>
      </w:r>
      <w:r w:rsidR="007D298C">
        <w:rPr>
          <w:rFonts w:ascii="Times New Roman" w:hAnsi="Times New Roman"/>
          <w:b/>
          <w:sz w:val="24"/>
        </w:rPr>
        <w:fldChar w:fldCharType="end"/>
      </w:r>
      <w:r w:rsidRPr="00DF483F">
        <w:rPr>
          <w:rFonts w:ascii="Times New Roman" w:hAnsi="Times New Roman"/>
          <w:b/>
          <w:sz w:val="24"/>
        </w:rPr>
        <w:t xml:space="preserve"> prvního druhu</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chyba:</w:instrText>
      </w:r>
      <w:r w:rsidRPr="00DF483F">
        <w:rPr>
          <w:rFonts w:ascii="Times New Roman" w:hAnsi="Times New Roman"/>
          <w:sz w:val="24"/>
        </w:rPr>
        <w:instrText xml:space="preserve">prvního druhu" </w:instrText>
      </w:r>
      <w:r w:rsidRPr="00DF483F">
        <w:rPr>
          <w:rFonts w:ascii="Times New Roman" w:hAnsi="Times New Roman"/>
          <w:b/>
          <w:sz w:val="24"/>
        </w:rPr>
        <w:fldChar w:fldCharType="end"/>
      </w:r>
      <w:r w:rsidRPr="00DF483F">
        <w:rPr>
          <w:rFonts w:ascii="Times New Roman" w:hAnsi="Times New Roman"/>
          <w:b/>
          <w:sz w:val="24"/>
        </w:rPr>
        <w:t xml:space="preserve"> </w:t>
      </w:r>
      <w:r w:rsidRPr="00DF483F">
        <w:rPr>
          <w:rFonts w:ascii="Times New Roman" w:hAnsi="Times New Roman"/>
          <w:b/>
          <w:sz w:val="24"/>
        </w:rPr>
        <w:sym w:font="Math A" w:char="F061"/>
      </w:r>
      <w:r w:rsidRPr="00DF483F">
        <w:rPr>
          <w:rFonts w:ascii="Times New Roman" w:hAnsi="Times New Roman"/>
          <w:sz w:val="24"/>
        </w:rPr>
        <w:t xml:space="preserve"> - nebo naopak tuto hypotézu nezamítneme i když je nesprávná - v tomto případě se jedná o </w:t>
      </w:r>
      <w:r w:rsidRPr="00DF483F">
        <w:rPr>
          <w:rFonts w:ascii="Times New Roman" w:hAnsi="Times New Roman"/>
          <w:b/>
          <w:sz w:val="24"/>
        </w:rPr>
        <w:t>chybu</w:t>
      </w:r>
      <w:r w:rsidR="007D298C">
        <w:rPr>
          <w:rFonts w:ascii="Times New Roman" w:hAnsi="Times New Roman"/>
          <w:b/>
          <w:sz w:val="24"/>
        </w:rPr>
        <w:fldChar w:fldCharType="begin"/>
      </w:r>
      <w:r w:rsidR="007D298C">
        <w:instrText xml:space="preserve"> XE "</w:instrText>
      </w:r>
      <w:proofErr w:type="spellStart"/>
      <w:r w:rsidR="007D298C" w:rsidRPr="00C61462">
        <w:rPr>
          <w:rFonts w:ascii="Times New Roman" w:hAnsi="Times New Roman"/>
          <w:sz w:val="24"/>
        </w:rPr>
        <w:instrText>chyba</w:instrText>
      </w:r>
      <w:r w:rsidR="007D298C" w:rsidRPr="006D3452">
        <w:rPr>
          <w:rFonts w:ascii="Times New Roman" w:hAnsi="Times New Roman"/>
          <w:b/>
          <w:sz w:val="24"/>
        </w:rPr>
        <w:instrText>:</w:instrText>
      </w:r>
      <w:r w:rsidR="007D298C" w:rsidRPr="006D3452">
        <w:instrText>druhého</w:instrText>
      </w:r>
      <w:proofErr w:type="spellEnd"/>
      <w:r w:rsidR="007D298C" w:rsidRPr="006D3452">
        <w:instrText xml:space="preserve"> druhu</w:instrText>
      </w:r>
      <w:r w:rsidR="007D298C">
        <w:instrText xml:space="preserve">" </w:instrText>
      </w:r>
      <w:r w:rsidR="007D298C">
        <w:rPr>
          <w:rFonts w:ascii="Times New Roman" w:hAnsi="Times New Roman"/>
          <w:b/>
          <w:sz w:val="24"/>
        </w:rPr>
        <w:fldChar w:fldCharType="end"/>
      </w:r>
      <w:r w:rsidRPr="00DF483F">
        <w:rPr>
          <w:rFonts w:ascii="Times New Roman" w:hAnsi="Times New Roman"/>
          <w:b/>
          <w:sz w:val="24"/>
        </w:rPr>
        <w:t xml:space="preserve"> druhého druhu</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chyba:</w:instrText>
      </w:r>
      <w:r w:rsidRPr="00DF483F">
        <w:rPr>
          <w:rFonts w:ascii="Times New Roman" w:hAnsi="Times New Roman"/>
          <w:sz w:val="24"/>
        </w:rPr>
        <w:instrText xml:space="preserve">druhého druhu" </w:instrText>
      </w:r>
      <w:r w:rsidRPr="00DF483F">
        <w:rPr>
          <w:rFonts w:ascii="Times New Roman" w:hAnsi="Times New Roman"/>
          <w:b/>
          <w:sz w:val="24"/>
        </w:rPr>
        <w:fldChar w:fldCharType="end"/>
      </w:r>
      <w:r w:rsidRPr="00DF483F">
        <w:rPr>
          <w:rFonts w:ascii="Times New Roman" w:hAnsi="Times New Roman"/>
          <w:b/>
          <w:sz w:val="24"/>
        </w:rPr>
        <w:t xml:space="preserve"> </w:t>
      </w:r>
      <w:r w:rsidRPr="00DF483F">
        <w:rPr>
          <w:rFonts w:ascii="Times New Roman" w:hAnsi="Times New Roman"/>
          <w:b/>
          <w:sz w:val="24"/>
        </w:rPr>
        <w:sym w:font="Math A" w:char="F062"/>
      </w:r>
      <w:r w:rsidRPr="00DF483F">
        <w:rPr>
          <w:rFonts w:ascii="Times New Roman" w:hAnsi="Times New Roman"/>
          <w:sz w:val="24"/>
        </w:rPr>
        <w:t>. Při konstrukci te</w:t>
      </w:r>
      <w:r w:rsidRPr="00DF483F">
        <w:rPr>
          <w:rFonts w:ascii="Times New Roman" w:hAnsi="Times New Roman"/>
          <w:sz w:val="24"/>
        </w:rPr>
        <w:t>s</w:t>
      </w:r>
      <w:r w:rsidRPr="00DF483F">
        <w:rPr>
          <w:rFonts w:ascii="Times New Roman" w:hAnsi="Times New Roman"/>
          <w:sz w:val="24"/>
        </w:rPr>
        <w:t xml:space="preserve">tu požadujeme, aby pravděpodobnost chyby 1. druhu byla menší nebo rovna danému číslu </w:t>
      </w:r>
      <w:r w:rsidRPr="00DF483F">
        <w:rPr>
          <w:rFonts w:ascii="Times New Roman" w:hAnsi="Times New Roman"/>
          <w:b/>
          <w:sz w:val="24"/>
        </w:rPr>
        <w:sym w:font="Math A" w:char="F061"/>
      </w:r>
      <w:r w:rsidRPr="00DF483F">
        <w:rPr>
          <w:rFonts w:ascii="Times New Roman" w:hAnsi="Times New Roman"/>
          <w:b/>
          <w:sz w:val="24"/>
        </w:rPr>
        <w:t>,</w:t>
      </w:r>
      <w:r w:rsidRPr="00DF483F">
        <w:rPr>
          <w:rFonts w:ascii="Times New Roman" w:hAnsi="Times New Roman"/>
          <w:sz w:val="24"/>
        </w:rPr>
        <w:t xml:space="preserve"> kterému říkáme </w:t>
      </w:r>
      <w:r w:rsidRPr="00DF483F">
        <w:rPr>
          <w:rFonts w:ascii="Times New Roman" w:hAnsi="Times New Roman"/>
          <w:b/>
          <w:sz w:val="24"/>
        </w:rPr>
        <w:t>hladina významnosti</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hladina:</w:instrText>
      </w:r>
      <w:r w:rsidRPr="00DF483F">
        <w:rPr>
          <w:rFonts w:ascii="Times New Roman" w:hAnsi="Times New Roman"/>
          <w:sz w:val="24"/>
        </w:rPr>
        <w:instrText xml:space="preserve">významnosti" </w:instrText>
      </w:r>
      <w:r w:rsidRPr="00DF483F">
        <w:rPr>
          <w:rFonts w:ascii="Times New Roman" w:hAnsi="Times New Roman"/>
          <w:b/>
          <w:sz w:val="24"/>
        </w:rPr>
        <w:fldChar w:fldCharType="end"/>
      </w:r>
      <w:r w:rsidRPr="00DF483F">
        <w:rPr>
          <w:rFonts w:ascii="Times New Roman" w:hAnsi="Times New Roman"/>
          <w:b/>
          <w:sz w:val="24"/>
        </w:rPr>
        <w:t xml:space="preserve"> testu. </w:t>
      </w:r>
      <w:r w:rsidRPr="00DF483F">
        <w:rPr>
          <w:rFonts w:ascii="Times New Roman" w:hAnsi="Times New Roman"/>
          <w:sz w:val="24"/>
        </w:rPr>
        <w:t xml:space="preserve">Obvykle volíme </w:t>
      </w:r>
      <w:r w:rsidRPr="00DF483F">
        <w:rPr>
          <w:rFonts w:ascii="Times New Roman" w:hAnsi="Times New Roman"/>
          <w:sz w:val="24"/>
        </w:rPr>
        <w:sym w:font="Math A" w:char="F061"/>
      </w:r>
      <w:r w:rsidRPr="00DF483F">
        <w:rPr>
          <w:rFonts w:ascii="Times New Roman" w:hAnsi="Times New Roman"/>
          <w:sz w:val="24"/>
        </w:rPr>
        <w:t xml:space="preserve"> = 0,05 nebo 0,1. </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Testování probíhá tak, že vypočítáme hodnotu testové statistiky, porovnáme ji s kritickými hodnotami</w:t>
      </w:r>
      <w:r w:rsidRPr="00DF483F">
        <w:rPr>
          <w:rFonts w:ascii="Times New Roman" w:hAnsi="Times New Roman"/>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hodnoty:</w:instrText>
      </w:r>
      <w:r w:rsidRPr="00DF483F">
        <w:rPr>
          <w:rFonts w:ascii="Times New Roman" w:hAnsi="Times New Roman"/>
          <w:sz w:val="24"/>
        </w:rPr>
        <w:instrText xml:space="preserve">kritické" </w:instrText>
      </w:r>
      <w:r w:rsidRPr="00DF483F">
        <w:rPr>
          <w:rFonts w:ascii="Times New Roman" w:hAnsi="Times New Roman"/>
          <w:sz w:val="24"/>
        </w:rPr>
        <w:fldChar w:fldCharType="end"/>
      </w:r>
      <w:r w:rsidRPr="00DF483F">
        <w:rPr>
          <w:rFonts w:ascii="Times New Roman" w:hAnsi="Times New Roman"/>
          <w:sz w:val="24"/>
        </w:rPr>
        <w:t xml:space="preserve">, odpovídajícími hladině významnosti </w:t>
      </w:r>
      <w:r w:rsidRPr="00DF483F">
        <w:rPr>
          <w:rFonts w:ascii="Times New Roman" w:hAnsi="Times New Roman"/>
          <w:sz w:val="24"/>
        </w:rPr>
        <w:sym w:font="Math A" w:char="F061"/>
      </w:r>
      <w:r w:rsidRPr="00DF483F">
        <w:rPr>
          <w:rFonts w:ascii="Times New Roman" w:hAnsi="Times New Roman"/>
          <w:sz w:val="24"/>
        </w:rPr>
        <w:t>, a rozhodneme o zamítnutí či nezamítnutí hypotézy H.</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Při </w:t>
      </w:r>
      <w:r w:rsidRPr="00DF483F">
        <w:rPr>
          <w:rFonts w:ascii="Times New Roman" w:hAnsi="Times New Roman"/>
          <w:b/>
          <w:sz w:val="24"/>
        </w:rPr>
        <w:t>testování pomocí statistických programů</w:t>
      </w:r>
      <w:r w:rsidRPr="00DF483F">
        <w:rPr>
          <w:rFonts w:ascii="Times New Roman" w:hAnsi="Times New Roman"/>
          <w:sz w:val="24"/>
        </w:rPr>
        <w:t xml:space="preserve"> se používá jiný postup: Spočte se hodn</w:t>
      </w:r>
      <w:r w:rsidRPr="00DF483F">
        <w:rPr>
          <w:rFonts w:ascii="Times New Roman" w:hAnsi="Times New Roman"/>
          <w:sz w:val="24"/>
        </w:rPr>
        <w:t>o</w:t>
      </w:r>
      <w:r w:rsidRPr="00DF483F">
        <w:rPr>
          <w:rFonts w:ascii="Times New Roman" w:hAnsi="Times New Roman"/>
          <w:sz w:val="24"/>
        </w:rPr>
        <w:t>ta testové statistiky a k ní nejmenší kritický obor</w:t>
      </w:r>
      <w:r w:rsidRPr="00DF483F">
        <w:rPr>
          <w:rFonts w:ascii="Times New Roman" w:hAnsi="Times New Roman"/>
          <w:sz w:val="24"/>
        </w:rPr>
        <w:fldChar w:fldCharType="begin"/>
      </w:r>
      <w:r w:rsidRPr="00DF483F">
        <w:rPr>
          <w:rFonts w:ascii="Times New Roman" w:hAnsi="Times New Roman"/>
          <w:sz w:val="24"/>
        </w:rPr>
        <w:instrText xml:space="preserve"> PR "obor:kritický" </w:instrText>
      </w:r>
      <w:r w:rsidRPr="00DF483F">
        <w:rPr>
          <w:rFonts w:ascii="Times New Roman" w:hAnsi="Times New Roman"/>
          <w:sz w:val="24"/>
        </w:rPr>
        <w:fldChar w:fldCharType="end"/>
      </w:r>
      <w:r w:rsidRPr="00DF483F">
        <w:rPr>
          <w:rFonts w:ascii="Times New Roman" w:hAnsi="Times New Roman"/>
          <w:sz w:val="24"/>
        </w:rPr>
        <w:t>, při kterém bychom ještě mohli na základě této hodnoty zamítnout hypotézu H</w:t>
      </w:r>
      <w:r w:rsidRPr="00DF483F">
        <w:rPr>
          <w:rFonts w:ascii="Times New Roman" w:hAnsi="Times New Roman"/>
          <w:sz w:val="24"/>
          <w:vertAlign w:val="subscript"/>
        </w:rPr>
        <w:t>0</w:t>
      </w:r>
      <w:r w:rsidRPr="00DF483F">
        <w:rPr>
          <w:rFonts w:ascii="Times New Roman" w:hAnsi="Times New Roman"/>
          <w:sz w:val="24"/>
        </w:rPr>
        <w:t xml:space="preserve"> proti dané alternativě. Hladina významnosti, odpovídající tomuto kritickému oboru, se nazývá </w:t>
      </w:r>
      <w:r w:rsidRPr="00DF483F">
        <w:rPr>
          <w:rFonts w:ascii="Times New Roman" w:hAnsi="Times New Roman"/>
          <w:b/>
          <w:sz w:val="24"/>
        </w:rPr>
        <w:t>minimální hladina významnosti</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hladina:</w:instrText>
      </w:r>
      <w:r w:rsidRPr="00DF483F">
        <w:rPr>
          <w:rFonts w:ascii="Times New Roman" w:hAnsi="Times New Roman"/>
          <w:sz w:val="24"/>
        </w:rPr>
        <w:instrText xml:space="preserve">významnosti minimální" </w:instrText>
      </w:r>
      <w:r w:rsidRPr="00DF483F">
        <w:rPr>
          <w:rFonts w:ascii="Times New Roman" w:hAnsi="Times New Roman"/>
          <w:b/>
          <w:sz w:val="24"/>
        </w:rPr>
        <w:fldChar w:fldCharType="end"/>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hladina:</w:instrText>
      </w:r>
      <w:r w:rsidRPr="00DF483F">
        <w:rPr>
          <w:rFonts w:ascii="Times New Roman" w:hAnsi="Times New Roman"/>
          <w:sz w:val="24"/>
        </w:rPr>
        <w:instrText xml:space="preserve">významnosti" </w:instrText>
      </w:r>
      <w:r w:rsidRPr="00DF483F">
        <w:rPr>
          <w:rFonts w:ascii="Times New Roman" w:hAnsi="Times New Roman"/>
          <w:b/>
          <w:sz w:val="24"/>
        </w:rPr>
        <w:fldChar w:fldCharType="end"/>
      </w:r>
      <w:r w:rsidRPr="00DF483F">
        <w:rPr>
          <w:rFonts w:ascii="Times New Roman" w:hAnsi="Times New Roman"/>
          <w:sz w:val="24"/>
        </w:rPr>
        <w:t xml:space="preserve"> (</w:t>
      </w:r>
      <w:r w:rsidRPr="00DF483F">
        <w:rPr>
          <w:rFonts w:ascii="Times New Roman" w:hAnsi="Times New Roman"/>
          <w:b/>
          <w:sz w:val="24"/>
        </w:rPr>
        <w:t>p-hodnota</w:t>
      </w:r>
      <w:r w:rsidRPr="00DF483F">
        <w:rPr>
          <w:rFonts w:ascii="Times New Roman" w:hAnsi="Times New Roman"/>
          <w:b/>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p-hodnota</w:instrText>
      </w:r>
      <w:r w:rsidRPr="00DF483F">
        <w:rPr>
          <w:rFonts w:ascii="Times New Roman" w:hAnsi="Times New Roman"/>
          <w:sz w:val="24"/>
        </w:rPr>
        <w:instrText xml:space="preserve">" </w:instrText>
      </w:r>
      <w:r w:rsidRPr="00DF483F">
        <w:rPr>
          <w:rFonts w:ascii="Times New Roman" w:hAnsi="Times New Roman"/>
          <w:b/>
          <w:sz w:val="24"/>
        </w:rPr>
        <w:fldChar w:fldCharType="end"/>
      </w:r>
      <w:r w:rsidRPr="00DF483F">
        <w:rPr>
          <w:rFonts w:ascii="Times New Roman" w:hAnsi="Times New Roman"/>
          <w:b/>
          <w:sz w:val="24"/>
        </w:rPr>
        <w:t>)</w:t>
      </w:r>
      <w:r w:rsidRPr="00DF483F">
        <w:rPr>
          <w:rFonts w:ascii="Times New Roman" w:hAnsi="Times New Roman"/>
          <w:sz w:val="24"/>
        </w:rPr>
        <w:t xml:space="preserve">. </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vertAlign w:val="subscript"/>
        </w:rPr>
        <w:t xml:space="preserve"> </w:t>
      </w:r>
      <w:r w:rsidRPr="00DF483F">
        <w:rPr>
          <w:rFonts w:ascii="Times New Roman" w:hAnsi="Times New Roman"/>
          <w:sz w:val="24"/>
        </w:rPr>
        <w:t xml:space="preserve">Pokud je p &gt; </w:t>
      </w:r>
      <w:r w:rsidRPr="00DF483F">
        <w:rPr>
          <w:rFonts w:ascii="Times New Roman" w:hAnsi="Times New Roman"/>
          <w:sz w:val="24"/>
        </w:rPr>
        <w:sym w:font="Math A" w:char="F061"/>
      </w:r>
      <w:r w:rsidRPr="00DF483F">
        <w:rPr>
          <w:rFonts w:ascii="Times New Roman" w:hAnsi="Times New Roman"/>
          <w:sz w:val="24"/>
        </w:rPr>
        <w:t>, pak hypotézu H</w:t>
      </w:r>
      <w:r w:rsidRPr="00DF483F">
        <w:rPr>
          <w:rFonts w:ascii="Times New Roman" w:hAnsi="Times New Roman"/>
          <w:sz w:val="24"/>
          <w:vertAlign w:val="subscript"/>
        </w:rPr>
        <w:t>0</w:t>
      </w:r>
      <w:r w:rsidRPr="00DF483F">
        <w:rPr>
          <w:rFonts w:ascii="Times New Roman" w:hAnsi="Times New Roman"/>
          <w:sz w:val="24"/>
        </w:rPr>
        <w:t xml:space="preserve"> nezamítáme.</w:t>
      </w:r>
      <w:r w:rsidR="00DF483F" w:rsidRPr="00DF483F">
        <w:rPr>
          <w:rFonts w:ascii="Times New Roman" w:hAnsi="Times New Roman"/>
          <w:sz w:val="24"/>
        </w:rPr>
        <w:t xml:space="preserve"> </w:t>
      </w:r>
      <w:r w:rsidRPr="00DF483F">
        <w:rPr>
          <w:rFonts w:ascii="Times New Roman" w:hAnsi="Times New Roman"/>
          <w:sz w:val="24"/>
        </w:rPr>
        <w:t xml:space="preserve">V opačném případu, kdy p </w:t>
      </w:r>
      <w:r w:rsidRPr="00DF483F">
        <w:rPr>
          <w:rFonts w:ascii="Times New Roman" w:hAnsi="Times New Roman"/>
          <w:sz w:val="24"/>
        </w:rPr>
        <w:sym w:font="Symbol" w:char="F0A3"/>
      </w:r>
      <w:r w:rsidRPr="00DF483F">
        <w:rPr>
          <w:rFonts w:ascii="Times New Roman" w:hAnsi="Times New Roman"/>
          <w:sz w:val="24"/>
        </w:rPr>
        <w:t xml:space="preserve"> </w:t>
      </w:r>
      <w:r w:rsidRPr="00DF483F">
        <w:rPr>
          <w:rFonts w:ascii="Times New Roman" w:hAnsi="Times New Roman"/>
          <w:sz w:val="24"/>
        </w:rPr>
        <w:sym w:font="Math A" w:char="F061"/>
      </w:r>
      <w:r w:rsidRPr="00DF483F">
        <w:rPr>
          <w:rFonts w:ascii="Times New Roman" w:hAnsi="Times New Roman"/>
          <w:sz w:val="24"/>
        </w:rPr>
        <w:t>, pak h</w:t>
      </w:r>
      <w:r w:rsidRPr="00DF483F">
        <w:rPr>
          <w:rFonts w:ascii="Times New Roman" w:hAnsi="Times New Roman"/>
          <w:sz w:val="24"/>
        </w:rPr>
        <w:t>y</w:t>
      </w:r>
      <w:r w:rsidRPr="00DF483F">
        <w:rPr>
          <w:rFonts w:ascii="Times New Roman" w:hAnsi="Times New Roman"/>
          <w:sz w:val="24"/>
        </w:rPr>
        <w:t>potézu H</w:t>
      </w:r>
      <w:r w:rsidRPr="00DF483F">
        <w:rPr>
          <w:rFonts w:ascii="Times New Roman" w:hAnsi="Times New Roman"/>
          <w:sz w:val="24"/>
          <w:vertAlign w:val="subscript"/>
        </w:rPr>
        <w:t xml:space="preserve">0 </w:t>
      </w:r>
      <w:r w:rsidRPr="00DF483F">
        <w:rPr>
          <w:rFonts w:ascii="Times New Roman" w:hAnsi="Times New Roman"/>
          <w:sz w:val="24"/>
        </w:rPr>
        <w:t>zamítáme.</w:t>
      </w:r>
    </w:p>
    <w:p w:rsidR="00DF483F" w:rsidRDefault="00DF483F" w:rsidP="00F87DE6">
      <w:pPr>
        <w:keepNext/>
        <w:spacing w:after="0" w:line="240" w:lineRule="auto"/>
        <w:jc w:val="both"/>
        <w:rPr>
          <w:rFonts w:ascii="Times New Roman" w:hAnsi="Times New Roman"/>
          <w:b/>
          <w:sz w:val="24"/>
        </w:rPr>
      </w:pPr>
    </w:p>
    <w:p w:rsidR="00E52878" w:rsidRPr="00DF483F" w:rsidRDefault="00E52878" w:rsidP="00F87DE6">
      <w:pPr>
        <w:keepNext/>
        <w:spacing w:after="0" w:line="240" w:lineRule="auto"/>
        <w:jc w:val="both"/>
        <w:rPr>
          <w:rFonts w:ascii="Times New Roman" w:hAnsi="Times New Roman"/>
          <w:b/>
          <w:sz w:val="24"/>
        </w:rPr>
      </w:pPr>
      <w:r>
        <w:rPr>
          <w:noProof/>
          <w:lang w:eastAsia="cs-CZ"/>
        </w:rPr>
        <w:drawing>
          <wp:inline distT="0" distB="0" distL="0" distR="0" wp14:anchorId="4609F984" wp14:editId="07B62329">
            <wp:extent cx="672861" cy="625179"/>
            <wp:effectExtent l="0" t="0" r="0" b="3810"/>
            <wp:docPr id="38" name="Obrázek 38" descr="http://www.spsul.cz/images/smil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sul.cz/images/smile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12" cy="628292"/>
                    </a:xfrm>
                    <a:prstGeom prst="rect">
                      <a:avLst/>
                    </a:prstGeom>
                    <a:noFill/>
                    <a:ln>
                      <a:noFill/>
                    </a:ln>
                  </pic:spPr>
                </pic:pic>
              </a:graphicData>
            </a:graphic>
          </wp:inline>
        </w:drawing>
      </w:r>
    </w:p>
    <w:p w:rsidR="00131201" w:rsidRPr="00DF483F" w:rsidRDefault="00131201" w:rsidP="00F87DE6">
      <w:pPr>
        <w:keepNext/>
        <w:spacing w:after="0" w:line="240" w:lineRule="auto"/>
        <w:jc w:val="both"/>
        <w:rPr>
          <w:rFonts w:ascii="Times New Roman" w:hAnsi="Times New Roman"/>
          <w:b/>
          <w:sz w:val="24"/>
        </w:rPr>
      </w:pPr>
      <w:r w:rsidRPr="00DF483F">
        <w:rPr>
          <w:rFonts w:ascii="Times New Roman" w:hAnsi="Times New Roman"/>
          <w:b/>
          <w:sz w:val="24"/>
        </w:rPr>
        <w:t>Věcná významnost</w:t>
      </w:r>
      <w:r w:rsidR="007D298C">
        <w:rPr>
          <w:rFonts w:ascii="Times New Roman" w:hAnsi="Times New Roman"/>
          <w:b/>
          <w:sz w:val="24"/>
        </w:rPr>
        <w:fldChar w:fldCharType="begin"/>
      </w:r>
      <w:r w:rsidR="007D298C">
        <w:instrText xml:space="preserve"> XE "</w:instrText>
      </w:r>
      <w:proofErr w:type="spellStart"/>
      <w:r w:rsidR="007D298C" w:rsidRPr="00C61462">
        <w:rPr>
          <w:rFonts w:ascii="Times New Roman" w:hAnsi="Times New Roman"/>
          <w:sz w:val="24"/>
        </w:rPr>
        <w:instrText>významnost</w:instrText>
      </w:r>
      <w:r w:rsidR="007D298C" w:rsidRPr="00292E9B">
        <w:rPr>
          <w:rFonts w:ascii="Times New Roman" w:hAnsi="Times New Roman"/>
          <w:b/>
          <w:sz w:val="24"/>
        </w:rPr>
        <w:instrText>:</w:instrText>
      </w:r>
      <w:r w:rsidR="007D298C" w:rsidRPr="00292E9B">
        <w:instrText>vecná</w:instrText>
      </w:r>
      <w:proofErr w:type="spellEnd"/>
      <w:r w:rsidR="007D298C">
        <w:instrText xml:space="preserve">" </w:instrText>
      </w:r>
      <w:r w:rsidR="007D298C">
        <w:rPr>
          <w:rFonts w:ascii="Times New Roman" w:hAnsi="Times New Roman"/>
          <w:b/>
          <w:sz w:val="24"/>
        </w:rPr>
        <w:fldChar w:fldCharType="end"/>
      </w:r>
    </w:p>
    <w:p w:rsidR="00131201" w:rsidRPr="00DF483F" w:rsidRDefault="00131201" w:rsidP="00F87DE6">
      <w:pPr>
        <w:keepNext/>
        <w:numPr>
          <w:ilvl w:val="0"/>
          <w:numId w:val="13"/>
        </w:numPr>
        <w:spacing w:after="0" w:line="240" w:lineRule="auto"/>
        <w:jc w:val="both"/>
        <w:rPr>
          <w:rFonts w:ascii="Times New Roman" w:hAnsi="Times New Roman"/>
          <w:sz w:val="24"/>
        </w:rPr>
      </w:pPr>
      <w:r w:rsidRPr="00DF483F">
        <w:rPr>
          <w:rStyle w:val="Zvraznn"/>
          <w:rFonts w:ascii="Times New Roman" w:hAnsi="Times New Roman" w:cs="Arial"/>
          <w:i w:val="0"/>
          <w:sz w:val="24"/>
          <w:szCs w:val="20"/>
        </w:rPr>
        <w:t>používání nestatistického hodnocení velikosti rozdílu či vztahu ve výzkumných výsledcích, tzv. „</w:t>
      </w:r>
      <w:proofErr w:type="spellStart"/>
      <w:r w:rsidRPr="00DF483F">
        <w:rPr>
          <w:rStyle w:val="Zvraznn"/>
          <w:rFonts w:ascii="Times New Roman" w:hAnsi="Times New Roman" w:cs="Arial"/>
          <w:i w:val="0"/>
          <w:sz w:val="24"/>
          <w:szCs w:val="20"/>
        </w:rPr>
        <w:t>size</w:t>
      </w:r>
      <w:proofErr w:type="spellEnd"/>
      <w:r w:rsidRPr="00DF483F">
        <w:rPr>
          <w:rStyle w:val="Zvraznn"/>
          <w:rFonts w:ascii="Times New Roman" w:hAnsi="Times New Roman" w:cs="Arial"/>
          <w:i w:val="0"/>
          <w:sz w:val="24"/>
          <w:szCs w:val="20"/>
        </w:rPr>
        <w:t xml:space="preserve"> </w:t>
      </w:r>
      <w:proofErr w:type="spellStart"/>
      <w:r w:rsidRPr="00DF483F">
        <w:rPr>
          <w:rStyle w:val="Zvraznn"/>
          <w:rFonts w:ascii="Times New Roman" w:hAnsi="Times New Roman" w:cs="Arial"/>
          <w:i w:val="0"/>
          <w:sz w:val="24"/>
          <w:szCs w:val="20"/>
        </w:rPr>
        <w:t>of</w:t>
      </w:r>
      <w:proofErr w:type="spellEnd"/>
      <w:r w:rsidRPr="00DF483F">
        <w:rPr>
          <w:rStyle w:val="Zvraznn"/>
          <w:rFonts w:ascii="Times New Roman" w:hAnsi="Times New Roman" w:cs="Arial"/>
          <w:i w:val="0"/>
          <w:sz w:val="24"/>
          <w:szCs w:val="20"/>
        </w:rPr>
        <w:t xml:space="preserve"> </w:t>
      </w:r>
      <w:proofErr w:type="spellStart"/>
      <w:r w:rsidRPr="00DF483F">
        <w:rPr>
          <w:rStyle w:val="Zvraznn"/>
          <w:rFonts w:ascii="Times New Roman" w:hAnsi="Times New Roman" w:cs="Arial"/>
          <w:i w:val="0"/>
          <w:sz w:val="24"/>
          <w:szCs w:val="20"/>
        </w:rPr>
        <w:t>effect</w:t>
      </w:r>
      <w:proofErr w:type="spellEnd"/>
      <w:r w:rsidRPr="00DF483F">
        <w:rPr>
          <w:rStyle w:val="Zvraznn"/>
          <w:rFonts w:ascii="Times New Roman" w:hAnsi="Times New Roman" w:cs="Arial"/>
          <w:i w:val="0"/>
          <w:sz w:val="24"/>
          <w:szCs w:val="20"/>
        </w:rPr>
        <w:t xml:space="preserve">“, zvláště pomocí tzv. koeficientu </w:t>
      </w:r>
      <w:r w:rsidRPr="00DF483F">
        <w:rPr>
          <w:rStyle w:val="Zvraznn"/>
          <w:rFonts w:ascii="Symbol" w:hAnsi="Symbol" w:cs="Arial"/>
          <w:i w:val="0"/>
          <w:sz w:val="24"/>
          <w:szCs w:val="28"/>
        </w:rPr>
        <w:t></w:t>
      </w:r>
      <w:r w:rsidRPr="00DF483F">
        <w:rPr>
          <w:rStyle w:val="Zvraznn"/>
          <w:rFonts w:ascii="Times New Roman" w:hAnsi="Times New Roman" w:cs="Arial"/>
          <w:i w:val="0"/>
          <w:sz w:val="24"/>
          <w:szCs w:val="28"/>
          <w:vertAlign w:val="superscript"/>
        </w:rPr>
        <w:t>2</w:t>
      </w:r>
      <w:r w:rsidRPr="00DF483F">
        <w:rPr>
          <w:rStyle w:val="Zvraznn"/>
          <w:rFonts w:ascii="Times New Roman" w:hAnsi="Times New Roman" w:cs="Arial"/>
          <w:i w:val="0"/>
          <w:sz w:val="24"/>
          <w:szCs w:val="20"/>
        </w:rPr>
        <w:t xml:space="preserve"> jakožto podílu, resp. procenta vysvětleného rozptylu</w:t>
      </w:r>
    </w:p>
    <w:p w:rsidR="00131201" w:rsidRPr="00DF483F" w:rsidRDefault="00131201" w:rsidP="00F87DE6">
      <w:pPr>
        <w:numPr>
          <w:ilvl w:val="0"/>
          <w:numId w:val="13"/>
        </w:numPr>
        <w:spacing w:after="0" w:line="240" w:lineRule="auto"/>
        <w:jc w:val="both"/>
        <w:rPr>
          <w:rFonts w:ascii="Times New Roman" w:hAnsi="Times New Roman"/>
          <w:sz w:val="24"/>
        </w:rPr>
      </w:pPr>
      <w:r w:rsidRPr="00DF483F">
        <w:rPr>
          <w:rFonts w:ascii="Times New Roman" w:hAnsi="Times New Roman"/>
          <w:sz w:val="24"/>
        </w:rPr>
        <w:t xml:space="preserve">Např. ke kvantifikování velikosti účinku, tj. k hodnocení věcné významnosti je možné použít </w:t>
      </w:r>
      <w:proofErr w:type="spellStart"/>
      <w:r w:rsidRPr="00DF483F">
        <w:rPr>
          <w:rFonts w:ascii="Times New Roman" w:hAnsi="Times New Roman"/>
          <w:i/>
          <w:iCs/>
          <w:sz w:val="24"/>
        </w:rPr>
        <w:t>Cohenův</w:t>
      </w:r>
      <w:proofErr w:type="spellEnd"/>
      <w:r w:rsidRPr="00DF483F">
        <w:rPr>
          <w:rFonts w:ascii="Times New Roman" w:hAnsi="Times New Roman"/>
          <w:i/>
          <w:iCs/>
          <w:sz w:val="24"/>
        </w:rPr>
        <w:t xml:space="preserve"> koeficient účinku d.</w:t>
      </w:r>
      <w:r w:rsidRPr="00DF483F">
        <w:rPr>
          <w:rFonts w:ascii="Times New Roman" w:hAnsi="Times New Roman"/>
          <w:sz w:val="24"/>
        </w:rPr>
        <w:t xml:space="preserve"> Jednou z hlavních výhod koeficientu je jeho nezávislost na rozsahu výběru. Platí pro něj konvenční hodnoty, jež usnadňují rozhodnutí, kdy lze hovořit o velkém efektu. Pokud je </w:t>
      </w:r>
      <w:r w:rsidRPr="00DF483F">
        <w:rPr>
          <w:rFonts w:ascii="Times New Roman" w:hAnsi="Times New Roman"/>
          <w:i/>
          <w:iCs/>
          <w:sz w:val="24"/>
        </w:rPr>
        <w:t>d</w:t>
      </w:r>
      <w:r w:rsidRPr="00DF483F">
        <w:rPr>
          <w:rFonts w:ascii="Times New Roman" w:hAnsi="Times New Roman"/>
          <w:sz w:val="24"/>
        </w:rPr>
        <w:t xml:space="preserve"> větší než 0,8, je efekt velký; pro </w:t>
      </w:r>
      <w:r w:rsidRPr="00DF483F">
        <w:rPr>
          <w:rFonts w:ascii="Times New Roman" w:hAnsi="Times New Roman"/>
          <w:i/>
          <w:iCs/>
          <w:sz w:val="24"/>
        </w:rPr>
        <w:t>d</w:t>
      </w:r>
      <w:r w:rsidRPr="00DF483F">
        <w:rPr>
          <w:rFonts w:ascii="Times New Roman" w:hAnsi="Times New Roman"/>
          <w:sz w:val="24"/>
        </w:rPr>
        <w:t xml:space="preserve"> z intervalu 0,5 – 0,8 je efekt střední; efekt pod hodnotou 0,2 lze považovat za malý.</w:t>
      </w:r>
    </w:p>
    <w:p w:rsidR="00131201" w:rsidRPr="00DF483F" w:rsidRDefault="00131201" w:rsidP="00F87DE6">
      <w:pPr>
        <w:spacing w:after="0" w:line="240" w:lineRule="auto"/>
        <w:jc w:val="both"/>
        <w:rPr>
          <w:rFonts w:ascii="Times New Roman" w:hAnsi="Times New Roman"/>
          <w:sz w:val="24"/>
        </w:rPr>
      </w:pPr>
    </w:p>
    <w:p w:rsidR="00131201" w:rsidRPr="00DF483F" w:rsidRDefault="00131201" w:rsidP="00F87DE6">
      <w:pPr>
        <w:spacing w:after="0" w:line="240" w:lineRule="auto"/>
        <w:ind w:firstLine="567"/>
        <w:jc w:val="both"/>
        <w:rPr>
          <w:rStyle w:val="Zvraznn"/>
          <w:rFonts w:ascii="Times New Roman" w:hAnsi="Times New Roman" w:cs="Arial"/>
          <w:i w:val="0"/>
          <w:sz w:val="24"/>
          <w:szCs w:val="20"/>
        </w:rPr>
      </w:pPr>
      <w:r w:rsidRPr="00DF483F">
        <w:rPr>
          <w:rStyle w:val="Zvraznn"/>
          <w:rFonts w:ascii="Times New Roman" w:hAnsi="Times New Roman" w:cs="Arial"/>
          <w:i w:val="0"/>
          <w:sz w:val="24"/>
          <w:szCs w:val="20"/>
        </w:rPr>
        <w:t>Postup při práci s hypotézami by měl vypadat následovně: 1. nejprve zhodnotit věcnou významnost jak absolutně (v jednotkách měření), tak i relativně k podílu vlivu ostatních faktorů (</w:t>
      </w:r>
      <w:proofErr w:type="gramStart"/>
      <w:r w:rsidRPr="00DF483F">
        <w:rPr>
          <w:rStyle w:val="Zvraznn"/>
          <w:rFonts w:ascii="Times New Roman" w:hAnsi="Times New Roman" w:cs="Arial"/>
          <w:i w:val="0"/>
          <w:sz w:val="24"/>
          <w:szCs w:val="20"/>
        </w:rPr>
        <w:t xml:space="preserve">pomocí </w:t>
      </w:r>
      <w:r w:rsidRPr="00DF483F">
        <w:rPr>
          <w:rStyle w:val="Zvraznn"/>
          <w:rFonts w:ascii="Symbol" w:hAnsi="Symbol" w:cs="Arial"/>
          <w:i w:val="0"/>
          <w:sz w:val="24"/>
          <w:szCs w:val="28"/>
        </w:rPr>
        <w:t></w:t>
      </w:r>
      <w:r w:rsidRPr="00DF483F">
        <w:rPr>
          <w:rStyle w:val="Zvraznn"/>
          <w:rFonts w:ascii="Times New Roman" w:hAnsi="Times New Roman" w:cs="Arial"/>
          <w:i w:val="0"/>
          <w:sz w:val="24"/>
          <w:szCs w:val="28"/>
          <w:vertAlign w:val="superscript"/>
        </w:rPr>
        <w:t xml:space="preserve">2 </w:t>
      </w:r>
      <w:r w:rsidRPr="00DF483F">
        <w:rPr>
          <w:rStyle w:val="Zvraznn"/>
          <w:rFonts w:ascii="Times New Roman" w:hAnsi="Times New Roman" w:cs="Arial"/>
          <w:i w:val="0"/>
          <w:sz w:val="24"/>
          <w:szCs w:val="20"/>
        </w:rPr>
        <w:t>), a jen</w:t>
      </w:r>
      <w:proofErr w:type="gramEnd"/>
      <w:r w:rsidRPr="00DF483F">
        <w:rPr>
          <w:rStyle w:val="Zvraznn"/>
          <w:rFonts w:ascii="Times New Roman" w:hAnsi="Times New Roman" w:cs="Arial"/>
          <w:i w:val="0"/>
          <w:sz w:val="24"/>
          <w:szCs w:val="20"/>
        </w:rPr>
        <w:t xml:space="preserve"> jde-li o randomizovaný výzkum pak 2. použít statistickou významnost </w:t>
      </w:r>
      <w:r w:rsidRPr="00DF483F">
        <w:rPr>
          <w:rStyle w:val="Zvraznn"/>
          <w:rFonts w:ascii="Symbol" w:hAnsi="Symbol" w:cs="Arial"/>
          <w:b/>
          <w:bCs/>
          <w:i w:val="0"/>
          <w:sz w:val="24"/>
          <w:szCs w:val="20"/>
        </w:rPr>
        <w:t></w:t>
      </w:r>
      <w:r w:rsidRPr="00DF483F">
        <w:rPr>
          <w:rStyle w:val="Zvraznn"/>
          <w:rFonts w:ascii="Times New Roman" w:hAnsi="Times New Roman" w:cs="Arial"/>
          <w:b/>
          <w:bCs/>
          <w:i w:val="0"/>
          <w:sz w:val="24"/>
          <w:szCs w:val="20"/>
        </w:rPr>
        <w:t xml:space="preserve"> </w:t>
      </w:r>
      <w:r w:rsidRPr="00DF483F">
        <w:rPr>
          <w:rStyle w:val="Zvraznn"/>
          <w:rFonts w:ascii="Times New Roman" w:hAnsi="Times New Roman" w:cs="Arial"/>
          <w:i w:val="0"/>
          <w:sz w:val="24"/>
          <w:szCs w:val="20"/>
        </w:rPr>
        <w:t>jakožto riziko zobecnění.</w:t>
      </w:r>
    </w:p>
    <w:p w:rsidR="00DF483F" w:rsidRPr="00DF483F" w:rsidRDefault="00DF483F" w:rsidP="00F87DE6">
      <w:pPr>
        <w:spacing w:after="0" w:line="240" w:lineRule="auto"/>
        <w:ind w:firstLine="567"/>
        <w:jc w:val="both"/>
        <w:rPr>
          <w:rFonts w:ascii="Times New Roman" w:hAnsi="Times New Roman"/>
          <w:sz w:val="24"/>
        </w:rPr>
      </w:pPr>
    </w:p>
    <w:p w:rsidR="00DF483F" w:rsidRDefault="00DF483F" w:rsidP="00E52878">
      <w:pPr>
        <w:spacing w:after="0" w:line="240" w:lineRule="auto"/>
        <w:jc w:val="both"/>
        <w:rPr>
          <w:rFonts w:ascii="Times New Roman" w:hAnsi="Times New Roman"/>
          <w:sz w:val="24"/>
        </w:rPr>
      </w:pPr>
    </w:p>
    <w:p w:rsidR="00E52878" w:rsidRPr="00DF483F" w:rsidRDefault="00E52878" w:rsidP="00E52878">
      <w:pPr>
        <w:spacing w:after="0" w:line="240" w:lineRule="auto"/>
        <w:jc w:val="both"/>
        <w:rPr>
          <w:rFonts w:ascii="Times New Roman" w:hAnsi="Times New Roman"/>
          <w:sz w:val="24"/>
        </w:rPr>
      </w:pPr>
      <w:r>
        <w:rPr>
          <w:noProof/>
          <w:lang w:eastAsia="cs-CZ"/>
        </w:rPr>
        <w:drawing>
          <wp:inline distT="0" distB="0" distL="0" distR="0" wp14:anchorId="716F8614" wp14:editId="5E779138">
            <wp:extent cx="395785" cy="423228"/>
            <wp:effectExtent l="0" t="0" r="4445" b="0"/>
            <wp:docPr id="29" name="Obrázek 29"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95752" cy="423193"/>
                    </a:xfrm>
                    <a:prstGeom prst="rect">
                      <a:avLst/>
                    </a:prstGeom>
                    <a:noFill/>
                    <a:ln>
                      <a:noFill/>
                    </a:ln>
                  </pic:spPr>
                </pic:pic>
              </a:graphicData>
            </a:graphic>
          </wp:inline>
        </w:drawing>
      </w:r>
    </w:p>
    <w:p w:rsidR="008419D9" w:rsidRPr="0069182A" w:rsidRDefault="007C3D07" w:rsidP="007C3D07">
      <w:pPr>
        <w:pStyle w:val="Nadpis3"/>
        <w:spacing w:before="0" w:after="0"/>
        <w:rPr>
          <w:b w:val="0"/>
        </w:rPr>
      </w:pPr>
      <w:bookmarkStart w:id="25" w:name="_Toc353737745"/>
      <w:r>
        <w:lastRenderedPageBreak/>
        <w:t xml:space="preserve">4.2.1 </w:t>
      </w:r>
      <w:proofErr w:type="spellStart"/>
      <w:r w:rsidR="008419D9" w:rsidRPr="00DF483F">
        <w:t>Jednovýběrové</w:t>
      </w:r>
      <w:proofErr w:type="spellEnd"/>
      <w:r w:rsidR="008419D9" w:rsidRPr="00DF483F">
        <w:t xml:space="preserve"> testy</w:t>
      </w:r>
      <w:bookmarkEnd w:id="25"/>
      <w:r w:rsidR="00C61462" w:rsidRPr="0069182A">
        <w:rPr>
          <w:b w:val="0"/>
        </w:rPr>
        <w:fldChar w:fldCharType="begin"/>
      </w:r>
      <w:r w:rsidR="00C61462" w:rsidRPr="0069182A">
        <w:rPr>
          <w:b w:val="0"/>
        </w:rPr>
        <w:instrText xml:space="preserve"> XE "</w:instrText>
      </w:r>
      <w:proofErr w:type="spellStart"/>
      <w:r w:rsidR="00C61462" w:rsidRPr="0069182A">
        <w:rPr>
          <w:b w:val="0"/>
        </w:rPr>
        <w:instrText>test:jednovýběrový</w:instrText>
      </w:r>
      <w:proofErr w:type="spellEnd"/>
      <w:r w:rsidR="00C61462" w:rsidRPr="0069182A">
        <w:rPr>
          <w:b w:val="0"/>
        </w:rPr>
        <w:instrText xml:space="preserve">" </w:instrText>
      </w:r>
      <w:r w:rsidR="00C61462" w:rsidRPr="0069182A">
        <w:rPr>
          <w:b w:val="0"/>
        </w:rPr>
        <w:fldChar w:fldCharType="end"/>
      </w:r>
      <w:r w:rsidR="008419D9" w:rsidRPr="0069182A">
        <w:rPr>
          <w:b w:val="0"/>
        </w:rPr>
        <w:fldChar w:fldCharType="begin"/>
      </w:r>
      <w:r w:rsidR="008419D9" w:rsidRPr="0069182A">
        <w:rPr>
          <w:b w:val="0"/>
        </w:rPr>
        <w:instrText xml:space="preserve"> PR "test:jednovýběrový" </w:instrText>
      </w:r>
      <w:r w:rsidR="008419D9" w:rsidRPr="0069182A">
        <w:rPr>
          <w:b w:val="0"/>
        </w:rPr>
        <w:fldChar w:fldCharType="end"/>
      </w:r>
    </w:p>
    <w:p w:rsidR="00DF483F" w:rsidRPr="00DF483F" w:rsidRDefault="00DF483F" w:rsidP="00F87DE6">
      <w:pPr>
        <w:spacing w:after="0" w:line="240" w:lineRule="auto"/>
        <w:ind w:left="567"/>
        <w:jc w:val="both"/>
        <w:rPr>
          <w:rFonts w:ascii="Times New Roman" w:hAnsi="Times New Roman"/>
          <w:i/>
          <w:sz w:val="24"/>
        </w:rPr>
      </w:pPr>
    </w:p>
    <w:p w:rsidR="008419D9" w:rsidRPr="00DF483F" w:rsidRDefault="008419D9" w:rsidP="00F87DE6">
      <w:pPr>
        <w:spacing w:after="0" w:line="240" w:lineRule="auto"/>
        <w:ind w:left="567"/>
        <w:jc w:val="both"/>
        <w:rPr>
          <w:rFonts w:ascii="Times New Roman" w:hAnsi="Times New Roman"/>
          <w:sz w:val="24"/>
          <w:u w:val="single"/>
        </w:rPr>
      </w:pPr>
      <w:r w:rsidRPr="00DF483F">
        <w:rPr>
          <w:rFonts w:ascii="Times New Roman" w:hAnsi="Times New Roman"/>
          <w:i/>
          <w:sz w:val="24"/>
        </w:rPr>
        <w:t>Testy o střední hodnotě</w:t>
      </w:r>
      <w:r w:rsidRPr="00DF483F">
        <w:rPr>
          <w:rFonts w:ascii="Times New Roman" w:hAnsi="Times New Roman"/>
          <w:i/>
          <w:sz w:val="24"/>
        </w:rPr>
        <w:fldChar w:fldCharType="begin"/>
      </w:r>
      <w:r w:rsidRPr="00DF483F">
        <w:rPr>
          <w:rFonts w:ascii="Times New Roman" w:hAnsi="Times New Roman"/>
          <w:sz w:val="24"/>
        </w:rPr>
        <w:instrText xml:space="preserve"> PR "</w:instrText>
      </w:r>
      <w:r w:rsidRPr="00DF483F">
        <w:rPr>
          <w:rFonts w:ascii="Times New Roman" w:hAnsi="Times New Roman"/>
          <w:i/>
          <w:sz w:val="24"/>
        </w:rPr>
        <w:instrText>Test:</w:instrText>
      </w:r>
      <w:r w:rsidRPr="00DF483F">
        <w:rPr>
          <w:rFonts w:ascii="Times New Roman" w:hAnsi="Times New Roman"/>
          <w:sz w:val="24"/>
        </w:rPr>
        <w:instrText xml:space="preserve">o střední hodnotě" </w:instrText>
      </w:r>
      <w:r w:rsidRPr="00DF483F">
        <w:rPr>
          <w:rFonts w:ascii="Times New Roman" w:hAnsi="Times New Roman"/>
          <w:i/>
          <w:sz w:val="24"/>
        </w:rPr>
        <w:fldChar w:fldCharType="end"/>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Jestliže testujeme hypotézu H: </w:t>
      </w:r>
      <w:r w:rsidRPr="00DF483F">
        <w:rPr>
          <w:rFonts w:ascii="Symbol" w:hAnsi="Symbol"/>
          <w:sz w:val="24"/>
        </w:rPr>
        <w:t></w:t>
      </w:r>
      <w:r w:rsidRPr="00DF483F">
        <w:rPr>
          <w:rFonts w:ascii="Times New Roman" w:hAnsi="Times New Roman"/>
          <w:sz w:val="24"/>
        </w:rPr>
        <w:t xml:space="preserve"> = </w:t>
      </w:r>
      <w:r w:rsidRPr="00DF483F">
        <w:rPr>
          <w:rFonts w:ascii="Symbol" w:hAnsi="Symbol"/>
          <w:sz w:val="24"/>
        </w:rPr>
        <w:t></w:t>
      </w:r>
      <w:r w:rsidRPr="00DF483F">
        <w:rPr>
          <w:rFonts w:ascii="Times New Roman" w:hAnsi="Times New Roman"/>
          <w:sz w:val="24"/>
          <w:vertAlign w:val="subscript"/>
        </w:rPr>
        <w:t>0</w:t>
      </w:r>
      <w:r w:rsidRPr="00DF483F">
        <w:rPr>
          <w:rFonts w:ascii="Times New Roman" w:hAnsi="Times New Roman"/>
          <w:sz w:val="24"/>
        </w:rPr>
        <w:t xml:space="preserve"> proti alternativní hypotéze</w:t>
      </w:r>
      <w:r w:rsidRPr="00DF483F">
        <w:rPr>
          <w:rFonts w:ascii="Times New Roman" w:hAnsi="Times New Roman"/>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hypotéza:</w:instrText>
      </w:r>
      <w:r w:rsidRPr="00DF483F">
        <w:rPr>
          <w:rFonts w:ascii="Times New Roman" w:hAnsi="Times New Roman"/>
          <w:sz w:val="24"/>
        </w:rPr>
        <w:instrText xml:space="preserve">alternativní" </w:instrText>
      </w:r>
      <w:r w:rsidRPr="00DF483F">
        <w:rPr>
          <w:rFonts w:ascii="Times New Roman" w:hAnsi="Times New Roman"/>
          <w:sz w:val="24"/>
        </w:rPr>
        <w:fldChar w:fldCharType="end"/>
      </w:r>
      <w:r w:rsidRPr="00DF483F">
        <w:rPr>
          <w:rFonts w:ascii="Times New Roman" w:hAnsi="Times New Roman"/>
          <w:sz w:val="24"/>
        </w:rPr>
        <w:t xml:space="preserve"> A, pak testovým krit</w:t>
      </w:r>
      <w:r w:rsidRPr="00DF483F">
        <w:rPr>
          <w:rFonts w:ascii="Times New Roman" w:hAnsi="Times New Roman"/>
          <w:sz w:val="24"/>
        </w:rPr>
        <w:t>é</w:t>
      </w:r>
      <w:r w:rsidRPr="00DF483F">
        <w:rPr>
          <w:rFonts w:ascii="Times New Roman" w:hAnsi="Times New Roman"/>
          <w:sz w:val="24"/>
        </w:rPr>
        <w:t>riem</w:t>
      </w:r>
      <w:r w:rsidRPr="00DF483F">
        <w:rPr>
          <w:rFonts w:ascii="Times New Roman" w:hAnsi="Times New Roman"/>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kritérium:</w:instrText>
      </w:r>
      <w:r w:rsidRPr="00DF483F">
        <w:rPr>
          <w:rFonts w:ascii="Times New Roman" w:hAnsi="Times New Roman"/>
          <w:sz w:val="24"/>
        </w:rPr>
        <w:instrText xml:space="preserve">testové" </w:instrText>
      </w:r>
      <w:r w:rsidRPr="00DF483F">
        <w:rPr>
          <w:rFonts w:ascii="Times New Roman" w:hAnsi="Times New Roman"/>
          <w:sz w:val="24"/>
        </w:rPr>
        <w:fldChar w:fldCharType="end"/>
      </w:r>
      <w:r w:rsidRPr="00DF483F">
        <w:rPr>
          <w:rFonts w:ascii="Times New Roman" w:hAnsi="Times New Roman"/>
          <w:sz w:val="24"/>
        </w:rPr>
        <w:t xml:space="preserve"> je statistika</w:t>
      </w:r>
    </w:p>
    <w:p w:rsidR="008419D9" w:rsidRPr="00DF483F" w:rsidRDefault="008419D9" w:rsidP="00F87DE6">
      <w:pPr>
        <w:spacing w:after="0" w:line="240" w:lineRule="auto"/>
        <w:ind w:left="708"/>
        <w:jc w:val="both"/>
        <w:rPr>
          <w:rFonts w:ascii="Times New Roman" w:hAnsi="Times New Roman"/>
          <w:sz w:val="24"/>
        </w:rPr>
      </w:pPr>
      <w:r w:rsidRPr="00DF483F">
        <w:rPr>
          <w:rFonts w:ascii="Times New Roman" w:hAnsi="Times New Roman"/>
          <w:position w:val="-30"/>
          <w:sz w:val="24"/>
        </w:rPr>
        <w:object w:dxaOrig="1400" w:dyaOrig="700">
          <v:shape id="_x0000_i2794" type="#_x0000_t75" style="width:69.85pt;height:34.4pt" o:ole="">
            <v:imagedata r:id="rId102" o:title=""/>
          </v:shape>
          <o:OLEObject Type="Embed" ProgID="Equation.3" ShapeID="_x0000_i2794" DrawAspect="Content" ObjectID="_1427480939" r:id="rId103"/>
        </w:object>
      </w:r>
      <w:r w:rsidRPr="00DF483F">
        <w:rPr>
          <w:rFonts w:ascii="Times New Roman" w:hAnsi="Times New Roman"/>
          <w:sz w:val="24"/>
        </w:rPr>
        <w:t>,</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16</w:t>
      </w:r>
      <w:r w:rsidRPr="00DF483F">
        <w:rPr>
          <w:rFonts w:ascii="Times New Roman" w:hAnsi="Times New Roman"/>
          <w:sz w:val="24"/>
        </w:rPr>
        <w:t>)</w:t>
      </w:r>
    </w:p>
    <w:p w:rsidR="008419D9" w:rsidRPr="00DF483F" w:rsidRDefault="008419D9" w:rsidP="00F87DE6">
      <w:pPr>
        <w:spacing w:after="0" w:line="240" w:lineRule="auto"/>
        <w:jc w:val="both"/>
        <w:rPr>
          <w:rFonts w:ascii="Times New Roman" w:hAnsi="Times New Roman"/>
          <w:sz w:val="24"/>
        </w:rPr>
      </w:pPr>
      <w:r w:rsidRPr="00DF483F">
        <w:rPr>
          <w:rFonts w:ascii="Times New Roman" w:hAnsi="Times New Roman"/>
          <w:sz w:val="24"/>
        </w:rPr>
        <w:t xml:space="preserve">která má při platnosti hypotézy H: </w:t>
      </w:r>
      <w:r w:rsidRPr="00DF483F">
        <w:rPr>
          <w:rFonts w:ascii="Symbol" w:hAnsi="Symbol"/>
          <w:sz w:val="24"/>
        </w:rPr>
        <w:t></w:t>
      </w:r>
      <w:r w:rsidRPr="00DF483F">
        <w:rPr>
          <w:rFonts w:ascii="Times New Roman" w:hAnsi="Times New Roman"/>
          <w:sz w:val="24"/>
        </w:rPr>
        <w:t xml:space="preserve"> = </w:t>
      </w:r>
      <w:r w:rsidRPr="00DF483F">
        <w:rPr>
          <w:rFonts w:ascii="Symbol" w:hAnsi="Symbol"/>
          <w:sz w:val="24"/>
        </w:rPr>
        <w:t></w:t>
      </w:r>
      <w:r w:rsidRPr="00DF483F">
        <w:rPr>
          <w:rFonts w:ascii="Times New Roman" w:hAnsi="Times New Roman"/>
          <w:sz w:val="24"/>
          <w:vertAlign w:val="subscript"/>
        </w:rPr>
        <w:t>0</w:t>
      </w:r>
      <w:r w:rsidR="00DF483F" w:rsidRPr="00DF483F">
        <w:rPr>
          <w:rFonts w:ascii="Times New Roman" w:hAnsi="Times New Roman"/>
          <w:sz w:val="24"/>
        </w:rPr>
        <w:t xml:space="preserve"> Studentovo </w:t>
      </w:r>
      <w:proofErr w:type="gramStart"/>
      <w:r w:rsidR="00DF483F" w:rsidRPr="00DF483F">
        <w:rPr>
          <w:rFonts w:ascii="Times New Roman" w:hAnsi="Times New Roman"/>
          <w:sz w:val="24"/>
        </w:rPr>
        <w:t>rozdě</w:t>
      </w:r>
      <w:r w:rsidRPr="00DF483F">
        <w:rPr>
          <w:rFonts w:ascii="Times New Roman" w:hAnsi="Times New Roman"/>
          <w:sz w:val="24"/>
        </w:rPr>
        <w:t>lení</w:t>
      </w:r>
      <w:r w:rsidRPr="00DF483F">
        <w:rPr>
          <w:rFonts w:ascii="Times New Roman" w:hAnsi="Times New Roman"/>
          <w:sz w:val="24"/>
        </w:rPr>
        <w:fldChar w:fldCharType="begin"/>
      </w:r>
      <w:r w:rsidRPr="00DF483F">
        <w:rPr>
          <w:rFonts w:ascii="Times New Roman" w:hAnsi="Times New Roman"/>
          <w:sz w:val="24"/>
        </w:rPr>
        <w:instrText xml:space="preserve"> PR "rozdìlení:Studentovo" </w:instrText>
      </w:r>
      <w:r w:rsidRPr="00DF483F">
        <w:rPr>
          <w:rFonts w:ascii="Times New Roman" w:hAnsi="Times New Roman"/>
          <w:sz w:val="24"/>
        </w:rPr>
        <w:fldChar w:fldCharType="end"/>
      </w:r>
      <w:r w:rsidRPr="00DF483F">
        <w:rPr>
          <w:rFonts w:ascii="Times New Roman" w:hAnsi="Times New Roman"/>
          <w:sz w:val="24"/>
        </w:rPr>
        <w:t xml:space="preserve"> t(n-1</w:t>
      </w:r>
      <w:proofErr w:type="gramEnd"/>
      <w:r w:rsidRPr="00DF483F">
        <w:rPr>
          <w:rFonts w:ascii="Times New Roman" w:hAnsi="Times New Roman"/>
          <w:sz w:val="24"/>
        </w:rPr>
        <w:t>). Kritické obory jsou dány vztahy (</w:t>
      </w:r>
      <w:r w:rsidR="007E089F">
        <w:rPr>
          <w:rFonts w:ascii="Times New Roman" w:hAnsi="Times New Roman"/>
          <w:sz w:val="24"/>
        </w:rPr>
        <w:t>17</w:t>
      </w:r>
      <w:r w:rsidRPr="00DF483F">
        <w:rPr>
          <w:rFonts w:ascii="Times New Roman" w:hAnsi="Times New Roman"/>
          <w:sz w:val="24"/>
        </w:rPr>
        <w:t>) - (</w:t>
      </w:r>
      <w:r w:rsidR="007E089F">
        <w:rPr>
          <w:rFonts w:ascii="Times New Roman" w:hAnsi="Times New Roman"/>
          <w:sz w:val="24"/>
        </w:rPr>
        <w:t>19</w:t>
      </w:r>
      <w:r w:rsidRPr="00DF483F">
        <w:rPr>
          <w:rFonts w:ascii="Times New Roman" w:hAnsi="Times New Roman"/>
          <w:sz w:val="24"/>
        </w:rPr>
        <w:t>).</w:t>
      </w:r>
    </w:p>
    <w:p w:rsidR="008419D9" w:rsidRPr="00DF483F" w:rsidRDefault="008419D9" w:rsidP="00F87DE6">
      <w:pPr>
        <w:tabs>
          <w:tab w:val="left" w:pos="567"/>
          <w:tab w:val="left" w:pos="2777"/>
          <w:tab w:val="left" w:pos="5302"/>
        </w:tabs>
        <w:spacing w:after="0" w:line="240" w:lineRule="auto"/>
        <w:rPr>
          <w:rFonts w:ascii="Times New Roman" w:hAnsi="Times New Roman"/>
          <w:sz w:val="24"/>
        </w:rPr>
      </w:pPr>
      <w:r w:rsidRPr="00DF483F">
        <w:rPr>
          <w:rFonts w:ascii="Times New Roman" w:hAnsi="Times New Roman"/>
          <w:sz w:val="24"/>
        </w:rPr>
        <w:tab/>
        <w:t>alternativa</w:t>
      </w:r>
      <w:r w:rsidRPr="00DF483F">
        <w:rPr>
          <w:rFonts w:ascii="Times New Roman" w:hAnsi="Times New Roman"/>
          <w:sz w:val="24"/>
        </w:rPr>
        <w:tab/>
        <w:t xml:space="preserve">       kritický obor</w:t>
      </w:r>
      <w:r w:rsidRPr="00DF483F">
        <w:rPr>
          <w:rFonts w:ascii="Times New Roman" w:hAnsi="Times New Roman"/>
          <w:sz w:val="24"/>
        </w:rPr>
        <w:fldChar w:fldCharType="begin"/>
      </w:r>
      <w:r w:rsidRPr="00DF483F">
        <w:rPr>
          <w:rFonts w:ascii="Times New Roman" w:hAnsi="Times New Roman"/>
          <w:sz w:val="24"/>
        </w:rPr>
        <w:instrText xml:space="preserve"> PR "obor:kritický" </w:instrText>
      </w:r>
      <w:r w:rsidRPr="00DF483F">
        <w:rPr>
          <w:rFonts w:ascii="Times New Roman" w:hAnsi="Times New Roman"/>
          <w:sz w:val="24"/>
        </w:rPr>
        <w:fldChar w:fldCharType="end"/>
      </w:r>
    </w:p>
    <w:p w:rsidR="008419D9" w:rsidRPr="00DF483F" w:rsidRDefault="008419D9" w:rsidP="00F87DE6">
      <w:pPr>
        <w:tabs>
          <w:tab w:val="left" w:pos="567"/>
          <w:tab w:val="left" w:pos="2777"/>
          <w:tab w:val="left" w:pos="5302"/>
        </w:tabs>
        <w:spacing w:after="0" w:line="240" w:lineRule="auto"/>
        <w:rPr>
          <w:rFonts w:ascii="Times New Roman" w:hAnsi="Times New Roman"/>
          <w:sz w:val="24"/>
        </w:rPr>
      </w:pPr>
      <w:r w:rsidRPr="00DF483F">
        <w:rPr>
          <w:rFonts w:ascii="Times New Roman" w:hAnsi="Times New Roman"/>
          <w:sz w:val="24"/>
        </w:rPr>
        <w:tab/>
        <w:t>A</w:t>
      </w:r>
      <w:r w:rsidRPr="00DF483F">
        <w:rPr>
          <w:rFonts w:ascii="Times New Roman" w:hAnsi="Times New Roman"/>
          <w:sz w:val="24"/>
          <w:vertAlign w:val="subscript"/>
        </w:rPr>
        <w:t>1</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rPr>
        <w:t xml:space="preserve"> &gt; </w:t>
      </w:r>
      <w:r w:rsidRPr="00DF483F">
        <w:rPr>
          <w:rFonts w:ascii="Symbol" w:hAnsi="Symbol"/>
          <w:sz w:val="24"/>
        </w:rPr>
        <w:t></w:t>
      </w:r>
      <w:r w:rsidRPr="00DF483F">
        <w:rPr>
          <w:rFonts w:ascii="Symbol" w:hAnsi="Symbol"/>
          <w:sz w:val="24"/>
          <w:vertAlign w:val="subscript"/>
        </w:rPr>
        <w:t></w:t>
      </w:r>
      <w:r w:rsidRPr="00DF483F">
        <w:rPr>
          <w:rFonts w:ascii="Times New Roman" w:hAnsi="Times New Roman"/>
          <w:sz w:val="24"/>
        </w:rPr>
        <w:t xml:space="preserve">  </w:t>
      </w:r>
      <w:r w:rsidRPr="00DF483F">
        <w:rPr>
          <w:rFonts w:ascii="Times New Roman" w:hAnsi="Times New Roman"/>
          <w:sz w:val="24"/>
        </w:rPr>
        <w:tab/>
        <w:t>W</w:t>
      </w:r>
      <w:r w:rsidRPr="00DF483F">
        <w:rPr>
          <w:rFonts w:ascii="Times New Roman" w:hAnsi="Times New Roman"/>
          <w:sz w:val="24"/>
          <w:vertAlign w:val="subscript"/>
        </w:rPr>
        <w:t>1</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Times New Roman" w:hAnsi="Times New Roman"/>
          <w:sz w:val="24"/>
        </w:rPr>
        <w:t>(n-1)}</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17</w:t>
      </w:r>
      <w:r w:rsidRPr="00DF483F">
        <w:rPr>
          <w:rFonts w:ascii="Times New Roman" w:hAnsi="Times New Roman"/>
          <w:sz w:val="24"/>
        </w:rPr>
        <w:t>)</w:t>
      </w:r>
    </w:p>
    <w:p w:rsidR="008419D9" w:rsidRPr="00DF483F" w:rsidRDefault="008419D9" w:rsidP="00F87DE6">
      <w:pPr>
        <w:tabs>
          <w:tab w:val="left" w:pos="567"/>
          <w:tab w:val="left" w:pos="2777"/>
          <w:tab w:val="left" w:pos="5302"/>
        </w:tabs>
        <w:spacing w:after="0" w:line="240" w:lineRule="auto"/>
        <w:rPr>
          <w:rFonts w:ascii="Times New Roman" w:hAnsi="Times New Roman"/>
          <w:sz w:val="24"/>
        </w:rPr>
      </w:pPr>
      <w:r w:rsidRPr="00DF483F">
        <w:rPr>
          <w:rFonts w:ascii="Times New Roman" w:hAnsi="Times New Roman"/>
          <w:sz w:val="24"/>
        </w:rPr>
        <w:tab/>
        <w:t>A</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rPr>
        <w:t xml:space="preserve"> &lt; </w:t>
      </w:r>
      <w:r w:rsidRPr="00DF483F">
        <w:rPr>
          <w:rFonts w:ascii="Symbol" w:hAnsi="Symbol"/>
          <w:sz w:val="24"/>
        </w:rPr>
        <w:t></w:t>
      </w:r>
      <w:r w:rsidRPr="00DF483F">
        <w:rPr>
          <w:rFonts w:ascii="Times New Roman" w:hAnsi="Times New Roman"/>
          <w:sz w:val="24"/>
          <w:vertAlign w:val="subscript"/>
        </w:rPr>
        <w:t>0</w:t>
      </w:r>
      <w:r w:rsidRPr="00DF483F">
        <w:rPr>
          <w:rFonts w:ascii="Times New Roman" w:hAnsi="Times New Roman"/>
          <w:sz w:val="24"/>
        </w:rPr>
        <w:tab/>
        <w:t>W</w:t>
      </w:r>
      <w:r w:rsidRPr="00DF483F">
        <w:rPr>
          <w:rFonts w:ascii="Times New Roman" w:hAnsi="Times New Roman"/>
          <w:sz w:val="24"/>
          <w:vertAlign w:val="subscript"/>
        </w:rPr>
        <w:t>2</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Times New Roman" w:hAnsi="Times New Roman"/>
          <w:sz w:val="24"/>
        </w:rPr>
        <w:t>(n-1)}</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18</w:t>
      </w:r>
      <w:r w:rsidRPr="00DF483F">
        <w:rPr>
          <w:rFonts w:ascii="Times New Roman" w:hAnsi="Times New Roman"/>
          <w:sz w:val="24"/>
        </w:rPr>
        <w:t>)</w:t>
      </w:r>
    </w:p>
    <w:p w:rsidR="008419D9" w:rsidRPr="00DF483F" w:rsidRDefault="008419D9" w:rsidP="00F87DE6">
      <w:pPr>
        <w:tabs>
          <w:tab w:val="left" w:pos="567"/>
          <w:tab w:val="left" w:pos="2777"/>
          <w:tab w:val="left" w:pos="5302"/>
        </w:tabs>
        <w:spacing w:after="0" w:line="240" w:lineRule="auto"/>
        <w:rPr>
          <w:rFonts w:ascii="Times New Roman" w:hAnsi="Times New Roman"/>
          <w:sz w:val="24"/>
        </w:rPr>
      </w:pPr>
      <w:r w:rsidRPr="00DF483F">
        <w:rPr>
          <w:rFonts w:ascii="Times New Roman" w:hAnsi="Times New Roman"/>
          <w:sz w:val="24"/>
        </w:rPr>
        <w:tab/>
        <w:t>A</w:t>
      </w:r>
      <w:r w:rsidRPr="00DF483F">
        <w:rPr>
          <w:rFonts w:ascii="Times New Roman" w:hAnsi="Times New Roman"/>
          <w:sz w:val="24"/>
          <w:vertAlign w:val="subscript"/>
        </w:rPr>
        <w:t>3</w:t>
      </w:r>
      <w:r w:rsidRPr="00DF483F">
        <w:rPr>
          <w:rFonts w:ascii="Times New Roman" w:hAnsi="Times New Roman"/>
          <w:sz w:val="24"/>
        </w:rPr>
        <w:t xml:space="preserve">: </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vertAlign w:val="subscript"/>
        </w:rPr>
        <w:t>0</w:t>
      </w:r>
      <w:r w:rsidRPr="00DF483F">
        <w:rPr>
          <w:rFonts w:ascii="Times New Roman" w:hAnsi="Times New Roman"/>
          <w:sz w:val="24"/>
        </w:rPr>
        <w:tab/>
        <w:t>W</w:t>
      </w:r>
      <w:r w:rsidRPr="00DF483F">
        <w:rPr>
          <w:rFonts w:ascii="Times New Roman" w:hAnsi="Times New Roman"/>
          <w:sz w:val="24"/>
          <w:vertAlign w:val="subscript"/>
        </w:rPr>
        <w:t>3</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Symbol" w:hAnsi="Symbol"/>
          <w:sz w:val="24"/>
          <w:vertAlign w:val="subscript"/>
        </w:rPr>
        <w:t></w:t>
      </w:r>
      <w:r w:rsidRPr="00DF483F">
        <w:rPr>
          <w:rFonts w:ascii="Symbol" w:hAnsi="Symbol"/>
          <w:sz w:val="24"/>
          <w:vertAlign w:val="subscript"/>
        </w:rPr>
        <w:t></w:t>
      </w:r>
      <w:r w:rsidRPr="00DF483F">
        <w:rPr>
          <w:rFonts w:ascii="Times New Roman" w:hAnsi="Times New Roman"/>
          <w:sz w:val="24"/>
        </w:rPr>
        <w:t>(n-1)}</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19</w:t>
      </w:r>
      <w:r w:rsidRPr="00DF483F">
        <w:rPr>
          <w:rFonts w:ascii="Times New Roman" w:hAnsi="Times New Roman"/>
          <w:sz w:val="24"/>
        </w:rPr>
        <w:t>)</w:t>
      </w:r>
    </w:p>
    <w:p w:rsidR="008419D9" w:rsidRPr="00DF483F" w:rsidRDefault="008419D9" w:rsidP="00F87DE6">
      <w:pPr>
        <w:spacing w:after="0" w:line="240" w:lineRule="auto"/>
        <w:ind w:left="567"/>
        <w:rPr>
          <w:rFonts w:ascii="Times New Roman" w:hAnsi="Times New Roman"/>
          <w:sz w:val="24"/>
        </w:rPr>
      </w:pPr>
    </w:p>
    <w:p w:rsidR="008419D9" w:rsidRPr="00DF483F" w:rsidRDefault="008419D9" w:rsidP="00F87DE6">
      <w:pPr>
        <w:spacing w:after="0" w:line="240" w:lineRule="auto"/>
        <w:ind w:left="567"/>
        <w:rPr>
          <w:rFonts w:ascii="Times New Roman" w:hAnsi="Times New Roman"/>
          <w:sz w:val="24"/>
        </w:rPr>
      </w:pPr>
      <w:r w:rsidRPr="00DF483F">
        <w:rPr>
          <w:rFonts w:ascii="Times New Roman" w:hAnsi="Times New Roman"/>
          <w:sz w:val="24"/>
        </w:rPr>
        <w:tab/>
      </w:r>
    </w:p>
    <w:p w:rsidR="008419D9" w:rsidRDefault="00DF483F" w:rsidP="00DF483F">
      <w:pPr>
        <w:pStyle w:val="Nadpis3"/>
      </w:pPr>
      <w:bookmarkStart w:id="26" w:name="_Toc353737746"/>
      <w:r>
        <w:t xml:space="preserve">4.2.2 </w:t>
      </w:r>
      <w:proofErr w:type="spellStart"/>
      <w:r w:rsidR="008419D9" w:rsidRPr="00DF483F">
        <w:t>Dvouvýběrové</w:t>
      </w:r>
      <w:proofErr w:type="spellEnd"/>
      <w:r w:rsidR="008419D9" w:rsidRPr="00DF483F">
        <w:t xml:space="preserve"> testy</w:t>
      </w:r>
      <w:bookmarkEnd w:id="26"/>
      <w:r w:rsidR="00C61462" w:rsidRPr="00C61462">
        <w:rPr>
          <w:b w:val="0"/>
        </w:rPr>
        <w:fldChar w:fldCharType="begin"/>
      </w:r>
      <w:r w:rsidR="00C61462" w:rsidRPr="00C61462">
        <w:rPr>
          <w:b w:val="0"/>
        </w:rPr>
        <w:instrText xml:space="preserve"> XE "</w:instrText>
      </w:r>
      <w:proofErr w:type="spellStart"/>
      <w:r w:rsidR="00C61462" w:rsidRPr="00C61462">
        <w:rPr>
          <w:b w:val="0"/>
        </w:rPr>
        <w:instrText>test:dvouvýběrový</w:instrText>
      </w:r>
      <w:proofErr w:type="spellEnd"/>
      <w:r w:rsidR="00C61462" w:rsidRPr="00C61462">
        <w:rPr>
          <w:b w:val="0"/>
        </w:rPr>
        <w:instrText xml:space="preserve">" </w:instrText>
      </w:r>
      <w:r w:rsidR="00C61462" w:rsidRPr="00C61462">
        <w:rPr>
          <w:b w:val="0"/>
        </w:rPr>
        <w:fldChar w:fldCharType="end"/>
      </w:r>
      <w:r w:rsidR="008419D9" w:rsidRPr="00DF483F">
        <w:fldChar w:fldCharType="begin"/>
      </w:r>
      <w:r w:rsidR="008419D9" w:rsidRPr="00DF483F">
        <w:instrText xml:space="preserve"> PR "test:dvouvýběrový" </w:instrText>
      </w:r>
      <w:r w:rsidR="008419D9" w:rsidRPr="00DF483F">
        <w:fldChar w:fldCharType="end"/>
      </w:r>
    </w:p>
    <w:p w:rsidR="00DF483F" w:rsidRPr="00DF483F" w:rsidRDefault="00DF483F" w:rsidP="00DF483F">
      <w:pPr>
        <w:rPr>
          <w:lang w:eastAsia="cs-CZ"/>
        </w:rPr>
      </w:pPr>
    </w:p>
    <w:p w:rsidR="008419D9" w:rsidRPr="00DF483F" w:rsidRDefault="008419D9" w:rsidP="00F87DE6">
      <w:pPr>
        <w:numPr>
          <w:ilvl w:val="0"/>
          <w:numId w:val="14"/>
        </w:numPr>
        <w:overflowPunct w:val="0"/>
        <w:autoSpaceDE w:val="0"/>
        <w:autoSpaceDN w:val="0"/>
        <w:adjustRightInd w:val="0"/>
        <w:spacing w:after="0" w:line="240" w:lineRule="auto"/>
        <w:textAlignment w:val="baseline"/>
        <w:rPr>
          <w:rFonts w:ascii="Times New Roman" w:hAnsi="Times New Roman"/>
          <w:sz w:val="24"/>
        </w:rPr>
      </w:pPr>
      <w:r w:rsidRPr="00DF483F">
        <w:rPr>
          <w:rFonts w:ascii="Times New Roman" w:hAnsi="Times New Roman"/>
          <w:i/>
          <w:sz w:val="24"/>
        </w:rPr>
        <w:t>Test homogenity dvou rozptylů</w:t>
      </w:r>
      <w:r w:rsidR="00C61462" w:rsidRPr="0069182A">
        <w:rPr>
          <w:rFonts w:ascii="Times New Roman" w:hAnsi="Times New Roman"/>
          <w:i/>
          <w:sz w:val="24"/>
        </w:rPr>
        <w:fldChar w:fldCharType="begin"/>
      </w:r>
      <w:r w:rsidR="00C61462" w:rsidRPr="0069182A">
        <w:instrText xml:space="preserve"> XE "</w:instrText>
      </w:r>
      <w:proofErr w:type="spellStart"/>
      <w:r w:rsidR="00C61462" w:rsidRPr="0069182A">
        <w:instrText>test:homogenity</w:instrText>
      </w:r>
      <w:proofErr w:type="spellEnd"/>
      <w:r w:rsidR="00C61462" w:rsidRPr="0069182A">
        <w:instrText xml:space="preserve"> rozptylů" </w:instrText>
      </w:r>
      <w:r w:rsidR="00C61462" w:rsidRPr="0069182A">
        <w:rPr>
          <w:rFonts w:ascii="Times New Roman" w:hAnsi="Times New Roman"/>
          <w:i/>
          <w:sz w:val="24"/>
        </w:rPr>
        <w:fldChar w:fldCharType="end"/>
      </w:r>
      <w:r w:rsidRPr="00DF483F">
        <w:rPr>
          <w:rFonts w:ascii="Times New Roman" w:hAnsi="Times New Roman"/>
          <w:i/>
          <w:sz w:val="24"/>
        </w:rPr>
        <w:fldChar w:fldCharType="begin"/>
      </w:r>
      <w:r w:rsidRPr="00DF483F">
        <w:rPr>
          <w:rFonts w:ascii="Times New Roman" w:hAnsi="Times New Roman"/>
          <w:sz w:val="24"/>
        </w:rPr>
        <w:instrText xml:space="preserve"> PR "</w:instrText>
      </w:r>
      <w:r w:rsidRPr="00DF483F">
        <w:rPr>
          <w:rFonts w:ascii="Times New Roman" w:hAnsi="Times New Roman"/>
          <w:i/>
          <w:sz w:val="24"/>
        </w:rPr>
        <w:instrText>Test:</w:instrText>
      </w:r>
      <w:r w:rsidRPr="00DF483F">
        <w:rPr>
          <w:rFonts w:ascii="Times New Roman" w:hAnsi="Times New Roman"/>
          <w:sz w:val="24"/>
        </w:rPr>
        <w:instrText xml:space="preserve">homogenity rozptylů" </w:instrText>
      </w:r>
      <w:r w:rsidRPr="00DF483F">
        <w:rPr>
          <w:rFonts w:ascii="Times New Roman" w:hAnsi="Times New Roman"/>
          <w:i/>
          <w:sz w:val="24"/>
        </w:rPr>
        <w:fldChar w:fldCharType="end"/>
      </w:r>
    </w:p>
    <w:p w:rsidR="008419D9" w:rsidRPr="00DF483F" w:rsidRDefault="008419D9" w:rsidP="00DF483F">
      <w:pPr>
        <w:spacing w:after="0" w:line="240" w:lineRule="auto"/>
        <w:ind w:firstLine="567"/>
        <w:jc w:val="both"/>
        <w:rPr>
          <w:rFonts w:ascii="Times New Roman" w:hAnsi="Times New Roman"/>
          <w:sz w:val="24"/>
        </w:rPr>
      </w:pPr>
      <w:r w:rsidRPr="00DF483F">
        <w:rPr>
          <w:rFonts w:ascii="Times New Roman" w:hAnsi="Times New Roman"/>
          <w:sz w:val="24"/>
        </w:rPr>
        <w:t>Testujeme hypotézu H:</w:t>
      </w:r>
      <w:r w:rsidRPr="00DF483F">
        <w:rPr>
          <w:rFonts w:ascii="Times New Roman" w:hAnsi="Times New Roman"/>
          <w:position w:val="-10"/>
          <w:sz w:val="24"/>
        </w:rPr>
        <w:object w:dxaOrig="800" w:dyaOrig="360">
          <v:shape id="_x0000_i2795" type="#_x0000_t75" style="width:39.75pt;height:18.25pt" o:ole="">
            <v:imagedata r:id="rId104" o:title=""/>
          </v:shape>
          <o:OLEObject Type="Embed" ProgID="Equation.3" ShapeID="_x0000_i2795" DrawAspect="Content" ObjectID="_1427480940" r:id="rId105"/>
        </w:object>
      </w:r>
      <w:r w:rsidRPr="00DF483F">
        <w:rPr>
          <w:rFonts w:ascii="Times New Roman" w:hAnsi="Times New Roman"/>
          <w:sz w:val="24"/>
        </w:rPr>
        <w:t xml:space="preserve"> proti alternativě A</w:t>
      </w:r>
      <w:r w:rsidRPr="00DF483F">
        <w:rPr>
          <w:rFonts w:ascii="Times New Roman" w:hAnsi="Times New Roman"/>
          <w:sz w:val="24"/>
          <w:vertAlign w:val="subscript"/>
        </w:rPr>
        <w:t>3</w:t>
      </w:r>
      <w:r w:rsidRPr="00DF483F">
        <w:rPr>
          <w:rFonts w:ascii="Times New Roman" w:hAnsi="Times New Roman"/>
          <w:sz w:val="24"/>
        </w:rPr>
        <w:t>:</w:t>
      </w:r>
      <w:r w:rsidRPr="00DF483F">
        <w:rPr>
          <w:rFonts w:ascii="Times New Roman" w:hAnsi="Times New Roman"/>
          <w:position w:val="-10"/>
          <w:sz w:val="24"/>
        </w:rPr>
        <w:object w:dxaOrig="800" w:dyaOrig="360">
          <v:shape id="_x0000_i2796" type="#_x0000_t75" style="width:39.75pt;height:18.25pt" o:ole="">
            <v:imagedata r:id="rId106" o:title=""/>
          </v:shape>
          <o:OLEObject Type="Embed" ProgID="Equation.3" ShapeID="_x0000_i2796" DrawAspect="Content" ObjectID="_1427480941" r:id="rId107"/>
        </w:object>
      </w:r>
      <w:r w:rsidRPr="00DF483F">
        <w:rPr>
          <w:rFonts w:ascii="Times New Roman" w:hAnsi="Times New Roman"/>
          <w:sz w:val="24"/>
        </w:rPr>
        <w:t>. Testovým kritériem je st</w:t>
      </w:r>
      <w:r w:rsidRPr="00DF483F">
        <w:rPr>
          <w:rFonts w:ascii="Times New Roman" w:hAnsi="Times New Roman"/>
          <w:sz w:val="24"/>
        </w:rPr>
        <w:t>a</w:t>
      </w:r>
      <w:r w:rsidRPr="00DF483F">
        <w:rPr>
          <w:rFonts w:ascii="Times New Roman" w:hAnsi="Times New Roman"/>
          <w:sz w:val="24"/>
        </w:rPr>
        <w:t xml:space="preserve">tistika </w:t>
      </w:r>
    </w:p>
    <w:p w:rsidR="008419D9" w:rsidRPr="00DF483F" w:rsidRDefault="008419D9" w:rsidP="00F87DE6">
      <w:pPr>
        <w:spacing w:after="0" w:line="240" w:lineRule="auto"/>
        <w:ind w:left="567"/>
        <w:rPr>
          <w:rFonts w:ascii="Times New Roman" w:hAnsi="Times New Roman"/>
          <w:sz w:val="24"/>
        </w:rPr>
      </w:pPr>
      <w:r w:rsidRPr="00DF483F">
        <w:rPr>
          <w:rFonts w:ascii="Times New Roman" w:hAnsi="Times New Roman"/>
          <w:position w:val="-30"/>
          <w:sz w:val="24"/>
        </w:rPr>
        <w:object w:dxaOrig="720" w:dyaOrig="720">
          <v:shape id="_x0000_i2797" type="#_x0000_t75" style="width:36.55pt;height:36.55pt" o:ole="">
            <v:imagedata r:id="rId108" o:title=""/>
          </v:shape>
          <o:OLEObject Type="Embed" ProgID="Equation.3" ShapeID="_x0000_i2797" DrawAspect="Content" ObjectID="_1427480942" r:id="rId109"/>
        </w:object>
      </w:r>
      <w:r w:rsidRPr="00DF483F">
        <w:rPr>
          <w:rFonts w:ascii="Times New Roman" w:hAnsi="Times New Roman"/>
          <w:sz w:val="24"/>
        </w:rPr>
        <w:t>,</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20</w:t>
      </w:r>
      <w:r w:rsidRPr="00DF483F">
        <w:rPr>
          <w:rFonts w:ascii="Times New Roman" w:hAnsi="Times New Roman"/>
          <w:sz w:val="24"/>
        </w:rPr>
        <w:t>)</w:t>
      </w:r>
    </w:p>
    <w:p w:rsidR="008419D9" w:rsidRPr="00DF483F" w:rsidRDefault="008419D9" w:rsidP="00F87DE6">
      <w:pPr>
        <w:spacing w:after="0" w:line="240" w:lineRule="auto"/>
        <w:jc w:val="both"/>
        <w:rPr>
          <w:rFonts w:ascii="Times New Roman" w:hAnsi="Times New Roman"/>
          <w:sz w:val="24"/>
        </w:rPr>
      </w:pPr>
      <w:r w:rsidRPr="00DF483F">
        <w:rPr>
          <w:rFonts w:ascii="Times New Roman" w:hAnsi="Times New Roman"/>
          <w:sz w:val="24"/>
        </w:rPr>
        <w:t>která má za předpokladu správnosti hypotézy H:</w:t>
      </w:r>
      <w:r w:rsidRPr="00DF483F">
        <w:rPr>
          <w:rFonts w:ascii="Times New Roman" w:hAnsi="Times New Roman"/>
          <w:position w:val="-10"/>
          <w:sz w:val="24"/>
        </w:rPr>
        <w:object w:dxaOrig="800" w:dyaOrig="360">
          <v:shape id="_x0000_i2798" type="#_x0000_t75" style="width:39.75pt;height:18.25pt" o:ole="">
            <v:imagedata r:id="rId110" o:title=""/>
          </v:shape>
          <o:OLEObject Type="Embed" ProgID="Equation.3" ShapeID="_x0000_i2798" DrawAspect="Content" ObjectID="_1427480943" r:id="rId111"/>
        </w:object>
      </w:r>
      <w:r w:rsidRPr="00DF483F">
        <w:rPr>
          <w:rFonts w:ascii="Times New Roman" w:hAnsi="Times New Roman"/>
          <w:sz w:val="24"/>
        </w:rPr>
        <w:t xml:space="preserve"> </w:t>
      </w:r>
      <w:proofErr w:type="gramStart"/>
      <w:r w:rsidRPr="00DF483F">
        <w:rPr>
          <w:rFonts w:ascii="Times New Roman" w:hAnsi="Times New Roman"/>
          <w:sz w:val="24"/>
        </w:rPr>
        <w:t>rozdělení F</w:t>
      </w:r>
      <w:r w:rsidRPr="00DF483F">
        <w:rPr>
          <w:rFonts w:ascii="Times New Roman" w:hAnsi="Times New Roman"/>
          <w:sz w:val="24"/>
        </w:rPr>
        <w:fldChar w:fldCharType="begin"/>
      </w:r>
      <w:r w:rsidRPr="00DF483F">
        <w:rPr>
          <w:rFonts w:ascii="Times New Roman" w:hAnsi="Times New Roman"/>
          <w:sz w:val="24"/>
        </w:rPr>
        <w:instrText xml:space="preserve"> PR "rozdělení:F (Fisherovo)" </w:instrText>
      </w:r>
      <w:r w:rsidRPr="00DF483F">
        <w:rPr>
          <w:rFonts w:ascii="Times New Roman" w:hAnsi="Times New Roman"/>
          <w:sz w:val="24"/>
        </w:rPr>
        <w:fldChar w:fldCharType="end"/>
      </w:r>
      <w:r w:rsidRPr="00DF483F">
        <w:rPr>
          <w:rFonts w:ascii="Times New Roman" w:hAnsi="Times New Roman"/>
          <w:sz w:val="24"/>
        </w:rPr>
        <w:t>(n</w:t>
      </w:r>
      <w:r w:rsidRPr="00DF483F">
        <w:rPr>
          <w:rFonts w:ascii="Times New Roman" w:hAnsi="Times New Roman"/>
          <w:sz w:val="24"/>
          <w:vertAlign w:val="subscript"/>
        </w:rPr>
        <w:t>1</w:t>
      </w:r>
      <w:proofErr w:type="gramEnd"/>
      <w:r w:rsidRPr="00DF483F">
        <w:rPr>
          <w:rFonts w:ascii="Times New Roman" w:hAnsi="Times New Roman"/>
          <w:sz w:val="24"/>
        </w:rPr>
        <w:t xml:space="preserve"> - 1, n</w:t>
      </w:r>
      <w:r w:rsidRPr="00DF483F">
        <w:rPr>
          <w:rFonts w:ascii="Times New Roman" w:hAnsi="Times New Roman"/>
          <w:sz w:val="24"/>
          <w:vertAlign w:val="subscript"/>
        </w:rPr>
        <w:t>2</w:t>
      </w:r>
      <w:r w:rsidRPr="00DF483F">
        <w:rPr>
          <w:rFonts w:ascii="Times New Roman" w:hAnsi="Times New Roman"/>
          <w:sz w:val="24"/>
        </w:rPr>
        <w:t xml:space="preserve"> - 1). </w:t>
      </w:r>
    </w:p>
    <w:p w:rsidR="00DF483F" w:rsidRDefault="00DF483F" w:rsidP="00F87DE6">
      <w:pPr>
        <w:spacing w:after="0" w:line="240" w:lineRule="auto"/>
        <w:ind w:firstLine="567"/>
        <w:jc w:val="both"/>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Hypotézu H zamítneme na hladině významnosti </w:t>
      </w:r>
      <w:r w:rsidRPr="00DF483F">
        <w:rPr>
          <w:rFonts w:ascii="Times New Roman" w:hAnsi="Times New Roman"/>
          <w:sz w:val="24"/>
        </w:rPr>
        <w:sym w:font="Symbol" w:char="F061"/>
      </w:r>
      <w:r w:rsidRPr="00DF483F">
        <w:rPr>
          <w:rFonts w:ascii="Times New Roman" w:hAnsi="Times New Roman"/>
          <w:sz w:val="24"/>
        </w:rPr>
        <w:t xml:space="preserve"> ve prospěch alternativy A:</w:t>
      </w:r>
      <w:r w:rsidRPr="00DF483F">
        <w:rPr>
          <w:rFonts w:ascii="Times New Roman" w:hAnsi="Times New Roman"/>
          <w:position w:val="-10"/>
          <w:sz w:val="24"/>
        </w:rPr>
        <w:object w:dxaOrig="800" w:dyaOrig="360">
          <v:shape id="_x0000_i2799" type="#_x0000_t75" style="width:39.75pt;height:18.25pt" o:ole="">
            <v:imagedata r:id="rId112" o:title=""/>
          </v:shape>
          <o:OLEObject Type="Embed" ProgID="Equation.3" ShapeID="_x0000_i2799" DrawAspect="Content" ObjectID="_1427480944" r:id="rId113"/>
        </w:object>
      </w:r>
      <w:r w:rsidRPr="00DF483F">
        <w:rPr>
          <w:rFonts w:ascii="Times New Roman" w:hAnsi="Times New Roman"/>
          <w:sz w:val="24"/>
        </w:rPr>
        <w:t xml:space="preserve">, jestliže </w:t>
      </w:r>
    </w:p>
    <w:p w:rsidR="008419D9" w:rsidRPr="00DF483F" w:rsidRDefault="008419D9" w:rsidP="00F87DE6">
      <w:pPr>
        <w:spacing w:after="0" w:line="240" w:lineRule="auto"/>
        <w:rPr>
          <w:rFonts w:ascii="Times New Roman" w:hAnsi="Times New Roman"/>
          <w:sz w:val="24"/>
        </w:rPr>
      </w:pPr>
      <w:r w:rsidRPr="00DF483F">
        <w:rPr>
          <w:rFonts w:ascii="Times New Roman" w:hAnsi="Times New Roman"/>
          <w:sz w:val="24"/>
        </w:rPr>
        <w:tab/>
      </w:r>
      <w:r w:rsidRPr="00DF483F">
        <w:rPr>
          <w:rFonts w:ascii="Times New Roman" w:hAnsi="Times New Roman"/>
          <w:position w:val="-12"/>
          <w:sz w:val="24"/>
        </w:rPr>
        <w:object w:dxaOrig="2180" w:dyaOrig="360">
          <v:shape id="_x0000_i2800" type="#_x0000_t75" style="width:109.6pt;height:18.25pt" o:ole="">
            <v:imagedata r:id="rId114" o:title=""/>
          </v:shape>
          <o:OLEObject Type="Embed" ProgID="Equation.3" ShapeID="_x0000_i2800" DrawAspect="Content" ObjectID="_1427480945" r:id="rId115"/>
        </w:object>
      </w:r>
      <w:r w:rsidRPr="00DF483F">
        <w:rPr>
          <w:rFonts w:ascii="Times New Roman" w:hAnsi="Times New Roman"/>
          <w:sz w:val="24"/>
        </w:rPr>
        <w:t>.</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21</w:t>
      </w:r>
      <w:r w:rsidRPr="00DF483F">
        <w:rPr>
          <w:rFonts w:ascii="Times New Roman" w:hAnsi="Times New Roman"/>
          <w:sz w:val="24"/>
        </w:rPr>
        <w:t>)</w:t>
      </w:r>
    </w:p>
    <w:p w:rsidR="00234A46" w:rsidRPr="00DF483F" w:rsidRDefault="00234A46" w:rsidP="00F87DE6">
      <w:pPr>
        <w:spacing w:after="0" w:line="240" w:lineRule="auto"/>
        <w:ind w:left="567"/>
        <w:rPr>
          <w:rFonts w:ascii="Times New Roman" w:hAnsi="Times New Roman"/>
          <w:sz w:val="24"/>
        </w:rPr>
      </w:pPr>
    </w:p>
    <w:p w:rsidR="008419D9" w:rsidRPr="00DF483F" w:rsidRDefault="008419D9" w:rsidP="00F87DE6">
      <w:pPr>
        <w:spacing w:after="0" w:line="240" w:lineRule="auto"/>
        <w:ind w:left="567"/>
        <w:rPr>
          <w:rFonts w:ascii="Times New Roman" w:hAnsi="Times New Roman"/>
          <w:i/>
          <w:sz w:val="24"/>
        </w:rPr>
      </w:pPr>
      <w:r w:rsidRPr="00DF483F">
        <w:rPr>
          <w:rFonts w:ascii="Times New Roman" w:hAnsi="Times New Roman"/>
          <w:sz w:val="24"/>
        </w:rPr>
        <w:t xml:space="preserve">b) </w:t>
      </w:r>
      <w:r w:rsidRPr="00DF483F">
        <w:rPr>
          <w:rFonts w:ascii="Times New Roman" w:hAnsi="Times New Roman"/>
          <w:i/>
          <w:sz w:val="24"/>
        </w:rPr>
        <w:t>Testy o středních hodnotách dvou výběrů</w:t>
      </w:r>
      <w:r w:rsidRPr="00DF483F">
        <w:rPr>
          <w:rFonts w:ascii="Times New Roman" w:hAnsi="Times New Roman"/>
          <w:i/>
          <w:sz w:val="24"/>
        </w:rPr>
        <w:fldChar w:fldCharType="begin"/>
      </w:r>
      <w:r w:rsidRPr="00DF483F">
        <w:rPr>
          <w:rFonts w:ascii="Times New Roman" w:hAnsi="Times New Roman"/>
          <w:sz w:val="24"/>
        </w:rPr>
        <w:instrText xml:space="preserve"> PR "</w:instrText>
      </w:r>
      <w:r w:rsidRPr="00DF483F">
        <w:rPr>
          <w:rFonts w:ascii="Times New Roman" w:hAnsi="Times New Roman"/>
          <w:i/>
          <w:sz w:val="24"/>
        </w:rPr>
        <w:instrText>test:</w:instrText>
      </w:r>
      <w:r w:rsidRPr="00DF483F">
        <w:rPr>
          <w:rFonts w:ascii="Times New Roman" w:hAnsi="Times New Roman"/>
          <w:sz w:val="24"/>
        </w:rPr>
        <w:instrText xml:space="preserve">o shodě středních hodnot" </w:instrText>
      </w:r>
      <w:r w:rsidRPr="00DF483F">
        <w:rPr>
          <w:rFonts w:ascii="Times New Roman" w:hAnsi="Times New Roman"/>
          <w:i/>
          <w:sz w:val="24"/>
        </w:rPr>
        <w:fldChar w:fldCharType="end"/>
      </w:r>
      <w:r w:rsidRPr="00DF483F">
        <w:rPr>
          <w:rFonts w:ascii="Times New Roman" w:hAnsi="Times New Roman"/>
          <w:i/>
          <w:sz w:val="24"/>
        </w:rPr>
        <w:t xml:space="preserve"> s homogenními rozptyly</w:t>
      </w:r>
      <w:r w:rsidR="00C61462" w:rsidRPr="0069182A">
        <w:rPr>
          <w:rFonts w:ascii="Times New Roman" w:hAnsi="Times New Roman"/>
          <w:i/>
          <w:sz w:val="24"/>
        </w:rPr>
        <w:fldChar w:fldCharType="begin"/>
      </w:r>
      <w:r w:rsidR="00C61462" w:rsidRPr="0069182A">
        <w:instrText xml:space="preserve"> XE "</w:instrText>
      </w:r>
      <w:proofErr w:type="spellStart"/>
      <w:r w:rsidR="00C61462" w:rsidRPr="0069182A">
        <w:instrText>test:středních</w:instrText>
      </w:r>
      <w:proofErr w:type="spellEnd"/>
      <w:r w:rsidR="00C61462" w:rsidRPr="0069182A">
        <w:instrText xml:space="preserve"> hodnot s homogenním rozptylem" </w:instrText>
      </w:r>
      <w:r w:rsidR="00C61462" w:rsidRPr="0069182A">
        <w:rPr>
          <w:rFonts w:ascii="Times New Roman" w:hAnsi="Times New Roman"/>
          <w:i/>
          <w:sz w:val="24"/>
        </w:rPr>
        <w:fldChar w:fldCharType="end"/>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Jestliže nezamítneme hypotézu o homogenitě rozptylů obou výběrů, pak testujeme h</w:t>
      </w:r>
      <w:r w:rsidRPr="00DF483F">
        <w:rPr>
          <w:rFonts w:ascii="Times New Roman" w:hAnsi="Times New Roman"/>
          <w:sz w:val="24"/>
        </w:rPr>
        <w:t>y</w:t>
      </w:r>
      <w:r w:rsidRPr="00DF483F">
        <w:rPr>
          <w:rFonts w:ascii="Times New Roman" w:hAnsi="Times New Roman"/>
          <w:sz w:val="24"/>
        </w:rPr>
        <w:t>potézu H:</w:t>
      </w:r>
      <w:r w:rsidRPr="00DF483F">
        <w:rPr>
          <w:rFonts w:ascii="Symbol" w:hAnsi="Symbol"/>
          <w:sz w:val="24"/>
        </w:rPr>
        <w:t></w:t>
      </w:r>
      <w:r w:rsidRPr="00DF483F">
        <w:rPr>
          <w:rFonts w:ascii="Symbol" w:hAnsi="Symbol"/>
          <w:sz w:val="24"/>
        </w:rPr>
        <w:t></w:t>
      </w:r>
      <w:r w:rsidRPr="00DF483F">
        <w:rPr>
          <w:rFonts w:ascii="Times New Roman" w:hAnsi="Times New Roman"/>
          <w:sz w:val="24"/>
          <w:vertAlign w:val="subscript"/>
        </w:rPr>
        <w:t>1</w:t>
      </w:r>
      <w:r w:rsidRPr="00DF483F">
        <w:rPr>
          <w:rFonts w:ascii="Times New Roman" w:hAnsi="Times New Roman"/>
          <w:sz w:val="24"/>
        </w:rPr>
        <w:t xml:space="preserve"> = </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proti alternativní hypotéze</w:t>
      </w:r>
      <w:r w:rsidRPr="00DF483F">
        <w:rPr>
          <w:rFonts w:ascii="Times New Roman" w:hAnsi="Times New Roman"/>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hypotéza:</w:instrText>
      </w:r>
      <w:r w:rsidRPr="00DF483F">
        <w:rPr>
          <w:rFonts w:ascii="Times New Roman" w:hAnsi="Times New Roman"/>
          <w:sz w:val="24"/>
        </w:rPr>
        <w:instrText xml:space="preserve">alternativní" </w:instrText>
      </w:r>
      <w:r w:rsidRPr="00DF483F">
        <w:rPr>
          <w:rFonts w:ascii="Times New Roman" w:hAnsi="Times New Roman"/>
          <w:sz w:val="24"/>
        </w:rPr>
        <w:fldChar w:fldCharType="end"/>
      </w:r>
      <w:r w:rsidRPr="00DF483F">
        <w:rPr>
          <w:rFonts w:ascii="Times New Roman" w:hAnsi="Times New Roman"/>
          <w:sz w:val="24"/>
        </w:rPr>
        <w:t xml:space="preserve"> A pomocí testového kritéria</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  </w:t>
      </w:r>
      <w:r w:rsidRPr="00DF483F">
        <w:rPr>
          <w:rFonts w:ascii="Times New Roman" w:hAnsi="Times New Roman"/>
          <w:position w:val="-32"/>
          <w:sz w:val="24"/>
        </w:rPr>
        <w:object w:dxaOrig="1960" w:dyaOrig="760">
          <v:shape id="_x0000_i2801" type="#_x0000_t75" style="width:97.8pt;height:38.7pt" o:ole="">
            <v:imagedata r:id="rId116" o:title=""/>
          </v:shape>
          <o:OLEObject Type="Embed" ProgID="Equation.3" ShapeID="_x0000_i2801" DrawAspect="Content" ObjectID="_1427480946" r:id="rId117"/>
        </w:objec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22</w:t>
      </w:r>
      <w:r w:rsidRPr="00DF483F">
        <w:rPr>
          <w:rFonts w:ascii="Times New Roman" w:hAnsi="Times New Roman"/>
          <w:sz w:val="24"/>
        </w:rPr>
        <w:t>)</w:t>
      </w:r>
    </w:p>
    <w:p w:rsidR="008419D9" w:rsidRPr="00DF483F" w:rsidRDefault="008419D9" w:rsidP="00F87DE6">
      <w:pPr>
        <w:spacing w:after="0" w:line="240" w:lineRule="auto"/>
        <w:jc w:val="both"/>
        <w:rPr>
          <w:rFonts w:ascii="Times New Roman" w:hAnsi="Times New Roman"/>
          <w:sz w:val="24"/>
        </w:rPr>
      </w:pPr>
      <w:r w:rsidRPr="00DF483F">
        <w:rPr>
          <w:rFonts w:ascii="Times New Roman" w:hAnsi="Times New Roman"/>
          <w:sz w:val="24"/>
        </w:rPr>
        <w:t>kde</w:t>
      </w:r>
    </w:p>
    <w:p w:rsidR="008419D9" w:rsidRPr="00DF483F" w:rsidRDefault="008419D9" w:rsidP="00F87DE6">
      <w:pPr>
        <w:spacing w:after="0" w:line="240" w:lineRule="auto"/>
        <w:ind w:firstLine="709"/>
        <w:jc w:val="both"/>
        <w:rPr>
          <w:rFonts w:ascii="Times New Roman" w:hAnsi="Times New Roman"/>
          <w:sz w:val="24"/>
        </w:rPr>
      </w:pPr>
      <w:r w:rsidRPr="00DF483F">
        <w:rPr>
          <w:rFonts w:ascii="Times New Roman" w:hAnsi="Times New Roman"/>
          <w:position w:val="-32"/>
          <w:sz w:val="24"/>
        </w:rPr>
        <w:object w:dxaOrig="2900" w:dyaOrig="800">
          <v:shape id="_x0000_i2802" type="#_x0000_t75" style="width:145.05pt;height:39.75pt" o:ole="">
            <v:imagedata r:id="rId118" o:title=""/>
          </v:shape>
          <o:OLEObject Type="Embed" ProgID="Equation.3" ShapeID="_x0000_i2802" DrawAspect="Content" ObjectID="_1427480947" r:id="rId119"/>
        </w:object>
      </w:r>
      <w:r w:rsidRPr="00DF483F">
        <w:rPr>
          <w:rFonts w:ascii="Times New Roman" w:hAnsi="Times New Roman"/>
          <w:sz w:val="24"/>
        </w:rPr>
        <w:t>.</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23</w:t>
      </w:r>
      <w:r w:rsidRPr="00DF483F">
        <w:rPr>
          <w:rFonts w:ascii="Times New Roman" w:hAnsi="Times New Roman"/>
          <w:sz w:val="24"/>
        </w:rPr>
        <w:t>)</w:t>
      </w:r>
    </w:p>
    <w:p w:rsidR="008419D9" w:rsidRPr="00DF483F" w:rsidRDefault="008419D9" w:rsidP="00F87DE6">
      <w:pPr>
        <w:spacing w:after="0" w:line="240" w:lineRule="auto"/>
        <w:jc w:val="both"/>
        <w:rPr>
          <w:rFonts w:ascii="Times New Roman" w:hAnsi="Times New Roman"/>
          <w:sz w:val="24"/>
        </w:rPr>
      </w:pPr>
      <w:r w:rsidRPr="00DF483F">
        <w:rPr>
          <w:rFonts w:ascii="Times New Roman" w:hAnsi="Times New Roman"/>
          <w:sz w:val="24"/>
        </w:rPr>
        <w:t>Testové kritérium (</w:t>
      </w:r>
      <w:r w:rsidR="007E089F">
        <w:rPr>
          <w:rFonts w:ascii="Times New Roman" w:hAnsi="Times New Roman"/>
          <w:sz w:val="24"/>
        </w:rPr>
        <w:t>22</w:t>
      </w:r>
      <w:r w:rsidRPr="00DF483F">
        <w:rPr>
          <w:rFonts w:ascii="Times New Roman" w:hAnsi="Times New Roman"/>
          <w:sz w:val="24"/>
        </w:rPr>
        <w:t>) má při platnosti hypotézy H: m</w:t>
      </w:r>
      <w:r w:rsidRPr="00DF483F">
        <w:rPr>
          <w:rFonts w:ascii="Times New Roman" w:hAnsi="Times New Roman"/>
          <w:sz w:val="24"/>
          <w:vertAlign w:val="subscript"/>
        </w:rPr>
        <w:t>1</w:t>
      </w:r>
      <w:r w:rsidRPr="00DF483F">
        <w:rPr>
          <w:rFonts w:ascii="Times New Roman" w:hAnsi="Times New Roman"/>
          <w:sz w:val="24"/>
        </w:rPr>
        <w:t xml:space="preserve"> = </w:t>
      </w:r>
      <w:proofErr w:type="gramStart"/>
      <w:r w:rsidRPr="00DF483F">
        <w:rPr>
          <w:rFonts w:ascii="Times New Roman" w:hAnsi="Times New Roman"/>
          <w:sz w:val="24"/>
        </w:rPr>
        <w:t>m</w:t>
      </w:r>
      <w:r w:rsidRPr="00DF483F">
        <w:rPr>
          <w:rFonts w:ascii="Times New Roman" w:hAnsi="Times New Roman"/>
          <w:sz w:val="24"/>
          <w:vertAlign w:val="subscript"/>
        </w:rPr>
        <w:t xml:space="preserve">2  </w:t>
      </w:r>
      <w:r w:rsidRPr="00DF483F">
        <w:rPr>
          <w:rFonts w:ascii="Times New Roman" w:hAnsi="Times New Roman"/>
          <w:sz w:val="24"/>
        </w:rPr>
        <w:t>rozdělení</w:t>
      </w:r>
      <w:proofErr w:type="gramEnd"/>
      <w:r w:rsidRPr="00DF483F">
        <w:rPr>
          <w:rFonts w:ascii="Times New Roman" w:hAnsi="Times New Roman"/>
          <w:sz w:val="24"/>
        </w:rPr>
        <w:t xml:space="preserve"> t(</w:t>
      </w:r>
      <w:r w:rsidRPr="00DF483F">
        <w:rPr>
          <w:rFonts w:ascii="Times New Roman" w:hAnsi="Times New Roman"/>
          <w:position w:val="-10"/>
          <w:sz w:val="24"/>
        </w:rPr>
        <w:object w:dxaOrig="1120" w:dyaOrig="340">
          <v:shape id="_x0000_i2803" type="#_x0000_t75" style="width:55.9pt;height:17.2pt" o:ole="">
            <v:imagedata r:id="rId120" o:title=""/>
          </v:shape>
          <o:OLEObject Type="Embed" ProgID="Equation.3" ShapeID="_x0000_i2803" DrawAspect="Content" ObjectID="_1427480948" r:id="rId121"/>
        </w:object>
      </w:r>
      <w:r w:rsidRPr="00DF483F">
        <w:rPr>
          <w:rFonts w:ascii="Times New Roman" w:hAnsi="Times New Roman"/>
          <w:sz w:val="24"/>
        </w:rPr>
        <w:t>). Kriti</w:t>
      </w:r>
      <w:r w:rsidRPr="00DF483F">
        <w:rPr>
          <w:rFonts w:ascii="Times New Roman" w:hAnsi="Times New Roman"/>
          <w:sz w:val="24"/>
        </w:rPr>
        <w:t>c</w:t>
      </w:r>
      <w:r w:rsidRPr="00DF483F">
        <w:rPr>
          <w:rFonts w:ascii="Times New Roman" w:hAnsi="Times New Roman"/>
          <w:sz w:val="24"/>
        </w:rPr>
        <w:t>ké obory jsou dány vztahy (</w:t>
      </w:r>
      <w:r w:rsidR="007E089F">
        <w:rPr>
          <w:rFonts w:ascii="Times New Roman" w:hAnsi="Times New Roman"/>
          <w:sz w:val="24"/>
        </w:rPr>
        <w:t>24</w:t>
      </w:r>
      <w:r w:rsidRPr="00DF483F">
        <w:rPr>
          <w:rFonts w:ascii="Times New Roman" w:hAnsi="Times New Roman"/>
          <w:sz w:val="24"/>
        </w:rPr>
        <w:t>) - (</w:t>
      </w:r>
      <w:r w:rsidR="007E089F">
        <w:rPr>
          <w:rFonts w:ascii="Times New Roman" w:hAnsi="Times New Roman"/>
          <w:sz w:val="24"/>
        </w:rPr>
        <w:t>26</w:t>
      </w:r>
      <w:r w:rsidRPr="00DF483F">
        <w:rPr>
          <w:rFonts w:ascii="Times New Roman" w:hAnsi="Times New Roman"/>
          <w:sz w:val="24"/>
        </w:rPr>
        <w:t>).</w:t>
      </w:r>
    </w:p>
    <w:p w:rsidR="00DF483F" w:rsidRDefault="00DF483F" w:rsidP="00F87DE6">
      <w:pPr>
        <w:spacing w:after="0" w:line="240" w:lineRule="auto"/>
        <w:ind w:left="567"/>
        <w:rPr>
          <w:rFonts w:ascii="Times New Roman" w:hAnsi="Times New Roman"/>
          <w:sz w:val="24"/>
        </w:rPr>
      </w:pPr>
    </w:p>
    <w:p w:rsidR="008419D9" w:rsidRPr="00DF483F" w:rsidRDefault="008419D9" w:rsidP="00F87DE6">
      <w:pPr>
        <w:spacing w:after="0" w:line="240" w:lineRule="auto"/>
        <w:ind w:left="567"/>
        <w:rPr>
          <w:rFonts w:ascii="Times New Roman" w:hAnsi="Times New Roman"/>
          <w:sz w:val="24"/>
        </w:rPr>
      </w:pPr>
      <w:proofErr w:type="gramStart"/>
      <w:r w:rsidRPr="00DF483F">
        <w:rPr>
          <w:rFonts w:ascii="Times New Roman" w:hAnsi="Times New Roman"/>
          <w:sz w:val="24"/>
        </w:rPr>
        <w:t>alternativa         kritický</w:t>
      </w:r>
      <w:proofErr w:type="gramEnd"/>
      <w:r w:rsidRPr="00DF483F">
        <w:rPr>
          <w:rFonts w:ascii="Times New Roman" w:hAnsi="Times New Roman"/>
          <w:sz w:val="24"/>
        </w:rPr>
        <w:t xml:space="preserve"> obor</w:t>
      </w:r>
      <w:r w:rsidRPr="00DF483F">
        <w:rPr>
          <w:rFonts w:ascii="Times New Roman" w:hAnsi="Times New Roman"/>
          <w:sz w:val="24"/>
        </w:rPr>
        <w:fldChar w:fldCharType="begin"/>
      </w:r>
      <w:r w:rsidRPr="00DF483F">
        <w:rPr>
          <w:rFonts w:ascii="Times New Roman" w:hAnsi="Times New Roman"/>
          <w:sz w:val="24"/>
        </w:rPr>
        <w:instrText xml:space="preserve"> PR "obor:kritický" </w:instrText>
      </w:r>
      <w:r w:rsidRPr="00DF483F">
        <w:rPr>
          <w:rFonts w:ascii="Times New Roman" w:hAnsi="Times New Roman"/>
          <w:sz w:val="24"/>
        </w:rPr>
        <w:fldChar w:fldCharType="end"/>
      </w:r>
    </w:p>
    <w:p w:rsidR="008419D9" w:rsidRPr="00DF483F" w:rsidRDefault="008419D9" w:rsidP="00F87DE6">
      <w:pPr>
        <w:spacing w:after="0" w:line="240" w:lineRule="auto"/>
        <w:ind w:left="567"/>
        <w:rPr>
          <w:rFonts w:ascii="Times New Roman" w:hAnsi="Times New Roman"/>
          <w:sz w:val="24"/>
        </w:rPr>
      </w:pPr>
      <w:r w:rsidRPr="00DF483F">
        <w:rPr>
          <w:rFonts w:ascii="Times New Roman" w:hAnsi="Times New Roman"/>
          <w:sz w:val="24"/>
        </w:rPr>
        <w:t>A</w:t>
      </w:r>
      <w:r w:rsidRPr="00DF483F">
        <w:rPr>
          <w:rFonts w:ascii="Times New Roman" w:hAnsi="Times New Roman"/>
          <w:sz w:val="24"/>
          <w:vertAlign w:val="subscript"/>
        </w:rPr>
        <w:t>1</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1</w:t>
      </w:r>
      <w:r w:rsidRPr="00DF483F">
        <w:rPr>
          <w:rFonts w:ascii="Times New Roman" w:hAnsi="Times New Roman"/>
          <w:sz w:val="24"/>
        </w:rPr>
        <w:t xml:space="preserve"> &gt; </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Times New Roman" w:hAnsi="Times New Roman"/>
          <w:sz w:val="24"/>
        </w:rPr>
        <w:tab/>
        <w:t>W</w:t>
      </w:r>
      <w:r w:rsidRPr="00DF483F">
        <w:rPr>
          <w:rFonts w:ascii="Times New Roman" w:hAnsi="Times New Roman"/>
          <w:sz w:val="24"/>
          <w:vertAlign w:val="subscript"/>
        </w:rPr>
        <w:t>1</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Times New Roman" w:hAnsi="Times New Roman"/>
          <w:sz w:val="24"/>
        </w:rPr>
        <w:t>(n</w:t>
      </w:r>
      <w:r w:rsidRPr="00DF483F">
        <w:rPr>
          <w:rFonts w:ascii="Times New Roman" w:hAnsi="Times New Roman"/>
          <w:sz w:val="24"/>
          <w:vertAlign w:val="subscript"/>
        </w:rPr>
        <w:t xml:space="preserve">1 </w:t>
      </w:r>
      <w:r w:rsidRPr="00DF483F">
        <w:rPr>
          <w:rFonts w:ascii="Times New Roman" w:hAnsi="Times New Roman"/>
          <w:sz w:val="24"/>
        </w:rPr>
        <w:t>+</w:t>
      </w:r>
      <w:r w:rsidRPr="00DF483F">
        <w:rPr>
          <w:rFonts w:ascii="Times New Roman" w:hAnsi="Times New Roman"/>
          <w:sz w:val="24"/>
          <w:vertAlign w:val="subscript"/>
        </w:rPr>
        <w:t xml:space="preserve"> </w:t>
      </w:r>
      <w:r w:rsidRPr="00DF483F">
        <w:rPr>
          <w:rFonts w:ascii="Times New Roman" w:hAnsi="Times New Roman"/>
          <w:sz w:val="24"/>
        </w:rPr>
        <w:t>n</w:t>
      </w:r>
      <w:r w:rsidRPr="00DF483F">
        <w:rPr>
          <w:rFonts w:ascii="Times New Roman" w:hAnsi="Times New Roman"/>
          <w:sz w:val="24"/>
          <w:vertAlign w:val="subscript"/>
        </w:rPr>
        <w:t xml:space="preserve">2 </w:t>
      </w:r>
      <w:r w:rsidRPr="00DF483F">
        <w:rPr>
          <w:rFonts w:ascii="Times New Roman" w:hAnsi="Times New Roman"/>
          <w:sz w:val="24"/>
        </w:rPr>
        <w:t>-</w:t>
      </w:r>
      <w:r w:rsidRPr="00DF483F">
        <w:rPr>
          <w:rFonts w:ascii="Times New Roman" w:hAnsi="Times New Roman"/>
          <w:sz w:val="24"/>
          <w:vertAlign w:val="subscript"/>
        </w:rPr>
        <w:t xml:space="preserve"> </w:t>
      </w:r>
      <w:r w:rsidRPr="00DF483F">
        <w:rPr>
          <w:rFonts w:ascii="Times New Roman" w:hAnsi="Times New Roman"/>
          <w:sz w:val="24"/>
        </w:rPr>
        <w:t xml:space="preserve">2)} </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24</w:t>
      </w:r>
      <w:r w:rsidRPr="00DF483F">
        <w:rPr>
          <w:rFonts w:ascii="Times New Roman" w:hAnsi="Times New Roman"/>
          <w:sz w:val="24"/>
        </w:rPr>
        <w:t>)</w:t>
      </w:r>
    </w:p>
    <w:p w:rsidR="008419D9" w:rsidRPr="00DF483F" w:rsidRDefault="008419D9" w:rsidP="00F87DE6">
      <w:pPr>
        <w:spacing w:after="0" w:line="240" w:lineRule="auto"/>
        <w:ind w:left="567"/>
        <w:rPr>
          <w:rFonts w:ascii="Times New Roman" w:hAnsi="Times New Roman"/>
          <w:b/>
          <w:sz w:val="24"/>
        </w:rPr>
      </w:pPr>
      <w:r w:rsidRPr="00DF483F">
        <w:rPr>
          <w:rFonts w:ascii="Times New Roman" w:hAnsi="Times New Roman"/>
          <w:sz w:val="24"/>
        </w:rPr>
        <w:t>A</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1</w:t>
      </w:r>
      <w:r w:rsidRPr="00DF483F">
        <w:rPr>
          <w:rFonts w:ascii="Times New Roman" w:hAnsi="Times New Roman"/>
          <w:sz w:val="24"/>
        </w:rPr>
        <w:t xml:space="preserve"> &lt; </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Times New Roman" w:hAnsi="Times New Roman"/>
          <w:sz w:val="24"/>
        </w:rPr>
        <w:tab/>
        <w:t>W</w:t>
      </w:r>
      <w:r w:rsidRPr="00DF483F">
        <w:rPr>
          <w:rFonts w:ascii="Times New Roman" w:hAnsi="Times New Roman"/>
          <w:sz w:val="24"/>
          <w:vertAlign w:val="subscript"/>
        </w:rPr>
        <w:t>2</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Times New Roman" w:hAnsi="Times New Roman"/>
          <w:sz w:val="24"/>
        </w:rPr>
        <w:t>(n</w:t>
      </w:r>
      <w:r w:rsidRPr="00DF483F">
        <w:rPr>
          <w:rFonts w:ascii="Times New Roman" w:hAnsi="Times New Roman"/>
          <w:sz w:val="24"/>
          <w:vertAlign w:val="subscript"/>
        </w:rPr>
        <w:t xml:space="preserve">1 </w:t>
      </w:r>
      <w:r w:rsidRPr="00DF483F">
        <w:rPr>
          <w:rFonts w:ascii="Times New Roman" w:hAnsi="Times New Roman"/>
          <w:sz w:val="24"/>
        </w:rPr>
        <w:t>+</w:t>
      </w:r>
      <w:r w:rsidRPr="00DF483F">
        <w:rPr>
          <w:rFonts w:ascii="Times New Roman" w:hAnsi="Times New Roman"/>
          <w:sz w:val="24"/>
          <w:vertAlign w:val="subscript"/>
        </w:rPr>
        <w:t xml:space="preserve"> </w:t>
      </w:r>
      <w:r w:rsidRPr="00DF483F">
        <w:rPr>
          <w:rFonts w:ascii="Times New Roman" w:hAnsi="Times New Roman"/>
          <w:sz w:val="24"/>
        </w:rPr>
        <w:t>n</w:t>
      </w:r>
      <w:r w:rsidRPr="00DF483F">
        <w:rPr>
          <w:rFonts w:ascii="Times New Roman" w:hAnsi="Times New Roman"/>
          <w:sz w:val="24"/>
          <w:vertAlign w:val="subscript"/>
        </w:rPr>
        <w:t xml:space="preserve">2 </w:t>
      </w:r>
      <w:r w:rsidRPr="00DF483F">
        <w:rPr>
          <w:rFonts w:ascii="Times New Roman" w:hAnsi="Times New Roman"/>
          <w:sz w:val="24"/>
        </w:rPr>
        <w:t>-</w:t>
      </w:r>
      <w:r w:rsidRPr="00DF483F">
        <w:rPr>
          <w:rFonts w:ascii="Times New Roman" w:hAnsi="Times New Roman"/>
          <w:sz w:val="24"/>
          <w:vertAlign w:val="subscript"/>
        </w:rPr>
        <w:t xml:space="preserve"> </w:t>
      </w:r>
      <w:r w:rsidRPr="00DF483F">
        <w:rPr>
          <w:rFonts w:ascii="Times New Roman" w:hAnsi="Times New Roman"/>
          <w:sz w:val="24"/>
        </w:rPr>
        <w:t>2)}</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25</w:t>
      </w:r>
      <w:r w:rsidRPr="00DF483F">
        <w:rPr>
          <w:rFonts w:ascii="Times New Roman" w:hAnsi="Times New Roman"/>
          <w:sz w:val="24"/>
        </w:rPr>
        <w:t>)</w:t>
      </w:r>
    </w:p>
    <w:p w:rsidR="008419D9" w:rsidRPr="00DF483F" w:rsidRDefault="008419D9" w:rsidP="00F87DE6">
      <w:pPr>
        <w:spacing w:after="0" w:line="240" w:lineRule="auto"/>
        <w:ind w:left="567"/>
        <w:rPr>
          <w:rFonts w:ascii="Times New Roman" w:hAnsi="Times New Roman"/>
          <w:sz w:val="24"/>
        </w:rPr>
      </w:pPr>
      <w:r w:rsidRPr="00DF483F">
        <w:rPr>
          <w:rFonts w:ascii="Times New Roman" w:hAnsi="Times New Roman"/>
          <w:sz w:val="24"/>
        </w:rPr>
        <w:lastRenderedPageBreak/>
        <w:t>A</w:t>
      </w:r>
      <w:r w:rsidRPr="00DF483F">
        <w:rPr>
          <w:rFonts w:ascii="Times New Roman" w:hAnsi="Times New Roman"/>
          <w:sz w:val="24"/>
          <w:vertAlign w:val="subscript"/>
        </w:rPr>
        <w:t>1</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1</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Times New Roman" w:hAnsi="Times New Roman"/>
          <w:sz w:val="24"/>
        </w:rPr>
        <w:tab/>
        <w:t>W</w:t>
      </w:r>
      <w:r w:rsidRPr="00DF483F">
        <w:rPr>
          <w:rFonts w:ascii="Times New Roman" w:hAnsi="Times New Roman"/>
          <w:sz w:val="24"/>
          <w:vertAlign w:val="subscript"/>
        </w:rPr>
        <w:t>3</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Symbol" w:hAnsi="Symbol"/>
          <w:sz w:val="24"/>
          <w:vertAlign w:val="subscript"/>
        </w:rPr>
        <w:t></w:t>
      </w:r>
      <w:r w:rsidRPr="00DF483F">
        <w:rPr>
          <w:rFonts w:ascii="Symbol" w:hAnsi="Symbol"/>
          <w:sz w:val="24"/>
          <w:vertAlign w:val="subscript"/>
        </w:rPr>
        <w:t></w:t>
      </w:r>
      <w:r w:rsidRPr="00DF483F">
        <w:rPr>
          <w:rFonts w:ascii="Times New Roman" w:hAnsi="Times New Roman"/>
          <w:sz w:val="24"/>
        </w:rPr>
        <w:t>(n</w:t>
      </w:r>
      <w:r w:rsidRPr="00DF483F">
        <w:rPr>
          <w:rFonts w:ascii="Times New Roman" w:hAnsi="Times New Roman"/>
          <w:sz w:val="24"/>
          <w:vertAlign w:val="subscript"/>
        </w:rPr>
        <w:t xml:space="preserve">1 </w:t>
      </w:r>
      <w:r w:rsidRPr="00DF483F">
        <w:rPr>
          <w:rFonts w:ascii="Times New Roman" w:hAnsi="Times New Roman"/>
          <w:sz w:val="24"/>
        </w:rPr>
        <w:t>+</w:t>
      </w:r>
      <w:r w:rsidRPr="00DF483F">
        <w:rPr>
          <w:rFonts w:ascii="Times New Roman" w:hAnsi="Times New Roman"/>
          <w:sz w:val="24"/>
          <w:vertAlign w:val="subscript"/>
        </w:rPr>
        <w:t xml:space="preserve"> </w:t>
      </w:r>
      <w:r w:rsidRPr="00DF483F">
        <w:rPr>
          <w:rFonts w:ascii="Times New Roman" w:hAnsi="Times New Roman"/>
          <w:sz w:val="24"/>
        </w:rPr>
        <w:t>n</w:t>
      </w:r>
      <w:r w:rsidRPr="00DF483F">
        <w:rPr>
          <w:rFonts w:ascii="Times New Roman" w:hAnsi="Times New Roman"/>
          <w:sz w:val="24"/>
          <w:vertAlign w:val="subscript"/>
        </w:rPr>
        <w:t xml:space="preserve">2 </w:t>
      </w:r>
      <w:r w:rsidRPr="00DF483F">
        <w:rPr>
          <w:rFonts w:ascii="Times New Roman" w:hAnsi="Times New Roman"/>
          <w:sz w:val="24"/>
        </w:rPr>
        <w:t>-</w:t>
      </w:r>
      <w:r w:rsidRPr="00DF483F">
        <w:rPr>
          <w:rFonts w:ascii="Times New Roman" w:hAnsi="Times New Roman"/>
          <w:sz w:val="24"/>
          <w:vertAlign w:val="subscript"/>
        </w:rPr>
        <w:t xml:space="preserve"> </w:t>
      </w:r>
      <w:r w:rsidR="00DF483F">
        <w:rPr>
          <w:rFonts w:ascii="Times New Roman" w:hAnsi="Times New Roman"/>
          <w:sz w:val="24"/>
        </w:rPr>
        <w:t>2)}</w:t>
      </w:r>
      <w:r w:rsidR="00DF483F">
        <w:rPr>
          <w:rFonts w:ascii="Times New Roman" w:hAnsi="Times New Roman"/>
          <w:sz w:val="24"/>
        </w:rPr>
        <w:tab/>
      </w:r>
      <w:r w:rsidR="00DF483F">
        <w:rPr>
          <w:rFonts w:ascii="Times New Roman" w:hAnsi="Times New Roman"/>
          <w:sz w:val="24"/>
        </w:rPr>
        <w:tab/>
      </w:r>
      <w:r w:rsidR="00DF483F">
        <w:rPr>
          <w:rFonts w:ascii="Times New Roman" w:hAnsi="Times New Roman"/>
          <w:sz w:val="24"/>
        </w:rPr>
        <w:tab/>
      </w:r>
      <w:r w:rsid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26</w:t>
      </w:r>
      <w:r w:rsidRPr="00DF483F">
        <w:rPr>
          <w:rFonts w:ascii="Times New Roman" w:hAnsi="Times New Roman"/>
          <w:sz w:val="24"/>
        </w:rPr>
        <w:t>)</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sz w:val="24"/>
        </w:rPr>
        <w:t xml:space="preserve">Velmi důležitým předpokladem použití testu je </w:t>
      </w:r>
      <w:r w:rsidRPr="00DF483F">
        <w:rPr>
          <w:rFonts w:ascii="Times New Roman" w:hAnsi="Times New Roman"/>
          <w:b/>
          <w:sz w:val="24"/>
        </w:rPr>
        <w:t>nezávislost obou výběrů</w:t>
      </w:r>
      <w:r w:rsidRPr="00DF483F">
        <w:rPr>
          <w:rFonts w:ascii="Times New Roman" w:hAnsi="Times New Roman"/>
          <w:sz w:val="24"/>
        </w:rPr>
        <w:t>.</w:t>
      </w:r>
    </w:p>
    <w:p w:rsidR="008419D9" w:rsidRPr="00DF483F" w:rsidRDefault="008419D9" w:rsidP="00F87DE6">
      <w:pPr>
        <w:numPr>
          <w:ilvl w:val="12"/>
          <w:numId w:val="0"/>
        </w:numPr>
        <w:spacing w:after="0" w:line="240" w:lineRule="auto"/>
        <w:ind w:left="567"/>
        <w:rPr>
          <w:rFonts w:ascii="Times New Roman" w:hAnsi="Times New Roman"/>
          <w:sz w:val="24"/>
          <w:u w:val="single"/>
        </w:rPr>
      </w:pPr>
    </w:p>
    <w:p w:rsidR="008419D9" w:rsidRPr="00DF483F" w:rsidRDefault="008419D9" w:rsidP="00F87DE6">
      <w:pPr>
        <w:numPr>
          <w:ilvl w:val="0"/>
          <w:numId w:val="15"/>
        </w:numPr>
        <w:overflowPunct w:val="0"/>
        <w:autoSpaceDE w:val="0"/>
        <w:autoSpaceDN w:val="0"/>
        <w:adjustRightInd w:val="0"/>
        <w:spacing w:after="0" w:line="240" w:lineRule="auto"/>
        <w:textAlignment w:val="baseline"/>
        <w:rPr>
          <w:rFonts w:ascii="Times New Roman" w:hAnsi="Times New Roman"/>
          <w:i/>
          <w:sz w:val="24"/>
        </w:rPr>
      </w:pPr>
      <w:r w:rsidRPr="00DF483F">
        <w:rPr>
          <w:rFonts w:ascii="Times New Roman" w:hAnsi="Times New Roman"/>
          <w:i/>
          <w:sz w:val="24"/>
        </w:rPr>
        <w:t>Testy o středních hodnotách dvou výběrů</w:t>
      </w:r>
      <w:r w:rsidRPr="00DF483F">
        <w:rPr>
          <w:rFonts w:ascii="Times New Roman" w:hAnsi="Times New Roman"/>
          <w:i/>
          <w:sz w:val="24"/>
        </w:rPr>
        <w:fldChar w:fldCharType="begin"/>
      </w:r>
      <w:r w:rsidRPr="00DF483F">
        <w:rPr>
          <w:rFonts w:ascii="Times New Roman" w:hAnsi="Times New Roman"/>
          <w:sz w:val="24"/>
        </w:rPr>
        <w:instrText xml:space="preserve"> PR "</w:instrText>
      </w:r>
      <w:r w:rsidRPr="00DF483F">
        <w:rPr>
          <w:rFonts w:ascii="Times New Roman" w:hAnsi="Times New Roman"/>
          <w:i/>
          <w:sz w:val="24"/>
        </w:rPr>
        <w:instrText>test:</w:instrText>
      </w:r>
      <w:r w:rsidRPr="00DF483F">
        <w:rPr>
          <w:rFonts w:ascii="Times New Roman" w:hAnsi="Times New Roman"/>
          <w:sz w:val="24"/>
        </w:rPr>
        <w:instrText xml:space="preserve">o shodě středních hodnot" </w:instrText>
      </w:r>
      <w:r w:rsidRPr="00DF483F">
        <w:rPr>
          <w:rFonts w:ascii="Times New Roman" w:hAnsi="Times New Roman"/>
          <w:i/>
          <w:sz w:val="24"/>
        </w:rPr>
        <w:fldChar w:fldCharType="end"/>
      </w:r>
      <w:r w:rsidRPr="00DF483F">
        <w:rPr>
          <w:rFonts w:ascii="Times New Roman" w:hAnsi="Times New Roman"/>
          <w:i/>
          <w:sz w:val="24"/>
        </w:rPr>
        <w:t xml:space="preserve"> s nehomogenními rozptyly</w:t>
      </w:r>
      <w:r w:rsidR="00C61462" w:rsidRPr="0069182A">
        <w:rPr>
          <w:rFonts w:ascii="Times New Roman" w:hAnsi="Times New Roman"/>
          <w:i/>
          <w:sz w:val="24"/>
        </w:rPr>
        <w:fldChar w:fldCharType="begin"/>
      </w:r>
      <w:r w:rsidR="00C61462" w:rsidRPr="0069182A">
        <w:instrText xml:space="preserve"> XE "</w:instrText>
      </w:r>
      <w:proofErr w:type="spellStart"/>
      <w:r w:rsidR="00C61462" w:rsidRPr="0069182A">
        <w:instrText>test:středních</w:instrText>
      </w:r>
      <w:proofErr w:type="spellEnd"/>
      <w:r w:rsidR="00C61462" w:rsidRPr="0069182A">
        <w:instrText xml:space="preserve"> hodnot s </w:instrText>
      </w:r>
      <w:proofErr w:type="spellStart"/>
      <w:r w:rsidR="00C61462" w:rsidRPr="0069182A">
        <w:instrText>nehemogenním</w:instrText>
      </w:r>
      <w:proofErr w:type="spellEnd"/>
      <w:r w:rsidR="00C61462" w:rsidRPr="0069182A">
        <w:instrText xml:space="preserve"> rozptylem" </w:instrText>
      </w:r>
      <w:r w:rsidR="00C61462" w:rsidRPr="0069182A">
        <w:rPr>
          <w:rFonts w:ascii="Times New Roman" w:hAnsi="Times New Roman"/>
          <w:i/>
          <w:sz w:val="24"/>
        </w:rPr>
        <w:fldChar w:fldCharType="end"/>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Jestliže zamítneme hypotézu o homogenitě rozptylů obou výběrů, pak testujeme hyp</w:t>
      </w:r>
      <w:r w:rsidRPr="00DF483F">
        <w:rPr>
          <w:rFonts w:ascii="Times New Roman" w:hAnsi="Times New Roman"/>
          <w:sz w:val="24"/>
        </w:rPr>
        <w:t>o</w:t>
      </w:r>
      <w:r w:rsidRPr="00DF483F">
        <w:rPr>
          <w:rFonts w:ascii="Times New Roman" w:hAnsi="Times New Roman"/>
          <w:sz w:val="24"/>
        </w:rPr>
        <w:t>tézu H:</w:t>
      </w:r>
      <w:r w:rsidRPr="00DF483F">
        <w:rPr>
          <w:rFonts w:ascii="Symbol" w:hAnsi="Symbol"/>
          <w:sz w:val="24"/>
        </w:rPr>
        <w:t></w:t>
      </w:r>
      <w:r w:rsidRPr="00DF483F">
        <w:rPr>
          <w:rFonts w:ascii="Symbol" w:hAnsi="Symbol"/>
          <w:sz w:val="24"/>
        </w:rPr>
        <w:t></w:t>
      </w:r>
      <w:r w:rsidRPr="00DF483F">
        <w:rPr>
          <w:rFonts w:ascii="Times New Roman" w:hAnsi="Times New Roman"/>
          <w:sz w:val="24"/>
          <w:vertAlign w:val="subscript"/>
        </w:rPr>
        <w:t>1</w:t>
      </w:r>
      <w:r w:rsidRPr="00DF483F">
        <w:rPr>
          <w:rFonts w:ascii="Times New Roman" w:hAnsi="Times New Roman"/>
          <w:sz w:val="24"/>
        </w:rPr>
        <w:t xml:space="preserve"> = </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proti alternativní hypotéze</w:t>
      </w:r>
      <w:r w:rsidRPr="00DF483F">
        <w:rPr>
          <w:rFonts w:ascii="Times New Roman" w:hAnsi="Times New Roman"/>
          <w:sz w:val="24"/>
        </w:rPr>
        <w:fldChar w:fldCharType="begin"/>
      </w:r>
      <w:r w:rsidRPr="00DF483F">
        <w:rPr>
          <w:rFonts w:ascii="Times New Roman" w:hAnsi="Times New Roman"/>
          <w:sz w:val="24"/>
        </w:rPr>
        <w:instrText xml:space="preserve"> PR "</w:instrText>
      </w:r>
      <w:r w:rsidRPr="00DF483F">
        <w:rPr>
          <w:rFonts w:ascii="Times New Roman" w:hAnsi="Times New Roman"/>
          <w:b/>
          <w:sz w:val="24"/>
        </w:rPr>
        <w:instrText>hypotéza:</w:instrText>
      </w:r>
      <w:r w:rsidRPr="00DF483F">
        <w:rPr>
          <w:rFonts w:ascii="Times New Roman" w:hAnsi="Times New Roman"/>
          <w:sz w:val="24"/>
        </w:rPr>
        <w:instrText xml:space="preserve">alternativní" </w:instrText>
      </w:r>
      <w:r w:rsidRPr="00DF483F">
        <w:rPr>
          <w:rFonts w:ascii="Times New Roman" w:hAnsi="Times New Roman"/>
          <w:sz w:val="24"/>
        </w:rPr>
        <w:fldChar w:fldCharType="end"/>
      </w:r>
      <w:r w:rsidRPr="00DF483F">
        <w:rPr>
          <w:rFonts w:ascii="Times New Roman" w:hAnsi="Times New Roman"/>
          <w:sz w:val="24"/>
        </w:rPr>
        <w:t xml:space="preserve"> A pomocí testového kritéria</w:t>
      </w:r>
    </w:p>
    <w:p w:rsidR="008419D9" w:rsidRPr="00DF483F" w:rsidRDefault="008419D9" w:rsidP="00F87DE6">
      <w:pPr>
        <w:spacing w:after="0" w:line="240" w:lineRule="auto"/>
        <w:ind w:left="708"/>
        <w:jc w:val="both"/>
        <w:rPr>
          <w:rFonts w:ascii="Times New Roman" w:hAnsi="Times New Roman"/>
          <w:sz w:val="24"/>
        </w:rPr>
      </w:pPr>
      <w:r w:rsidRPr="00DF483F">
        <w:rPr>
          <w:rFonts w:ascii="Times New Roman" w:hAnsi="Times New Roman"/>
          <w:position w:val="-72"/>
          <w:sz w:val="24"/>
        </w:rPr>
        <w:object w:dxaOrig="1420" w:dyaOrig="1100">
          <v:shape id="_x0000_i2804" type="#_x0000_t75" style="width:70.95pt;height:54.8pt" o:ole="">
            <v:imagedata r:id="rId122" o:title=""/>
          </v:shape>
          <o:OLEObject Type="Embed" ProgID="Equation.3" ShapeID="_x0000_i2804" DrawAspect="Content" ObjectID="_1427480949" r:id="rId123"/>
        </w:object>
      </w:r>
      <w:r w:rsidRPr="00DF483F">
        <w:rPr>
          <w:rFonts w:ascii="Times New Roman" w:hAnsi="Times New Roman"/>
          <w:sz w:val="24"/>
        </w:rPr>
        <w:t>,</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27</w:t>
      </w:r>
      <w:r w:rsidRPr="00DF483F">
        <w:rPr>
          <w:rFonts w:ascii="Times New Roman" w:hAnsi="Times New Roman"/>
          <w:sz w:val="24"/>
        </w:rPr>
        <w:t>)</w:t>
      </w:r>
    </w:p>
    <w:p w:rsidR="008419D9" w:rsidRPr="00DF483F" w:rsidRDefault="008419D9" w:rsidP="00F87DE6">
      <w:pPr>
        <w:spacing w:after="0" w:line="240" w:lineRule="auto"/>
        <w:jc w:val="both"/>
        <w:rPr>
          <w:rFonts w:ascii="Times New Roman" w:hAnsi="Times New Roman"/>
          <w:sz w:val="24"/>
        </w:rPr>
      </w:pPr>
      <w:r w:rsidRPr="00DF483F">
        <w:rPr>
          <w:rFonts w:ascii="Times New Roman" w:hAnsi="Times New Roman"/>
          <w:sz w:val="24"/>
        </w:rPr>
        <w:t>které má při platnosti hypotézy H: m</w:t>
      </w:r>
      <w:r w:rsidRPr="00DF483F">
        <w:rPr>
          <w:rFonts w:ascii="Times New Roman" w:hAnsi="Times New Roman"/>
          <w:sz w:val="24"/>
          <w:vertAlign w:val="subscript"/>
        </w:rPr>
        <w:t>1</w:t>
      </w:r>
      <w:r w:rsidRPr="00DF483F">
        <w:rPr>
          <w:rFonts w:ascii="Times New Roman" w:hAnsi="Times New Roman"/>
          <w:sz w:val="24"/>
        </w:rPr>
        <w:t xml:space="preserve"> = m</w:t>
      </w:r>
      <w:r w:rsidRPr="00DF483F">
        <w:rPr>
          <w:rFonts w:ascii="Times New Roman" w:hAnsi="Times New Roman"/>
          <w:sz w:val="24"/>
          <w:vertAlign w:val="subscript"/>
        </w:rPr>
        <w:t xml:space="preserve">2 </w:t>
      </w:r>
      <w:r w:rsidRPr="00DF483F">
        <w:rPr>
          <w:rFonts w:ascii="Times New Roman" w:hAnsi="Times New Roman"/>
          <w:sz w:val="24"/>
        </w:rPr>
        <w:t xml:space="preserve">přibližně </w:t>
      </w:r>
      <w:proofErr w:type="gramStart"/>
      <w:r w:rsidRPr="00DF483F">
        <w:rPr>
          <w:rFonts w:ascii="Times New Roman" w:hAnsi="Times New Roman"/>
          <w:sz w:val="24"/>
        </w:rPr>
        <w:t>rozdělení t(</w:t>
      </w:r>
      <w:r w:rsidRPr="00DF483F">
        <w:rPr>
          <w:rFonts w:ascii="Times New Roman" w:hAnsi="Times New Roman"/>
          <w:sz w:val="24"/>
        </w:rPr>
        <w:sym w:font="Math A" w:char="F06D"/>
      </w:r>
      <w:r w:rsidRPr="00DF483F">
        <w:rPr>
          <w:rFonts w:ascii="Times New Roman" w:hAnsi="Times New Roman"/>
          <w:sz w:val="24"/>
        </w:rPr>
        <w:t>). Pro</w:t>
      </w:r>
      <w:proofErr w:type="gramEnd"/>
      <w:r w:rsidRPr="00DF483F">
        <w:rPr>
          <w:rFonts w:ascii="Times New Roman" w:hAnsi="Times New Roman"/>
          <w:sz w:val="24"/>
        </w:rPr>
        <w:t xml:space="preserve"> počet stupňů volnosti n platí vztah</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position w:val="-74"/>
          <w:sz w:val="24"/>
        </w:rPr>
        <w:object w:dxaOrig="3200" w:dyaOrig="1600">
          <v:shape id="_x0000_i2805" type="#_x0000_t75" style="width:160.1pt;height:80.6pt" o:ole="">
            <v:imagedata r:id="rId124" o:title=""/>
          </v:shape>
          <o:OLEObject Type="Embed" ProgID="Equation.3" ShapeID="_x0000_i2805" DrawAspect="Content" ObjectID="_1427480950" r:id="rId125"/>
        </w:object>
      </w:r>
      <w:r w:rsidRPr="00DF483F">
        <w:rPr>
          <w:rFonts w:ascii="Times New Roman" w:hAnsi="Times New Roman"/>
          <w:sz w:val="24"/>
        </w:rPr>
        <w:t>.</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28</w:t>
      </w:r>
      <w:r w:rsidRPr="00DF483F">
        <w:rPr>
          <w:rFonts w:ascii="Times New Roman" w:hAnsi="Times New Roman"/>
          <w:sz w:val="24"/>
        </w:rPr>
        <w:t>)</w:t>
      </w:r>
    </w:p>
    <w:p w:rsidR="00DF483F" w:rsidRDefault="00DF483F" w:rsidP="00F87DE6">
      <w:pPr>
        <w:spacing w:after="0" w:line="240" w:lineRule="auto"/>
        <w:jc w:val="both"/>
        <w:rPr>
          <w:rFonts w:ascii="Times New Roman" w:hAnsi="Times New Roman"/>
          <w:sz w:val="24"/>
        </w:rPr>
      </w:pPr>
    </w:p>
    <w:p w:rsidR="008419D9" w:rsidRPr="00DF483F" w:rsidRDefault="008419D9" w:rsidP="00F87DE6">
      <w:pPr>
        <w:spacing w:after="0" w:line="240" w:lineRule="auto"/>
        <w:jc w:val="both"/>
        <w:rPr>
          <w:rFonts w:ascii="Times New Roman" w:hAnsi="Times New Roman"/>
          <w:sz w:val="24"/>
        </w:rPr>
      </w:pPr>
      <w:r w:rsidRPr="00DF483F">
        <w:rPr>
          <w:rFonts w:ascii="Times New Roman" w:hAnsi="Times New Roman"/>
          <w:sz w:val="24"/>
        </w:rPr>
        <w:t>Kritické obory jsou dány vztahy (</w:t>
      </w:r>
      <w:r w:rsidR="007E089F">
        <w:rPr>
          <w:rFonts w:ascii="Times New Roman" w:hAnsi="Times New Roman"/>
          <w:sz w:val="24"/>
        </w:rPr>
        <w:t>29</w:t>
      </w:r>
      <w:r w:rsidRPr="00DF483F">
        <w:rPr>
          <w:rFonts w:ascii="Times New Roman" w:hAnsi="Times New Roman"/>
          <w:sz w:val="24"/>
        </w:rPr>
        <w:t>) - (</w:t>
      </w:r>
      <w:r w:rsidR="007E089F">
        <w:rPr>
          <w:rFonts w:ascii="Times New Roman" w:hAnsi="Times New Roman"/>
          <w:sz w:val="24"/>
        </w:rPr>
        <w:t>31</w:t>
      </w:r>
      <w:r w:rsidRPr="00DF483F">
        <w:rPr>
          <w:rFonts w:ascii="Times New Roman" w:hAnsi="Times New Roman"/>
          <w:sz w:val="24"/>
        </w:rPr>
        <w:t>).</w:t>
      </w:r>
    </w:p>
    <w:p w:rsidR="008419D9" w:rsidRPr="00DF483F" w:rsidRDefault="008419D9" w:rsidP="00F87DE6">
      <w:pPr>
        <w:spacing w:after="0" w:line="240" w:lineRule="auto"/>
        <w:ind w:left="567"/>
        <w:rPr>
          <w:rFonts w:ascii="Times New Roman" w:hAnsi="Times New Roman"/>
          <w:sz w:val="24"/>
        </w:rPr>
      </w:pPr>
      <w:proofErr w:type="gramStart"/>
      <w:r w:rsidRPr="00DF483F">
        <w:rPr>
          <w:rFonts w:ascii="Times New Roman" w:hAnsi="Times New Roman"/>
          <w:sz w:val="24"/>
        </w:rPr>
        <w:t>alternativa         kritický</w:t>
      </w:r>
      <w:proofErr w:type="gramEnd"/>
      <w:r w:rsidRPr="00DF483F">
        <w:rPr>
          <w:rFonts w:ascii="Times New Roman" w:hAnsi="Times New Roman"/>
          <w:sz w:val="24"/>
        </w:rPr>
        <w:t xml:space="preserve"> obor</w:t>
      </w:r>
      <w:r w:rsidRPr="00DF483F">
        <w:rPr>
          <w:rFonts w:ascii="Times New Roman" w:hAnsi="Times New Roman"/>
          <w:sz w:val="24"/>
        </w:rPr>
        <w:fldChar w:fldCharType="begin"/>
      </w:r>
      <w:r w:rsidRPr="00DF483F">
        <w:rPr>
          <w:rFonts w:ascii="Times New Roman" w:hAnsi="Times New Roman"/>
          <w:sz w:val="24"/>
        </w:rPr>
        <w:instrText xml:space="preserve"> PR "obor:kritický" </w:instrText>
      </w:r>
      <w:r w:rsidRPr="00DF483F">
        <w:rPr>
          <w:rFonts w:ascii="Times New Roman" w:hAnsi="Times New Roman"/>
          <w:sz w:val="24"/>
        </w:rPr>
        <w:fldChar w:fldCharType="end"/>
      </w:r>
    </w:p>
    <w:p w:rsidR="008419D9" w:rsidRPr="00DF483F" w:rsidRDefault="008419D9" w:rsidP="00F87DE6">
      <w:pPr>
        <w:spacing w:after="0" w:line="240" w:lineRule="auto"/>
        <w:ind w:left="567"/>
        <w:rPr>
          <w:rFonts w:ascii="Times New Roman" w:hAnsi="Times New Roman"/>
          <w:sz w:val="24"/>
        </w:rPr>
      </w:pPr>
      <w:r w:rsidRPr="00DF483F">
        <w:rPr>
          <w:rFonts w:ascii="Times New Roman" w:hAnsi="Times New Roman"/>
          <w:sz w:val="24"/>
        </w:rPr>
        <w:t>A</w:t>
      </w:r>
      <w:r w:rsidRPr="00DF483F">
        <w:rPr>
          <w:rFonts w:ascii="Times New Roman" w:hAnsi="Times New Roman"/>
          <w:sz w:val="24"/>
          <w:vertAlign w:val="subscript"/>
        </w:rPr>
        <w:t>1</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1</w:t>
      </w:r>
      <w:r w:rsidRPr="00DF483F">
        <w:rPr>
          <w:rFonts w:ascii="Times New Roman" w:hAnsi="Times New Roman"/>
          <w:sz w:val="24"/>
        </w:rPr>
        <w:t xml:space="preserve"> &gt; </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Times New Roman" w:hAnsi="Times New Roman"/>
          <w:sz w:val="24"/>
        </w:rPr>
        <w:tab/>
        <w:t>W</w:t>
      </w:r>
      <w:r w:rsidRPr="00DF483F">
        <w:rPr>
          <w:rFonts w:ascii="Times New Roman" w:hAnsi="Times New Roman"/>
          <w:sz w:val="24"/>
          <w:vertAlign w:val="subscript"/>
        </w:rPr>
        <w:t>1</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Times New Roman" w:hAnsi="Times New Roman"/>
          <w:sz w:val="24"/>
        </w:rPr>
        <w:t>(</w:t>
      </w:r>
      <w:r w:rsidRPr="00DF483F">
        <w:rPr>
          <w:rFonts w:ascii="Times New Roman" w:hAnsi="Times New Roman"/>
          <w:sz w:val="24"/>
        </w:rPr>
        <w:sym w:font="SymbolProp BT" w:char="F06E"/>
      </w:r>
      <w:r w:rsidRPr="00DF483F">
        <w:rPr>
          <w:rFonts w:ascii="Times New Roman" w:hAnsi="Times New Roman"/>
          <w:sz w:val="24"/>
        </w:rPr>
        <w:t xml:space="preserve">)} </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29</w:t>
      </w:r>
      <w:r w:rsidRPr="00DF483F">
        <w:rPr>
          <w:rFonts w:ascii="Times New Roman" w:hAnsi="Times New Roman"/>
          <w:sz w:val="24"/>
        </w:rPr>
        <w:t>)</w:t>
      </w:r>
    </w:p>
    <w:p w:rsidR="008419D9" w:rsidRPr="00DF483F" w:rsidRDefault="008419D9" w:rsidP="00F87DE6">
      <w:pPr>
        <w:spacing w:after="0" w:line="240" w:lineRule="auto"/>
        <w:ind w:left="567"/>
        <w:rPr>
          <w:rFonts w:ascii="Times New Roman" w:hAnsi="Times New Roman"/>
          <w:b/>
          <w:sz w:val="24"/>
        </w:rPr>
      </w:pPr>
      <w:r w:rsidRPr="00DF483F">
        <w:rPr>
          <w:rFonts w:ascii="Times New Roman" w:hAnsi="Times New Roman"/>
          <w:sz w:val="24"/>
        </w:rPr>
        <w:t>A</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1</w:t>
      </w:r>
      <w:r w:rsidRPr="00DF483F">
        <w:rPr>
          <w:rFonts w:ascii="Times New Roman" w:hAnsi="Times New Roman"/>
          <w:sz w:val="24"/>
        </w:rPr>
        <w:t xml:space="preserve"> &lt; </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Times New Roman" w:hAnsi="Times New Roman"/>
          <w:sz w:val="24"/>
        </w:rPr>
        <w:tab/>
        <w:t>W</w:t>
      </w:r>
      <w:r w:rsidRPr="00DF483F">
        <w:rPr>
          <w:rFonts w:ascii="Times New Roman" w:hAnsi="Times New Roman"/>
          <w:sz w:val="24"/>
          <w:vertAlign w:val="subscript"/>
        </w:rPr>
        <w:t>2</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Times New Roman" w:hAnsi="Times New Roman"/>
          <w:sz w:val="24"/>
        </w:rPr>
        <w:t>(</w:t>
      </w:r>
      <w:r w:rsidRPr="00DF483F">
        <w:rPr>
          <w:rFonts w:ascii="Times New Roman" w:hAnsi="Times New Roman"/>
          <w:sz w:val="24"/>
        </w:rPr>
        <w:sym w:font="SymbolProp BT" w:char="F06E"/>
      </w:r>
      <w:r w:rsidRPr="00DF483F">
        <w:rPr>
          <w:rFonts w:ascii="Times New Roman" w:hAnsi="Times New Roman"/>
          <w:sz w:val="24"/>
        </w:rPr>
        <w:t>)}</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30</w:t>
      </w:r>
      <w:r w:rsidRPr="00DF483F">
        <w:rPr>
          <w:rFonts w:ascii="Times New Roman" w:hAnsi="Times New Roman"/>
          <w:sz w:val="24"/>
        </w:rPr>
        <w:t>)</w:t>
      </w:r>
    </w:p>
    <w:p w:rsidR="008419D9" w:rsidRPr="00DF483F" w:rsidRDefault="008419D9" w:rsidP="00F87DE6">
      <w:pPr>
        <w:spacing w:after="0" w:line="240" w:lineRule="auto"/>
        <w:ind w:left="567"/>
        <w:rPr>
          <w:rFonts w:ascii="Times New Roman" w:hAnsi="Times New Roman"/>
          <w:sz w:val="24"/>
        </w:rPr>
      </w:pPr>
      <w:r w:rsidRPr="00DF483F">
        <w:rPr>
          <w:rFonts w:ascii="Times New Roman" w:hAnsi="Times New Roman"/>
          <w:sz w:val="24"/>
        </w:rPr>
        <w:t>A</w:t>
      </w:r>
      <w:r w:rsidRPr="00DF483F">
        <w:rPr>
          <w:rFonts w:ascii="Times New Roman" w:hAnsi="Times New Roman"/>
          <w:sz w:val="24"/>
          <w:vertAlign w:val="subscript"/>
        </w:rPr>
        <w:t>1</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1</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Times New Roman" w:hAnsi="Times New Roman"/>
          <w:sz w:val="24"/>
        </w:rPr>
        <w:tab/>
        <w:t>W</w:t>
      </w:r>
      <w:r w:rsidRPr="00DF483F">
        <w:rPr>
          <w:rFonts w:ascii="Times New Roman" w:hAnsi="Times New Roman"/>
          <w:sz w:val="24"/>
          <w:vertAlign w:val="subscript"/>
        </w:rPr>
        <w:t>3</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Symbol" w:hAnsi="Symbol"/>
          <w:sz w:val="24"/>
          <w:vertAlign w:val="subscript"/>
        </w:rPr>
        <w:t></w:t>
      </w:r>
      <w:r w:rsidRPr="00DF483F">
        <w:rPr>
          <w:rFonts w:ascii="Symbol" w:hAnsi="Symbol"/>
          <w:sz w:val="24"/>
          <w:vertAlign w:val="subscript"/>
        </w:rPr>
        <w:t></w:t>
      </w:r>
      <w:r w:rsidRPr="00DF483F">
        <w:rPr>
          <w:rFonts w:ascii="Times New Roman" w:hAnsi="Times New Roman"/>
          <w:sz w:val="24"/>
        </w:rPr>
        <w:t>(</w:t>
      </w:r>
      <w:r w:rsidRPr="00DF483F">
        <w:rPr>
          <w:rFonts w:ascii="Times New Roman" w:hAnsi="Times New Roman"/>
          <w:sz w:val="24"/>
        </w:rPr>
        <w:sym w:font="SymbolProp BT" w:char="F06E"/>
      </w:r>
      <w:r w:rsidRPr="00DF483F">
        <w:rPr>
          <w:rFonts w:ascii="Times New Roman" w:hAnsi="Times New Roman"/>
          <w:sz w:val="24"/>
        </w:rPr>
        <w:t>)}</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31</w:t>
      </w:r>
      <w:r w:rsidRPr="00DF483F">
        <w:rPr>
          <w:rFonts w:ascii="Times New Roman" w:hAnsi="Times New Roman"/>
          <w:sz w:val="24"/>
        </w:rPr>
        <w:t>)</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sz w:val="24"/>
        </w:rPr>
        <w:t xml:space="preserve">Rovněž u tohoto testu se předpokládá </w:t>
      </w:r>
      <w:r w:rsidRPr="00DF483F">
        <w:rPr>
          <w:rFonts w:ascii="Times New Roman" w:hAnsi="Times New Roman"/>
          <w:b/>
          <w:sz w:val="24"/>
        </w:rPr>
        <w:t>nezávislost obou výběrů.</w:t>
      </w:r>
    </w:p>
    <w:p w:rsidR="008419D9" w:rsidRDefault="008419D9" w:rsidP="00F87DE6">
      <w:pPr>
        <w:spacing w:after="0" w:line="240" w:lineRule="auto"/>
        <w:ind w:firstLine="567"/>
        <w:rPr>
          <w:rFonts w:ascii="Times New Roman" w:hAnsi="Times New Roman"/>
          <w:sz w:val="24"/>
        </w:rPr>
      </w:pPr>
    </w:p>
    <w:p w:rsidR="00DF483F" w:rsidRPr="00DF483F" w:rsidRDefault="00DF483F" w:rsidP="00F87DE6">
      <w:pPr>
        <w:spacing w:after="0" w:line="240" w:lineRule="auto"/>
        <w:ind w:firstLine="567"/>
        <w:rPr>
          <w:rFonts w:ascii="Times New Roman" w:hAnsi="Times New Roman"/>
          <w:sz w:val="24"/>
        </w:rPr>
      </w:pPr>
    </w:p>
    <w:p w:rsidR="008419D9" w:rsidRPr="00DF483F" w:rsidRDefault="00DF483F" w:rsidP="00DF483F">
      <w:pPr>
        <w:pStyle w:val="Nadpis3"/>
        <w:spacing w:before="0" w:after="0"/>
      </w:pPr>
      <w:bookmarkStart w:id="27" w:name="_Toc353737747"/>
      <w:r>
        <w:t xml:space="preserve">4.2.3 </w:t>
      </w:r>
      <w:r w:rsidR="008419D9" w:rsidRPr="00DF483F">
        <w:t>Párový test</w:t>
      </w:r>
      <w:bookmarkEnd w:id="27"/>
      <w:r w:rsidR="00C61462" w:rsidRPr="00C61462">
        <w:rPr>
          <w:b w:val="0"/>
        </w:rPr>
        <w:fldChar w:fldCharType="begin"/>
      </w:r>
      <w:r w:rsidR="00C61462" w:rsidRPr="00C61462">
        <w:rPr>
          <w:b w:val="0"/>
        </w:rPr>
        <w:instrText xml:space="preserve"> XE "</w:instrText>
      </w:r>
      <w:proofErr w:type="spellStart"/>
      <w:r w:rsidR="00C61462" w:rsidRPr="00C61462">
        <w:rPr>
          <w:b w:val="0"/>
        </w:rPr>
        <w:instrText>test:párový</w:instrText>
      </w:r>
      <w:proofErr w:type="spellEnd"/>
      <w:r w:rsidR="00C61462" w:rsidRPr="00C61462">
        <w:rPr>
          <w:b w:val="0"/>
        </w:rPr>
        <w:instrText xml:space="preserve">" </w:instrText>
      </w:r>
      <w:r w:rsidR="00C61462" w:rsidRPr="00C61462">
        <w:rPr>
          <w:b w:val="0"/>
        </w:rPr>
        <w:fldChar w:fldCharType="end"/>
      </w:r>
      <w:r w:rsidR="008419D9" w:rsidRPr="00DF483F">
        <w:fldChar w:fldCharType="begin"/>
      </w:r>
      <w:r w:rsidR="008419D9" w:rsidRPr="00DF483F">
        <w:instrText xml:space="preserve"> PR "test:párový" </w:instrText>
      </w:r>
      <w:r w:rsidR="008419D9" w:rsidRPr="00DF483F">
        <w:fldChar w:fldCharType="end"/>
      </w:r>
    </w:p>
    <w:p w:rsidR="00DF483F" w:rsidRDefault="00DF483F" w:rsidP="00F87DE6">
      <w:pPr>
        <w:spacing w:after="0" w:line="240" w:lineRule="auto"/>
        <w:ind w:firstLine="567"/>
        <w:jc w:val="both"/>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Párový t-test se používá pro test hypotézy o rovnosti středních hodnot ve dvou výběrech za předpokladu normality rozdělení, pokud jsou </w:t>
      </w:r>
      <w:r w:rsidRPr="00DF483F">
        <w:rPr>
          <w:rFonts w:ascii="Times New Roman" w:hAnsi="Times New Roman"/>
          <w:b/>
          <w:sz w:val="24"/>
        </w:rPr>
        <w:t>oba výběry</w:t>
      </w:r>
      <w:r w:rsidRPr="00DF483F">
        <w:rPr>
          <w:rFonts w:ascii="Times New Roman" w:hAnsi="Times New Roman"/>
          <w:sz w:val="24"/>
        </w:rPr>
        <w:t xml:space="preserve"> </w:t>
      </w:r>
      <w:r w:rsidRPr="00DF483F">
        <w:rPr>
          <w:rFonts w:ascii="Times New Roman" w:hAnsi="Times New Roman"/>
          <w:b/>
          <w:sz w:val="24"/>
        </w:rPr>
        <w:t>závislé</w:t>
      </w:r>
      <w:r w:rsidRPr="00DF483F">
        <w:rPr>
          <w:rFonts w:ascii="Times New Roman" w:hAnsi="Times New Roman"/>
          <w:sz w:val="24"/>
        </w:rPr>
        <w:t>. Většinou se jedná o dvojice dat (x</w:t>
      </w:r>
      <w:r w:rsidRPr="00DF483F">
        <w:rPr>
          <w:rFonts w:ascii="Times New Roman" w:hAnsi="Times New Roman"/>
          <w:sz w:val="24"/>
          <w:vertAlign w:val="subscript"/>
        </w:rPr>
        <w:t>1</w:t>
      </w:r>
      <w:r w:rsidRPr="00DF483F">
        <w:rPr>
          <w:rFonts w:ascii="Times New Roman" w:hAnsi="Times New Roman"/>
          <w:sz w:val="24"/>
        </w:rPr>
        <w:t>, y</w:t>
      </w:r>
      <w:r w:rsidRPr="00DF483F">
        <w:rPr>
          <w:rFonts w:ascii="Times New Roman" w:hAnsi="Times New Roman"/>
          <w:sz w:val="24"/>
          <w:vertAlign w:val="subscript"/>
        </w:rPr>
        <w:t>1</w:t>
      </w:r>
      <w:r w:rsidRPr="00DF483F">
        <w:rPr>
          <w:rFonts w:ascii="Times New Roman" w:hAnsi="Times New Roman"/>
          <w:sz w:val="24"/>
        </w:rPr>
        <w:t>), …, (</w:t>
      </w:r>
      <w:proofErr w:type="spellStart"/>
      <w:r w:rsidRPr="00DF483F">
        <w:rPr>
          <w:rFonts w:ascii="Times New Roman" w:hAnsi="Times New Roman"/>
          <w:sz w:val="24"/>
        </w:rPr>
        <w:t>x</w:t>
      </w:r>
      <w:r w:rsidRPr="00DF483F">
        <w:rPr>
          <w:rFonts w:ascii="Times New Roman" w:hAnsi="Times New Roman"/>
          <w:sz w:val="24"/>
          <w:vertAlign w:val="subscript"/>
        </w:rPr>
        <w:t>n</w:t>
      </w:r>
      <w:proofErr w:type="spellEnd"/>
      <w:r w:rsidRPr="00DF483F">
        <w:rPr>
          <w:rFonts w:ascii="Times New Roman" w:hAnsi="Times New Roman"/>
          <w:sz w:val="24"/>
        </w:rPr>
        <w:t xml:space="preserve">, </w:t>
      </w:r>
      <w:proofErr w:type="spellStart"/>
      <w:r w:rsidRPr="00DF483F">
        <w:rPr>
          <w:rFonts w:ascii="Times New Roman" w:hAnsi="Times New Roman"/>
          <w:sz w:val="24"/>
        </w:rPr>
        <w:t>y</w:t>
      </w:r>
      <w:r w:rsidRPr="00DF483F">
        <w:rPr>
          <w:rFonts w:ascii="Times New Roman" w:hAnsi="Times New Roman"/>
          <w:sz w:val="24"/>
          <w:vertAlign w:val="subscript"/>
        </w:rPr>
        <w:t>n</w:t>
      </w:r>
      <w:proofErr w:type="spellEnd"/>
      <w:r w:rsidRPr="00DF483F">
        <w:rPr>
          <w:rFonts w:ascii="Times New Roman" w:hAnsi="Times New Roman"/>
          <w:sz w:val="24"/>
        </w:rPr>
        <w:t xml:space="preserve">), kde veličina X má střední hodnotu </w:t>
      </w:r>
      <w:r w:rsidRPr="00DF483F">
        <w:rPr>
          <w:rFonts w:ascii="Symbol" w:hAnsi="Symbol"/>
          <w:sz w:val="24"/>
        </w:rPr>
        <w:t></w:t>
      </w:r>
      <w:r w:rsidRPr="00DF483F">
        <w:rPr>
          <w:rFonts w:ascii="Times New Roman" w:hAnsi="Times New Roman"/>
          <w:sz w:val="24"/>
          <w:vertAlign w:val="subscript"/>
        </w:rPr>
        <w:t>1</w:t>
      </w:r>
      <w:r w:rsidRPr="00DF483F">
        <w:rPr>
          <w:rFonts w:ascii="Times New Roman" w:hAnsi="Times New Roman"/>
          <w:sz w:val="24"/>
        </w:rPr>
        <w:t xml:space="preserve"> a veličina Y má stře</w:t>
      </w:r>
      <w:r w:rsidRPr="00DF483F">
        <w:rPr>
          <w:rFonts w:ascii="Times New Roman" w:hAnsi="Times New Roman"/>
          <w:sz w:val="24"/>
        </w:rPr>
        <w:t>d</w:t>
      </w:r>
      <w:r w:rsidRPr="00DF483F">
        <w:rPr>
          <w:rFonts w:ascii="Times New Roman" w:hAnsi="Times New Roman"/>
          <w:sz w:val="24"/>
        </w:rPr>
        <w:t xml:space="preserve">ní hodnotu </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Testujeme hypotézu H</w:t>
      </w:r>
      <w:r w:rsidRPr="00DF483F">
        <w:rPr>
          <w:rFonts w:ascii="Times New Roman" w:hAnsi="Times New Roman"/>
          <w:sz w:val="24"/>
          <w:vertAlign w:val="subscript"/>
        </w:rPr>
        <w:t>0</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1</w:t>
      </w:r>
      <w:r w:rsidRPr="00DF483F">
        <w:rPr>
          <w:rFonts w:ascii="Times New Roman" w:hAnsi="Times New Roman"/>
          <w:sz w:val="24"/>
        </w:rPr>
        <w:t xml:space="preserve"> - </w:t>
      </w:r>
      <w:r w:rsidRPr="00DF483F">
        <w:rPr>
          <w:rFonts w:ascii="Symbol" w:hAnsi="Symbol"/>
          <w:sz w:val="24"/>
        </w:rPr>
        <w:t></w:t>
      </w:r>
      <w:r w:rsidRPr="00DF483F">
        <w:rPr>
          <w:rFonts w:ascii="Times New Roman" w:hAnsi="Times New Roman"/>
          <w:sz w:val="24"/>
          <w:vertAlign w:val="subscript"/>
        </w:rPr>
        <w:t>2</w:t>
      </w:r>
      <w:r w:rsidRPr="00DF483F">
        <w:rPr>
          <w:rFonts w:ascii="Times New Roman" w:hAnsi="Times New Roman"/>
          <w:sz w:val="24"/>
        </w:rPr>
        <w:t xml:space="preserve"> = 0, to znamená, že testujeme shodu středních hodnot. Test hypotézy o rozdílu středních hodnot náhodných veličin X a Y</w:t>
      </w:r>
      <w:r w:rsidRPr="00DF483F">
        <w:rPr>
          <w:rFonts w:ascii="Times New Roman" w:hAnsi="Times New Roman"/>
          <w:sz w:val="24"/>
          <w:vertAlign w:val="subscript"/>
        </w:rPr>
        <w:t xml:space="preserve"> </w:t>
      </w:r>
      <w:r w:rsidRPr="00DF483F">
        <w:rPr>
          <w:rFonts w:ascii="Times New Roman" w:hAnsi="Times New Roman"/>
          <w:sz w:val="24"/>
        </w:rPr>
        <w:t>převádíme na test hypotézy o střední hodnotě veličiny D = X - Y.</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Jako testové kritérium volíme statistiku</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position w:val="-30"/>
          <w:sz w:val="24"/>
        </w:rPr>
        <w:object w:dxaOrig="999" w:dyaOrig="720">
          <v:shape id="_x0000_i2806" type="#_x0000_t75" style="width:49.45pt;height:36.55pt" o:ole="">
            <v:imagedata r:id="rId126" o:title=""/>
          </v:shape>
          <o:OLEObject Type="Embed" ProgID="Equation.3" ShapeID="_x0000_i2806" DrawAspect="Content" ObjectID="_1427480951" r:id="rId127"/>
        </w:object>
      </w:r>
      <w:r w:rsidRPr="00DF483F">
        <w:rPr>
          <w:rFonts w:ascii="Times New Roman" w:hAnsi="Times New Roman"/>
          <w:sz w:val="24"/>
        </w:rPr>
        <w:t>,</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32</w:t>
      </w:r>
      <w:r w:rsidRPr="00DF483F">
        <w:rPr>
          <w:rFonts w:ascii="Times New Roman" w:hAnsi="Times New Roman"/>
          <w:sz w:val="24"/>
        </w:rPr>
        <w:t>)</w:t>
      </w:r>
    </w:p>
    <w:p w:rsidR="008419D9" w:rsidRPr="00DF483F" w:rsidRDefault="008419D9" w:rsidP="00F87DE6">
      <w:pPr>
        <w:spacing w:after="0" w:line="240" w:lineRule="auto"/>
        <w:rPr>
          <w:rFonts w:ascii="Times New Roman" w:hAnsi="Times New Roman"/>
          <w:sz w:val="24"/>
        </w:rPr>
      </w:pPr>
      <w:r w:rsidRPr="00DF483F">
        <w:rPr>
          <w:rFonts w:ascii="Times New Roman" w:hAnsi="Times New Roman"/>
          <w:sz w:val="24"/>
        </w:rPr>
        <w:t>která má při platnosti hypotézy H</w:t>
      </w:r>
      <w:r w:rsidRPr="00DF483F">
        <w:rPr>
          <w:rFonts w:ascii="Times New Roman" w:hAnsi="Times New Roman"/>
          <w:sz w:val="24"/>
          <w:vertAlign w:val="subscript"/>
        </w:rPr>
        <w:t>0</w:t>
      </w:r>
      <w:r w:rsidRPr="00DF483F">
        <w:rPr>
          <w:rFonts w:ascii="Times New Roman" w:hAnsi="Times New Roman"/>
          <w:sz w:val="24"/>
        </w:rPr>
        <w:t xml:space="preserve"> </w:t>
      </w:r>
      <w:proofErr w:type="gramStart"/>
      <w:r w:rsidRPr="00DF483F">
        <w:rPr>
          <w:rFonts w:ascii="Times New Roman" w:hAnsi="Times New Roman"/>
          <w:sz w:val="24"/>
        </w:rPr>
        <w:t>rozdělení t(n-1</w:t>
      </w:r>
      <w:proofErr w:type="gramEnd"/>
      <w:r w:rsidRPr="00DF483F">
        <w:rPr>
          <w:rFonts w:ascii="Times New Roman" w:hAnsi="Times New Roman"/>
          <w:sz w:val="24"/>
        </w:rPr>
        <w:t xml:space="preserve">). </w:t>
      </w:r>
    </w:p>
    <w:p w:rsidR="00DF483F" w:rsidRDefault="00DF483F" w:rsidP="00F87DE6">
      <w:pPr>
        <w:spacing w:after="0" w:line="240" w:lineRule="auto"/>
        <w:ind w:firstLine="567"/>
        <w:rPr>
          <w:rFonts w:ascii="Times New Roman" w:hAnsi="Times New Roman"/>
          <w:sz w:val="24"/>
        </w:rPr>
      </w:pP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sz w:val="24"/>
        </w:rPr>
        <w:t>Alternativním hypotézám odpovídají kritické obory (</w:t>
      </w:r>
      <w:r w:rsidR="007E089F">
        <w:rPr>
          <w:rFonts w:ascii="Times New Roman" w:hAnsi="Times New Roman"/>
          <w:sz w:val="24"/>
        </w:rPr>
        <w:t>33), (34</w:t>
      </w:r>
      <w:r w:rsidRPr="00DF483F">
        <w:rPr>
          <w:rFonts w:ascii="Times New Roman" w:hAnsi="Times New Roman"/>
          <w:sz w:val="24"/>
        </w:rPr>
        <w:t>) a (3</w:t>
      </w:r>
      <w:r w:rsidR="007E089F">
        <w:rPr>
          <w:rFonts w:ascii="Times New Roman" w:hAnsi="Times New Roman"/>
          <w:sz w:val="24"/>
        </w:rPr>
        <w:t>5</w:t>
      </w:r>
      <w:r w:rsidRPr="00DF483F">
        <w:rPr>
          <w:rFonts w:ascii="Times New Roman" w:hAnsi="Times New Roman"/>
          <w:sz w:val="24"/>
        </w:rPr>
        <w:t>).</w:t>
      </w:r>
    </w:p>
    <w:p w:rsidR="008419D9" w:rsidRPr="00DF483F" w:rsidRDefault="008419D9" w:rsidP="00F87DE6">
      <w:pPr>
        <w:tabs>
          <w:tab w:val="left" w:pos="567"/>
          <w:tab w:val="left" w:pos="2777"/>
          <w:tab w:val="left" w:pos="5302"/>
        </w:tabs>
        <w:spacing w:after="0" w:line="240" w:lineRule="auto"/>
        <w:ind w:firstLine="567"/>
        <w:rPr>
          <w:rFonts w:ascii="Times New Roman" w:hAnsi="Times New Roman"/>
          <w:sz w:val="24"/>
        </w:rPr>
      </w:pPr>
      <w:r w:rsidRPr="00DF483F">
        <w:rPr>
          <w:rFonts w:ascii="Times New Roman" w:hAnsi="Times New Roman"/>
          <w:sz w:val="24"/>
        </w:rPr>
        <w:t>alternativa</w:t>
      </w:r>
      <w:r w:rsidRPr="00DF483F">
        <w:rPr>
          <w:rFonts w:ascii="Times New Roman" w:hAnsi="Times New Roman"/>
          <w:sz w:val="24"/>
        </w:rPr>
        <w:tab/>
        <w:t xml:space="preserve">       kritický obor</w:t>
      </w:r>
      <w:r w:rsidRPr="00DF483F">
        <w:rPr>
          <w:rFonts w:ascii="Times New Roman" w:hAnsi="Times New Roman"/>
          <w:sz w:val="24"/>
        </w:rPr>
        <w:fldChar w:fldCharType="begin"/>
      </w:r>
      <w:r w:rsidRPr="00DF483F">
        <w:rPr>
          <w:rFonts w:ascii="Times New Roman" w:hAnsi="Times New Roman"/>
          <w:sz w:val="24"/>
        </w:rPr>
        <w:instrText xml:space="preserve"> PR "obor:kritický" </w:instrText>
      </w:r>
      <w:r w:rsidRPr="00DF483F">
        <w:rPr>
          <w:rFonts w:ascii="Times New Roman" w:hAnsi="Times New Roman"/>
          <w:sz w:val="24"/>
        </w:rPr>
        <w:fldChar w:fldCharType="end"/>
      </w:r>
    </w:p>
    <w:p w:rsidR="008419D9" w:rsidRPr="00DF483F" w:rsidRDefault="008419D9" w:rsidP="00F87DE6">
      <w:pPr>
        <w:tabs>
          <w:tab w:val="left" w:pos="567"/>
          <w:tab w:val="left" w:pos="2777"/>
          <w:tab w:val="left" w:pos="5302"/>
        </w:tabs>
        <w:spacing w:after="0" w:line="240" w:lineRule="auto"/>
        <w:rPr>
          <w:rFonts w:ascii="Times New Roman" w:hAnsi="Times New Roman"/>
          <w:sz w:val="24"/>
        </w:rPr>
      </w:pPr>
      <w:r w:rsidRPr="00DF483F">
        <w:rPr>
          <w:rFonts w:ascii="Times New Roman" w:hAnsi="Times New Roman"/>
          <w:sz w:val="24"/>
        </w:rPr>
        <w:tab/>
        <w:t>A</w:t>
      </w:r>
      <w:r w:rsidRPr="00DF483F">
        <w:rPr>
          <w:rFonts w:ascii="Times New Roman" w:hAnsi="Times New Roman"/>
          <w:sz w:val="24"/>
          <w:vertAlign w:val="subscript"/>
        </w:rPr>
        <w:t>1</w:t>
      </w:r>
      <w:r w:rsidRPr="00DF483F">
        <w:rPr>
          <w:rFonts w:ascii="Times New Roman" w:hAnsi="Times New Roman"/>
          <w:sz w:val="24"/>
        </w:rPr>
        <w:t xml:space="preserve">: </w:t>
      </w:r>
      <w:r w:rsidRPr="00DF483F">
        <w:rPr>
          <w:rFonts w:ascii="Symbol" w:hAnsi="Symbol"/>
          <w:sz w:val="24"/>
        </w:rPr>
        <w:t></w:t>
      </w:r>
      <w:r w:rsidRPr="00DF483F">
        <w:rPr>
          <w:rFonts w:ascii="Symbol" w:hAnsi="Symbol"/>
          <w:sz w:val="24"/>
          <w:vertAlign w:val="subscript"/>
        </w:rPr>
        <w:t></w:t>
      </w:r>
      <w:r w:rsidRPr="00DF483F">
        <w:rPr>
          <w:rFonts w:ascii="Symbol" w:hAnsi="Symbol"/>
          <w:sz w:val="24"/>
          <w:vertAlign w:val="subscript"/>
        </w:rPr>
        <w:t></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 xml:space="preserve">2 </w:t>
      </w:r>
      <w:r w:rsidRPr="00DF483F">
        <w:rPr>
          <w:rFonts w:ascii="Times New Roman" w:hAnsi="Times New Roman"/>
          <w:sz w:val="24"/>
        </w:rPr>
        <w:t xml:space="preserve">&gt; 0  </w:t>
      </w:r>
      <w:r w:rsidRPr="00DF483F">
        <w:rPr>
          <w:rFonts w:ascii="Times New Roman" w:hAnsi="Times New Roman"/>
          <w:sz w:val="24"/>
        </w:rPr>
        <w:tab/>
        <w:t>W</w:t>
      </w:r>
      <w:r w:rsidRPr="00DF483F">
        <w:rPr>
          <w:rFonts w:ascii="Times New Roman" w:hAnsi="Times New Roman"/>
          <w:sz w:val="24"/>
          <w:vertAlign w:val="subscript"/>
        </w:rPr>
        <w:t>1</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Times New Roman" w:hAnsi="Times New Roman"/>
          <w:sz w:val="24"/>
        </w:rPr>
        <w:t>(n-1)}</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33</w:t>
      </w:r>
      <w:r w:rsidRPr="00DF483F">
        <w:rPr>
          <w:rFonts w:ascii="Times New Roman" w:hAnsi="Times New Roman"/>
          <w:sz w:val="24"/>
        </w:rPr>
        <w:t>)</w:t>
      </w:r>
    </w:p>
    <w:p w:rsidR="008419D9" w:rsidRPr="00DF483F" w:rsidRDefault="008419D9" w:rsidP="00F87DE6">
      <w:pPr>
        <w:tabs>
          <w:tab w:val="left" w:pos="567"/>
          <w:tab w:val="left" w:pos="2777"/>
          <w:tab w:val="left" w:pos="5302"/>
        </w:tabs>
        <w:spacing w:after="0" w:line="240" w:lineRule="auto"/>
        <w:rPr>
          <w:rFonts w:ascii="Times New Roman" w:hAnsi="Times New Roman"/>
          <w:sz w:val="24"/>
        </w:rPr>
      </w:pPr>
      <w:r w:rsidRPr="00DF483F">
        <w:rPr>
          <w:rFonts w:ascii="Times New Roman" w:hAnsi="Times New Roman"/>
          <w:sz w:val="24"/>
        </w:rPr>
        <w:tab/>
        <w:t>A</w:t>
      </w:r>
      <w:r w:rsidRPr="00DF483F">
        <w:rPr>
          <w:rFonts w:ascii="Times New Roman" w:hAnsi="Times New Roman"/>
          <w:sz w:val="24"/>
          <w:vertAlign w:val="subscript"/>
        </w:rPr>
        <w:t>2</w:t>
      </w:r>
      <w:r w:rsidRPr="00DF483F">
        <w:rPr>
          <w:rFonts w:ascii="Times New Roman" w:hAnsi="Times New Roman"/>
          <w:sz w:val="24"/>
        </w:rPr>
        <w:t xml:space="preserve">: </w:t>
      </w:r>
      <w:r w:rsidRPr="00DF483F">
        <w:rPr>
          <w:rFonts w:ascii="Symbol" w:hAnsi="Symbol"/>
          <w:sz w:val="24"/>
        </w:rPr>
        <w:t></w:t>
      </w:r>
      <w:r w:rsidRPr="00DF483F">
        <w:rPr>
          <w:rFonts w:ascii="Symbol" w:hAnsi="Symbol"/>
          <w:sz w:val="24"/>
          <w:vertAlign w:val="subscript"/>
        </w:rPr>
        <w:t></w:t>
      </w:r>
      <w:r w:rsidRPr="00DF483F">
        <w:rPr>
          <w:rFonts w:ascii="Symbol" w:hAnsi="Symbol"/>
          <w:sz w:val="24"/>
          <w:vertAlign w:val="subscript"/>
        </w:rPr>
        <w:t></w:t>
      </w:r>
      <w:proofErr w:type="gramStart"/>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 xml:space="preserve">2 </w:t>
      </w:r>
      <w:r w:rsidRPr="00DF483F">
        <w:rPr>
          <w:rFonts w:ascii="Times New Roman" w:hAnsi="Times New Roman"/>
          <w:sz w:val="24"/>
        </w:rPr>
        <w:t xml:space="preserve"> &lt; 0</w:t>
      </w:r>
      <w:r w:rsidRPr="00DF483F">
        <w:rPr>
          <w:rFonts w:ascii="Times New Roman" w:hAnsi="Times New Roman"/>
          <w:sz w:val="24"/>
        </w:rPr>
        <w:tab/>
        <w:t>W</w:t>
      </w:r>
      <w:r w:rsidRPr="00DF483F">
        <w:rPr>
          <w:rFonts w:ascii="Times New Roman" w:hAnsi="Times New Roman"/>
          <w:sz w:val="24"/>
          <w:vertAlign w:val="subscript"/>
        </w:rPr>
        <w:t>2</w:t>
      </w:r>
      <w:proofErr w:type="gramEnd"/>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Times New Roman" w:hAnsi="Times New Roman"/>
          <w:sz w:val="24"/>
        </w:rPr>
        <w:t>(n-1)}</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34</w:t>
      </w:r>
      <w:r w:rsidRPr="00DF483F">
        <w:rPr>
          <w:rFonts w:ascii="Times New Roman" w:hAnsi="Times New Roman"/>
          <w:sz w:val="24"/>
        </w:rPr>
        <w:t>)</w:t>
      </w:r>
    </w:p>
    <w:p w:rsidR="008419D9" w:rsidRPr="00DF483F" w:rsidRDefault="008419D9" w:rsidP="00F87DE6">
      <w:pPr>
        <w:tabs>
          <w:tab w:val="left" w:pos="567"/>
          <w:tab w:val="left" w:pos="2777"/>
          <w:tab w:val="left" w:pos="5302"/>
        </w:tabs>
        <w:spacing w:after="0" w:line="240" w:lineRule="auto"/>
        <w:rPr>
          <w:rFonts w:ascii="Times New Roman" w:hAnsi="Times New Roman"/>
          <w:sz w:val="24"/>
        </w:rPr>
      </w:pPr>
      <w:r w:rsidRPr="00DF483F">
        <w:rPr>
          <w:rFonts w:ascii="Times New Roman" w:hAnsi="Times New Roman"/>
          <w:sz w:val="24"/>
        </w:rPr>
        <w:tab/>
        <w:t>A</w:t>
      </w:r>
      <w:r w:rsidRPr="00DF483F">
        <w:rPr>
          <w:rFonts w:ascii="Times New Roman" w:hAnsi="Times New Roman"/>
          <w:sz w:val="24"/>
          <w:vertAlign w:val="subscript"/>
        </w:rPr>
        <w:t>3</w:t>
      </w:r>
      <w:r w:rsidRPr="00DF483F">
        <w:rPr>
          <w:rFonts w:ascii="Times New Roman" w:hAnsi="Times New Roman"/>
          <w:sz w:val="24"/>
        </w:rPr>
        <w:t>:</w:t>
      </w:r>
      <w:r w:rsidRPr="00DF483F">
        <w:rPr>
          <w:rFonts w:ascii="Symbol" w:hAnsi="Symbol"/>
          <w:sz w:val="24"/>
        </w:rPr>
        <w:t></w:t>
      </w:r>
      <w:r w:rsidRPr="00DF483F">
        <w:rPr>
          <w:rFonts w:ascii="Symbol" w:hAnsi="Symbol"/>
          <w:sz w:val="24"/>
        </w:rPr>
        <w:t></w:t>
      </w:r>
      <w:r w:rsidRPr="00DF483F">
        <w:rPr>
          <w:rFonts w:ascii="Symbol" w:hAnsi="Symbol"/>
          <w:sz w:val="24"/>
          <w:vertAlign w:val="subscript"/>
        </w:rPr>
        <w:t></w:t>
      </w:r>
      <w:r w:rsidRPr="00DF483F">
        <w:rPr>
          <w:rFonts w:ascii="Symbol" w:hAnsi="Symbol"/>
          <w:sz w:val="24"/>
          <w:vertAlign w:val="subscript"/>
        </w:rPr>
        <w:t></w:t>
      </w:r>
      <w:r w:rsidRPr="00DF483F">
        <w:rPr>
          <w:rFonts w:ascii="Times New Roman" w:hAnsi="Times New Roman"/>
          <w:sz w:val="24"/>
        </w:rPr>
        <w:t xml:space="preserve">- </w:t>
      </w:r>
      <w:r w:rsidRPr="00DF483F">
        <w:rPr>
          <w:rFonts w:ascii="Symbol" w:hAnsi="Symbol"/>
          <w:sz w:val="24"/>
        </w:rPr>
        <w:t></w:t>
      </w:r>
      <w:r w:rsidRPr="00DF483F">
        <w:rPr>
          <w:rFonts w:ascii="Times New Roman" w:hAnsi="Times New Roman"/>
          <w:sz w:val="24"/>
          <w:vertAlign w:val="subscript"/>
        </w:rPr>
        <w:t xml:space="preserve">2 </w:t>
      </w:r>
      <w:r w:rsidRPr="00DF483F">
        <w:rPr>
          <w:rFonts w:ascii="Symbol" w:hAnsi="Symbol"/>
          <w:sz w:val="24"/>
        </w:rPr>
        <w:t></w:t>
      </w:r>
      <w:r w:rsidRPr="00DF483F">
        <w:rPr>
          <w:rFonts w:ascii="Symbol" w:hAnsi="Symbol"/>
          <w:sz w:val="24"/>
        </w:rPr>
        <w:t></w:t>
      </w:r>
      <w:r w:rsidRPr="00DF483F">
        <w:rPr>
          <w:rFonts w:ascii="Times New Roman" w:hAnsi="Times New Roman"/>
          <w:sz w:val="24"/>
        </w:rPr>
        <w:t xml:space="preserve"> 0</w:t>
      </w:r>
      <w:r w:rsidRPr="00DF483F">
        <w:rPr>
          <w:rFonts w:ascii="Times New Roman" w:hAnsi="Times New Roman"/>
          <w:sz w:val="24"/>
        </w:rPr>
        <w:tab/>
        <w:t>W</w:t>
      </w:r>
      <w:r w:rsidRPr="00DF483F">
        <w:rPr>
          <w:rFonts w:ascii="Times New Roman" w:hAnsi="Times New Roman"/>
          <w:sz w:val="24"/>
          <w:vertAlign w:val="subscript"/>
        </w:rPr>
        <w:t>3</w:t>
      </w:r>
      <w:r w:rsidRPr="00DF483F">
        <w:rPr>
          <w:rFonts w:ascii="Times New Roman" w:hAnsi="Times New Roman"/>
          <w:sz w:val="24"/>
        </w:rPr>
        <w:t xml:space="preserve"> = {t; |t|</w:t>
      </w:r>
      <w:r w:rsidRPr="00DF483F">
        <w:rPr>
          <w:rFonts w:ascii="Symbol" w:hAnsi="Symbol"/>
          <w:sz w:val="24"/>
        </w:rPr>
        <w:t></w:t>
      </w:r>
      <w:r w:rsidRPr="00DF483F">
        <w:rPr>
          <w:rFonts w:ascii="Symbol" w:hAnsi="Symbol"/>
          <w:sz w:val="24"/>
        </w:rPr>
        <w:t></w:t>
      </w:r>
      <w:r w:rsidRPr="00DF483F">
        <w:rPr>
          <w:rFonts w:ascii="Symbol" w:hAnsi="Symbol"/>
          <w:sz w:val="24"/>
        </w:rPr>
        <w:t></w:t>
      </w:r>
      <w:r w:rsidRPr="00DF483F">
        <w:rPr>
          <w:rFonts w:ascii="Times New Roman" w:hAnsi="Times New Roman"/>
          <w:sz w:val="24"/>
        </w:rPr>
        <w:t>t</w:t>
      </w:r>
      <w:r w:rsidRPr="00DF483F">
        <w:rPr>
          <w:rFonts w:ascii="Times New Roman" w:hAnsi="Times New Roman"/>
          <w:sz w:val="24"/>
          <w:vertAlign w:val="subscript"/>
        </w:rPr>
        <w:t>1-</w:t>
      </w:r>
      <w:r w:rsidRPr="00DF483F">
        <w:rPr>
          <w:rFonts w:ascii="Symbol" w:hAnsi="Symbol"/>
          <w:sz w:val="24"/>
          <w:vertAlign w:val="subscript"/>
        </w:rPr>
        <w:t></w:t>
      </w:r>
      <w:r w:rsidRPr="00DF483F">
        <w:rPr>
          <w:rFonts w:ascii="Symbol" w:hAnsi="Symbol"/>
          <w:sz w:val="24"/>
          <w:vertAlign w:val="subscript"/>
        </w:rPr>
        <w:t></w:t>
      </w:r>
      <w:r w:rsidRPr="00DF483F">
        <w:rPr>
          <w:rFonts w:ascii="Symbol" w:hAnsi="Symbol"/>
          <w:sz w:val="24"/>
          <w:vertAlign w:val="subscript"/>
        </w:rPr>
        <w:t></w:t>
      </w:r>
      <w:r w:rsidRPr="00DF483F">
        <w:rPr>
          <w:rFonts w:ascii="Times New Roman" w:hAnsi="Times New Roman"/>
          <w:sz w:val="24"/>
        </w:rPr>
        <w:t>(n-1)}</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35</w:t>
      </w:r>
      <w:r w:rsidRPr="00DF483F">
        <w:rPr>
          <w:rFonts w:ascii="Times New Roman" w:hAnsi="Times New Roman"/>
          <w:sz w:val="24"/>
        </w:rPr>
        <w:t>)</w:t>
      </w:r>
    </w:p>
    <w:p w:rsidR="00234A46" w:rsidRDefault="00234A46" w:rsidP="00F87DE6">
      <w:pPr>
        <w:tabs>
          <w:tab w:val="left" w:pos="567"/>
          <w:tab w:val="left" w:pos="2777"/>
          <w:tab w:val="left" w:pos="5302"/>
        </w:tabs>
        <w:spacing w:after="0" w:line="240" w:lineRule="auto"/>
        <w:rPr>
          <w:rFonts w:ascii="Times New Roman" w:hAnsi="Times New Roman"/>
          <w:sz w:val="24"/>
        </w:rPr>
      </w:pPr>
    </w:p>
    <w:p w:rsidR="00DF483F" w:rsidRPr="00DF483F" w:rsidRDefault="00DF483F" w:rsidP="00F87DE6">
      <w:pPr>
        <w:tabs>
          <w:tab w:val="left" w:pos="567"/>
          <w:tab w:val="left" w:pos="2777"/>
          <w:tab w:val="left" w:pos="5302"/>
        </w:tabs>
        <w:spacing w:after="0" w:line="240" w:lineRule="auto"/>
        <w:rPr>
          <w:rFonts w:ascii="Times New Roman" w:hAnsi="Times New Roman"/>
          <w:sz w:val="24"/>
        </w:rPr>
      </w:pPr>
    </w:p>
    <w:p w:rsidR="008419D9" w:rsidRPr="00DF483F" w:rsidRDefault="00DF483F" w:rsidP="00DF483F">
      <w:pPr>
        <w:pStyle w:val="Nadpis3"/>
        <w:spacing w:before="0" w:after="0"/>
      </w:pPr>
      <w:bookmarkStart w:id="28" w:name="_Toc353737748"/>
      <w:r>
        <w:lastRenderedPageBreak/>
        <w:t xml:space="preserve">4.2.4 </w:t>
      </w:r>
      <w:r w:rsidR="008419D9" w:rsidRPr="00DF483F">
        <w:t>Testy dobré shody</w:t>
      </w:r>
      <w:bookmarkEnd w:id="28"/>
      <w:r w:rsidR="00C61462" w:rsidRPr="00C61462">
        <w:rPr>
          <w:b w:val="0"/>
        </w:rPr>
        <w:fldChar w:fldCharType="begin"/>
      </w:r>
      <w:r w:rsidR="00C61462" w:rsidRPr="00C61462">
        <w:rPr>
          <w:b w:val="0"/>
        </w:rPr>
        <w:instrText xml:space="preserve"> XE "</w:instrText>
      </w:r>
      <w:proofErr w:type="spellStart"/>
      <w:r w:rsidR="00C61462" w:rsidRPr="00C61462">
        <w:rPr>
          <w:b w:val="0"/>
        </w:rPr>
        <w:instrText>test:dobré</w:instrText>
      </w:r>
      <w:proofErr w:type="spellEnd"/>
      <w:r w:rsidR="00C61462" w:rsidRPr="00C61462">
        <w:rPr>
          <w:b w:val="0"/>
        </w:rPr>
        <w:instrText xml:space="preserve"> shody" </w:instrText>
      </w:r>
      <w:r w:rsidR="00C61462" w:rsidRPr="00C61462">
        <w:rPr>
          <w:b w:val="0"/>
        </w:rPr>
        <w:fldChar w:fldCharType="end"/>
      </w:r>
      <w:r w:rsidR="008419D9" w:rsidRPr="00DF483F">
        <w:fldChar w:fldCharType="begin"/>
      </w:r>
      <w:r w:rsidR="008419D9" w:rsidRPr="00DF483F">
        <w:instrText xml:space="preserve"> PR "Test:dobré shody" </w:instrText>
      </w:r>
      <w:r w:rsidR="008419D9" w:rsidRPr="00DF483F">
        <w:fldChar w:fldCharType="end"/>
      </w:r>
    </w:p>
    <w:p w:rsidR="00DF483F" w:rsidRDefault="00DF483F" w:rsidP="00F87DE6">
      <w:pPr>
        <w:spacing w:after="0" w:line="240" w:lineRule="auto"/>
        <w:ind w:firstLine="567"/>
        <w:jc w:val="both"/>
        <w:rPr>
          <w:rFonts w:ascii="Times New Roman" w:hAnsi="Times New Roman"/>
          <w:sz w:val="24"/>
        </w:rPr>
      </w:pPr>
    </w:p>
    <w:p w:rsidR="008419D9"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Zatímco při parametrických testech předpokládáme, že typ rozdělení souboru je znám, testy</w:t>
      </w:r>
      <w:r w:rsidRPr="00DF483F">
        <w:rPr>
          <w:rFonts w:ascii="Times New Roman" w:hAnsi="Times New Roman"/>
          <w:b/>
          <w:sz w:val="24"/>
        </w:rPr>
        <w:t xml:space="preserve"> </w:t>
      </w:r>
      <w:r w:rsidRPr="00DF483F">
        <w:rPr>
          <w:rFonts w:ascii="Times New Roman" w:hAnsi="Times New Roman"/>
          <w:sz w:val="24"/>
        </w:rPr>
        <w:t xml:space="preserve">dobré shody prověřují hypotézy právě o typu rozdělení, z něhož byl výběr pořízen. Jedná se tedy o hypotézy </w:t>
      </w:r>
      <w:r w:rsidRPr="00DF483F">
        <w:rPr>
          <w:rFonts w:ascii="Times New Roman" w:hAnsi="Times New Roman"/>
          <w:b/>
          <w:sz w:val="24"/>
        </w:rPr>
        <w:t>o shodě teoretického a empirického rozdělení</w:t>
      </w:r>
      <w:r w:rsidRPr="00DF483F">
        <w:rPr>
          <w:rFonts w:ascii="Times New Roman" w:hAnsi="Times New Roman"/>
          <w:sz w:val="24"/>
        </w:rPr>
        <w:t xml:space="preserve">. </w:t>
      </w:r>
    </w:p>
    <w:p w:rsidR="00DF483F" w:rsidRPr="00DF483F" w:rsidRDefault="00DF483F" w:rsidP="00F87DE6">
      <w:pPr>
        <w:spacing w:after="0" w:line="240" w:lineRule="auto"/>
        <w:ind w:firstLine="567"/>
        <w:jc w:val="both"/>
        <w:rPr>
          <w:rFonts w:ascii="Times New Roman" w:hAnsi="Times New Roman"/>
          <w:sz w:val="24"/>
        </w:rPr>
      </w:pPr>
    </w:p>
    <w:p w:rsidR="008419D9" w:rsidRPr="00DF483F" w:rsidRDefault="008419D9" w:rsidP="00F87DE6">
      <w:pPr>
        <w:numPr>
          <w:ilvl w:val="0"/>
          <w:numId w:val="16"/>
        </w:numPr>
        <w:overflowPunct w:val="0"/>
        <w:autoSpaceDE w:val="0"/>
        <w:autoSpaceDN w:val="0"/>
        <w:adjustRightInd w:val="0"/>
        <w:spacing w:after="0" w:line="240" w:lineRule="auto"/>
        <w:textAlignment w:val="baseline"/>
        <w:rPr>
          <w:rFonts w:ascii="Times New Roman" w:hAnsi="Times New Roman"/>
          <w:sz w:val="24"/>
        </w:rPr>
      </w:pPr>
      <w:proofErr w:type="spellStart"/>
      <w:r w:rsidRPr="00DF483F">
        <w:rPr>
          <w:rFonts w:ascii="Times New Roman" w:hAnsi="Times New Roman"/>
          <w:i/>
          <w:sz w:val="24"/>
        </w:rPr>
        <w:t>Kolmogorovův</w:t>
      </w:r>
      <w:proofErr w:type="spellEnd"/>
      <w:r w:rsidRPr="00DF483F">
        <w:rPr>
          <w:rFonts w:ascii="Times New Roman" w:hAnsi="Times New Roman"/>
          <w:i/>
          <w:sz w:val="24"/>
        </w:rPr>
        <w:t xml:space="preserve"> - Smirnovův</w:t>
      </w:r>
      <w:r w:rsidR="00C61462">
        <w:rPr>
          <w:rFonts w:ascii="Times New Roman" w:hAnsi="Times New Roman"/>
          <w:i/>
          <w:sz w:val="24"/>
        </w:rPr>
        <w:fldChar w:fldCharType="begin"/>
      </w:r>
      <w:r w:rsidR="00C61462">
        <w:instrText xml:space="preserve"> XE "</w:instrText>
      </w:r>
      <w:proofErr w:type="spellStart"/>
      <w:r w:rsidR="00C61462" w:rsidRPr="00B65160">
        <w:instrText>test:Kolmogorovův</w:instrText>
      </w:r>
      <w:proofErr w:type="spellEnd"/>
      <w:r w:rsidR="00C61462" w:rsidRPr="00B65160">
        <w:instrText xml:space="preserve"> - Smirnovův</w:instrText>
      </w:r>
      <w:r w:rsidR="00C61462">
        <w:instrText xml:space="preserve">" </w:instrText>
      </w:r>
      <w:r w:rsidR="00C61462">
        <w:rPr>
          <w:rFonts w:ascii="Times New Roman" w:hAnsi="Times New Roman"/>
          <w:i/>
          <w:sz w:val="24"/>
        </w:rPr>
        <w:fldChar w:fldCharType="end"/>
      </w:r>
      <w:r w:rsidRPr="00DF483F">
        <w:rPr>
          <w:rFonts w:ascii="Times New Roman" w:hAnsi="Times New Roman"/>
          <w:i/>
          <w:sz w:val="24"/>
        </w:rPr>
        <w:t xml:space="preserve"> </w:t>
      </w:r>
      <w:proofErr w:type="spellStart"/>
      <w:r w:rsidRPr="00DF483F">
        <w:rPr>
          <w:rFonts w:ascii="Times New Roman" w:hAnsi="Times New Roman"/>
          <w:i/>
          <w:sz w:val="24"/>
        </w:rPr>
        <w:t>jednovýběrový</w:t>
      </w:r>
      <w:proofErr w:type="spellEnd"/>
      <w:r w:rsidRPr="00DF483F">
        <w:rPr>
          <w:rFonts w:ascii="Times New Roman" w:hAnsi="Times New Roman"/>
          <w:i/>
          <w:sz w:val="24"/>
        </w:rPr>
        <w:t xml:space="preserve"> test</w:t>
      </w:r>
      <w:r w:rsidRPr="00DF483F">
        <w:rPr>
          <w:rFonts w:ascii="Times New Roman" w:hAnsi="Times New Roman"/>
          <w:i/>
          <w:sz w:val="24"/>
        </w:rPr>
        <w:fldChar w:fldCharType="begin"/>
      </w:r>
      <w:r w:rsidRPr="00DF483F">
        <w:rPr>
          <w:rFonts w:ascii="Times New Roman" w:hAnsi="Times New Roman"/>
          <w:sz w:val="24"/>
        </w:rPr>
        <w:instrText xml:space="preserve"> PR "</w:instrText>
      </w:r>
      <w:r w:rsidRPr="00DF483F">
        <w:rPr>
          <w:rFonts w:ascii="Times New Roman" w:hAnsi="Times New Roman"/>
          <w:i/>
          <w:sz w:val="24"/>
        </w:rPr>
        <w:instrText>test:</w:instrText>
      </w:r>
      <w:r w:rsidRPr="00DF483F">
        <w:rPr>
          <w:rFonts w:ascii="Times New Roman" w:hAnsi="Times New Roman"/>
          <w:sz w:val="24"/>
        </w:rPr>
        <w:instrText xml:space="preserve">Kolmogorovův - Smirnovův" </w:instrText>
      </w:r>
      <w:r w:rsidRPr="00DF483F">
        <w:rPr>
          <w:rFonts w:ascii="Times New Roman" w:hAnsi="Times New Roman"/>
          <w:i/>
          <w:sz w:val="24"/>
        </w:rPr>
        <w:fldChar w:fldCharType="end"/>
      </w:r>
    </w:p>
    <w:p w:rsidR="008419D9" w:rsidRPr="00DF483F" w:rsidRDefault="008419D9" w:rsidP="00DF483F">
      <w:pPr>
        <w:spacing w:after="0" w:line="240" w:lineRule="auto"/>
        <w:ind w:firstLine="567"/>
        <w:jc w:val="both"/>
        <w:rPr>
          <w:rFonts w:ascii="Times New Roman" w:hAnsi="Times New Roman"/>
          <w:sz w:val="24"/>
        </w:rPr>
      </w:pPr>
      <w:r w:rsidRPr="00DF483F">
        <w:rPr>
          <w:rFonts w:ascii="Times New Roman" w:hAnsi="Times New Roman"/>
          <w:b/>
          <w:sz w:val="24"/>
        </w:rPr>
        <w:t>Test vychází z netříděných hodnot</w:t>
      </w:r>
      <w:r w:rsidRPr="00DF483F">
        <w:rPr>
          <w:rFonts w:ascii="Times New Roman" w:hAnsi="Times New Roman"/>
          <w:sz w:val="24"/>
        </w:rPr>
        <w:t xml:space="preserve"> a porovnává hodnoty teoretické (hypotetické) di</w:t>
      </w:r>
      <w:r w:rsidRPr="00DF483F">
        <w:rPr>
          <w:rFonts w:ascii="Times New Roman" w:hAnsi="Times New Roman"/>
          <w:sz w:val="24"/>
        </w:rPr>
        <w:t>s</w:t>
      </w:r>
      <w:r w:rsidRPr="00DF483F">
        <w:rPr>
          <w:rFonts w:ascii="Times New Roman" w:hAnsi="Times New Roman"/>
          <w:sz w:val="24"/>
        </w:rPr>
        <w:t>tribuční funkce F</w:t>
      </w:r>
      <w:r w:rsidRPr="00DF483F">
        <w:rPr>
          <w:rFonts w:ascii="Times New Roman" w:hAnsi="Times New Roman"/>
          <w:sz w:val="24"/>
          <w:vertAlign w:val="subscript"/>
        </w:rPr>
        <w:t>0</w:t>
      </w:r>
      <w:r w:rsidRPr="00DF483F">
        <w:rPr>
          <w:rFonts w:ascii="Times New Roman" w:hAnsi="Times New Roman"/>
          <w:sz w:val="24"/>
        </w:rPr>
        <w:t xml:space="preserve">(x) a empirické distribuční funkce </w:t>
      </w:r>
      <w:proofErr w:type="spellStart"/>
      <w:r w:rsidRPr="00DF483F">
        <w:rPr>
          <w:rFonts w:ascii="Times New Roman" w:hAnsi="Times New Roman"/>
          <w:sz w:val="24"/>
        </w:rPr>
        <w:t>F</w:t>
      </w:r>
      <w:r w:rsidRPr="00DF483F">
        <w:rPr>
          <w:rFonts w:ascii="Times New Roman" w:hAnsi="Times New Roman"/>
          <w:sz w:val="24"/>
          <w:vertAlign w:val="subscript"/>
        </w:rPr>
        <w:t>n</w:t>
      </w:r>
      <w:proofErr w:type="spellEnd"/>
      <w:r w:rsidRPr="00DF483F">
        <w:rPr>
          <w:rFonts w:ascii="Times New Roman" w:hAnsi="Times New Roman"/>
          <w:sz w:val="24"/>
        </w:rPr>
        <w:t>(x), která je definována z výběrových hodnot uspořádaných podle velikosti předpisem</w:t>
      </w:r>
      <w:r w:rsidR="00DF483F">
        <w:rPr>
          <w:rFonts w:ascii="Times New Roman" w:hAnsi="Times New Roman"/>
          <w:sz w:val="24"/>
        </w:rPr>
        <w:t>.</w:t>
      </w:r>
    </w:p>
    <w:p w:rsidR="008419D9" w:rsidRPr="00DF483F" w:rsidRDefault="008419D9" w:rsidP="00F87DE6">
      <w:pPr>
        <w:spacing w:after="0" w:line="240" w:lineRule="auto"/>
        <w:ind w:firstLine="567"/>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sz w:val="24"/>
        </w:rPr>
      </w:pPr>
      <w:proofErr w:type="spellStart"/>
      <w:r w:rsidRPr="00DF483F">
        <w:rPr>
          <w:rFonts w:ascii="Times New Roman" w:hAnsi="Times New Roman"/>
          <w:sz w:val="24"/>
        </w:rPr>
        <w:t>F</w:t>
      </w:r>
      <w:r w:rsidRPr="00DF483F">
        <w:rPr>
          <w:rFonts w:ascii="Times New Roman" w:hAnsi="Times New Roman"/>
          <w:sz w:val="24"/>
          <w:vertAlign w:val="subscript"/>
        </w:rPr>
        <w:t>n</w:t>
      </w:r>
      <w:proofErr w:type="spellEnd"/>
      <w:r w:rsidRPr="00DF483F">
        <w:rPr>
          <w:rFonts w:ascii="Times New Roman" w:hAnsi="Times New Roman"/>
          <w:sz w:val="24"/>
        </w:rPr>
        <w:t xml:space="preserve">(x) = </w:t>
      </w:r>
      <w:r w:rsidRPr="00DF483F">
        <w:rPr>
          <w:rFonts w:ascii="Times New Roman" w:hAnsi="Times New Roman"/>
          <w:b/>
          <w:noProof/>
          <w:position w:val="-52"/>
          <w:sz w:val="24"/>
        </w:rPr>
        <w:object w:dxaOrig="3580" w:dyaOrig="1160">
          <v:shape id="_x0000_i2807" type="#_x0000_t75" style="width:178.4pt;height:58.05pt" o:ole="">
            <v:imagedata r:id="rId128" o:title=""/>
          </v:shape>
          <o:OLEObject Type="Embed" ProgID="Equation.3" ShapeID="_x0000_i2807" DrawAspect="Content" ObjectID="_1427480952" r:id="rId129"/>
        </w:object>
      </w:r>
      <w:r w:rsidRPr="00DF483F">
        <w:rPr>
          <w:rFonts w:ascii="Times New Roman" w:hAnsi="Times New Roman"/>
          <w:sz w:val="24"/>
        </w:rPr>
        <w:t xml:space="preserve">   </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36</w:t>
      </w:r>
      <w:r w:rsidRPr="00DF483F">
        <w:rPr>
          <w:rFonts w:ascii="Times New Roman" w:hAnsi="Times New Roman"/>
          <w:sz w:val="24"/>
        </w:rPr>
        <w:t xml:space="preserve">)   </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Testovým kritériem je statistika </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position w:val="-16"/>
          <w:sz w:val="24"/>
        </w:rPr>
        <w:object w:dxaOrig="3960" w:dyaOrig="440">
          <v:shape id="_x0000_i2808" type="#_x0000_t75" style="width:197.75pt;height:22.55pt" o:ole="">
            <v:imagedata r:id="rId130" o:title=""/>
          </v:shape>
          <o:OLEObject Type="Embed" ProgID="Equation.3" ShapeID="_x0000_i2808" DrawAspect="Content" ObjectID="_1427480953" r:id="rId131"/>
        </w:object>
      </w:r>
      <w:r w:rsidRPr="00DF483F">
        <w:rPr>
          <w:rFonts w:ascii="Times New Roman" w:hAnsi="Times New Roman"/>
          <w:sz w:val="24"/>
        </w:rPr>
        <w:t xml:space="preserve">. </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37</w:t>
      </w:r>
      <w:r w:rsidRPr="00DF483F">
        <w:rPr>
          <w:rFonts w:ascii="Times New Roman" w:hAnsi="Times New Roman"/>
          <w:sz w:val="24"/>
        </w:rPr>
        <w:t xml:space="preserve">)  </w:t>
      </w:r>
    </w:p>
    <w:p w:rsidR="00DF483F" w:rsidRDefault="00DF483F" w:rsidP="00F87DE6">
      <w:pPr>
        <w:spacing w:after="0" w:line="240" w:lineRule="auto"/>
        <w:ind w:firstLine="567"/>
        <w:rPr>
          <w:rFonts w:ascii="Times New Roman" w:hAnsi="Times New Roman"/>
          <w:sz w:val="24"/>
        </w:rPr>
      </w:pP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sz w:val="24"/>
        </w:rPr>
        <w:t xml:space="preserve">Hypotéza H: </w:t>
      </w:r>
      <w:proofErr w:type="spellStart"/>
      <w:r w:rsidRPr="00DF483F">
        <w:rPr>
          <w:rFonts w:ascii="Times New Roman" w:hAnsi="Times New Roman"/>
          <w:sz w:val="24"/>
        </w:rPr>
        <w:t>F</w:t>
      </w:r>
      <w:r w:rsidRPr="00DF483F">
        <w:rPr>
          <w:rFonts w:ascii="Times New Roman" w:hAnsi="Times New Roman"/>
          <w:sz w:val="24"/>
          <w:vertAlign w:val="subscript"/>
        </w:rPr>
        <w:t>n</w:t>
      </w:r>
      <w:proofErr w:type="spellEnd"/>
      <w:r w:rsidRPr="00DF483F">
        <w:rPr>
          <w:rFonts w:ascii="Times New Roman" w:hAnsi="Times New Roman"/>
          <w:sz w:val="24"/>
        </w:rPr>
        <w:t>(x) = F</w:t>
      </w:r>
      <w:r w:rsidRPr="00DF483F">
        <w:rPr>
          <w:rFonts w:ascii="Times New Roman" w:hAnsi="Times New Roman"/>
          <w:sz w:val="24"/>
          <w:vertAlign w:val="subscript"/>
        </w:rPr>
        <w:t>0</w:t>
      </w:r>
      <w:r w:rsidRPr="00DF483F">
        <w:rPr>
          <w:rFonts w:ascii="Times New Roman" w:hAnsi="Times New Roman"/>
          <w:sz w:val="24"/>
        </w:rPr>
        <w:t xml:space="preserve">(x) bude zamítnuta na hladině významnosti </w:t>
      </w:r>
      <w:r w:rsidRPr="00DF483F">
        <w:rPr>
          <w:rFonts w:ascii="Times New Roman" w:hAnsi="Times New Roman"/>
          <w:sz w:val="24"/>
        </w:rPr>
        <w:sym w:font="Symbol" w:char="F061"/>
      </w:r>
      <w:r w:rsidRPr="00DF483F">
        <w:rPr>
          <w:rFonts w:ascii="Times New Roman" w:hAnsi="Times New Roman"/>
          <w:sz w:val="24"/>
        </w:rPr>
        <w:t xml:space="preserve"> ve prospěch alte</w:t>
      </w:r>
      <w:r w:rsidRPr="00DF483F">
        <w:rPr>
          <w:rFonts w:ascii="Times New Roman" w:hAnsi="Times New Roman"/>
          <w:sz w:val="24"/>
        </w:rPr>
        <w:t>r</w:t>
      </w:r>
      <w:r w:rsidRPr="00DF483F">
        <w:rPr>
          <w:rFonts w:ascii="Times New Roman" w:hAnsi="Times New Roman"/>
          <w:sz w:val="24"/>
        </w:rPr>
        <w:t xml:space="preserve">nativy A: </w:t>
      </w:r>
      <w:proofErr w:type="spellStart"/>
      <w:r w:rsidRPr="00DF483F">
        <w:rPr>
          <w:rFonts w:ascii="Times New Roman" w:hAnsi="Times New Roman"/>
          <w:sz w:val="24"/>
        </w:rPr>
        <w:t>F</w:t>
      </w:r>
      <w:r w:rsidRPr="00DF483F">
        <w:rPr>
          <w:rFonts w:ascii="Times New Roman" w:hAnsi="Times New Roman"/>
          <w:sz w:val="24"/>
          <w:vertAlign w:val="subscript"/>
        </w:rPr>
        <w:t>n</w:t>
      </w:r>
      <w:proofErr w:type="spellEnd"/>
      <w:r w:rsidRPr="00DF483F">
        <w:rPr>
          <w:rFonts w:ascii="Times New Roman" w:hAnsi="Times New Roman"/>
          <w:sz w:val="24"/>
        </w:rPr>
        <w:t xml:space="preserve">(x) </w:t>
      </w:r>
      <w:r w:rsidRPr="00DF483F">
        <w:rPr>
          <w:rFonts w:ascii="Times New Roman" w:hAnsi="Times New Roman"/>
          <w:sz w:val="24"/>
        </w:rPr>
        <w:sym w:font="SymbolProp BT" w:char="F0B9"/>
      </w:r>
      <w:r w:rsidRPr="00DF483F">
        <w:rPr>
          <w:rFonts w:ascii="Times New Roman" w:hAnsi="Times New Roman"/>
          <w:sz w:val="24"/>
        </w:rPr>
        <w:t xml:space="preserve"> F</w:t>
      </w:r>
      <w:r w:rsidRPr="00DF483F">
        <w:rPr>
          <w:rFonts w:ascii="Times New Roman" w:hAnsi="Times New Roman"/>
          <w:sz w:val="24"/>
          <w:vertAlign w:val="subscript"/>
        </w:rPr>
        <w:t>0</w:t>
      </w:r>
      <w:r w:rsidRPr="00DF483F">
        <w:rPr>
          <w:rFonts w:ascii="Times New Roman" w:hAnsi="Times New Roman"/>
          <w:sz w:val="24"/>
        </w:rPr>
        <w:t xml:space="preserve">(x), jestliže </w:t>
      </w:r>
    </w:p>
    <w:p w:rsidR="008419D9" w:rsidRPr="00DF483F" w:rsidRDefault="008419D9" w:rsidP="00F87DE6">
      <w:pPr>
        <w:spacing w:after="0" w:line="240" w:lineRule="auto"/>
        <w:ind w:firstLine="567"/>
        <w:rPr>
          <w:rFonts w:ascii="Times New Roman" w:hAnsi="Times New Roman"/>
          <w:sz w:val="24"/>
        </w:rPr>
      </w:pPr>
      <w:r w:rsidRPr="00DF483F">
        <w:rPr>
          <w:rFonts w:ascii="Times New Roman" w:hAnsi="Times New Roman"/>
          <w:sz w:val="24"/>
        </w:rPr>
        <w:t xml:space="preserve">D </w:t>
      </w:r>
      <w:r w:rsidRPr="00DF483F">
        <w:rPr>
          <w:rFonts w:ascii="Times New Roman" w:hAnsi="Times New Roman"/>
          <w:sz w:val="24"/>
        </w:rPr>
        <w:sym w:font="Symbol" w:char="F0B3"/>
      </w:r>
      <w:r w:rsidRPr="00DF483F">
        <w:rPr>
          <w:rFonts w:ascii="Times New Roman" w:hAnsi="Times New Roman"/>
          <w:sz w:val="24"/>
        </w:rPr>
        <w:t xml:space="preserve"> </w:t>
      </w:r>
      <w:r w:rsidRPr="00DF483F">
        <w:rPr>
          <w:rFonts w:ascii="Times New Roman" w:hAnsi="Times New Roman"/>
          <w:position w:val="-12"/>
          <w:sz w:val="24"/>
        </w:rPr>
        <w:object w:dxaOrig="900" w:dyaOrig="360">
          <v:shape id="_x0000_i2809" type="#_x0000_t75" style="width:45.15pt;height:18.25pt" o:ole="">
            <v:imagedata r:id="rId132" o:title=""/>
          </v:shape>
          <o:OLEObject Type="Embed" ProgID="Equation.3" ShapeID="_x0000_i2809" DrawAspect="Content" ObjectID="_1427480954" r:id="rId133"/>
        </w:object>
      </w:r>
      <w:r w:rsidRPr="00DF483F">
        <w:rPr>
          <w:rFonts w:ascii="Times New Roman" w:hAnsi="Times New Roman"/>
          <w:sz w:val="24"/>
        </w:rPr>
        <w:t xml:space="preserve">, </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38</w:t>
      </w:r>
      <w:r w:rsidRPr="00DF483F">
        <w:rPr>
          <w:rFonts w:ascii="Times New Roman" w:hAnsi="Times New Roman"/>
          <w:sz w:val="24"/>
        </w:rPr>
        <w:t>)</w:t>
      </w:r>
    </w:p>
    <w:p w:rsidR="008419D9" w:rsidRPr="00DF483F" w:rsidRDefault="008419D9" w:rsidP="00F87DE6">
      <w:pPr>
        <w:spacing w:after="0" w:line="240" w:lineRule="auto"/>
        <w:rPr>
          <w:rFonts w:ascii="Times New Roman" w:hAnsi="Times New Roman"/>
          <w:sz w:val="24"/>
        </w:rPr>
      </w:pPr>
      <w:r w:rsidRPr="00DF483F">
        <w:rPr>
          <w:rFonts w:ascii="Times New Roman" w:hAnsi="Times New Roman"/>
          <w:sz w:val="24"/>
        </w:rPr>
        <w:t xml:space="preserve">kde </w:t>
      </w:r>
      <w:r w:rsidRPr="00DF483F">
        <w:rPr>
          <w:rFonts w:ascii="Times New Roman" w:hAnsi="Times New Roman"/>
          <w:position w:val="-12"/>
          <w:sz w:val="24"/>
        </w:rPr>
        <w:object w:dxaOrig="900" w:dyaOrig="360">
          <v:shape id="_x0000_i2810" type="#_x0000_t75" style="width:45.15pt;height:18.25pt" o:ole="">
            <v:imagedata r:id="rId134" o:title=""/>
          </v:shape>
          <o:OLEObject Type="Embed" ProgID="Equation.3" ShapeID="_x0000_i2810" DrawAspect="Content" ObjectID="_1427480955" r:id="rId135"/>
        </w:object>
      </w:r>
      <w:r w:rsidRPr="00DF483F">
        <w:rPr>
          <w:rFonts w:ascii="Times New Roman" w:hAnsi="Times New Roman"/>
          <w:sz w:val="24"/>
        </w:rPr>
        <w:t xml:space="preserve">je kvantil pro </w:t>
      </w:r>
      <w:proofErr w:type="spellStart"/>
      <w:r w:rsidRPr="00DF483F">
        <w:rPr>
          <w:rFonts w:ascii="Times New Roman" w:hAnsi="Times New Roman"/>
          <w:sz w:val="24"/>
        </w:rPr>
        <w:t>Kolmogorov</w:t>
      </w:r>
      <w:proofErr w:type="spellEnd"/>
      <w:r w:rsidRPr="00DF483F">
        <w:rPr>
          <w:rFonts w:ascii="Times New Roman" w:hAnsi="Times New Roman"/>
          <w:sz w:val="24"/>
        </w:rPr>
        <w:t>-Smirnovův test.</w:t>
      </w:r>
    </w:p>
    <w:p w:rsidR="008419D9" w:rsidRDefault="008419D9" w:rsidP="00F87DE6">
      <w:pPr>
        <w:spacing w:after="0" w:line="240" w:lineRule="auto"/>
        <w:ind w:left="567"/>
        <w:rPr>
          <w:rFonts w:ascii="Times New Roman" w:hAnsi="Times New Roman"/>
          <w:sz w:val="24"/>
        </w:rPr>
      </w:pPr>
    </w:p>
    <w:p w:rsidR="00DF483F" w:rsidRPr="00DF483F" w:rsidRDefault="00DF483F" w:rsidP="00F87DE6">
      <w:pPr>
        <w:spacing w:after="0" w:line="240" w:lineRule="auto"/>
        <w:ind w:left="567"/>
        <w:rPr>
          <w:rFonts w:ascii="Times New Roman" w:hAnsi="Times New Roman"/>
          <w:sz w:val="24"/>
        </w:rPr>
      </w:pPr>
    </w:p>
    <w:p w:rsidR="008419D9" w:rsidRPr="00DF483F" w:rsidRDefault="008419D9" w:rsidP="00F87DE6">
      <w:pPr>
        <w:spacing w:after="0" w:line="240" w:lineRule="auto"/>
        <w:ind w:left="567"/>
        <w:rPr>
          <w:rFonts w:ascii="Times New Roman" w:hAnsi="Times New Roman"/>
          <w:i/>
          <w:sz w:val="24"/>
        </w:rPr>
      </w:pPr>
      <w:r w:rsidRPr="00DF483F">
        <w:rPr>
          <w:rFonts w:ascii="Times New Roman" w:hAnsi="Times New Roman"/>
          <w:sz w:val="24"/>
        </w:rPr>
        <w:t>b)</w:t>
      </w:r>
      <w:r w:rsidRPr="00DF483F">
        <w:rPr>
          <w:rFonts w:ascii="Times New Roman" w:hAnsi="Times New Roman"/>
          <w:i/>
          <w:sz w:val="24"/>
        </w:rPr>
        <w:t xml:space="preserve"> </w:t>
      </w:r>
      <w:r w:rsidRPr="00DF483F">
        <w:rPr>
          <w:rFonts w:ascii="Times New Roman" w:hAnsi="Times New Roman"/>
          <w:i/>
          <w:sz w:val="24"/>
        </w:rPr>
        <w:sym w:font="Symbol" w:char="F063"/>
      </w:r>
      <w:r w:rsidRPr="00DF483F">
        <w:rPr>
          <w:rFonts w:ascii="Times New Roman" w:hAnsi="Times New Roman"/>
          <w:i/>
          <w:sz w:val="24"/>
          <w:vertAlign w:val="superscript"/>
        </w:rPr>
        <w:t>2</w:t>
      </w:r>
      <w:r w:rsidR="00C61462">
        <w:rPr>
          <w:rFonts w:ascii="Times New Roman" w:hAnsi="Times New Roman"/>
          <w:i/>
          <w:sz w:val="24"/>
          <w:vertAlign w:val="superscript"/>
        </w:rPr>
        <w:fldChar w:fldCharType="begin"/>
      </w:r>
      <w:r w:rsidR="00C61462">
        <w:instrText xml:space="preserve"> XE "</w:instrText>
      </w:r>
      <w:r w:rsidR="00C61462" w:rsidRPr="000A7EC8">
        <w:instrText>test:chí-2</w:instrText>
      </w:r>
      <w:r w:rsidR="00C61462">
        <w:instrText xml:space="preserve">" </w:instrText>
      </w:r>
      <w:r w:rsidR="00C61462">
        <w:rPr>
          <w:rFonts w:ascii="Times New Roman" w:hAnsi="Times New Roman"/>
          <w:i/>
          <w:sz w:val="24"/>
          <w:vertAlign w:val="superscript"/>
        </w:rPr>
        <w:fldChar w:fldCharType="end"/>
      </w:r>
      <w:r w:rsidRPr="00DF483F">
        <w:rPr>
          <w:rFonts w:ascii="Times New Roman" w:hAnsi="Times New Roman"/>
          <w:i/>
          <w:sz w:val="24"/>
        </w:rPr>
        <w:t xml:space="preserve"> - test dobré shody</w:t>
      </w:r>
    </w:p>
    <w:p w:rsidR="00DF483F" w:rsidRDefault="00DF483F" w:rsidP="00F87DE6">
      <w:pPr>
        <w:spacing w:after="0" w:line="240" w:lineRule="auto"/>
        <w:ind w:firstLine="567"/>
        <w:jc w:val="both"/>
        <w:rPr>
          <w:rFonts w:ascii="Times New Roman" w:hAnsi="Times New Roman"/>
          <w:sz w:val="24"/>
        </w:rPr>
      </w:pPr>
    </w:p>
    <w:p w:rsidR="008419D9" w:rsidRPr="00DF483F" w:rsidRDefault="00DF483F" w:rsidP="00F87DE6">
      <w:pPr>
        <w:spacing w:after="0" w:line="240" w:lineRule="auto"/>
        <w:ind w:firstLine="567"/>
        <w:jc w:val="both"/>
        <w:rPr>
          <w:rFonts w:ascii="Times New Roman" w:hAnsi="Times New Roman"/>
          <w:sz w:val="24"/>
        </w:rPr>
      </w:pPr>
      <w:r>
        <w:rPr>
          <w:rFonts w:ascii="Times New Roman" w:hAnsi="Times New Roman"/>
          <w:sz w:val="24"/>
        </w:rPr>
        <w:t>Testujeme hypotézu</w:t>
      </w:r>
      <w:r>
        <w:rPr>
          <w:rFonts w:ascii="Times New Roman" w:hAnsi="Times New Roman"/>
          <w:sz w:val="24"/>
        </w:rPr>
        <w:tab/>
      </w:r>
      <w:r w:rsidR="008419D9" w:rsidRPr="00DF483F">
        <w:rPr>
          <w:rFonts w:ascii="Times New Roman" w:hAnsi="Times New Roman"/>
          <w:sz w:val="24"/>
        </w:rPr>
        <w:t>H</w:t>
      </w:r>
      <w:r w:rsidR="008419D9" w:rsidRPr="00DF483F">
        <w:rPr>
          <w:rFonts w:ascii="Times New Roman" w:hAnsi="Times New Roman"/>
          <w:sz w:val="24"/>
          <w:vertAlign w:val="subscript"/>
        </w:rPr>
        <w:t>0</w:t>
      </w:r>
      <w:r w:rsidR="008419D9" w:rsidRPr="00DF483F">
        <w:rPr>
          <w:rFonts w:ascii="Times New Roman" w:hAnsi="Times New Roman"/>
          <w:sz w:val="24"/>
        </w:rPr>
        <w:t>: základní so</w:t>
      </w:r>
      <w:r w:rsidR="00776CB4">
        <w:rPr>
          <w:rFonts w:ascii="Times New Roman" w:hAnsi="Times New Roman"/>
          <w:sz w:val="24"/>
        </w:rPr>
        <w:t>ubor má rozdělení určitého typu</w:t>
      </w:r>
      <w:r w:rsidR="008419D9" w:rsidRPr="00DF483F">
        <w:rPr>
          <w:rFonts w:ascii="Times New Roman" w:hAnsi="Times New Roman"/>
          <w:sz w:val="24"/>
        </w:rPr>
        <w:t xml:space="preserve"> proti </w:t>
      </w:r>
    </w:p>
    <w:p w:rsidR="008419D9" w:rsidRPr="00DF483F" w:rsidRDefault="008419D9" w:rsidP="00DF483F">
      <w:pPr>
        <w:spacing w:after="0" w:line="240" w:lineRule="auto"/>
        <w:ind w:left="2124" w:firstLine="708"/>
        <w:jc w:val="both"/>
        <w:rPr>
          <w:rFonts w:ascii="Times New Roman" w:hAnsi="Times New Roman"/>
          <w:sz w:val="24"/>
        </w:rPr>
      </w:pPr>
      <w:r w:rsidRPr="00DF483F">
        <w:rPr>
          <w:rFonts w:ascii="Times New Roman" w:hAnsi="Times New Roman"/>
          <w:sz w:val="24"/>
        </w:rPr>
        <w:t>A: základní soubor nemá rozdělení určitého typu.</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b/>
          <w:sz w:val="24"/>
        </w:rPr>
        <w:t>Test vychází z tříděných dat a předpokládá výběr velkého rozsahu</w:t>
      </w:r>
      <w:r w:rsidRPr="00DF483F">
        <w:rPr>
          <w:rFonts w:ascii="Times New Roman" w:hAnsi="Times New Roman"/>
          <w:sz w:val="24"/>
        </w:rPr>
        <w:t>. Empirické če</w:t>
      </w:r>
      <w:r w:rsidRPr="00DF483F">
        <w:rPr>
          <w:rFonts w:ascii="Times New Roman" w:hAnsi="Times New Roman"/>
          <w:sz w:val="24"/>
        </w:rPr>
        <w:t>t</w:t>
      </w:r>
      <w:r w:rsidRPr="00DF483F">
        <w:rPr>
          <w:rFonts w:ascii="Times New Roman" w:hAnsi="Times New Roman"/>
          <w:sz w:val="24"/>
        </w:rPr>
        <w:t xml:space="preserve">nosti </w:t>
      </w:r>
      <w:proofErr w:type="spellStart"/>
      <w:r w:rsidRPr="00DF483F">
        <w:rPr>
          <w:rFonts w:ascii="Times New Roman" w:hAnsi="Times New Roman"/>
          <w:sz w:val="24"/>
        </w:rPr>
        <w:t>n</w:t>
      </w:r>
      <w:r w:rsidRPr="00DF483F">
        <w:rPr>
          <w:rFonts w:ascii="Times New Roman" w:hAnsi="Times New Roman"/>
          <w:sz w:val="24"/>
          <w:vertAlign w:val="subscript"/>
        </w:rPr>
        <w:t>j</w:t>
      </w:r>
      <w:proofErr w:type="spellEnd"/>
      <w:r w:rsidRPr="00DF483F">
        <w:rPr>
          <w:rFonts w:ascii="Times New Roman" w:hAnsi="Times New Roman"/>
          <w:sz w:val="24"/>
          <w:vertAlign w:val="subscript"/>
        </w:rPr>
        <w:t xml:space="preserve"> </w:t>
      </w:r>
      <w:r w:rsidRPr="00DF483F">
        <w:rPr>
          <w:rFonts w:ascii="Times New Roman" w:hAnsi="Times New Roman"/>
          <w:sz w:val="24"/>
        </w:rPr>
        <w:t>se porovnávají s teoretickými četnostmi n</w:t>
      </w:r>
      <w:r w:rsidRPr="00DF483F">
        <w:rPr>
          <w:rFonts w:ascii="Times New Roman" w:hAnsi="Times New Roman"/>
          <w:sz w:val="24"/>
        </w:rPr>
        <w:sym w:font="Symbol" w:char="F070"/>
      </w:r>
      <w:r w:rsidRPr="00DF483F">
        <w:rPr>
          <w:rFonts w:ascii="Times New Roman" w:hAnsi="Times New Roman"/>
          <w:sz w:val="24"/>
          <w:vertAlign w:val="subscript"/>
        </w:rPr>
        <w:t>j</w:t>
      </w:r>
      <w:r w:rsidRPr="00DF483F">
        <w:rPr>
          <w:rFonts w:ascii="Times New Roman" w:hAnsi="Times New Roman"/>
          <w:sz w:val="24"/>
        </w:rPr>
        <w:t>, to znamená s četnostmi, které očekáváme v případě, že platí hypotéza H</w:t>
      </w:r>
      <w:r w:rsidRPr="00DF483F">
        <w:rPr>
          <w:rFonts w:ascii="Times New Roman" w:hAnsi="Times New Roman"/>
          <w:sz w:val="24"/>
          <w:vertAlign w:val="subscript"/>
        </w:rPr>
        <w:t>0</w:t>
      </w:r>
      <w:r w:rsidRPr="00DF483F">
        <w:rPr>
          <w:rFonts w:ascii="Times New Roman" w:hAnsi="Times New Roman"/>
          <w:sz w:val="24"/>
        </w:rPr>
        <w:t>.</w:t>
      </w:r>
    </w:p>
    <w:p w:rsidR="00DF483F" w:rsidRDefault="00DF483F" w:rsidP="00F87DE6">
      <w:pPr>
        <w:spacing w:after="0" w:line="240" w:lineRule="auto"/>
        <w:ind w:firstLine="567"/>
        <w:jc w:val="both"/>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Testovací kritérium je statistika </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position w:val="-32"/>
          <w:sz w:val="24"/>
        </w:rPr>
        <w:object w:dxaOrig="2020" w:dyaOrig="780">
          <v:shape id="_x0000_i2811" type="#_x0000_t75" style="width:101pt;height:39.75pt" o:ole="">
            <v:imagedata r:id="rId136" o:title=""/>
          </v:shape>
          <o:OLEObject Type="Embed" ProgID="Equation.3" ShapeID="_x0000_i2811" DrawAspect="Content" ObjectID="_1427480956" r:id="rId137"/>
        </w:object>
      </w:r>
      <w:r w:rsidR="007E089F">
        <w:rPr>
          <w:rFonts w:ascii="Times New Roman" w:hAnsi="Times New Roman"/>
          <w:sz w:val="24"/>
        </w:rPr>
        <w:t>,</w:t>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t>(39</w:t>
      </w:r>
      <w:r w:rsidRPr="00DF483F">
        <w:rPr>
          <w:rFonts w:ascii="Times New Roman" w:hAnsi="Times New Roman"/>
          <w:sz w:val="24"/>
        </w:rPr>
        <w:t>)</w:t>
      </w:r>
    </w:p>
    <w:p w:rsidR="00DF483F" w:rsidRDefault="008419D9" w:rsidP="00F87DE6">
      <w:pPr>
        <w:spacing w:after="0" w:line="240" w:lineRule="auto"/>
        <w:jc w:val="both"/>
        <w:rPr>
          <w:rFonts w:ascii="Times New Roman" w:hAnsi="Times New Roman"/>
          <w:sz w:val="24"/>
        </w:rPr>
      </w:pPr>
      <w:r w:rsidRPr="00DF483F">
        <w:rPr>
          <w:rFonts w:ascii="Times New Roman" w:hAnsi="Times New Roman"/>
          <w:sz w:val="24"/>
        </w:rPr>
        <w:t>která má za předpokladu správnosti hypotézy H</w:t>
      </w:r>
      <w:r w:rsidRPr="00DF483F">
        <w:rPr>
          <w:rFonts w:ascii="Times New Roman" w:hAnsi="Times New Roman"/>
          <w:sz w:val="24"/>
          <w:vertAlign w:val="subscript"/>
        </w:rPr>
        <w:t>0</w:t>
      </w:r>
      <w:r w:rsidRPr="00DF483F">
        <w:rPr>
          <w:rFonts w:ascii="Times New Roman" w:hAnsi="Times New Roman"/>
          <w:sz w:val="24"/>
        </w:rPr>
        <w:t xml:space="preserve"> asymptoticky Chí-kvadrát rozdělení</w:t>
      </w:r>
      <w:r w:rsidRPr="00DF483F">
        <w:rPr>
          <w:rFonts w:ascii="Times New Roman" w:hAnsi="Times New Roman"/>
          <w:sz w:val="24"/>
        </w:rPr>
        <w:fldChar w:fldCharType="begin"/>
      </w:r>
      <w:r w:rsidRPr="00DF483F">
        <w:rPr>
          <w:rFonts w:ascii="Times New Roman" w:hAnsi="Times New Roman"/>
          <w:sz w:val="24"/>
        </w:rPr>
        <w:instrText xml:space="preserve"> PR "rozdělení:Chí-kvadrát" </w:instrText>
      </w:r>
      <w:r w:rsidRPr="00DF483F">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"rozdělení:Chí-kvadrát" </w:instrText>
      </w:r>
      <w:r w:rsidRPr="00DF483F">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"rozdělení:Chí-kvadrát" </w:instrText>
      </w:r>
      <w:r w:rsidRPr="00DF483F">
        <w:rPr>
          <w:rFonts w:ascii="Times New Roman" w:hAnsi="Times New Roman"/>
          <w:sz w:val="24"/>
        </w:rPr>
        <w:fldChar w:fldCharType="end"/>
      </w:r>
      <w:r w:rsidRPr="00DF483F">
        <w:rPr>
          <w:rFonts w:ascii="Times New Roman" w:hAnsi="Times New Roman"/>
          <w:sz w:val="24"/>
        </w:rPr>
        <w:fldChar w:fldCharType="begin"/>
      </w:r>
      <w:r w:rsidRPr="00DF483F">
        <w:rPr>
          <w:rFonts w:ascii="Times New Roman" w:hAnsi="Times New Roman"/>
          <w:sz w:val="24"/>
        </w:rPr>
        <w:instrText xml:space="preserve"> PR "rozdělení:Chí-kvadrát" </w:instrText>
      </w:r>
      <w:r w:rsidRPr="00DF483F">
        <w:rPr>
          <w:rFonts w:ascii="Times New Roman" w:hAnsi="Times New Roman"/>
          <w:sz w:val="24"/>
        </w:rPr>
        <w:fldChar w:fldCharType="end"/>
      </w:r>
      <w:r w:rsidR="00DF483F">
        <w:rPr>
          <w:rFonts w:ascii="Times New Roman" w:hAnsi="Times New Roman"/>
          <w:sz w:val="24"/>
        </w:rPr>
        <w:t xml:space="preserve"> </w:t>
      </w:r>
    </w:p>
    <w:p w:rsidR="008419D9" w:rsidRPr="00DF483F" w:rsidRDefault="008419D9" w:rsidP="00F87DE6">
      <w:pPr>
        <w:spacing w:after="0" w:line="240" w:lineRule="auto"/>
        <w:jc w:val="both"/>
        <w:rPr>
          <w:rFonts w:ascii="Times New Roman" w:hAnsi="Times New Roman"/>
          <w:sz w:val="24"/>
        </w:rPr>
      </w:pPr>
      <w:r w:rsidRPr="00DF483F">
        <w:rPr>
          <w:rFonts w:ascii="Symbol" w:hAnsi="Symbol"/>
          <w:sz w:val="24"/>
        </w:rPr>
        <w:t></w:t>
      </w:r>
      <w:r w:rsidRPr="00DF483F">
        <w:rPr>
          <w:rFonts w:ascii="Symbol" w:hAnsi="Symbol"/>
          <w:sz w:val="24"/>
        </w:rPr>
        <w:t></w:t>
      </w:r>
      <w:r w:rsidRPr="00DF483F">
        <w:rPr>
          <w:rFonts w:ascii="Times New Roman" w:hAnsi="Times New Roman"/>
          <w:sz w:val="24"/>
        </w:rPr>
        <w:t xml:space="preserve">= k-c-1 stupni volnosti, </w:t>
      </w:r>
      <w:proofErr w:type="gramStart"/>
      <w:r w:rsidRPr="00DF483F">
        <w:rPr>
          <w:rFonts w:ascii="Times New Roman" w:hAnsi="Times New Roman"/>
          <w:sz w:val="24"/>
        </w:rPr>
        <w:t>kde k je</w:t>
      </w:r>
      <w:proofErr w:type="gramEnd"/>
      <w:r w:rsidRPr="00DF483F">
        <w:rPr>
          <w:rFonts w:ascii="Times New Roman" w:hAnsi="Times New Roman"/>
          <w:sz w:val="24"/>
        </w:rPr>
        <w:t xml:space="preserve"> počet tříd a c je počet neznámých parametrů ověřovaného rozd</w:t>
      </w:r>
      <w:r w:rsidRPr="00DF483F">
        <w:rPr>
          <w:rFonts w:ascii="Times New Roman" w:hAnsi="Times New Roman"/>
          <w:sz w:val="24"/>
        </w:rPr>
        <w:t>ě</w:t>
      </w:r>
      <w:r w:rsidRPr="00DF483F">
        <w:rPr>
          <w:rFonts w:ascii="Times New Roman" w:hAnsi="Times New Roman"/>
          <w:sz w:val="24"/>
        </w:rPr>
        <w:t>lení.</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Hypotézu H</w:t>
      </w:r>
      <w:r w:rsidRPr="00DF483F">
        <w:rPr>
          <w:rFonts w:ascii="Times New Roman" w:hAnsi="Times New Roman"/>
          <w:sz w:val="24"/>
          <w:vertAlign w:val="subscript"/>
        </w:rPr>
        <w:t>0</w:t>
      </w:r>
      <w:r w:rsidRPr="00DF483F">
        <w:rPr>
          <w:rFonts w:ascii="Times New Roman" w:hAnsi="Times New Roman"/>
          <w:sz w:val="24"/>
        </w:rPr>
        <w:t xml:space="preserve"> zamítneme na hladině významnosti </w:t>
      </w:r>
      <w:r w:rsidRPr="00DF483F">
        <w:rPr>
          <w:rFonts w:ascii="Times New Roman" w:hAnsi="Times New Roman"/>
          <w:sz w:val="24"/>
        </w:rPr>
        <w:sym w:font="Symbol" w:char="F061"/>
      </w:r>
      <w:r w:rsidRPr="00DF483F">
        <w:rPr>
          <w:rFonts w:ascii="Times New Roman" w:hAnsi="Times New Roman"/>
          <w:sz w:val="24"/>
        </w:rPr>
        <w:t xml:space="preserve"> ve prospěch alternativy A, jestliže </w:t>
      </w:r>
    </w:p>
    <w:p w:rsidR="008419D9" w:rsidRPr="00DF483F" w:rsidRDefault="008419D9" w:rsidP="00F87DE6">
      <w:pPr>
        <w:spacing w:after="0" w:line="240" w:lineRule="auto"/>
        <w:ind w:firstLine="567"/>
        <w:jc w:val="both"/>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position w:val="-10"/>
          <w:sz w:val="24"/>
        </w:rPr>
        <w:object w:dxaOrig="173" w:dyaOrig="173">
          <v:shape id="_x0000_i2812" type="#_x0000_t75" style="width:8.6pt;height:10.75pt" o:ole="">
            <v:imagedata r:id="rId138" o:title=""/>
          </v:shape>
          <o:OLEObject Type="Embed" ProgID="Equation.3" ShapeID="_x0000_i2812" DrawAspect="Content" ObjectID="_1427480957" r:id="rId139"/>
        </w:object>
      </w:r>
      <w:r w:rsidRPr="00DF483F">
        <w:rPr>
          <w:rFonts w:ascii="Times New Roman" w:hAnsi="Times New Roman"/>
          <w:position w:val="-12"/>
          <w:sz w:val="24"/>
        </w:rPr>
        <w:object w:dxaOrig="1939" w:dyaOrig="380">
          <v:shape id="_x0000_i2813" type="#_x0000_t75" style="width:96.7pt;height:18.25pt" o:ole="">
            <v:imagedata r:id="rId140" o:title=""/>
          </v:shape>
          <o:OLEObject Type="Embed" ProgID="Equation.3" ShapeID="_x0000_i2813" DrawAspect="Content" ObjectID="_1427480958" r:id="rId141"/>
        </w:objec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40</w:t>
      </w:r>
      <w:r w:rsidRPr="00DF483F">
        <w:rPr>
          <w:rFonts w:ascii="Times New Roman" w:hAnsi="Times New Roman"/>
          <w:sz w:val="24"/>
        </w:rPr>
        <w:t>)</w:t>
      </w:r>
    </w:p>
    <w:p w:rsidR="008419D9" w:rsidRDefault="00E52878" w:rsidP="00E52878">
      <w:pPr>
        <w:spacing w:after="0" w:line="240" w:lineRule="auto"/>
        <w:jc w:val="both"/>
        <w:rPr>
          <w:rFonts w:ascii="Times New Roman" w:hAnsi="Times New Roman"/>
          <w:sz w:val="24"/>
        </w:rPr>
      </w:pPr>
      <w:r>
        <w:rPr>
          <w:noProof/>
          <w:lang w:eastAsia="cs-CZ"/>
        </w:rPr>
        <w:drawing>
          <wp:inline distT="0" distB="0" distL="0" distR="0" wp14:anchorId="2C0AF706" wp14:editId="3BB36750">
            <wp:extent cx="395785" cy="423228"/>
            <wp:effectExtent l="0" t="0" r="4445" b="0"/>
            <wp:docPr id="30" name="Obrázek 30"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752" cy="423193"/>
                    </a:xfrm>
                    <a:prstGeom prst="rect">
                      <a:avLst/>
                    </a:prstGeom>
                    <a:noFill/>
                    <a:ln>
                      <a:noFill/>
                    </a:ln>
                  </pic:spPr>
                </pic:pic>
              </a:graphicData>
            </a:graphic>
          </wp:inline>
        </w:drawing>
      </w:r>
    </w:p>
    <w:p w:rsidR="00E52878" w:rsidRDefault="00E52878" w:rsidP="00E52878">
      <w:pPr>
        <w:spacing w:after="0" w:line="240" w:lineRule="auto"/>
        <w:jc w:val="both"/>
        <w:rPr>
          <w:rFonts w:ascii="Times New Roman" w:hAnsi="Times New Roman"/>
          <w:sz w:val="24"/>
        </w:rPr>
      </w:pPr>
    </w:p>
    <w:p w:rsidR="00E52878" w:rsidRDefault="00E52878" w:rsidP="00E52878">
      <w:pPr>
        <w:spacing w:after="0" w:line="240" w:lineRule="auto"/>
        <w:jc w:val="both"/>
        <w:rPr>
          <w:rFonts w:ascii="Times New Roman" w:hAnsi="Times New Roman"/>
          <w:sz w:val="24"/>
        </w:rPr>
      </w:pPr>
    </w:p>
    <w:p w:rsidR="00E52878" w:rsidRDefault="00E52878" w:rsidP="00F87DE6">
      <w:pPr>
        <w:spacing w:after="0" w:line="240" w:lineRule="auto"/>
        <w:ind w:firstLine="567"/>
        <w:jc w:val="both"/>
        <w:rPr>
          <w:rFonts w:ascii="Times New Roman" w:hAnsi="Times New Roman"/>
          <w:sz w:val="24"/>
        </w:rPr>
      </w:pPr>
    </w:p>
    <w:p w:rsidR="00DF483F" w:rsidRPr="00DF483F" w:rsidRDefault="00E52878" w:rsidP="00E52878">
      <w:pPr>
        <w:spacing w:after="0" w:line="240" w:lineRule="auto"/>
        <w:jc w:val="both"/>
        <w:rPr>
          <w:rFonts w:ascii="Times New Roman" w:hAnsi="Times New Roman"/>
          <w:sz w:val="24"/>
        </w:rPr>
      </w:pPr>
      <w:r>
        <w:rPr>
          <w:noProof/>
          <w:lang w:eastAsia="cs-CZ"/>
        </w:rPr>
        <w:lastRenderedPageBreak/>
        <w:drawing>
          <wp:inline distT="0" distB="0" distL="0" distR="0" wp14:anchorId="6C8F4280" wp14:editId="4EF70B8E">
            <wp:extent cx="741600" cy="424800"/>
            <wp:effectExtent l="0" t="0" r="1905" b="0"/>
            <wp:docPr id="22" name="Obrázek 22" descr="http://openclipart.org/image/800px/svg_to_png/78265/SMI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enclipart.org/image/800px/svg_to_png/78265/SMILE_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424800"/>
                    </a:xfrm>
                    <a:prstGeom prst="rect">
                      <a:avLst/>
                    </a:prstGeom>
                    <a:noFill/>
                    <a:ln>
                      <a:noFill/>
                    </a:ln>
                  </pic:spPr>
                </pic:pic>
              </a:graphicData>
            </a:graphic>
          </wp:inline>
        </w:drawing>
      </w:r>
    </w:p>
    <w:p w:rsidR="008419D9" w:rsidRPr="00DF483F" w:rsidRDefault="00DF483F" w:rsidP="00DF483F">
      <w:pPr>
        <w:pStyle w:val="Nadpis2"/>
        <w:keepLines w:val="0"/>
        <w:overflowPunct w:val="0"/>
        <w:autoSpaceDE w:val="0"/>
        <w:autoSpaceDN w:val="0"/>
        <w:adjustRightInd w:val="0"/>
        <w:spacing w:before="0" w:line="240" w:lineRule="auto"/>
        <w:textAlignment w:val="baseline"/>
        <w:rPr>
          <w:rFonts w:ascii="Times New Roman" w:hAnsi="Times New Roman"/>
          <w:sz w:val="24"/>
        </w:rPr>
      </w:pPr>
      <w:bookmarkStart w:id="29" w:name="_Toc353737749"/>
      <w:r>
        <w:rPr>
          <w:rFonts w:ascii="Times New Roman" w:hAnsi="Times New Roman"/>
          <w:sz w:val="24"/>
        </w:rPr>
        <w:t xml:space="preserve">4.3 </w:t>
      </w:r>
      <w:r w:rsidR="008419D9" w:rsidRPr="00DF483F">
        <w:rPr>
          <w:rFonts w:ascii="Times New Roman" w:hAnsi="Times New Roman"/>
          <w:sz w:val="24"/>
        </w:rPr>
        <w:t>Příklad</w:t>
      </w:r>
      <w:bookmarkEnd w:id="29"/>
    </w:p>
    <w:p w:rsidR="00DF483F" w:rsidRDefault="00DF483F" w:rsidP="00F87DE6">
      <w:pPr>
        <w:spacing w:after="0" w:line="240" w:lineRule="auto"/>
        <w:ind w:firstLine="567"/>
        <w:jc w:val="both"/>
        <w:rPr>
          <w:rFonts w:ascii="Times New Roman" w:hAnsi="Times New Roman"/>
          <w:sz w:val="24"/>
        </w:rPr>
      </w:pPr>
    </w:p>
    <w:p w:rsidR="008419D9"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Určete s 95% spolehlivostí horní odhad</w:t>
      </w:r>
      <w:r w:rsidRPr="00DF483F">
        <w:rPr>
          <w:rFonts w:ascii="Times New Roman" w:hAnsi="Times New Roman"/>
          <w:sz w:val="24"/>
        </w:rPr>
        <w:fldChar w:fldCharType="begin"/>
      </w:r>
      <w:r w:rsidRPr="00DF483F">
        <w:rPr>
          <w:rFonts w:ascii="Times New Roman" w:hAnsi="Times New Roman"/>
          <w:sz w:val="24"/>
        </w:rPr>
        <w:instrText xml:space="preserve"> PR "odhad:horní" </w:instrText>
      </w:r>
      <w:r w:rsidRPr="00DF483F">
        <w:rPr>
          <w:rFonts w:ascii="Times New Roman" w:hAnsi="Times New Roman"/>
          <w:sz w:val="24"/>
        </w:rPr>
        <w:fldChar w:fldCharType="end"/>
      </w:r>
      <w:r w:rsidRPr="00DF483F">
        <w:rPr>
          <w:rFonts w:ascii="Times New Roman" w:hAnsi="Times New Roman"/>
          <w:sz w:val="24"/>
        </w:rPr>
        <w:t xml:space="preserve">y </w:t>
      </w:r>
      <w:r w:rsidR="00867DCA">
        <w:rPr>
          <w:rFonts w:ascii="Times New Roman" w:hAnsi="Times New Roman"/>
          <w:sz w:val="24"/>
        </w:rPr>
        <w:t>srdeční frekvence (</w:t>
      </w:r>
      <w:r w:rsidR="00234A46" w:rsidRPr="00DF483F">
        <w:rPr>
          <w:rFonts w:ascii="Times New Roman" w:hAnsi="Times New Roman"/>
          <w:sz w:val="24"/>
        </w:rPr>
        <w:t>SF</w:t>
      </w:r>
      <w:r w:rsidR="00867DCA">
        <w:rPr>
          <w:rFonts w:ascii="Times New Roman" w:hAnsi="Times New Roman"/>
          <w:sz w:val="24"/>
        </w:rPr>
        <w:t>)</w:t>
      </w:r>
      <w:r w:rsidRPr="00DF483F">
        <w:rPr>
          <w:rFonts w:ascii="Times New Roman" w:hAnsi="Times New Roman"/>
          <w:sz w:val="24"/>
        </w:rPr>
        <w:t xml:space="preserve"> v</w:t>
      </w:r>
      <w:r w:rsidR="00DF483F">
        <w:rPr>
          <w:rFonts w:ascii="Times New Roman" w:hAnsi="Times New Roman"/>
          <w:sz w:val="24"/>
        </w:rPr>
        <w:t xml:space="preserve">e dvou skupinách sportovců a </w:t>
      </w:r>
      <w:r w:rsidRPr="00DF483F">
        <w:rPr>
          <w:rFonts w:ascii="Times New Roman" w:hAnsi="Times New Roman"/>
          <w:sz w:val="24"/>
        </w:rPr>
        <w:t>na 5% hlad</w:t>
      </w:r>
      <w:r w:rsidRPr="00DF483F">
        <w:rPr>
          <w:rFonts w:ascii="Times New Roman" w:hAnsi="Times New Roman"/>
          <w:sz w:val="24"/>
        </w:rPr>
        <w:t>i</w:t>
      </w:r>
      <w:r w:rsidRPr="00DF483F">
        <w:rPr>
          <w:rFonts w:ascii="Times New Roman" w:hAnsi="Times New Roman"/>
          <w:sz w:val="24"/>
        </w:rPr>
        <w:t xml:space="preserve">ně významnosti tvrzení, že průměr </w:t>
      </w:r>
      <w:r w:rsidR="00234A46" w:rsidRPr="00DF483F">
        <w:rPr>
          <w:rFonts w:ascii="Times New Roman" w:hAnsi="Times New Roman"/>
          <w:sz w:val="24"/>
        </w:rPr>
        <w:t xml:space="preserve">SF </w:t>
      </w:r>
      <w:r w:rsidRPr="00DF483F">
        <w:rPr>
          <w:rFonts w:ascii="Times New Roman" w:hAnsi="Times New Roman"/>
          <w:sz w:val="24"/>
        </w:rPr>
        <w:t xml:space="preserve">je </w:t>
      </w:r>
      <w:r w:rsidR="00234A46" w:rsidRPr="00DF483F">
        <w:rPr>
          <w:rFonts w:ascii="Times New Roman" w:hAnsi="Times New Roman"/>
          <w:sz w:val="24"/>
        </w:rPr>
        <w:t>u</w:t>
      </w:r>
      <w:r w:rsidRPr="00DF483F">
        <w:rPr>
          <w:rFonts w:ascii="Times New Roman" w:hAnsi="Times New Roman"/>
          <w:sz w:val="24"/>
        </w:rPr>
        <w:t xml:space="preserve"> obou </w:t>
      </w:r>
      <w:r w:rsidR="00234A46" w:rsidRPr="00DF483F">
        <w:rPr>
          <w:rFonts w:ascii="Times New Roman" w:hAnsi="Times New Roman"/>
          <w:sz w:val="24"/>
        </w:rPr>
        <w:t xml:space="preserve">skupin </w:t>
      </w:r>
      <w:r w:rsidRPr="00DF483F">
        <w:rPr>
          <w:rFonts w:ascii="Times New Roman" w:hAnsi="Times New Roman"/>
          <w:sz w:val="24"/>
        </w:rPr>
        <w:t>stejný.</w:t>
      </w:r>
    </w:p>
    <w:p w:rsidR="00867DCA" w:rsidRPr="00DF483F" w:rsidRDefault="00867DCA" w:rsidP="00F87DE6">
      <w:pPr>
        <w:spacing w:after="0" w:line="240" w:lineRule="auto"/>
        <w:ind w:firstLine="567"/>
        <w:jc w:val="both"/>
        <w:rPr>
          <w:rFonts w:ascii="Times New Roman" w:hAnsi="Times New Roman"/>
          <w:sz w:val="24"/>
        </w:rPr>
      </w:pPr>
    </w:p>
    <w:p w:rsidR="008419D9" w:rsidRPr="00DF483F" w:rsidRDefault="008419D9" w:rsidP="00F87DE6">
      <w:pPr>
        <w:spacing w:after="0" w:line="240" w:lineRule="auto"/>
        <w:ind w:left="567"/>
        <w:jc w:val="both"/>
        <w:rPr>
          <w:rFonts w:ascii="Times New Roman" w:hAnsi="Times New Roman"/>
          <w:sz w:val="24"/>
        </w:rPr>
      </w:pPr>
      <w:r w:rsidRPr="00DF483F">
        <w:rPr>
          <w:rFonts w:ascii="Times New Roman" w:hAnsi="Times New Roman"/>
          <w:sz w:val="24"/>
        </w:rPr>
        <w:t>Tab.</w:t>
      </w:r>
      <w:r w:rsidR="00867DCA">
        <w:rPr>
          <w:rFonts w:ascii="Times New Roman" w:hAnsi="Times New Roman"/>
          <w:sz w:val="24"/>
        </w:rPr>
        <w:t xml:space="preserve"> 4 Naměřené hodnoty SF ve dvou skupinách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tblGrid>
      <w:tr w:rsidR="00867DCA" w:rsidRPr="00DF483F" w:rsidTr="00867DCA">
        <w:trPr>
          <w:jc w:val="center"/>
        </w:trPr>
        <w:tc>
          <w:tcPr>
            <w:tcW w:w="567" w:type="dxa"/>
            <w:vMerge w:val="restart"/>
            <w:textDirection w:val="btLr"/>
            <w:vAlign w:val="center"/>
          </w:tcPr>
          <w:p w:rsidR="00867DCA" w:rsidRPr="00DF483F" w:rsidRDefault="00867DCA" w:rsidP="00867DCA">
            <w:pPr>
              <w:spacing w:after="0" w:line="240" w:lineRule="auto"/>
              <w:ind w:left="113" w:right="113"/>
              <w:jc w:val="center"/>
              <w:rPr>
                <w:rFonts w:ascii="Times New Roman" w:hAnsi="Times New Roman"/>
                <w:sz w:val="24"/>
              </w:rPr>
            </w:pPr>
            <w:r>
              <w:rPr>
                <w:rFonts w:ascii="Times New Roman" w:hAnsi="Times New Roman"/>
                <w:sz w:val="24"/>
              </w:rPr>
              <w:t>Skupina 1</w:t>
            </w:r>
          </w:p>
        </w:tc>
        <w:tc>
          <w:tcPr>
            <w:tcW w:w="567" w:type="dxa"/>
            <w:vAlign w:val="center"/>
          </w:tcPr>
          <w:p w:rsidR="00867DCA" w:rsidRPr="00DF483F" w:rsidRDefault="00867DCA" w:rsidP="00F87DE6">
            <w:pPr>
              <w:spacing w:after="0" w:line="240" w:lineRule="auto"/>
              <w:jc w:val="center"/>
              <w:rPr>
                <w:rFonts w:ascii="Times New Roman" w:hAnsi="Times New Roman"/>
                <w:b/>
                <w:sz w:val="24"/>
              </w:rPr>
            </w:pPr>
            <w:r w:rsidRPr="00DF483F">
              <w:rPr>
                <w:rFonts w:ascii="Times New Roman" w:hAnsi="Times New Roman"/>
                <w:sz w:val="24"/>
              </w:rPr>
              <w:t>68</w:t>
            </w:r>
          </w:p>
        </w:tc>
        <w:tc>
          <w:tcPr>
            <w:tcW w:w="567" w:type="dxa"/>
            <w:vAlign w:val="center"/>
          </w:tcPr>
          <w:p w:rsidR="00867DCA" w:rsidRPr="00DF483F" w:rsidRDefault="00867DCA" w:rsidP="00F87DE6">
            <w:pPr>
              <w:spacing w:after="0" w:line="240" w:lineRule="auto"/>
              <w:jc w:val="center"/>
              <w:rPr>
                <w:rFonts w:ascii="Times New Roman" w:hAnsi="Times New Roman"/>
                <w:b/>
                <w:sz w:val="24"/>
              </w:rPr>
            </w:pPr>
            <w:r w:rsidRPr="00DF483F">
              <w:rPr>
                <w:rFonts w:ascii="Times New Roman" w:hAnsi="Times New Roman"/>
                <w:sz w:val="24"/>
              </w:rPr>
              <w:t>133</w:t>
            </w:r>
          </w:p>
        </w:tc>
        <w:tc>
          <w:tcPr>
            <w:tcW w:w="567" w:type="dxa"/>
            <w:vAlign w:val="center"/>
          </w:tcPr>
          <w:p w:rsidR="00867DCA" w:rsidRPr="00DF483F" w:rsidRDefault="00867DCA" w:rsidP="00F87DE6">
            <w:pPr>
              <w:spacing w:after="0" w:line="240" w:lineRule="auto"/>
              <w:jc w:val="center"/>
              <w:rPr>
                <w:rFonts w:ascii="Times New Roman" w:hAnsi="Times New Roman"/>
                <w:b/>
                <w:sz w:val="24"/>
              </w:rPr>
            </w:pPr>
            <w:r w:rsidRPr="00DF483F">
              <w:rPr>
                <w:rFonts w:ascii="Times New Roman" w:hAnsi="Times New Roman"/>
                <w:sz w:val="24"/>
              </w:rPr>
              <w:t>144</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106</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154</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175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141</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148</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75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50</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130</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151</w:t>
            </w:r>
          </w:p>
        </w:tc>
      </w:tr>
      <w:tr w:rsidR="00867DCA" w:rsidRPr="00DF483F" w:rsidTr="00867DCA">
        <w:trPr>
          <w:jc w:val="center"/>
        </w:trPr>
        <w:tc>
          <w:tcPr>
            <w:tcW w:w="567" w:type="dxa"/>
            <w:vMerge/>
            <w:vAlign w:val="center"/>
          </w:tcPr>
          <w:p w:rsidR="00867DCA" w:rsidRPr="00DF483F" w:rsidRDefault="00867DCA" w:rsidP="00F87DE6">
            <w:pPr>
              <w:spacing w:after="0" w:line="240" w:lineRule="auto"/>
              <w:jc w:val="center"/>
              <w:rPr>
                <w:rFonts w:ascii="Times New Roman" w:hAnsi="Times New Roman"/>
                <w:sz w:val="24"/>
              </w:rPr>
            </w:pP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199</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134</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183</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137</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127</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101</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157</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119</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112</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115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88</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168</w:t>
            </w:r>
          </w:p>
        </w:tc>
      </w:tr>
      <w:tr w:rsidR="00867DCA" w:rsidRPr="00DF483F" w:rsidTr="00867DCA">
        <w:trPr>
          <w:jc w:val="center"/>
        </w:trPr>
        <w:tc>
          <w:tcPr>
            <w:tcW w:w="567" w:type="dxa"/>
            <w:vMerge/>
            <w:vAlign w:val="center"/>
          </w:tcPr>
          <w:p w:rsidR="00867DCA" w:rsidRPr="00DF483F" w:rsidRDefault="00867DCA" w:rsidP="00F87DE6">
            <w:pPr>
              <w:spacing w:after="0" w:line="240" w:lineRule="auto"/>
              <w:jc w:val="center"/>
              <w:rPr>
                <w:rFonts w:ascii="Times New Roman" w:hAnsi="Times New Roman"/>
                <w:sz w:val="24"/>
              </w:rPr>
            </w:pP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142</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103</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135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115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195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133</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105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82</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78</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143</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85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85</w:t>
            </w:r>
          </w:p>
        </w:tc>
      </w:tr>
      <w:tr w:rsidR="00867DCA" w:rsidRPr="00DF483F" w:rsidTr="00867DCA">
        <w:trPr>
          <w:jc w:val="center"/>
        </w:trPr>
        <w:tc>
          <w:tcPr>
            <w:tcW w:w="567" w:type="dxa"/>
            <w:vMerge/>
            <w:vAlign w:val="center"/>
          </w:tcPr>
          <w:p w:rsidR="00867DCA" w:rsidRPr="00DF483F" w:rsidRDefault="00867DCA" w:rsidP="00F87DE6">
            <w:pPr>
              <w:spacing w:after="0" w:line="240" w:lineRule="auto"/>
              <w:jc w:val="center"/>
              <w:rPr>
                <w:rFonts w:ascii="Times New Roman" w:hAnsi="Times New Roman"/>
                <w:sz w:val="24"/>
              </w:rPr>
            </w:pP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179</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124</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113</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97</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80</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84</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135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99</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116</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133</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118</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200</w:t>
            </w:r>
          </w:p>
        </w:tc>
      </w:tr>
      <w:tr w:rsidR="00867DCA" w:rsidRPr="00DF483F" w:rsidTr="00867DCA">
        <w:trPr>
          <w:jc w:val="center"/>
        </w:trPr>
        <w:tc>
          <w:tcPr>
            <w:tcW w:w="567" w:type="dxa"/>
            <w:vMerge/>
            <w:vAlign w:val="center"/>
          </w:tcPr>
          <w:p w:rsidR="00867DCA" w:rsidRPr="00DF483F" w:rsidRDefault="00867DCA" w:rsidP="00F87DE6">
            <w:pPr>
              <w:spacing w:after="0" w:line="240" w:lineRule="auto"/>
              <w:jc w:val="center"/>
              <w:rPr>
                <w:rFonts w:ascii="Times New Roman" w:hAnsi="Times New Roman"/>
                <w:sz w:val="24"/>
              </w:rPr>
            </w:pP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145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165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123</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155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131</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98</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148</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44</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125</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82</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110</w:t>
            </w:r>
          </w:p>
        </w:tc>
        <w:tc>
          <w:tcPr>
            <w:tcW w:w="567" w:type="dxa"/>
            <w:vAlign w:val="center"/>
          </w:tcPr>
          <w:p w:rsidR="00867DCA" w:rsidRPr="00DF483F" w:rsidRDefault="00867DCA" w:rsidP="00F87DE6">
            <w:pPr>
              <w:spacing w:after="0" w:line="240" w:lineRule="auto"/>
              <w:jc w:val="center"/>
              <w:rPr>
                <w:rFonts w:ascii="Times New Roman" w:hAnsi="Times New Roman"/>
                <w:sz w:val="24"/>
              </w:rPr>
            </w:pPr>
            <w:r w:rsidRPr="00DF483F">
              <w:rPr>
                <w:rFonts w:ascii="Times New Roman" w:hAnsi="Times New Roman"/>
                <w:sz w:val="24"/>
              </w:rPr>
              <w:t>111</w:t>
            </w:r>
          </w:p>
        </w:tc>
      </w:tr>
    </w:tbl>
    <w:p w:rsidR="008419D9" w:rsidRPr="00DF483F" w:rsidRDefault="008419D9" w:rsidP="00F87DE6">
      <w:pPr>
        <w:spacing w:after="0" w:line="240" w:lineRule="auto"/>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tblGrid>
      <w:tr w:rsidR="00867DCA" w:rsidRPr="00DF483F" w:rsidTr="00867DCA">
        <w:trPr>
          <w:jc w:val="center"/>
        </w:trPr>
        <w:tc>
          <w:tcPr>
            <w:tcW w:w="567" w:type="dxa"/>
            <w:vMerge w:val="restart"/>
            <w:textDirection w:val="btLr"/>
            <w:vAlign w:val="center"/>
          </w:tcPr>
          <w:p w:rsidR="00867DCA" w:rsidRPr="00DF483F" w:rsidRDefault="00867DCA" w:rsidP="00867DCA">
            <w:pPr>
              <w:spacing w:after="0" w:line="240" w:lineRule="auto"/>
              <w:ind w:left="113" w:right="113"/>
              <w:jc w:val="center"/>
              <w:rPr>
                <w:rFonts w:ascii="Times New Roman" w:hAnsi="Times New Roman"/>
                <w:color w:val="000000"/>
                <w:sz w:val="24"/>
              </w:rPr>
            </w:pPr>
            <w:r>
              <w:rPr>
                <w:rFonts w:ascii="Times New Roman" w:hAnsi="Times New Roman"/>
                <w:color w:val="000000"/>
                <w:sz w:val="24"/>
              </w:rPr>
              <w:t>Skupina 2</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127</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174</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132</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125</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139</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140</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108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146</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125</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154</w:t>
            </w:r>
          </w:p>
        </w:tc>
      </w:tr>
      <w:tr w:rsidR="00867DCA" w:rsidRPr="00DF483F" w:rsidTr="00867DCA">
        <w:trPr>
          <w:jc w:val="center"/>
        </w:trPr>
        <w:tc>
          <w:tcPr>
            <w:tcW w:w="567" w:type="dxa"/>
            <w:vMerge/>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132</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128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127</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111</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134</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111</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118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105</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150</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109</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112</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114</w:t>
            </w:r>
          </w:p>
        </w:tc>
      </w:tr>
      <w:tr w:rsidR="00867DCA" w:rsidRPr="00DF483F" w:rsidTr="00867DCA">
        <w:trPr>
          <w:jc w:val="center"/>
        </w:trPr>
        <w:tc>
          <w:tcPr>
            <w:tcW w:w="567" w:type="dxa"/>
            <w:vMerge/>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115</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81</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132</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112</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162</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124</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159</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198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134</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134</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157</w:t>
            </w:r>
          </w:p>
        </w:tc>
      </w:tr>
      <w:tr w:rsidR="00867DCA" w:rsidRPr="00DF483F" w:rsidTr="00867DCA">
        <w:trPr>
          <w:jc w:val="center"/>
        </w:trPr>
        <w:tc>
          <w:tcPr>
            <w:tcW w:w="567" w:type="dxa"/>
            <w:vMerge/>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73</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137</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154</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168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151</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136</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117</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104</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141</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171</w:t>
            </w:r>
          </w:p>
        </w:tc>
      </w:tr>
      <w:tr w:rsidR="00867DCA" w:rsidRPr="00DF483F" w:rsidTr="00867DCA">
        <w:trPr>
          <w:jc w:val="center"/>
        </w:trPr>
        <w:tc>
          <w:tcPr>
            <w:tcW w:w="567" w:type="dxa"/>
            <w:vMerge/>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145</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151</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140</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113</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147</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146</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105</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141</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128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167</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152</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sidRPr="00DF483F">
              <w:rPr>
                <w:rFonts w:ascii="Times New Roman" w:hAnsi="Times New Roman"/>
                <w:color w:val="000000"/>
                <w:sz w:val="24"/>
              </w:rPr>
              <w:t>131</w:t>
            </w:r>
          </w:p>
        </w:tc>
      </w:tr>
      <w:tr w:rsidR="00867DCA" w:rsidRPr="00DF483F" w:rsidTr="00867DCA">
        <w:trPr>
          <w:jc w:val="center"/>
        </w:trPr>
        <w:tc>
          <w:tcPr>
            <w:tcW w:w="567" w:type="dxa"/>
            <w:vMerge/>
            <w:vAlign w:val="center"/>
          </w:tcPr>
          <w:p w:rsidR="00867DCA"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Pr>
                <w:rFonts w:ascii="Times New Roman" w:hAnsi="Times New Roman"/>
                <w:color w:val="000000"/>
                <w:sz w:val="24"/>
              </w:rPr>
              <w:t>167</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Pr>
                <w:rFonts w:ascii="Times New Roman" w:hAnsi="Times New Roman"/>
                <w:color w:val="000000"/>
                <w:sz w:val="24"/>
              </w:rPr>
              <w:t>133</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Pr>
                <w:rFonts w:ascii="Times New Roman" w:hAnsi="Times New Roman"/>
                <w:color w:val="000000"/>
                <w:sz w:val="24"/>
              </w:rPr>
              <w:t>108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r>
              <w:rPr>
                <w:rFonts w:ascii="Times New Roman" w:hAnsi="Times New Roman"/>
                <w:color w:val="000000"/>
                <w:sz w:val="24"/>
              </w:rPr>
              <w:t>148</w:t>
            </w: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p>
        </w:tc>
        <w:tc>
          <w:tcPr>
            <w:tcW w:w="567" w:type="dxa"/>
            <w:vAlign w:val="center"/>
          </w:tcPr>
          <w:p w:rsidR="00867DCA" w:rsidRPr="00DF483F" w:rsidRDefault="00867DCA" w:rsidP="00F87DE6">
            <w:pPr>
              <w:spacing w:after="0" w:line="240" w:lineRule="auto"/>
              <w:jc w:val="right"/>
              <w:rPr>
                <w:rFonts w:ascii="Times New Roman" w:hAnsi="Times New Roman"/>
                <w:color w:val="000000"/>
                <w:sz w:val="24"/>
              </w:rPr>
            </w:pPr>
          </w:p>
        </w:tc>
      </w:tr>
    </w:tbl>
    <w:p w:rsidR="008419D9" w:rsidRDefault="008419D9" w:rsidP="00F87DE6">
      <w:pPr>
        <w:spacing w:after="0" w:line="240" w:lineRule="auto"/>
        <w:ind w:firstLine="708"/>
        <w:jc w:val="both"/>
        <w:rPr>
          <w:rFonts w:ascii="Times New Roman" w:hAnsi="Times New Roman"/>
          <w:sz w:val="24"/>
        </w:rPr>
      </w:pPr>
    </w:p>
    <w:p w:rsidR="001019BA" w:rsidRPr="00DF483F" w:rsidRDefault="001019BA" w:rsidP="00F87DE6">
      <w:pPr>
        <w:spacing w:after="0" w:line="240" w:lineRule="auto"/>
        <w:ind w:firstLine="708"/>
        <w:jc w:val="both"/>
        <w:rPr>
          <w:rFonts w:ascii="Times New Roman" w:hAnsi="Times New Roman"/>
          <w:b/>
          <w:sz w:val="24"/>
        </w:rPr>
      </w:pPr>
      <w:r w:rsidRPr="00DF483F">
        <w:rPr>
          <w:rFonts w:ascii="Times New Roman" w:hAnsi="Times New Roman"/>
          <w:b/>
          <w:sz w:val="24"/>
        </w:rPr>
        <w:t xml:space="preserve">POZOR na zápis vstupních dat a jeho alternativní formu, kterou vyžadují některé metody. V tomto případě musíme data zapsat ve formě </w:t>
      </w:r>
      <w:proofErr w:type="spellStart"/>
      <w:r w:rsidRPr="00DF483F">
        <w:rPr>
          <w:rFonts w:ascii="Times New Roman" w:hAnsi="Times New Roman"/>
          <w:b/>
          <w:sz w:val="24"/>
        </w:rPr>
        <w:t>grupovací</w:t>
      </w:r>
      <w:proofErr w:type="spellEnd"/>
      <w:r w:rsidRPr="00DF483F">
        <w:rPr>
          <w:rFonts w:ascii="Times New Roman" w:hAnsi="Times New Roman"/>
          <w:b/>
          <w:sz w:val="24"/>
        </w:rPr>
        <w:t xml:space="preserve"> proměnn</w:t>
      </w:r>
      <w:r w:rsidR="00867DCA">
        <w:rPr>
          <w:rFonts w:ascii="Times New Roman" w:hAnsi="Times New Roman"/>
          <w:b/>
          <w:sz w:val="24"/>
        </w:rPr>
        <w:t>é!</w:t>
      </w:r>
    </w:p>
    <w:p w:rsidR="001019BA" w:rsidRDefault="001019BA" w:rsidP="00F87DE6">
      <w:pPr>
        <w:spacing w:after="0" w:line="240" w:lineRule="auto"/>
        <w:ind w:firstLine="708"/>
        <w:jc w:val="both"/>
        <w:rPr>
          <w:rFonts w:ascii="Times New Roman" w:hAnsi="Times New Roman"/>
          <w:sz w:val="24"/>
        </w:rPr>
      </w:pPr>
    </w:p>
    <w:p w:rsidR="00867DCA" w:rsidRPr="00DF483F" w:rsidRDefault="00867DCA" w:rsidP="00F87DE6">
      <w:pPr>
        <w:spacing w:after="0" w:line="240" w:lineRule="auto"/>
        <w:ind w:firstLine="708"/>
        <w:jc w:val="both"/>
        <w:rPr>
          <w:rFonts w:ascii="Times New Roman" w:hAnsi="Times New Roman"/>
          <w:sz w:val="24"/>
        </w:rPr>
      </w:pPr>
    </w:p>
    <w:p w:rsidR="008419D9" w:rsidRPr="007C3D07" w:rsidRDefault="008419D9" w:rsidP="007C3D07">
      <w:pPr>
        <w:rPr>
          <w:b/>
        </w:rPr>
      </w:pPr>
      <w:r w:rsidRPr="007C3D07">
        <w:rPr>
          <w:b/>
        </w:rPr>
        <w:t xml:space="preserve">Řešení pomocí </w:t>
      </w:r>
      <w:r w:rsidR="00234A46" w:rsidRPr="007C3D07">
        <w:rPr>
          <w:b/>
        </w:rPr>
        <w:t>STATISTICA</w:t>
      </w:r>
    </w:p>
    <w:p w:rsidR="008419D9" w:rsidRPr="00DF483F" w:rsidRDefault="008419D9" w:rsidP="00F87DE6">
      <w:pPr>
        <w:spacing w:after="0" w:line="240" w:lineRule="auto"/>
        <w:jc w:val="both"/>
        <w:rPr>
          <w:rFonts w:ascii="Times New Roman" w:hAnsi="Times New Roman"/>
          <w:b/>
          <w:sz w:val="24"/>
        </w:rPr>
      </w:pPr>
    </w:p>
    <w:p w:rsidR="008419D9" w:rsidRPr="00DF483F" w:rsidRDefault="008419D9" w:rsidP="00F87DE6">
      <w:pPr>
        <w:spacing w:after="0" w:line="240" w:lineRule="auto"/>
        <w:ind w:firstLine="567"/>
        <w:jc w:val="both"/>
        <w:rPr>
          <w:rFonts w:ascii="Times New Roman" w:hAnsi="Times New Roman"/>
          <w:sz w:val="24"/>
          <w:u w:val="single"/>
        </w:rPr>
      </w:pPr>
      <w:r w:rsidRPr="00DF483F">
        <w:rPr>
          <w:rFonts w:ascii="Times New Roman" w:hAnsi="Times New Roman"/>
          <w:sz w:val="24"/>
        </w:rPr>
        <w:t xml:space="preserve">a) </w:t>
      </w:r>
      <w:r w:rsidRPr="00DF483F">
        <w:rPr>
          <w:rFonts w:ascii="Times New Roman" w:hAnsi="Times New Roman"/>
          <w:i/>
          <w:sz w:val="24"/>
        </w:rPr>
        <w:t>Grafické ověření normality dat</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Protože se při odvozování intervalů spolehlivosti i testů hypotéz předpokládá normální rozdělení výběrového souboru, měli bychom vždy tento předpoklad ověřit. Nesplnění předp</w:t>
      </w:r>
      <w:r w:rsidRPr="00DF483F">
        <w:rPr>
          <w:rFonts w:ascii="Times New Roman" w:hAnsi="Times New Roman"/>
          <w:sz w:val="24"/>
        </w:rPr>
        <w:t>o</w:t>
      </w:r>
      <w:r w:rsidRPr="00DF483F">
        <w:rPr>
          <w:rFonts w:ascii="Times New Roman" w:hAnsi="Times New Roman"/>
          <w:sz w:val="24"/>
        </w:rPr>
        <w:t>kladu normality dat, vede k přibližným a někdy i chybným řešením.</w:t>
      </w:r>
    </w:p>
    <w:p w:rsidR="00867DCA" w:rsidRDefault="00867DCA" w:rsidP="00867DCA">
      <w:pPr>
        <w:spacing w:after="0" w:line="240" w:lineRule="auto"/>
        <w:jc w:val="both"/>
        <w:rPr>
          <w:rFonts w:ascii="Times New Roman" w:hAnsi="Times New Roman"/>
          <w:color w:val="00B050"/>
          <w:sz w:val="24"/>
        </w:rPr>
      </w:pPr>
    </w:p>
    <w:p w:rsidR="001019BA" w:rsidRPr="00DF483F" w:rsidRDefault="001019BA" w:rsidP="00867DCA">
      <w:pPr>
        <w:spacing w:after="0" w:line="240" w:lineRule="auto"/>
        <w:jc w:val="center"/>
        <w:rPr>
          <w:rFonts w:ascii="Times New Roman" w:hAnsi="Times New Roman"/>
          <w:sz w:val="24"/>
        </w:rPr>
      </w:pPr>
      <w:r w:rsidRPr="00DF483F">
        <w:rPr>
          <w:rFonts w:ascii="Times New Roman" w:hAnsi="Times New Roman"/>
          <w:color w:val="00B050"/>
          <w:sz w:val="24"/>
        </w:rPr>
        <w:t>Potup: Statistika – Základní statistiky a tabulky – t-test (nezávislé, dle skupin) – detailní výsledky – kategorizované histogramy</w:t>
      </w:r>
    </w:p>
    <w:p w:rsidR="00867DCA" w:rsidRDefault="00867DCA" w:rsidP="00F87DE6">
      <w:pPr>
        <w:spacing w:after="0" w:line="240" w:lineRule="auto"/>
        <w:ind w:firstLine="567"/>
        <w:jc w:val="both"/>
        <w:rPr>
          <w:rFonts w:ascii="Times New Roman" w:hAnsi="Times New Roman"/>
          <w:sz w:val="24"/>
        </w:rPr>
      </w:pPr>
    </w:p>
    <w:p w:rsidR="00867DCA" w:rsidRPr="00DF483F" w:rsidRDefault="001019BA" w:rsidP="00867DCA">
      <w:pPr>
        <w:spacing w:after="0" w:line="240" w:lineRule="auto"/>
        <w:ind w:firstLine="567"/>
        <w:jc w:val="center"/>
        <w:rPr>
          <w:rFonts w:ascii="Times New Roman" w:hAnsi="Times New Roman"/>
          <w:sz w:val="24"/>
        </w:rPr>
      </w:pPr>
      <w:r w:rsidRPr="00DF483F">
        <w:rPr>
          <w:rFonts w:ascii="Times New Roman" w:hAnsi="Times New Roman"/>
          <w:sz w:val="24"/>
        </w:rPr>
        <w:object w:dxaOrig="6904" w:dyaOrig="5188">
          <v:shape id="_x0000_i2815" type="#_x0000_t75" style="width:468.55pt;height:351.4pt" o:ole="">
            <v:imagedata r:id="rId142" o:title=""/>
          </v:shape>
          <o:OLEObject Type="Embed" ProgID="STATISTICA.Graph" ShapeID="_x0000_i2815" DrawAspect="Content" ObjectID="_1427480959" r:id="rId143">
            <o:FieldCodes>\s</o:FieldCodes>
          </o:OLEObject>
        </w:object>
      </w:r>
      <w:r w:rsidR="00867DCA">
        <w:rPr>
          <w:rFonts w:ascii="Times New Roman" w:hAnsi="Times New Roman"/>
          <w:sz w:val="24"/>
        </w:rPr>
        <w:t>Obr. 5</w:t>
      </w:r>
      <w:r w:rsidR="00867DCA" w:rsidRPr="00867DCA">
        <w:rPr>
          <w:rFonts w:ascii="Times New Roman" w:hAnsi="Times New Roman"/>
          <w:sz w:val="24"/>
        </w:rPr>
        <w:t xml:space="preserve"> </w:t>
      </w:r>
      <w:r w:rsidR="00867DCA" w:rsidRPr="00DF483F">
        <w:rPr>
          <w:rFonts w:ascii="Times New Roman" w:hAnsi="Times New Roman"/>
          <w:sz w:val="24"/>
        </w:rPr>
        <w:t>Ověření symetrie a homogenity dat SF u obou skupin</w:t>
      </w:r>
    </w:p>
    <w:p w:rsidR="008419D9" w:rsidRDefault="008419D9" w:rsidP="00F87DE6">
      <w:pPr>
        <w:spacing w:after="0" w:line="240" w:lineRule="auto"/>
        <w:ind w:left="567"/>
        <w:jc w:val="center"/>
        <w:rPr>
          <w:rFonts w:ascii="Times New Roman" w:hAnsi="Times New Roman"/>
          <w:sz w:val="24"/>
        </w:rPr>
      </w:pPr>
    </w:p>
    <w:p w:rsidR="00867DCA" w:rsidRPr="00DF483F" w:rsidRDefault="00867DCA" w:rsidP="00F87DE6">
      <w:pPr>
        <w:spacing w:after="0" w:line="240" w:lineRule="auto"/>
        <w:ind w:left="567"/>
        <w:jc w:val="center"/>
        <w:rPr>
          <w:rFonts w:ascii="Times New Roman" w:hAnsi="Times New Roman"/>
          <w:sz w:val="24"/>
        </w:rPr>
      </w:pPr>
    </w:p>
    <w:p w:rsidR="001019BA" w:rsidRDefault="001019BA" w:rsidP="00867DCA">
      <w:pPr>
        <w:spacing w:after="0" w:line="240" w:lineRule="auto"/>
        <w:jc w:val="center"/>
        <w:rPr>
          <w:rFonts w:ascii="Times New Roman" w:hAnsi="Times New Roman"/>
          <w:color w:val="00B050"/>
          <w:sz w:val="24"/>
        </w:rPr>
      </w:pPr>
      <w:r w:rsidRPr="00DF483F">
        <w:rPr>
          <w:rFonts w:ascii="Times New Roman" w:hAnsi="Times New Roman"/>
          <w:color w:val="00B050"/>
          <w:sz w:val="24"/>
        </w:rPr>
        <w:t>Potup: Statistika – Základní statistiky a tabulky – t-test (nezávislé, dle skupin) – detailní výsledky – kategorizované pravděpodobnostní normální grafy</w:t>
      </w:r>
    </w:p>
    <w:p w:rsidR="00867DCA" w:rsidRPr="00DF483F" w:rsidRDefault="00867DCA" w:rsidP="00F87DE6">
      <w:pPr>
        <w:spacing w:after="0" w:line="240" w:lineRule="auto"/>
        <w:ind w:firstLine="567"/>
        <w:jc w:val="both"/>
        <w:rPr>
          <w:rFonts w:ascii="Times New Roman" w:hAnsi="Times New Roman"/>
          <w:sz w:val="24"/>
        </w:rPr>
      </w:pPr>
    </w:p>
    <w:p w:rsidR="001019BA" w:rsidRDefault="001019BA" w:rsidP="00F87DE6">
      <w:pPr>
        <w:spacing w:after="0" w:line="240" w:lineRule="auto"/>
        <w:ind w:firstLine="567"/>
        <w:jc w:val="both"/>
        <w:rPr>
          <w:rFonts w:ascii="Times New Roman" w:hAnsi="Times New Roman"/>
          <w:sz w:val="24"/>
        </w:rPr>
      </w:pPr>
      <w:r w:rsidRPr="00DF483F">
        <w:rPr>
          <w:rFonts w:ascii="Times New Roman" w:hAnsi="Times New Roman"/>
          <w:sz w:val="24"/>
        </w:rPr>
        <w:object w:dxaOrig="6904" w:dyaOrig="5188">
          <v:shape id="_x0000_i2816" type="#_x0000_t75" style="width:468.55pt;height:351.4pt" o:ole="">
            <v:imagedata r:id="rId144" o:title=""/>
          </v:shape>
          <o:OLEObject Type="Embed" ProgID="STATISTICA.Graph" ShapeID="_x0000_i2816" DrawAspect="Content" ObjectID="_1427480960" r:id="rId145">
            <o:FieldCodes>\s</o:FieldCodes>
          </o:OLEObject>
        </w:object>
      </w:r>
    </w:p>
    <w:p w:rsidR="00867DCA" w:rsidRPr="00DF483F" w:rsidRDefault="00867DCA" w:rsidP="00867DCA">
      <w:pPr>
        <w:spacing w:after="0" w:line="240" w:lineRule="auto"/>
        <w:jc w:val="center"/>
        <w:rPr>
          <w:rFonts w:ascii="Times New Roman" w:hAnsi="Times New Roman"/>
          <w:sz w:val="24"/>
        </w:rPr>
      </w:pPr>
      <w:r w:rsidRPr="00DF483F">
        <w:rPr>
          <w:rFonts w:ascii="Times New Roman" w:hAnsi="Times New Roman"/>
          <w:sz w:val="24"/>
        </w:rPr>
        <w:t xml:space="preserve">Obr. </w:t>
      </w:r>
      <w:r>
        <w:rPr>
          <w:rFonts w:ascii="Times New Roman" w:hAnsi="Times New Roman"/>
          <w:sz w:val="24"/>
        </w:rPr>
        <w:t xml:space="preserve">6 </w:t>
      </w:r>
      <w:r w:rsidRPr="00DF483F">
        <w:rPr>
          <w:rFonts w:ascii="Times New Roman" w:hAnsi="Times New Roman"/>
          <w:sz w:val="24"/>
        </w:rPr>
        <w:t>Ověření normality dat S</w:t>
      </w:r>
      <w:r>
        <w:rPr>
          <w:rFonts w:ascii="Times New Roman" w:hAnsi="Times New Roman"/>
          <w:sz w:val="24"/>
        </w:rPr>
        <w:t>F</w:t>
      </w:r>
      <w:r w:rsidRPr="00DF483F">
        <w:rPr>
          <w:rFonts w:ascii="Times New Roman" w:hAnsi="Times New Roman"/>
          <w:sz w:val="24"/>
        </w:rPr>
        <w:t xml:space="preserve"> u obou skupin</w:t>
      </w:r>
    </w:p>
    <w:p w:rsidR="00867DCA" w:rsidRPr="00DF483F" w:rsidRDefault="00867DCA" w:rsidP="00F87DE6">
      <w:pPr>
        <w:spacing w:after="0" w:line="240" w:lineRule="auto"/>
        <w:ind w:firstLine="567"/>
        <w:jc w:val="both"/>
        <w:rPr>
          <w:rFonts w:ascii="Times New Roman" w:hAnsi="Times New Roman"/>
          <w:sz w:val="24"/>
        </w:rPr>
      </w:pPr>
    </w:p>
    <w:p w:rsidR="008419D9" w:rsidRDefault="008419D9" w:rsidP="00F87DE6">
      <w:pPr>
        <w:spacing w:after="0" w:line="240" w:lineRule="auto"/>
        <w:ind w:left="567"/>
        <w:jc w:val="center"/>
        <w:rPr>
          <w:rFonts w:ascii="Times New Roman" w:hAnsi="Times New Roman"/>
          <w:sz w:val="24"/>
        </w:rPr>
      </w:pPr>
    </w:p>
    <w:p w:rsidR="00867DCA" w:rsidRPr="00DF483F" w:rsidRDefault="00867DCA" w:rsidP="00F87DE6">
      <w:pPr>
        <w:spacing w:after="0" w:line="240" w:lineRule="auto"/>
        <w:ind w:left="567"/>
        <w:jc w:val="center"/>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b) </w:t>
      </w:r>
      <w:r w:rsidRPr="00DF483F">
        <w:rPr>
          <w:rFonts w:ascii="Times New Roman" w:hAnsi="Times New Roman"/>
          <w:i/>
          <w:sz w:val="24"/>
        </w:rPr>
        <w:t>Testy dobré shody</w:t>
      </w:r>
      <w:r w:rsidRPr="00DF483F">
        <w:rPr>
          <w:rFonts w:ascii="Times New Roman" w:hAnsi="Times New Roman"/>
          <w:i/>
          <w:sz w:val="24"/>
        </w:rPr>
        <w:fldChar w:fldCharType="begin"/>
      </w:r>
      <w:r w:rsidRPr="00DF483F">
        <w:rPr>
          <w:rFonts w:ascii="Times New Roman" w:hAnsi="Times New Roman"/>
          <w:sz w:val="24"/>
        </w:rPr>
        <w:instrText xml:space="preserve"> PR "Test:dobré shody" </w:instrText>
      </w:r>
      <w:r w:rsidRPr="00DF483F">
        <w:rPr>
          <w:rFonts w:ascii="Times New Roman" w:hAnsi="Times New Roman"/>
          <w:i/>
          <w:sz w:val="24"/>
        </w:rPr>
        <w:fldChar w:fldCharType="end"/>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Posloupností příkazů</w:t>
      </w:r>
    </w:p>
    <w:p w:rsidR="00867DCA" w:rsidRPr="00DF483F" w:rsidRDefault="00867DCA" w:rsidP="00867DCA">
      <w:pPr>
        <w:spacing w:after="0" w:line="240" w:lineRule="auto"/>
        <w:jc w:val="center"/>
        <w:rPr>
          <w:rFonts w:ascii="Times New Roman" w:hAnsi="Times New Roman"/>
          <w:sz w:val="24"/>
        </w:rPr>
      </w:pPr>
      <w:r w:rsidRPr="00DF483F">
        <w:rPr>
          <w:rFonts w:ascii="Times New Roman" w:hAnsi="Times New Roman"/>
          <w:color w:val="00B050"/>
          <w:sz w:val="24"/>
        </w:rPr>
        <w:t>Potup: Statistika – Základní statistiky a tabulky – tabulky četností – normalita – test normality</w:t>
      </w:r>
    </w:p>
    <w:p w:rsidR="00867DCA" w:rsidRDefault="00867DCA" w:rsidP="00F87DE6">
      <w:pPr>
        <w:spacing w:after="0" w:line="240" w:lineRule="auto"/>
        <w:ind w:firstLine="708"/>
        <w:jc w:val="both"/>
        <w:rPr>
          <w:rFonts w:ascii="Times New Roman" w:hAnsi="Times New Roman"/>
          <w:b/>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Získáme textový výstup </w:t>
      </w:r>
      <w:proofErr w:type="spellStart"/>
      <w:r w:rsidRPr="00DF483F">
        <w:rPr>
          <w:rFonts w:ascii="Times New Roman" w:hAnsi="Times New Roman"/>
          <w:sz w:val="24"/>
        </w:rPr>
        <w:t>Kolmogorov</w:t>
      </w:r>
      <w:proofErr w:type="spellEnd"/>
      <w:r w:rsidRPr="00DF483F">
        <w:rPr>
          <w:rFonts w:ascii="Times New Roman" w:hAnsi="Times New Roman"/>
          <w:sz w:val="24"/>
        </w:rPr>
        <w:t>-Smirnovova testu (tab. 14), který obsahuje hodn</w:t>
      </w:r>
      <w:r w:rsidRPr="00DF483F">
        <w:rPr>
          <w:rFonts w:ascii="Times New Roman" w:hAnsi="Times New Roman"/>
          <w:sz w:val="24"/>
        </w:rPr>
        <w:t>o</w:t>
      </w:r>
      <w:r w:rsidRPr="00DF483F">
        <w:rPr>
          <w:rFonts w:ascii="Times New Roman" w:hAnsi="Times New Roman"/>
          <w:sz w:val="24"/>
        </w:rPr>
        <w:t>tu statistiky (65) = maximální rozdíl, K-S tabulkovou statistiku a vypočítanou oboustrannou pravděpodobnost (p-hodnotu). K-S test potvrdil dobrou shodu výběrových rozdělení s rozdělením normálním.</w:t>
      </w:r>
    </w:p>
    <w:p w:rsidR="00BC1D57" w:rsidRDefault="00BC1D57" w:rsidP="00F87DE6">
      <w:pPr>
        <w:spacing w:after="0" w:line="240" w:lineRule="auto"/>
        <w:ind w:firstLine="567"/>
        <w:jc w:val="both"/>
        <w:rPr>
          <w:rFonts w:ascii="Times New Roman" w:hAnsi="Times New Roman"/>
          <w:sz w:val="24"/>
        </w:rPr>
      </w:pPr>
    </w:p>
    <w:p w:rsidR="00867DCA" w:rsidRPr="00DF483F" w:rsidRDefault="00867DCA" w:rsidP="00F87DE6">
      <w:pPr>
        <w:spacing w:after="0" w:line="240" w:lineRule="auto"/>
        <w:ind w:firstLine="567"/>
        <w:jc w:val="both"/>
        <w:rPr>
          <w:rFonts w:ascii="Times New Roman" w:hAnsi="Times New Roman"/>
          <w:sz w:val="24"/>
        </w:rPr>
      </w:pPr>
      <w:r>
        <w:rPr>
          <w:rFonts w:ascii="Times New Roman" w:hAnsi="Times New Roman"/>
          <w:sz w:val="24"/>
        </w:rPr>
        <w:t>Tab. 5 Testy normality (SF)</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9"/>
        <w:gridCol w:w="330"/>
        <w:gridCol w:w="990"/>
        <w:gridCol w:w="824"/>
        <w:gridCol w:w="1357"/>
        <w:gridCol w:w="990"/>
        <w:gridCol w:w="1005"/>
      </w:tblGrid>
      <w:tr w:rsidR="00BC1D57" w:rsidRPr="00DF483F" w:rsidTr="00867DC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proofErr w:type="spellStart"/>
            <w:r w:rsidRPr="00DF483F">
              <w:rPr>
                <w:rFonts w:ascii="Times New Roman" w:eastAsia="Times New Roman" w:hAnsi="Times New Roman" w:cs="Arial"/>
                <w:b/>
                <w:bCs/>
                <w:color w:val="000000"/>
                <w:sz w:val="24"/>
                <w:szCs w:val="20"/>
                <w:lang w:eastAsia="cs-CZ"/>
              </w:rPr>
              <w:t>max</w:t>
            </w:r>
            <w:proofErr w:type="spellEnd"/>
            <w:r w:rsidRPr="00DF483F">
              <w:rPr>
                <w:rFonts w:ascii="Times New Roman" w:eastAsia="Times New Roman" w:hAnsi="Times New Roman" w:cs="Arial"/>
                <w:b/>
                <w:bCs/>
                <w:color w:val="000000"/>
                <w:sz w:val="24"/>
                <w:szCs w:val="20"/>
                <w:lang w:eastAsia="cs-CZ"/>
              </w:rPr>
              <w:t xml:space="preserve"> 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K-S - p</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proofErr w:type="spellStart"/>
            <w:r w:rsidRPr="00DF483F">
              <w:rPr>
                <w:rFonts w:ascii="Times New Roman" w:eastAsia="Times New Roman" w:hAnsi="Times New Roman" w:cs="Arial"/>
                <w:b/>
                <w:bCs/>
                <w:color w:val="000000"/>
                <w:sz w:val="24"/>
                <w:szCs w:val="20"/>
                <w:lang w:eastAsia="cs-CZ"/>
              </w:rPr>
              <w:t>Lilliefors</w:t>
            </w:r>
            <w:proofErr w:type="spellEnd"/>
            <w:r w:rsidRPr="00DF483F">
              <w:rPr>
                <w:rFonts w:ascii="Times New Roman" w:eastAsia="Times New Roman" w:hAnsi="Times New Roman" w:cs="Arial"/>
                <w:b/>
                <w:bCs/>
                <w:color w:val="000000"/>
                <w:sz w:val="24"/>
                <w:szCs w:val="20"/>
                <w:lang w:eastAsia="cs-CZ"/>
              </w:rPr>
              <w:t xml:space="preserve"> - p</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W</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p</w:t>
            </w:r>
          </w:p>
        </w:tc>
      </w:tr>
      <w:tr w:rsidR="00BC1D57" w:rsidRPr="00DF483F" w:rsidTr="00867DC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SF-skupina 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0,049968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proofErr w:type="gramStart"/>
            <w:r w:rsidRPr="00DF483F">
              <w:rPr>
                <w:rFonts w:ascii="Times New Roman" w:eastAsia="Times New Roman" w:hAnsi="Times New Roman" w:cs="Arial"/>
                <w:color w:val="000000"/>
                <w:sz w:val="24"/>
                <w:szCs w:val="20"/>
                <w:lang w:eastAsia="cs-CZ"/>
              </w:rPr>
              <w:t>p &gt; .20</w:t>
            </w:r>
            <w:proofErr w:type="gram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proofErr w:type="gramStart"/>
            <w:r w:rsidRPr="00DF483F">
              <w:rPr>
                <w:rFonts w:ascii="Times New Roman" w:eastAsia="Times New Roman" w:hAnsi="Times New Roman" w:cs="Arial"/>
                <w:color w:val="000000"/>
                <w:sz w:val="24"/>
                <w:szCs w:val="20"/>
                <w:lang w:eastAsia="cs-CZ"/>
              </w:rPr>
              <w:t>p &gt; .20</w:t>
            </w:r>
            <w:proofErr w:type="gram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0,988634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0,850352</w:t>
            </w:r>
          </w:p>
        </w:tc>
      </w:tr>
      <w:tr w:rsidR="00BC1D57" w:rsidRPr="00DF483F" w:rsidTr="00867DC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SF-skupina 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0,052919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proofErr w:type="gramStart"/>
            <w:r w:rsidRPr="00DF483F">
              <w:rPr>
                <w:rFonts w:ascii="Times New Roman" w:eastAsia="Times New Roman" w:hAnsi="Times New Roman" w:cs="Arial"/>
                <w:color w:val="000000"/>
                <w:sz w:val="24"/>
                <w:szCs w:val="20"/>
                <w:lang w:eastAsia="cs-CZ"/>
              </w:rPr>
              <w:t>p &gt; .20</w:t>
            </w:r>
            <w:proofErr w:type="gram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proofErr w:type="gramStart"/>
            <w:r w:rsidRPr="00DF483F">
              <w:rPr>
                <w:rFonts w:ascii="Times New Roman" w:eastAsia="Times New Roman" w:hAnsi="Times New Roman" w:cs="Arial"/>
                <w:color w:val="000000"/>
                <w:sz w:val="24"/>
                <w:szCs w:val="20"/>
                <w:lang w:eastAsia="cs-CZ"/>
              </w:rPr>
              <w:t>p &gt; .20</w:t>
            </w:r>
            <w:proofErr w:type="gram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0,986257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340AB6">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0,698076</w:t>
            </w:r>
          </w:p>
        </w:tc>
      </w:tr>
    </w:tbl>
    <w:p w:rsidR="00867DCA" w:rsidRDefault="00867DCA" w:rsidP="00F87DE6">
      <w:pPr>
        <w:spacing w:after="0" w:line="240" w:lineRule="auto"/>
        <w:ind w:left="567"/>
        <w:jc w:val="both"/>
        <w:rPr>
          <w:rFonts w:ascii="Times New Roman" w:hAnsi="Times New Roman"/>
          <w:sz w:val="24"/>
        </w:rPr>
      </w:pPr>
    </w:p>
    <w:p w:rsidR="008419D9" w:rsidRPr="00DF483F" w:rsidRDefault="00131201" w:rsidP="00F87DE6">
      <w:pPr>
        <w:spacing w:after="0" w:line="240" w:lineRule="auto"/>
        <w:ind w:left="567"/>
        <w:jc w:val="both"/>
        <w:rPr>
          <w:rFonts w:ascii="Times New Roman" w:hAnsi="Times New Roman"/>
          <w:sz w:val="24"/>
        </w:rPr>
      </w:pPr>
      <w:r w:rsidRPr="00DF483F">
        <w:rPr>
          <w:rFonts w:ascii="Times New Roman" w:hAnsi="Times New Roman"/>
          <w:sz w:val="24"/>
        </w:rPr>
        <w:t xml:space="preserve">Na základě údajů v tabulce </w:t>
      </w:r>
      <w:r w:rsidR="00867DCA">
        <w:rPr>
          <w:rFonts w:ascii="Times New Roman" w:hAnsi="Times New Roman"/>
          <w:sz w:val="24"/>
        </w:rPr>
        <w:t xml:space="preserve">5 </w:t>
      </w:r>
      <w:r w:rsidRPr="00DF483F">
        <w:rPr>
          <w:rFonts w:ascii="Times New Roman" w:hAnsi="Times New Roman"/>
          <w:sz w:val="24"/>
        </w:rPr>
        <w:t>nezamítáme hypotézu o normalitě obou výběrů.</w:t>
      </w:r>
    </w:p>
    <w:p w:rsidR="00867DCA" w:rsidRDefault="00867DCA" w:rsidP="00F87DE6">
      <w:pPr>
        <w:spacing w:after="0" w:line="240" w:lineRule="auto"/>
        <w:ind w:left="567"/>
        <w:jc w:val="both"/>
        <w:rPr>
          <w:rFonts w:ascii="Times New Roman" w:hAnsi="Times New Roman"/>
          <w:sz w:val="24"/>
        </w:rPr>
      </w:pPr>
    </w:p>
    <w:p w:rsidR="008419D9" w:rsidRPr="00DF483F" w:rsidRDefault="008419D9" w:rsidP="00F87DE6">
      <w:pPr>
        <w:spacing w:after="0" w:line="240" w:lineRule="auto"/>
        <w:ind w:left="567"/>
        <w:jc w:val="both"/>
        <w:rPr>
          <w:rFonts w:ascii="Times New Roman" w:hAnsi="Times New Roman"/>
          <w:sz w:val="24"/>
        </w:rPr>
      </w:pPr>
      <w:r w:rsidRPr="00DF483F">
        <w:rPr>
          <w:rFonts w:ascii="Times New Roman" w:hAnsi="Times New Roman"/>
          <w:sz w:val="24"/>
        </w:rPr>
        <w:t xml:space="preserve">c) </w:t>
      </w:r>
      <w:r w:rsidRPr="00DF483F">
        <w:rPr>
          <w:rFonts w:ascii="Times New Roman" w:hAnsi="Times New Roman"/>
          <w:i/>
          <w:sz w:val="24"/>
        </w:rPr>
        <w:t>Intervaly spolehlivosti</w:t>
      </w:r>
    </w:p>
    <w:p w:rsidR="008419D9" w:rsidRPr="00DF483F" w:rsidRDefault="008419D9" w:rsidP="00F87DE6">
      <w:pPr>
        <w:spacing w:after="0" w:line="240" w:lineRule="auto"/>
        <w:ind w:firstLine="567"/>
        <w:jc w:val="both"/>
        <w:rPr>
          <w:rFonts w:ascii="Times New Roman" w:hAnsi="Times New Roman"/>
          <w:b/>
          <w:sz w:val="24"/>
        </w:rPr>
      </w:pPr>
      <w:r w:rsidRPr="00DF483F">
        <w:rPr>
          <w:rFonts w:ascii="Times New Roman" w:hAnsi="Times New Roman"/>
          <w:sz w:val="24"/>
        </w:rPr>
        <w:lastRenderedPageBreak/>
        <w:t>Zadání příkladu požaduje 95% jednostranné intervaly spolehlivosti - horní odhad</w:t>
      </w:r>
      <w:r w:rsidRPr="00DF483F">
        <w:rPr>
          <w:rFonts w:ascii="Times New Roman" w:hAnsi="Times New Roman"/>
          <w:sz w:val="24"/>
        </w:rPr>
        <w:fldChar w:fldCharType="begin"/>
      </w:r>
      <w:r w:rsidRPr="00DF483F">
        <w:rPr>
          <w:rFonts w:ascii="Times New Roman" w:hAnsi="Times New Roman"/>
          <w:sz w:val="24"/>
        </w:rPr>
        <w:instrText xml:space="preserve"> PR "odhad:horní" </w:instrText>
      </w:r>
      <w:r w:rsidRPr="00DF483F">
        <w:rPr>
          <w:rFonts w:ascii="Times New Roman" w:hAnsi="Times New Roman"/>
          <w:sz w:val="24"/>
        </w:rPr>
        <w:fldChar w:fldCharType="end"/>
      </w:r>
      <w:r w:rsidR="007E089F">
        <w:rPr>
          <w:rFonts w:ascii="Times New Roman" w:hAnsi="Times New Roman"/>
          <w:sz w:val="24"/>
        </w:rPr>
        <w:t xml:space="preserve">y </w:t>
      </w:r>
      <w:r w:rsidRPr="00DF483F">
        <w:rPr>
          <w:rFonts w:ascii="Times New Roman" w:hAnsi="Times New Roman"/>
          <w:sz w:val="24"/>
        </w:rPr>
        <w:t>očekávaných výdělků v obou městech. Posloupností příkazů</w:t>
      </w:r>
    </w:p>
    <w:p w:rsidR="00867DCA" w:rsidRDefault="00867DCA" w:rsidP="00867DCA">
      <w:pPr>
        <w:spacing w:after="0" w:line="240" w:lineRule="auto"/>
        <w:jc w:val="both"/>
        <w:rPr>
          <w:rFonts w:ascii="Times New Roman" w:hAnsi="Times New Roman"/>
          <w:color w:val="00B050"/>
          <w:sz w:val="24"/>
        </w:rPr>
      </w:pPr>
    </w:p>
    <w:p w:rsidR="008419D9" w:rsidRPr="00DF483F" w:rsidRDefault="00867DCA" w:rsidP="00867DCA">
      <w:pPr>
        <w:spacing w:after="0" w:line="240" w:lineRule="auto"/>
        <w:jc w:val="center"/>
        <w:rPr>
          <w:rFonts w:ascii="Times New Roman" w:hAnsi="Times New Roman"/>
          <w:sz w:val="24"/>
        </w:rPr>
      </w:pPr>
      <w:r>
        <w:rPr>
          <w:rFonts w:ascii="Times New Roman" w:hAnsi="Times New Roman"/>
          <w:color w:val="00B050"/>
          <w:sz w:val="24"/>
        </w:rPr>
        <w:t xml:space="preserve">Postup: </w:t>
      </w:r>
      <w:r w:rsidRPr="00DF483F">
        <w:rPr>
          <w:rFonts w:ascii="Times New Roman" w:hAnsi="Times New Roman"/>
          <w:color w:val="00B050"/>
          <w:sz w:val="24"/>
        </w:rPr>
        <w:t>Statistika – Základní statistik</w:t>
      </w:r>
      <w:r>
        <w:rPr>
          <w:rFonts w:ascii="Times New Roman" w:hAnsi="Times New Roman"/>
          <w:color w:val="00B050"/>
          <w:sz w:val="24"/>
        </w:rPr>
        <w:t>y a tabulky – Popisné statistiky</w:t>
      </w:r>
    </w:p>
    <w:p w:rsidR="00867DCA" w:rsidRDefault="00867DCA" w:rsidP="00F87DE6">
      <w:pPr>
        <w:spacing w:after="0" w:line="240" w:lineRule="auto"/>
        <w:jc w:val="both"/>
        <w:rPr>
          <w:rFonts w:ascii="Times New Roman" w:hAnsi="Times New Roman"/>
          <w:sz w:val="24"/>
        </w:rPr>
      </w:pPr>
    </w:p>
    <w:p w:rsidR="008419D9" w:rsidRPr="00DF483F" w:rsidRDefault="008419D9" w:rsidP="00F87DE6">
      <w:pPr>
        <w:spacing w:after="0" w:line="240" w:lineRule="auto"/>
        <w:jc w:val="both"/>
        <w:rPr>
          <w:rFonts w:ascii="Times New Roman" w:hAnsi="Times New Roman"/>
          <w:sz w:val="24"/>
        </w:rPr>
      </w:pPr>
      <w:r w:rsidRPr="00DF483F">
        <w:rPr>
          <w:rFonts w:ascii="Times New Roman" w:hAnsi="Times New Roman"/>
          <w:sz w:val="24"/>
        </w:rPr>
        <w:t xml:space="preserve">a vypsáním v okénku </w:t>
      </w:r>
      <w:r w:rsidR="00867DCA">
        <w:rPr>
          <w:rFonts w:ascii="Times New Roman" w:hAnsi="Times New Roman"/>
          <w:b/>
          <w:sz w:val="24"/>
        </w:rPr>
        <w:t xml:space="preserve">Interval </w:t>
      </w:r>
      <w:r w:rsidRPr="00DF483F">
        <w:rPr>
          <w:rFonts w:ascii="Times New Roman" w:hAnsi="Times New Roman"/>
          <w:sz w:val="24"/>
        </w:rPr>
        <w:t>vstupního panelu</w:t>
      </w:r>
      <w:r w:rsidRPr="00DF483F">
        <w:rPr>
          <w:rFonts w:ascii="Times New Roman" w:hAnsi="Times New Roman"/>
          <w:b/>
          <w:sz w:val="24"/>
        </w:rPr>
        <w:t xml:space="preserve"> 0.90</w:t>
      </w:r>
      <w:r w:rsidRPr="00DF483F">
        <w:rPr>
          <w:rFonts w:ascii="Times New Roman" w:hAnsi="Times New Roman"/>
          <w:sz w:val="24"/>
        </w:rPr>
        <w:t>, získáme 90% oboustranné interv</w:t>
      </w:r>
      <w:r w:rsidRPr="00DF483F">
        <w:rPr>
          <w:rFonts w:ascii="Times New Roman" w:hAnsi="Times New Roman"/>
          <w:sz w:val="24"/>
        </w:rPr>
        <w:t>a</w:t>
      </w:r>
      <w:r w:rsidRPr="00DF483F">
        <w:rPr>
          <w:rFonts w:ascii="Times New Roman" w:hAnsi="Times New Roman"/>
          <w:sz w:val="24"/>
        </w:rPr>
        <w:t>ly spolehlivosti uvedené v tab.</w:t>
      </w:r>
      <w:r w:rsidR="00867DCA">
        <w:rPr>
          <w:rFonts w:ascii="Times New Roman" w:hAnsi="Times New Roman"/>
          <w:sz w:val="24"/>
        </w:rPr>
        <w:t xml:space="preserve"> 6.</w:t>
      </w:r>
    </w:p>
    <w:p w:rsidR="00BC1D57" w:rsidRPr="00DF483F" w:rsidRDefault="00BC1D57" w:rsidP="00F87DE6">
      <w:pPr>
        <w:spacing w:after="0" w:line="240" w:lineRule="auto"/>
        <w:ind w:left="567"/>
        <w:jc w:val="both"/>
        <w:rPr>
          <w:rFonts w:ascii="Times New Roman" w:hAnsi="Times New Roman"/>
          <w:color w:val="00B050"/>
          <w:sz w:val="24"/>
        </w:rPr>
      </w:pPr>
    </w:p>
    <w:p w:rsidR="00BC1D57" w:rsidRDefault="00BC1D57" w:rsidP="00F87DE6">
      <w:pPr>
        <w:spacing w:after="0" w:line="240" w:lineRule="auto"/>
        <w:ind w:left="567"/>
        <w:jc w:val="both"/>
        <w:rPr>
          <w:rFonts w:ascii="Times New Roman" w:hAnsi="Times New Roman"/>
          <w:noProof/>
          <w:sz w:val="24"/>
          <w:lang w:eastAsia="cs-CZ"/>
        </w:rPr>
      </w:pPr>
      <w:r w:rsidRPr="00DF483F">
        <w:rPr>
          <w:rFonts w:ascii="Times New Roman" w:hAnsi="Times New Roman"/>
          <w:noProof/>
          <w:sz w:val="24"/>
          <w:lang w:eastAsia="cs-CZ"/>
        </w:rPr>
        <w:t xml:space="preserve"> </w:t>
      </w:r>
      <w:r w:rsidRPr="00DF483F">
        <w:rPr>
          <w:rFonts w:ascii="Times New Roman" w:hAnsi="Times New Roman"/>
          <w:noProof/>
          <w:sz w:val="24"/>
          <w:lang w:eastAsia="cs-CZ"/>
        </w:rPr>
        <w:drawing>
          <wp:inline distT="0" distB="0" distL="0" distR="0" wp14:anchorId="7683255E" wp14:editId="203D7EBC">
            <wp:extent cx="5405755" cy="3926840"/>
            <wp:effectExtent l="0" t="0" r="444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405755" cy="3926840"/>
                    </a:xfrm>
                    <a:prstGeom prst="rect">
                      <a:avLst/>
                    </a:prstGeom>
                    <a:noFill/>
                    <a:ln>
                      <a:noFill/>
                    </a:ln>
                  </pic:spPr>
                </pic:pic>
              </a:graphicData>
            </a:graphic>
          </wp:inline>
        </w:drawing>
      </w:r>
    </w:p>
    <w:p w:rsidR="00340AB6" w:rsidRPr="00DF483F" w:rsidRDefault="00340AB6" w:rsidP="00340AB6">
      <w:pPr>
        <w:spacing w:after="0" w:line="240" w:lineRule="auto"/>
        <w:jc w:val="center"/>
        <w:rPr>
          <w:rFonts w:ascii="Times New Roman" w:hAnsi="Times New Roman"/>
          <w:sz w:val="24"/>
        </w:rPr>
      </w:pPr>
      <w:r>
        <w:rPr>
          <w:rFonts w:ascii="Times New Roman" w:hAnsi="Times New Roman"/>
          <w:noProof/>
          <w:sz w:val="24"/>
          <w:lang w:eastAsia="cs-CZ"/>
        </w:rPr>
        <w:t>Obr. 7 Dialogové okno pro výpočet oboustranného intervalu spolehlivosti pro průměr</w:t>
      </w:r>
    </w:p>
    <w:p w:rsidR="00867DCA" w:rsidRDefault="00867DCA" w:rsidP="00F87DE6">
      <w:pPr>
        <w:spacing w:after="0" w:line="240" w:lineRule="auto"/>
        <w:ind w:left="567"/>
        <w:jc w:val="both"/>
        <w:rPr>
          <w:rFonts w:ascii="Times New Roman" w:hAnsi="Times New Roman"/>
          <w:sz w:val="24"/>
        </w:rPr>
      </w:pPr>
    </w:p>
    <w:p w:rsidR="00340AB6" w:rsidRDefault="00340AB6" w:rsidP="00F87DE6">
      <w:pPr>
        <w:spacing w:after="0" w:line="240" w:lineRule="auto"/>
        <w:ind w:left="567"/>
        <w:jc w:val="both"/>
        <w:rPr>
          <w:rFonts w:ascii="Times New Roman" w:hAnsi="Times New Roman"/>
          <w:sz w:val="24"/>
        </w:rPr>
      </w:pPr>
    </w:p>
    <w:p w:rsidR="008419D9" w:rsidRPr="00DF483F" w:rsidRDefault="00867DCA" w:rsidP="00F87DE6">
      <w:pPr>
        <w:spacing w:after="0" w:line="240" w:lineRule="auto"/>
        <w:ind w:left="567"/>
        <w:jc w:val="both"/>
        <w:rPr>
          <w:rFonts w:ascii="Times New Roman" w:hAnsi="Times New Roman"/>
          <w:sz w:val="24"/>
        </w:rPr>
      </w:pPr>
      <w:r>
        <w:rPr>
          <w:rFonts w:ascii="Times New Roman" w:hAnsi="Times New Roman"/>
          <w:sz w:val="24"/>
        </w:rPr>
        <w:t>Tab. 6 V</w:t>
      </w:r>
      <w:r w:rsidR="008419D9" w:rsidRPr="00DF483F">
        <w:rPr>
          <w:rFonts w:ascii="Times New Roman" w:hAnsi="Times New Roman"/>
          <w:sz w:val="24"/>
        </w:rPr>
        <w:t xml:space="preserve">ýstupu procedury </w:t>
      </w:r>
      <w:r>
        <w:rPr>
          <w:rFonts w:ascii="Times New Roman" w:hAnsi="Times New Roman"/>
          <w:sz w:val="24"/>
        </w:rPr>
        <w:t>Meze spolehlivosti průměru</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9"/>
        <w:gridCol w:w="1217"/>
        <w:gridCol w:w="890"/>
        <w:gridCol w:w="1298"/>
        <w:gridCol w:w="1313"/>
      </w:tblGrid>
      <w:tr w:rsidR="00BC1D57" w:rsidRPr="00DF483F" w:rsidTr="00867DC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N platných</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Průměr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67DCA" w:rsidRDefault="00BC1D57" w:rsidP="00F87DE6">
            <w:pPr>
              <w:spacing w:after="0" w:line="240" w:lineRule="auto"/>
              <w:jc w:val="center"/>
              <w:rPr>
                <w:rFonts w:ascii="Times New Roman" w:eastAsia="Times New Roman" w:hAnsi="Times New Roman" w:cs="Arial"/>
                <w:b/>
                <w:bCs/>
                <w:color w:val="000000"/>
                <w:sz w:val="24"/>
                <w:szCs w:val="20"/>
                <w:lang w:eastAsia="cs-CZ"/>
              </w:rPr>
            </w:pPr>
            <w:proofErr w:type="spellStart"/>
            <w:r w:rsidRPr="00DF483F">
              <w:rPr>
                <w:rFonts w:ascii="Times New Roman" w:eastAsia="Times New Roman" w:hAnsi="Times New Roman" w:cs="Arial"/>
                <w:b/>
                <w:bCs/>
                <w:color w:val="000000"/>
                <w:sz w:val="24"/>
                <w:szCs w:val="20"/>
                <w:lang w:eastAsia="cs-CZ"/>
              </w:rPr>
              <w:t>Int</w:t>
            </w:r>
            <w:proofErr w:type="spellEnd"/>
            <w:r w:rsidRPr="00DF483F">
              <w:rPr>
                <w:rFonts w:ascii="Times New Roman" w:eastAsia="Times New Roman" w:hAnsi="Times New Roman" w:cs="Arial"/>
                <w:b/>
                <w:bCs/>
                <w:color w:val="000000"/>
                <w:sz w:val="24"/>
                <w:szCs w:val="20"/>
                <w:lang w:eastAsia="cs-CZ"/>
              </w:rPr>
              <w:t>. spole</w:t>
            </w:r>
            <w:r w:rsidR="00867DCA">
              <w:rPr>
                <w:rFonts w:ascii="Times New Roman" w:eastAsia="Times New Roman" w:hAnsi="Times New Roman" w:cs="Arial"/>
                <w:b/>
                <w:bCs/>
                <w:color w:val="000000"/>
                <w:sz w:val="24"/>
                <w:szCs w:val="20"/>
                <w:lang w:eastAsia="cs-CZ"/>
              </w:rPr>
              <w:t xml:space="preserve">hl. </w:t>
            </w:r>
          </w:p>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-95,000%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67DCA" w:rsidRDefault="00867DCA" w:rsidP="00F87DE6">
            <w:pPr>
              <w:spacing w:after="0" w:line="240" w:lineRule="auto"/>
              <w:jc w:val="center"/>
              <w:rPr>
                <w:rFonts w:ascii="Times New Roman" w:eastAsia="Times New Roman" w:hAnsi="Times New Roman" w:cs="Arial"/>
                <w:b/>
                <w:bCs/>
                <w:color w:val="000000"/>
                <w:sz w:val="24"/>
                <w:szCs w:val="20"/>
                <w:lang w:eastAsia="cs-CZ"/>
              </w:rPr>
            </w:pPr>
            <w:proofErr w:type="spellStart"/>
            <w:r>
              <w:rPr>
                <w:rFonts w:ascii="Times New Roman" w:eastAsia="Times New Roman" w:hAnsi="Times New Roman" w:cs="Arial"/>
                <w:b/>
                <w:bCs/>
                <w:color w:val="000000"/>
                <w:sz w:val="24"/>
                <w:szCs w:val="20"/>
                <w:lang w:eastAsia="cs-CZ"/>
              </w:rPr>
              <w:t>Int</w:t>
            </w:r>
            <w:proofErr w:type="spellEnd"/>
            <w:r>
              <w:rPr>
                <w:rFonts w:ascii="Times New Roman" w:eastAsia="Times New Roman" w:hAnsi="Times New Roman" w:cs="Arial"/>
                <w:b/>
                <w:bCs/>
                <w:color w:val="000000"/>
                <w:sz w:val="24"/>
                <w:szCs w:val="20"/>
                <w:lang w:eastAsia="cs-CZ"/>
              </w:rPr>
              <w:t xml:space="preserve">. spolehl. </w:t>
            </w:r>
          </w:p>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95,000%</w:t>
            </w:r>
          </w:p>
        </w:tc>
      </w:tr>
      <w:tr w:rsidR="00BC1D57" w:rsidRPr="00DF483F" w:rsidTr="00867DC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SF-skupina 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867DCA">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867DCA">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123,85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867DCA">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114,81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867DCA">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132,89</w:t>
            </w:r>
          </w:p>
        </w:tc>
      </w:tr>
      <w:tr w:rsidR="00BC1D57" w:rsidRPr="00DF483F" w:rsidTr="00867DC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SF-skupina 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867DCA">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867DCA">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135,20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867DCA">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129,57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C1D57" w:rsidRPr="00DF483F" w:rsidRDefault="00BC1D57" w:rsidP="00867DCA">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140,84</w:t>
            </w:r>
          </w:p>
        </w:tc>
      </w:tr>
    </w:tbl>
    <w:p w:rsidR="008419D9" w:rsidRDefault="008419D9" w:rsidP="00F87DE6">
      <w:pPr>
        <w:spacing w:after="0" w:line="240" w:lineRule="auto"/>
        <w:ind w:left="567"/>
        <w:jc w:val="both"/>
        <w:rPr>
          <w:rFonts w:ascii="Times New Roman" w:hAnsi="Times New Roman"/>
          <w:sz w:val="24"/>
        </w:rPr>
      </w:pPr>
    </w:p>
    <w:p w:rsidR="00867DCA" w:rsidRPr="00DF483F" w:rsidRDefault="00867DCA" w:rsidP="00F87DE6">
      <w:pPr>
        <w:spacing w:after="0" w:line="240" w:lineRule="auto"/>
        <w:ind w:left="567"/>
        <w:jc w:val="both"/>
        <w:rPr>
          <w:rFonts w:ascii="Times New Roman" w:hAnsi="Times New Roman"/>
          <w:sz w:val="24"/>
        </w:rPr>
      </w:pPr>
    </w:p>
    <w:p w:rsidR="008419D9" w:rsidRPr="00DF483F" w:rsidRDefault="008419D9" w:rsidP="00F87DE6">
      <w:pPr>
        <w:spacing w:after="0" w:line="240" w:lineRule="auto"/>
        <w:ind w:left="567"/>
        <w:jc w:val="both"/>
        <w:rPr>
          <w:rFonts w:ascii="Times New Roman" w:hAnsi="Times New Roman"/>
          <w:sz w:val="24"/>
          <w:u w:val="single"/>
        </w:rPr>
      </w:pPr>
      <w:r w:rsidRPr="00DF483F">
        <w:rPr>
          <w:rFonts w:ascii="Times New Roman" w:hAnsi="Times New Roman"/>
          <w:sz w:val="24"/>
        </w:rPr>
        <w:t xml:space="preserve">d) </w:t>
      </w:r>
      <w:r w:rsidRPr="00DF483F">
        <w:rPr>
          <w:rFonts w:ascii="Times New Roman" w:hAnsi="Times New Roman"/>
          <w:i/>
          <w:sz w:val="24"/>
        </w:rPr>
        <w:t>Test rovnosti rozptylů</w:t>
      </w:r>
    </w:p>
    <w:p w:rsidR="008419D9" w:rsidRPr="00DF483F" w:rsidRDefault="008419D9" w:rsidP="00F87DE6">
      <w:pPr>
        <w:spacing w:after="0" w:line="240" w:lineRule="auto"/>
        <w:ind w:left="567"/>
        <w:jc w:val="both"/>
        <w:rPr>
          <w:rFonts w:ascii="Times New Roman" w:hAnsi="Times New Roman"/>
          <w:sz w:val="24"/>
        </w:rPr>
      </w:pPr>
      <w:r w:rsidRPr="00DF483F">
        <w:rPr>
          <w:rFonts w:ascii="Times New Roman" w:hAnsi="Times New Roman"/>
          <w:sz w:val="24"/>
        </w:rPr>
        <w:t>Proceduru, která provádí výpočet F-testu</w:t>
      </w:r>
      <w:r w:rsidRPr="00DF483F">
        <w:rPr>
          <w:rFonts w:ascii="Times New Roman" w:hAnsi="Times New Roman"/>
          <w:sz w:val="24"/>
        </w:rPr>
        <w:fldChar w:fldCharType="begin"/>
      </w:r>
      <w:r w:rsidRPr="00DF483F">
        <w:rPr>
          <w:rFonts w:ascii="Times New Roman" w:hAnsi="Times New Roman"/>
          <w:sz w:val="24"/>
        </w:rPr>
        <w:instrText xml:space="preserve"> PR "test:F-test" </w:instrText>
      </w:r>
      <w:r w:rsidRPr="00DF483F">
        <w:rPr>
          <w:rFonts w:ascii="Times New Roman" w:hAnsi="Times New Roman"/>
          <w:sz w:val="24"/>
        </w:rPr>
        <w:fldChar w:fldCharType="end"/>
      </w:r>
      <w:r w:rsidRPr="00DF483F">
        <w:rPr>
          <w:rFonts w:ascii="Times New Roman" w:hAnsi="Times New Roman"/>
          <w:sz w:val="24"/>
        </w:rPr>
        <w:t xml:space="preserve"> (48) vyvoláme příkazy</w:t>
      </w:r>
    </w:p>
    <w:p w:rsidR="00867DCA" w:rsidRDefault="00867DCA" w:rsidP="00867DCA">
      <w:pPr>
        <w:spacing w:after="0" w:line="240" w:lineRule="auto"/>
        <w:jc w:val="center"/>
        <w:rPr>
          <w:rFonts w:ascii="Times New Roman" w:hAnsi="Times New Roman"/>
          <w:b/>
          <w:sz w:val="24"/>
        </w:rPr>
      </w:pPr>
      <w:r>
        <w:rPr>
          <w:rFonts w:ascii="Times New Roman" w:hAnsi="Times New Roman"/>
          <w:color w:val="00B050"/>
          <w:sz w:val="24"/>
        </w:rPr>
        <w:t xml:space="preserve">Postup: </w:t>
      </w:r>
      <w:r w:rsidRPr="00DF483F">
        <w:rPr>
          <w:rFonts w:ascii="Times New Roman" w:hAnsi="Times New Roman"/>
          <w:color w:val="00B050"/>
          <w:sz w:val="24"/>
        </w:rPr>
        <w:t>Statistika – Základní statistik</w:t>
      </w:r>
      <w:r>
        <w:rPr>
          <w:rFonts w:ascii="Times New Roman" w:hAnsi="Times New Roman"/>
          <w:color w:val="00B050"/>
          <w:sz w:val="24"/>
        </w:rPr>
        <w:t>y a tabulky –</w:t>
      </w:r>
      <w:r w:rsidR="00CE6EA4">
        <w:rPr>
          <w:rFonts w:ascii="Times New Roman" w:hAnsi="Times New Roman"/>
          <w:color w:val="00B050"/>
          <w:sz w:val="24"/>
        </w:rPr>
        <w:t xml:space="preserve"> t-test nezávislé dle proměnných – Výpočet t-testy</w:t>
      </w:r>
    </w:p>
    <w:p w:rsidR="008419D9" w:rsidRPr="00DF483F" w:rsidRDefault="008419D9" w:rsidP="00867DCA">
      <w:pPr>
        <w:spacing w:after="0" w:line="240" w:lineRule="auto"/>
        <w:jc w:val="both"/>
        <w:rPr>
          <w:rFonts w:ascii="Times New Roman" w:hAnsi="Times New Roman"/>
          <w:sz w:val="24"/>
        </w:rPr>
      </w:pPr>
    </w:p>
    <w:p w:rsidR="008419D9" w:rsidRPr="00DF483F" w:rsidRDefault="00867DCA" w:rsidP="00867DCA">
      <w:pPr>
        <w:spacing w:after="0" w:line="240" w:lineRule="auto"/>
        <w:ind w:firstLine="567"/>
        <w:jc w:val="both"/>
        <w:rPr>
          <w:rFonts w:ascii="Times New Roman" w:hAnsi="Times New Roman"/>
          <w:sz w:val="24"/>
        </w:rPr>
      </w:pPr>
      <w:r>
        <w:rPr>
          <w:rFonts w:ascii="Times New Roman" w:hAnsi="Times New Roman"/>
          <w:sz w:val="24"/>
        </w:rPr>
        <w:t>Výsledek testu je tab.</w:t>
      </w:r>
      <w:r w:rsidR="00CE6EA4">
        <w:rPr>
          <w:rFonts w:ascii="Times New Roman" w:hAnsi="Times New Roman"/>
          <w:sz w:val="24"/>
        </w:rPr>
        <w:t xml:space="preserve"> 7</w:t>
      </w:r>
      <w:r>
        <w:rPr>
          <w:rFonts w:ascii="Times New Roman" w:hAnsi="Times New Roman"/>
          <w:sz w:val="24"/>
        </w:rPr>
        <w:t>. V </w:t>
      </w:r>
      <w:r w:rsidR="008419D9" w:rsidRPr="00DF483F">
        <w:rPr>
          <w:rFonts w:ascii="Times New Roman" w:hAnsi="Times New Roman"/>
          <w:sz w:val="24"/>
        </w:rPr>
        <w:t>horní části tabulky najdeme hodnoty základních výběrových statistik: průměr</w:t>
      </w:r>
      <w:r w:rsidR="00CE6EA4">
        <w:rPr>
          <w:rFonts w:ascii="Times New Roman" w:hAnsi="Times New Roman"/>
          <w:sz w:val="24"/>
        </w:rPr>
        <w:t xml:space="preserve">, </w:t>
      </w:r>
      <w:r w:rsidR="00CE6EA4" w:rsidRPr="00DF483F">
        <w:rPr>
          <w:rFonts w:ascii="Times New Roman" w:hAnsi="Times New Roman"/>
          <w:sz w:val="24"/>
        </w:rPr>
        <w:t>rozsah výběru,</w:t>
      </w:r>
      <w:r w:rsidR="008419D9" w:rsidRPr="00DF483F">
        <w:rPr>
          <w:rFonts w:ascii="Times New Roman" w:hAnsi="Times New Roman"/>
          <w:sz w:val="24"/>
        </w:rPr>
        <w:t xml:space="preserve"> sm</w:t>
      </w:r>
      <w:r w:rsidR="008419D9" w:rsidRPr="00DF483F">
        <w:rPr>
          <w:rFonts w:ascii="Times New Roman" w:hAnsi="Times New Roman"/>
          <w:sz w:val="24"/>
        </w:rPr>
        <w:t>ě</w:t>
      </w:r>
      <w:r w:rsidR="008419D9" w:rsidRPr="00DF483F">
        <w:rPr>
          <w:rFonts w:ascii="Times New Roman" w:hAnsi="Times New Roman"/>
          <w:sz w:val="24"/>
        </w:rPr>
        <w:t xml:space="preserve">rodatnou odchylku. Následuje hodnota testového F-kritéria </w:t>
      </w:r>
      <w:r w:rsidR="008419D9" w:rsidRPr="00DF483F">
        <w:rPr>
          <w:rFonts w:ascii="Times New Roman" w:hAnsi="Times New Roman"/>
          <w:sz w:val="24"/>
        </w:rPr>
        <w:lastRenderedPageBreak/>
        <w:t>= 2,40 a vypočtená pravděpodobnost (p = 0,00, která představuje minimální hladinu jednostra</w:t>
      </w:r>
      <w:r w:rsidR="008419D9" w:rsidRPr="00DF483F">
        <w:rPr>
          <w:rFonts w:ascii="Times New Roman" w:hAnsi="Times New Roman"/>
          <w:sz w:val="24"/>
        </w:rPr>
        <w:t>n</w:t>
      </w:r>
      <w:r w:rsidR="007E089F">
        <w:rPr>
          <w:rFonts w:ascii="Times New Roman" w:hAnsi="Times New Roman"/>
          <w:sz w:val="24"/>
        </w:rPr>
        <w:t>ného testu</w:t>
      </w:r>
      <w:r w:rsidR="008419D9" w:rsidRPr="00DF483F">
        <w:rPr>
          <w:rFonts w:ascii="Times New Roman" w:hAnsi="Times New Roman"/>
          <w:sz w:val="24"/>
        </w:rPr>
        <w:t>, pro kterou ještě H</w:t>
      </w:r>
      <w:r w:rsidR="008419D9" w:rsidRPr="00DF483F">
        <w:rPr>
          <w:rFonts w:ascii="Times New Roman" w:hAnsi="Times New Roman"/>
          <w:sz w:val="24"/>
          <w:vertAlign w:val="subscript"/>
        </w:rPr>
        <w:t>0</w:t>
      </w:r>
      <w:r w:rsidR="00403BDE">
        <w:rPr>
          <w:rFonts w:ascii="Times New Roman" w:hAnsi="Times New Roman"/>
          <w:sz w:val="24"/>
        </w:rPr>
        <w:t xml:space="preserve"> zamítáme.</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F-test zamítl hypotézu o rovnosti rozptylů (p = 0,00 &lt; 0,05 = </w:t>
      </w:r>
      <w:r w:rsidRPr="00DF483F">
        <w:rPr>
          <w:rFonts w:ascii="Times New Roman" w:hAnsi="Times New Roman"/>
          <w:sz w:val="24"/>
        </w:rPr>
        <w:sym w:font="Math A" w:char="F061"/>
      </w:r>
      <w:r w:rsidRPr="00DF483F">
        <w:rPr>
          <w:rFonts w:ascii="Times New Roman" w:hAnsi="Times New Roman"/>
          <w:sz w:val="24"/>
        </w:rPr>
        <w:t>).</w:t>
      </w:r>
    </w:p>
    <w:p w:rsidR="008419D9" w:rsidRPr="00DF483F" w:rsidRDefault="008419D9" w:rsidP="00F87DE6">
      <w:pPr>
        <w:spacing w:after="0" w:line="240" w:lineRule="auto"/>
        <w:ind w:firstLine="567"/>
        <w:jc w:val="both"/>
        <w:rPr>
          <w:rFonts w:ascii="Times New Roman" w:hAnsi="Times New Roman"/>
          <w:sz w:val="24"/>
        </w:rPr>
      </w:pPr>
    </w:p>
    <w:p w:rsidR="008419D9" w:rsidRPr="00DF483F" w:rsidRDefault="008419D9" w:rsidP="00403BDE">
      <w:pPr>
        <w:spacing w:after="0" w:line="240" w:lineRule="auto"/>
        <w:ind w:firstLine="567"/>
        <w:jc w:val="center"/>
        <w:rPr>
          <w:rFonts w:ascii="Times New Roman" w:hAnsi="Times New Roman"/>
          <w:sz w:val="24"/>
        </w:rPr>
      </w:pPr>
      <w:r w:rsidRPr="00DF483F">
        <w:rPr>
          <w:rFonts w:ascii="Times New Roman" w:hAnsi="Times New Roman"/>
          <w:sz w:val="24"/>
        </w:rPr>
        <w:t xml:space="preserve">Tab. </w:t>
      </w:r>
      <w:r w:rsidR="00CE6EA4">
        <w:rPr>
          <w:rFonts w:ascii="Times New Roman" w:hAnsi="Times New Roman"/>
          <w:sz w:val="24"/>
        </w:rPr>
        <w:t>7 Test rovnosti rozptylů</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
        <w:gridCol w:w="1084"/>
        <w:gridCol w:w="1084"/>
        <w:gridCol w:w="1224"/>
        <w:gridCol w:w="1084"/>
        <w:gridCol w:w="1037"/>
        <w:gridCol w:w="1037"/>
        <w:gridCol w:w="1070"/>
        <w:gridCol w:w="1025"/>
      </w:tblGrid>
      <w:tr w:rsidR="00C42F07" w:rsidRPr="00DF483F" w:rsidTr="00403BDE">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 xml:space="preserve">Průměr </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 xml:space="preserve"> skupina1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 xml:space="preserve">Průměr </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 xml:space="preserve"> skupina2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proofErr w:type="spellStart"/>
            <w:proofErr w:type="gramStart"/>
            <w:r w:rsidRPr="00DF483F">
              <w:rPr>
                <w:rFonts w:ascii="Times New Roman" w:eastAsia="Times New Roman" w:hAnsi="Times New Roman" w:cs="Arial"/>
                <w:b/>
                <w:bCs/>
                <w:color w:val="000000"/>
                <w:sz w:val="24"/>
                <w:szCs w:val="20"/>
                <w:lang w:eastAsia="cs-CZ"/>
              </w:rPr>
              <w:t>Poč.plat</w:t>
            </w:r>
            <w:proofErr w:type="spellEnd"/>
            <w:proofErr w:type="gramEnd"/>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 xml:space="preserve"> - skupina1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proofErr w:type="spellStart"/>
            <w:proofErr w:type="gramStart"/>
            <w:r w:rsidRPr="00DF483F">
              <w:rPr>
                <w:rFonts w:ascii="Times New Roman" w:eastAsia="Times New Roman" w:hAnsi="Times New Roman" w:cs="Arial"/>
                <w:b/>
                <w:bCs/>
                <w:color w:val="000000"/>
                <w:sz w:val="24"/>
                <w:szCs w:val="20"/>
                <w:lang w:eastAsia="cs-CZ"/>
              </w:rPr>
              <w:t>Poč.plat</w:t>
            </w:r>
            <w:proofErr w:type="spellEnd"/>
            <w:proofErr w:type="gramEnd"/>
            <w:r w:rsidRPr="00DF483F">
              <w:rPr>
                <w:rFonts w:ascii="Times New Roman" w:eastAsia="Times New Roman" w:hAnsi="Times New Roman" w:cs="Arial"/>
                <w:b/>
                <w:bCs/>
                <w:color w:val="000000"/>
                <w:sz w:val="24"/>
                <w:szCs w:val="20"/>
                <w:lang w:eastAsia="cs-CZ"/>
              </w:rPr>
              <w:t xml:space="preserve">. </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 xml:space="preserve"> skupina2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proofErr w:type="spellStart"/>
            <w:r w:rsidRPr="00DF483F">
              <w:rPr>
                <w:rFonts w:ascii="Times New Roman" w:eastAsia="Times New Roman" w:hAnsi="Times New Roman" w:cs="Arial"/>
                <w:b/>
                <w:bCs/>
                <w:color w:val="000000"/>
                <w:sz w:val="24"/>
                <w:szCs w:val="20"/>
                <w:lang w:eastAsia="cs-CZ"/>
              </w:rPr>
              <w:t>Sm.odch</w:t>
            </w:r>
            <w:proofErr w:type="spellEnd"/>
            <w:r w:rsidRPr="00DF483F">
              <w:rPr>
                <w:rFonts w:ascii="Times New Roman" w:eastAsia="Times New Roman" w:hAnsi="Times New Roman" w:cs="Arial"/>
                <w:b/>
                <w:bCs/>
                <w:color w:val="000000"/>
                <w:sz w:val="24"/>
                <w:szCs w:val="20"/>
                <w:lang w:eastAsia="cs-CZ"/>
              </w:rPr>
              <w:t xml:space="preserve">. </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skupina1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proofErr w:type="spellStart"/>
            <w:r w:rsidRPr="00DF483F">
              <w:rPr>
                <w:rFonts w:ascii="Times New Roman" w:eastAsia="Times New Roman" w:hAnsi="Times New Roman" w:cs="Arial"/>
                <w:b/>
                <w:bCs/>
                <w:color w:val="000000"/>
                <w:sz w:val="24"/>
                <w:szCs w:val="20"/>
                <w:lang w:eastAsia="cs-CZ"/>
              </w:rPr>
              <w:t>Sm.odch</w:t>
            </w:r>
            <w:proofErr w:type="spellEnd"/>
            <w:r w:rsidRPr="00DF483F">
              <w:rPr>
                <w:rFonts w:ascii="Times New Roman" w:eastAsia="Times New Roman" w:hAnsi="Times New Roman" w:cs="Arial"/>
                <w:b/>
                <w:bCs/>
                <w:color w:val="000000"/>
                <w:sz w:val="24"/>
                <w:szCs w:val="20"/>
                <w:lang w:eastAsia="cs-CZ"/>
              </w:rPr>
              <w:t xml:space="preserve">. </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skupina2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F-poměr</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 xml:space="preserve"> Rozptyly</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 xml:space="preserve">p </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Rozptyly</w:t>
            </w:r>
          </w:p>
        </w:tc>
      </w:tr>
      <w:tr w:rsidR="00C42F07" w:rsidRPr="00DF483F" w:rsidTr="00403BDE">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SF</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123,85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135,20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34,98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22,56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2,40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0,00</w:t>
            </w:r>
          </w:p>
        </w:tc>
      </w:tr>
    </w:tbl>
    <w:p w:rsidR="00C42F07" w:rsidRPr="00DF483F" w:rsidRDefault="00C42F07" w:rsidP="00F87DE6">
      <w:pPr>
        <w:spacing w:after="0" w:line="240" w:lineRule="auto"/>
        <w:ind w:firstLine="567"/>
        <w:jc w:val="both"/>
        <w:rPr>
          <w:rFonts w:ascii="Times New Roman" w:hAnsi="Times New Roman"/>
          <w:sz w:val="24"/>
        </w:rPr>
      </w:pPr>
    </w:p>
    <w:p w:rsidR="008419D9" w:rsidRPr="00DF483F" w:rsidRDefault="008419D9" w:rsidP="00F87DE6">
      <w:pPr>
        <w:spacing w:after="0" w:line="240" w:lineRule="auto"/>
        <w:ind w:left="567"/>
        <w:jc w:val="both"/>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e) </w:t>
      </w:r>
      <w:r w:rsidRPr="00DF483F">
        <w:rPr>
          <w:rFonts w:ascii="Times New Roman" w:hAnsi="Times New Roman"/>
          <w:i/>
          <w:sz w:val="24"/>
        </w:rPr>
        <w:t>Test rovnosti středních hodnot</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Na základě výsledků F-testu</w:t>
      </w:r>
      <w:r w:rsidRPr="00DF483F">
        <w:rPr>
          <w:rFonts w:ascii="Times New Roman" w:hAnsi="Times New Roman"/>
          <w:sz w:val="24"/>
        </w:rPr>
        <w:fldChar w:fldCharType="begin"/>
      </w:r>
      <w:r w:rsidRPr="00DF483F">
        <w:rPr>
          <w:rFonts w:ascii="Times New Roman" w:hAnsi="Times New Roman"/>
          <w:sz w:val="24"/>
        </w:rPr>
        <w:instrText xml:space="preserve"> PR "test:F-test" </w:instrText>
      </w:r>
      <w:r w:rsidRPr="00DF483F">
        <w:rPr>
          <w:rFonts w:ascii="Times New Roman" w:hAnsi="Times New Roman"/>
          <w:sz w:val="24"/>
        </w:rPr>
        <w:fldChar w:fldCharType="end"/>
      </w:r>
      <w:r w:rsidRPr="00DF483F">
        <w:rPr>
          <w:rFonts w:ascii="Times New Roman" w:hAnsi="Times New Roman"/>
          <w:sz w:val="24"/>
        </w:rPr>
        <w:t xml:space="preserve">, který zamítl hypotézu o rovnosti rozptylů, </w:t>
      </w:r>
      <w:r w:rsidR="00403BDE">
        <w:rPr>
          <w:rFonts w:ascii="Times New Roman" w:hAnsi="Times New Roman"/>
          <w:sz w:val="24"/>
        </w:rPr>
        <w:t xml:space="preserve">bychom měli správně zvolit </w:t>
      </w:r>
      <w:proofErr w:type="spellStart"/>
      <w:r w:rsidR="00403BDE">
        <w:rPr>
          <w:rFonts w:ascii="Times New Roman" w:hAnsi="Times New Roman"/>
          <w:sz w:val="24"/>
        </w:rPr>
        <w:t>zvolit</w:t>
      </w:r>
      <w:proofErr w:type="spellEnd"/>
      <w:r w:rsidRPr="00DF483F">
        <w:rPr>
          <w:rFonts w:ascii="Times New Roman" w:hAnsi="Times New Roman"/>
          <w:sz w:val="24"/>
        </w:rPr>
        <w:t xml:space="preserve"> test (55) o středních hodnotách s nehomogenními rozptyly posloupností příkazů</w:t>
      </w:r>
      <w:r w:rsidR="00403BDE">
        <w:rPr>
          <w:rFonts w:ascii="Times New Roman" w:hAnsi="Times New Roman"/>
          <w:sz w:val="24"/>
        </w:rPr>
        <w:t xml:space="preserve">. Sw </w:t>
      </w:r>
      <w:proofErr w:type="spellStart"/>
      <w:r w:rsidR="00403BDE">
        <w:rPr>
          <w:rFonts w:ascii="Times New Roman" w:hAnsi="Times New Roman"/>
          <w:sz w:val="24"/>
        </w:rPr>
        <w:t>Statistica</w:t>
      </w:r>
      <w:proofErr w:type="spellEnd"/>
      <w:r w:rsidR="00403BDE">
        <w:rPr>
          <w:rFonts w:ascii="Times New Roman" w:hAnsi="Times New Roman"/>
          <w:sz w:val="24"/>
        </w:rPr>
        <w:t xml:space="preserve"> však neumožňuje tuto volbu a tak vybereme jedinou nabídku pro t-test.</w:t>
      </w:r>
    </w:p>
    <w:p w:rsidR="00403BDE" w:rsidRDefault="00403BDE" w:rsidP="00403BDE">
      <w:pPr>
        <w:spacing w:after="0" w:line="240" w:lineRule="auto"/>
        <w:jc w:val="both"/>
        <w:rPr>
          <w:rFonts w:ascii="Times New Roman" w:hAnsi="Times New Roman"/>
          <w:b/>
          <w:sz w:val="24"/>
        </w:rPr>
      </w:pPr>
    </w:p>
    <w:p w:rsidR="00403BDE" w:rsidRDefault="00403BDE" w:rsidP="00403BDE">
      <w:pPr>
        <w:spacing w:after="0" w:line="240" w:lineRule="auto"/>
        <w:jc w:val="center"/>
        <w:rPr>
          <w:rFonts w:ascii="Times New Roman" w:hAnsi="Times New Roman"/>
          <w:b/>
          <w:sz w:val="24"/>
        </w:rPr>
      </w:pPr>
      <w:r>
        <w:rPr>
          <w:rFonts w:ascii="Times New Roman" w:hAnsi="Times New Roman"/>
          <w:color w:val="00B050"/>
          <w:sz w:val="24"/>
        </w:rPr>
        <w:t xml:space="preserve">Postup: </w:t>
      </w:r>
      <w:r w:rsidRPr="00DF483F">
        <w:rPr>
          <w:rFonts w:ascii="Times New Roman" w:hAnsi="Times New Roman"/>
          <w:color w:val="00B050"/>
          <w:sz w:val="24"/>
        </w:rPr>
        <w:t>Statistika – Základní statistik</w:t>
      </w:r>
      <w:r>
        <w:rPr>
          <w:rFonts w:ascii="Times New Roman" w:hAnsi="Times New Roman"/>
          <w:color w:val="00B050"/>
          <w:sz w:val="24"/>
        </w:rPr>
        <w:t>y a tabulky – t-test nezávislé dle proměnných – Výpočet t-testy</w:t>
      </w:r>
    </w:p>
    <w:p w:rsidR="008419D9" w:rsidRPr="00DF483F" w:rsidRDefault="008419D9" w:rsidP="00F87DE6">
      <w:pPr>
        <w:spacing w:after="0" w:line="240" w:lineRule="auto"/>
        <w:ind w:left="567"/>
        <w:jc w:val="both"/>
        <w:rPr>
          <w:rFonts w:ascii="Times New Roman" w:hAnsi="Times New Roman"/>
          <w:sz w:val="24"/>
        </w:rPr>
      </w:pPr>
    </w:p>
    <w:p w:rsidR="008419D9" w:rsidRPr="00DF483F" w:rsidRDefault="008419D9" w:rsidP="00403BDE">
      <w:pPr>
        <w:spacing w:after="0" w:line="240" w:lineRule="auto"/>
        <w:jc w:val="center"/>
        <w:rPr>
          <w:rFonts w:ascii="Times New Roman" w:hAnsi="Times New Roman"/>
          <w:sz w:val="24"/>
        </w:rPr>
      </w:pPr>
      <w:r w:rsidRPr="00DF483F">
        <w:rPr>
          <w:rFonts w:ascii="Times New Roman" w:hAnsi="Times New Roman"/>
          <w:sz w:val="24"/>
        </w:rPr>
        <w:t xml:space="preserve">Tab. </w:t>
      </w:r>
      <w:r w:rsidR="00403BDE">
        <w:rPr>
          <w:rFonts w:ascii="Times New Roman" w:hAnsi="Times New Roman"/>
          <w:sz w:val="24"/>
        </w:rPr>
        <w:t xml:space="preserve">8 </w:t>
      </w:r>
      <w:r w:rsidRPr="00DF483F">
        <w:rPr>
          <w:rFonts w:ascii="Times New Roman" w:hAnsi="Times New Roman"/>
          <w:sz w:val="24"/>
        </w:rPr>
        <w:t>Test rovnosti středních hodnot</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
        <w:gridCol w:w="1024"/>
        <w:gridCol w:w="1024"/>
        <w:gridCol w:w="1097"/>
        <w:gridCol w:w="630"/>
        <w:gridCol w:w="952"/>
      </w:tblGrid>
      <w:tr w:rsidR="00C42F07" w:rsidRPr="00DF483F" w:rsidTr="00403BDE">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 xml:space="preserve">Průměr </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skupina1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 xml:space="preserve">Průměr </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skupina2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 xml:space="preserve">t </w:t>
            </w:r>
            <w:proofErr w:type="spellStart"/>
            <w:r w:rsidRPr="00DF483F">
              <w:rPr>
                <w:rFonts w:ascii="Times New Roman" w:eastAsia="Times New Roman" w:hAnsi="Times New Roman" w:cs="Arial"/>
                <w:b/>
                <w:bCs/>
                <w:color w:val="000000"/>
                <w:sz w:val="24"/>
                <w:szCs w:val="20"/>
                <w:lang w:eastAsia="cs-CZ"/>
              </w:rPr>
              <w:t>separ</w:t>
            </w:r>
            <w:proofErr w:type="spellEnd"/>
            <w:r w:rsidRPr="00DF483F">
              <w:rPr>
                <w:rFonts w:ascii="Times New Roman" w:eastAsia="Times New Roman" w:hAnsi="Times New Roman" w:cs="Arial"/>
                <w:b/>
                <w:bCs/>
                <w:color w:val="000000"/>
                <w:sz w:val="24"/>
                <w:szCs w:val="20"/>
                <w:lang w:eastAsia="cs-CZ"/>
              </w:rPr>
              <w:t xml:space="preserve">. </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proofErr w:type="spellStart"/>
            <w:r w:rsidRPr="00DF483F">
              <w:rPr>
                <w:rFonts w:ascii="Times New Roman" w:eastAsia="Times New Roman" w:hAnsi="Times New Roman" w:cs="Arial"/>
                <w:b/>
                <w:bCs/>
                <w:color w:val="000000"/>
                <w:sz w:val="24"/>
                <w:szCs w:val="20"/>
                <w:lang w:eastAsia="cs-CZ"/>
              </w:rPr>
              <w:t>odh.prom</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proofErr w:type="spellStart"/>
            <w:r w:rsidRPr="00DF483F">
              <w:rPr>
                <w:rFonts w:ascii="Times New Roman" w:eastAsia="Times New Roman" w:hAnsi="Times New Roman" w:cs="Arial"/>
                <w:b/>
                <w:bCs/>
                <w:color w:val="000000"/>
                <w:sz w:val="24"/>
                <w:szCs w:val="20"/>
                <w:lang w:eastAsia="cs-CZ"/>
              </w:rPr>
              <w:t>sv</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03BDE" w:rsidRDefault="00C42F07" w:rsidP="00F87DE6">
            <w:pPr>
              <w:spacing w:after="0" w:line="240" w:lineRule="auto"/>
              <w:jc w:val="center"/>
              <w:rPr>
                <w:rFonts w:ascii="Times New Roman" w:eastAsia="Times New Roman" w:hAnsi="Times New Roman" w:cs="Arial"/>
                <w:b/>
                <w:bCs/>
                <w:color w:val="000000"/>
                <w:sz w:val="24"/>
                <w:szCs w:val="20"/>
                <w:lang w:eastAsia="cs-CZ"/>
              </w:rPr>
            </w:pPr>
            <w:r w:rsidRPr="00DF483F">
              <w:rPr>
                <w:rFonts w:ascii="Times New Roman" w:eastAsia="Times New Roman" w:hAnsi="Times New Roman" w:cs="Arial"/>
                <w:b/>
                <w:bCs/>
                <w:color w:val="000000"/>
                <w:sz w:val="24"/>
                <w:szCs w:val="20"/>
                <w:lang w:eastAsia="cs-CZ"/>
              </w:rPr>
              <w:t>p</w:t>
            </w:r>
          </w:p>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proofErr w:type="spellStart"/>
            <w:r w:rsidRPr="00DF483F">
              <w:rPr>
                <w:rFonts w:ascii="Times New Roman" w:eastAsia="Times New Roman" w:hAnsi="Times New Roman" w:cs="Arial"/>
                <w:b/>
                <w:bCs/>
                <w:color w:val="000000"/>
                <w:sz w:val="24"/>
                <w:szCs w:val="20"/>
                <w:lang w:eastAsia="cs-CZ"/>
              </w:rPr>
              <w:t>oboustr</w:t>
            </w:r>
            <w:proofErr w:type="spellEnd"/>
            <w:r w:rsidRPr="00DF483F">
              <w:rPr>
                <w:rFonts w:ascii="Times New Roman" w:eastAsia="Times New Roman" w:hAnsi="Times New Roman" w:cs="Arial"/>
                <w:b/>
                <w:bCs/>
                <w:color w:val="000000"/>
                <w:sz w:val="24"/>
                <w:szCs w:val="20"/>
                <w:lang w:eastAsia="cs-CZ"/>
              </w:rPr>
              <w:t>.</w:t>
            </w:r>
          </w:p>
        </w:tc>
      </w:tr>
      <w:tr w:rsidR="00C42F07" w:rsidRPr="00DF483F" w:rsidTr="00403BDE">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SF</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123,85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135,20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-2,13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99,77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42F07" w:rsidRPr="00DF483F" w:rsidRDefault="00C42F07" w:rsidP="00403BDE">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0,04</w:t>
            </w:r>
          </w:p>
        </w:tc>
      </w:tr>
    </w:tbl>
    <w:p w:rsidR="008419D9" w:rsidRPr="00DF483F" w:rsidRDefault="008419D9" w:rsidP="00F87DE6">
      <w:pPr>
        <w:spacing w:after="0" w:line="240" w:lineRule="auto"/>
        <w:ind w:firstLine="567"/>
        <w:jc w:val="both"/>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b/>
          <w:sz w:val="24"/>
        </w:rPr>
      </w:pPr>
      <w:r w:rsidRPr="00DF483F">
        <w:rPr>
          <w:rFonts w:ascii="Times New Roman" w:hAnsi="Times New Roman"/>
          <w:sz w:val="24"/>
        </w:rPr>
        <w:t>V</w:t>
      </w:r>
      <w:r w:rsidR="00403BDE">
        <w:rPr>
          <w:rFonts w:ascii="Times New Roman" w:hAnsi="Times New Roman"/>
          <w:sz w:val="24"/>
        </w:rPr>
        <w:t xml:space="preserve"> tab. 8 </w:t>
      </w:r>
      <w:r w:rsidRPr="00DF483F">
        <w:rPr>
          <w:rFonts w:ascii="Times New Roman" w:hAnsi="Times New Roman"/>
          <w:sz w:val="24"/>
        </w:rPr>
        <w:t xml:space="preserve">najdeme </w:t>
      </w:r>
      <w:r w:rsidR="00403BDE">
        <w:rPr>
          <w:rFonts w:ascii="Times New Roman" w:hAnsi="Times New Roman"/>
          <w:sz w:val="24"/>
        </w:rPr>
        <w:t>hodnotu</w:t>
      </w:r>
      <w:r w:rsidRPr="00DF483F">
        <w:rPr>
          <w:rFonts w:ascii="Times New Roman" w:hAnsi="Times New Roman"/>
          <w:sz w:val="24"/>
        </w:rPr>
        <w:t xml:space="preserve"> testového krité</w:t>
      </w:r>
      <w:r w:rsidR="00403BDE">
        <w:rPr>
          <w:rFonts w:ascii="Times New Roman" w:hAnsi="Times New Roman"/>
          <w:sz w:val="24"/>
        </w:rPr>
        <w:t>ria (50) = t-statistika = -2,13</w:t>
      </w:r>
      <w:r w:rsidRPr="00DF483F">
        <w:rPr>
          <w:rFonts w:ascii="Times New Roman" w:hAnsi="Times New Roman"/>
          <w:sz w:val="24"/>
        </w:rPr>
        <w:t>, počet stupňů volnosti = 99,77 a minimální obo</w:t>
      </w:r>
      <w:r w:rsidRPr="00DF483F">
        <w:rPr>
          <w:rFonts w:ascii="Times New Roman" w:hAnsi="Times New Roman"/>
          <w:sz w:val="24"/>
        </w:rPr>
        <w:t>u</w:t>
      </w:r>
      <w:r w:rsidRPr="00DF483F">
        <w:rPr>
          <w:rFonts w:ascii="Times New Roman" w:hAnsi="Times New Roman"/>
          <w:sz w:val="24"/>
        </w:rPr>
        <w:t xml:space="preserve">stranná pravděpodobnost p = </w:t>
      </w:r>
      <w:proofErr w:type="gramStart"/>
      <w:r w:rsidRPr="00DF483F">
        <w:rPr>
          <w:rFonts w:ascii="Times New Roman" w:hAnsi="Times New Roman"/>
          <w:sz w:val="24"/>
        </w:rPr>
        <w:t>0,0</w:t>
      </w:r>
      <w:r w:rsidR="00403BDE">
        <w:rPr>
          <w:rFonts w:ascii="Times New Roman" w:hAnsi="Times New Roman"/>
          <w:sz w:val="24"/>
        </w:rPr>
        <w:t>4</w:t>
      </w:r>
      <w:r w:rsidRPr="00DF483F">
        <w:rPr>
          <w:rFonts w:ascii="Times New Roman" w:hAnsi="Times New Roman"/>
          <w:sz w:val="24"/>
        </w:rPr>
        <w:t xml:space="preserve"> při</w:t>
      </w:r>
      <w:proofErr w:type="gramEnd"/>
      <w:r w:rsidRPr="00DF483F">
        <w:rPr>
          <w:rFonts w:ascii="Times New Roman" w:hAnsi="Times New Roman"/>
          <w:sz w:val="24"/>
        </w:rPr>
        <w:t xml:space="preserve"> které ještě zamítáme hypotézu o rovnosti středních hodnot. </w:t>
      </w:r>
    </w:p>
    <w:p w:rsidR="008419D9" w:rsidRPr="00DF483F" w:rsidRDefault="008419D9" w:rsidP="00F87DE6">
      <w:pPr>
        <w:spacing w:after="0" w:line="240" w:lineRule="auto"/>
        <w:ind w:firstLine="567"/>
        <w:jc w:val="both"/>
        <w:rPr>
          <w:rFonts w:ascii="Times New Roman" w:hAnsi="Times New Roman"/>
          <w:b/>
          <w:sz w:val="24"/>
        </w:rPr>
      </w:pPr>
      <w:r w:rsidRPr="00DF483F">
        <w:rPr>
          <w:rFonts w:ascii="Times New Roman" w:hAnsi="Times New Roman"/>
          <w:sz w:val="24"/>
        </w:rPr>
        <w:t>Protože vypočítaná dvoustranná pravděpodobnost p = 0.0</w:t>
      </w:r>
      <w:r w:rsidR="00403BDE">
        <w:rPr>
          <w:rFonts w:ascii="Times New Roman" w:hAnsi="Times New Roman"/>
          <w:sz w:val="24"/>
        </w:rPr>
        <w:t>4</w:t>
      </w:r>
      <w:r w:rsidRPr="00DF483F">
        <w:rPr>
          <w:rFonts w:ascii="Times New Roman" w:hAnsi="Times New Roman"/>
          <w:sz w:val="24"/>
        </w:rPr>
        <w:t xml:space="preserve"> &lt; 0,05 = </w:t>
      </w:r>
      <w:r w:rsidRPr="00DF483F">
        <w:rPr>
          <w:rFonts w:ascii="Times New Roman" w:hAnsi="Times New Roman"/>
          <w:sz w:val="24"/>
        </w:rPr>
        <w:sym w:font="Symbol" w:char="F061"/>
      </w:r>
      <w:r w:rsidRPr="00DF483F">
        <w:rPr>
          <w:rFonts w:ascii="Times New Roman" w:hAnsi="Times New Roman"/>
          <w:sz w:val="24"/>
        </w:rPr>
        <w:t>, zamítáme hypotézu H</w:t>
      </w:r>
      <w:r w:rsidRPr="00DF483F">
        <w:rPr>
          <w:rFonts w:ascii="Times New Roman" w:hAnsi="Times New Roman"/>
          <w:sz w:val="24"/>
          <w:vertAlign w:val="subscript"/>
        </w:rPr>
        <w:t>0</w:t>
      </w:r>
      <w:r w:rsidRPr="00DF483F">
        <w:rPr>
          <w:rFonts w:ascii="Times New Roman" w:hAnsi="Times New Roman"/>
          <w:sz w:val="24"/>
        </w:rPr>
        <w:t>:</w:t>
      </w:r>
      <w:r w:rsidRPr="00DF483F">
        <w:rPr>
          <w:rFonts w:ascii="Times New Roman" w:hAnsi="Times New Roman"/>
          <w:position w:val="-10"/>
          <w:sz w:val="24"/>
        </w:rPr>
        <w:object w:dxaOrig="740" w:dyaOrig="340">
          <v:shape id="_x0000_i2814" type="#_x0000_t75" style="width:37.6pt;height:17.2pt" o:ole="">
            <v:imagedata r:id="rId147" o:title=""/>
          </v:shape>
          <o:OLEObject Type="Embed" ProgID="Equation.3" ShapeID="_x0000_i2814" DrawAspect="Content" ObjectID="_1427480961" r:id="rId148"/>
        </w:object>
      </w:r>
      <w:r w:rsidRPr="00DF483F">
        <w:rPr>
          <w:rFonts w:ascii="Times New Roman" w:hAnsi="Times New Roman"/>
          <w:sz w:val="24"/>
        </w:rPr>
        <w:t xml:space="preserve"> = 0 o rovnosti středních hodnot a s pravděpodobností 0,95 tvrdíme, že průměrné </w:t>
      </w:r>
      <w:r w:rsidR="00403BDE">
        <w:rPr>
          <w:rFonts w:ascii="Times New Roman" w:hAnsi="Times New Roman"/>
          <w:sz w:val="24"/>
        </w:rPr>
        <w:t xml:space="preserve">hodnoty srdeční frekvence (SF) </w:t>
      </w:r>
      <w:r w:rsidRPr="00DF483F">
        <w:rPr>
          <w:rFonts w:ascii="Times New Roman" w:hAnsi="Times New Roman"/>
          <w:sz w:val="24"/>
        </w:rPr>
        <w:t xml:space="preserve">uvedených </w:t>
      </w:r>
      <w:r w:rsidR="00403BDE">
        <w:rPr>
          <w:rFonts w:ascii="Times New Roman" w:hAnsi="Times New Roman"/>
          <w:sz w:val="24"/>
        </w:rPr>
        <w:t>skupin</w:t>
      </w:r>
      <w:r w:rsidRPr="00DF483F">
        <w:rPr>
          <w:rFonts w:ascii="Times New Roman" w:hAnsi="Times New Roman"/>
          <w:sz w:val="24"/>
        </w:rPr>
        <w:t xml:space="preserve"> jsou různé.</w:t>
      </w:r>
    </w:p>
    <w:p w:rsidR="008419D9" w:rsidRDefault="008419D9" w:rsidP="00F87DE6">
      <w:pPr>
        <w:spacing w:after="0" w:line="240" w:lineRule="auto"/>
        <w:ind w:firstLine="567"/>
        <w:jc w:val="both"/>
        <w:rPr>
          <w:rFonts w:ascii="Times New Roman" w:hAnsi="Times New Roman"/>
          <w:sz w:val="24"/>
        </w:rPr>
      </w:pPr>
    </w:p>
    <w:p w:rsidR="00403BDE" w:rsidRPr="00DF483F" w:rsidRDefault="00403BDE" w:rsidP="00F87DE6">
      <w:pPr>
        <w:spacing w:after="0" w:line="240" w:lineRule="auto"/>
        <w:ind w:firstLine="567"/>
        <w:jc w:val="both"/>
        <w:rPr>
          <w:rFonts w:ascii="Times New Roman" w:hAnsi="Times New Roman"/>
          <w:sz w:val="24"/>
        </w:rPr>
      </w:pPr>
    </w:p>
    <w:p w:rsidR="008419D9" w:rsidRPr="00DF483F" w:rsidRDefault="00403BDE" w:rsidP="00403BDE">
      <w:pPr>
        <w:overflowPunct w:val="0"/>
        <w:autoSpaceDE w:val="0"/>
        <w:autoSpaceDN w:val="0"/>
        <w:adjustRightInd w:val="0"/>
        <w:spacing w:after="0" w:line="240" w:lineRule="auto"/>
        <w:jc w:val="both"/>
        <w:textAlignment w:val="baseline"/>
        <w:rPr>
          <w:rFonts w:ascii="Times New Roman" w:hAnsi="Times New Roman"/>
          <w:b/>
          <w:sz w:val="24"/>
        </w:rPr>
      </w:pPr>
      <w:r>
        <w:rPr>
          <w:rFonts w:ascii="Times New Roman" w:hAnsi="Times New Roman"/>
          <w:b/>
          <w:sz w:val="24"/>
        </w:rPr>
        <w:t>Závěr příkladu</w:t>
      </w:r>
    </w:p>
    <w:p w:rsidR="008419D9" w:rsidRPr="00DF483F" w:rsidRDefault="008419D9" w:rsidP="00F87DE6">
      <w:pPr>
        <w:spacing w:after="0" w:line="240" w:lineRule="auto"/>
        <w:ind w:left="567"/>
        <w:jc w:val="both"/>
        <w:rPr>
          <w:rFonts w:ascii="Times New Roman" w:hAnsi="Times New Roman"/>
          <w:sz w:val="24"/>
        </w:rPr>
      </w:pP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Grafy pro ověření normality a testy dobré shody ukázaly, že oba výběry mají normální rozdělení. Hypotézu o rovnosti středních hodnot </w:t>
      </w:r>
      <w:r w:rsidR="00403BDE">
        <w:rPr>
          <w:rFonts w:ascii="Times New Roman" w:hAnsi="Times New Roman"/>
          <w:sz w:val="24"/>
        </w:rPr>
        <w:t xml:space="preserve">naměřených srdečních hodnot </w:t>
      </w:r>
      <w:r w:rsidRPr="00DF483F">
        <w:rPr>
          <w:rFonts w:ascii="Times New Roman" w:hAnsi="Times New Roman"/>
          <w:sz w:val="24"/>
        </w:rPr>
        <w:t xml:space="preserve">v obou </w:t>
      </w:r>
      <w:r w:rsidR="00403BDE">
        <w:rPr>
          <w:rFonts w:ascii="Times New Roman" w:hAnsi="Times New Roman"/>
          <w:sz w:val="24"/>
        </w:rPr>
        <w:t>skupinách</w:t>
      </w:r>
      <w:r w:rsidRPr="00DF483F">
        <w:rPr>
          <w:rFonts w:ascii="Times New Roman" w:hAnsi="Times New Roman"/>
          <w:sz w:val="24"/>
        </w:rPr>
        <w:t xml:space="preserve"> jsme s 95% spolehlivostí zamítli.</w:t>
      </w:r>
    </w:p>
    <w:p w:rsidR="008419D9" w:rsidRPr="00DF483F" w:rsidRDefault="008419D9" w:rsidP="00F87DE6">
      <w:pPr>
        <w:spacing w:after="0" w:line="240" w:lineRule="auto"/>
        <w:ind w:firstLine="567"/>
        <w:jc w:val="both"/>
        <w:rPr>
          <w:rFonts w:ascii="Times New Roman" w:hAnsi="Times New Roman"/>
          <w:sz w:val="24"/>
        </w:rPr>
      </w:pPr>
      <w:r w:rsidRPr="00DF483F">
        <w:rPr>
          <w:rFonts w:ascii="Times New Roman" w:hAnsi="Times New Roman"/>
          <w:b/>
          <w:sz w:val="24"/>
        </w:rPr>
        <w:t>Při testování</w:t>
      </w:r>
      <w:r w:rsidRPr="00DF483F">
        <w:rPr>
          <w:rFonts w:ascii="Times New Roman" w:hAnsi="Times New Roman"/>
          <w:sz w:val="24"/>
        </w:rPr>
        <w:t xml:space="preserve"> se neomezíme pouze na jeden test. Je-li to možné,</w:t>
      </w:r>
      <w:r w:rsidRPr="00DF483F">
        <w:rPr>
          <w:rFonts w:ascii="Times New Roman" w:hAnsi="Times New Roman"/>
          <w:b/>
          <w:sz w:val="24"/>
        </w:rPr>
        <w:t xml:space="preserve"> hypotézu ověříme více testy</w:t>
      </w:r>
      <w:r w:rsidRPr="00DF483F">
        <w:rPr>
          <w:rFonts w:ascii="Times New Roman" w:hAnsi="Times New Roman"/>
          <w:sz w:val="24"/>
        </w:rPr>
        <w:t>.</w:t>
      </w:r>
    </w:p>
    <w:p w:rsidR="00270668" w:rsidRDefault="00270668" w:rsidP="00F87DE6">
      <w:pPr>
        <w:spacing w:after="0" w:line="240" w:lineRule="auto"/>
        <w:rPr>
          <w:rFonts w:ascii="Times New Roman" w:hAnsi="Times New Roman"/>
          <w:sz w:val="24"/>
        </w:rPr>
      </w:pPr>
    </w:p>
    <w:p w:rsidR="00270668" w:rsidRDefault="00270668" w:rsidP="00270668">
      <w:pPr>
        <w:pStyle w:val="Nadpis2"/>
      </w:pPr>
      <w:bookmarkStart w:id="30" w:name="_Toc353737750"/>
      <w:r>
        <w:t>Kontrolní otázky a úkoly</w:t>
      </w:r>
      <w:bookmarkEnd w:id="30"/>
    </w:p>
    <w:p w:rsidR="00270668" w:rsidRDefault="00157DC1" w:rsidP="00270668">
      <w:pPr>
        <w:pStyle w:val="Odstavecseseznamem"/>
        <w:numPr>
          <w:ilvl w:val="0"/>
          <w:numId w:val="47"/>
        </w:numPr>
        <w:spacing w:after="0" w:line="240" w:lineRule="auto"/>
        <w:rPr>
          <w:rFonts w:ascii="Times New Roman" w:hAnsi="Times New Roman"/>
          <w:sz w:val="24"/>
        </w:rPr>
      </w:pPr>
      <w:r>
        <w:rPr>
          <w:rFonts w:ascii="Times New Roman" w:hAnsi="Times New Roman"/>
          <w:sz w:val="24"/>
        </w:rPr>
        <w:t>Popište průběh testování hypotéz pomocí tabulek</w:t>
      </w:r>
    </w:p>
    <w:p w:rsidR="00157DC1" w:rsidRDefault="00157DC1" w:rsidP="00157DC1">
      <w:pPr>
        <w:pStyle w:val="Odstavecseseznamem"/>
        <w:numPr>
          <w:ilvl w:val="0"/>
          <w:numId w:val="47"/>
        </w:numPr>
        <w:spacing w:after="0" w:line="240" w:lineRule="auto"/>
        <w:rPr>
          <w:rFonts w:ascii="Times New Roman" w:hAnsi="Times New Roman"/>
          <w:sz w:val="24"/>
        </w:rPr>
      </w:pPr>
      <w:r>
        <w:rPr>
          <w:rFonts w:ascii="Times New Roman" w:hAnsi="Times New Roman"/>
          <w:sz w:val="24"/>
        </w:rPr>
        <w:t>Popište průběh testování hypotéz pomocí software</w:t>
      </w:r>
    </w:p>
    <w:p w:rsidR="00270668" w:rsidRDefault="00157DC1" w:rsidP="00270668">
      <w:pPr>
        <w:pStyle w:val="Odstavecseseznamem"/>
        <w:numPr>
          <w:ilvl w:val="0"/>
          <w:numId w:val="47"/>
        </w:numPr>
        <w:spacing w:after="0" w:line="240" w:lineRule="auto"/>
        <w:rPr>
          <w:rFonts w:ascii="Times New Roman" w:hAnsi="Times New Roman"/>
          <w:sz w:val="24"/>
        </w:rPr>
      </w:pPr>
      <w:r>
        <w:rPr>
          <w:rFonts w:ascii="Times New Roman" w:hAnsi="Times New Roman"/>
          <w:sz w:val="24"/>
        </w:rPr>
        <w:t>Co je hladina statistické významnosti?</w:t>
      </w:r>
    </w:p>
    <w:p w:rsidR="00157DC1" w:rsidRDefault="00157DC1" w:rsidP="00270668">
      <w:pPr>
        <w:pStyle w:val="Odstavecseseznamem"/>
        <w:numPr>
          <w:ilvl w:val="0"/>
          <w:numId w:val="47"/>
        </w:numPr>
        <w:spacing w:after="0" w:line="240" w:lineRule="auto"/>
        <w:rPr>
          <w:rFonts w:ascii="Times New Roman" w:hAnsi="Times New Roman"/>
          <w:sz w:val="24"/>
        </w:rPr>
      </w:pPr>
      <w:r>
        <w:rPr>
          <w:rFonts w:ascii="Times New Roman" w:hAnsi="Times New Roman"/>
          <w:sz w:val="24"/>
        </w:rPr>
        <w:t>Hypotézu potvrzujeme nebo nezamítáme? Proč?</w:t>
      </w:r>
    </w:p>
    <w:p w:rsidR="00B14E22" w:rsidRDefault="00B14E22" w:rsidP="00270668">
      <w:pPr>
        <w:pStyle w:val="Odstavecseseznamem"/>
        <w:numPr>
          <w:ilvl w:val="0"/>
          <w:numId w:val="47"/>
        </w:numPr>
        <w:spacing w:after="0" w:line="240" w:lineRule="auto"/>
        <w:rPr>
          <w:rFonts w:ascii="Times New Roman" w:hAnsi="Times New Roman"/>
          <w:sz w:val="24"/>
        </w:rPr>
      </w:pPr>
      <w:r>
        <w:rPr>
          <w:rFonts w:ascii="Times New Roman" w:hAnsi="Times New Roman"/>
          <w:sz w:val="24"/>
        </w:rPr>
        <w:t>Může být hodnota 0,12 statisticky nulová?</w:t>
      </w:r>
    </w:p>
    <w:p w:rsidR="00B14E22" w:rsidRDefault="00B14E22" w:rsidP="00270668">
      <w:pPr>
        <w:pStyle w:val="Odstavecseseznamem"/>
        <w:numPr>
          <w:ilvl w:val="0"/>
          <w:numId w:val="47"/>
        </w:numPr>
        <w:spacing w:after="0" w:line="240" w:lineRule="auto"/>
        <w:rPr>
          <w:rFonts w:ascii="Times New Roman" w:hAnsi="Times New Roman"/>
          <w:sz w:val="24"/>
        </w:rPr>
      </w:pPr>
      <w:r>
        <w:rPr>
          <w:rFonts w:ascii="Times New Roman" w:hAnsi="Times New Roman"/>
          <w:sz w:val="24"/>
        </w:rPr>
        <w:lastRenderedPageBreak/>
        <w:t>Jak je rozdíl mezi F-testem a t-testem?</w:t>
      </w:r>
    </w:p>
    <w:p w:rsidR="00B14E22" w:rsidRDefault="00B14E22" w:rsidP="00270668">
      <w:pPr>
        <w:pStyle w:val="Odstavecseseznamem"/>
        <w:numPr>
          <w:ilvl w:val="0"/>
          <w:numId w:val="47"/>
        </w:numPr>
        <w:spacing w:after="0" w:line="240" w:lineRule="auto"/>
        <w:rPr>
          <w:rFonts w:ascii="Times New Roman" w:hAnsi="Times New Roman"/>
          <w:sz w:val="24"/>
        </w:rPr>
      </w:pPr>
      <w:r>
        <w:rPr>
          <w:rFonts w:ascii="Times New Roman" w:hAnsi="Times New Roman"/>
          <w:sz w:val="24"/>
        </w:rPr>
        <w:t>Uveďte dvojici proměnných, kterou lze považovat za závislá pozorování.</w:t>
      </w:r>
    </w:p>
    <w:p w:rsidR="00B14E22" w:rsidRDefault="00B14E22" w:rsidP="00270668">
      <w:pPr>
        <w:pStyle w:val="Odstavecseseznamem"/>
        <w:numPr>
          <w:ilvl w:val="0"/>
          <w:numId w:val="47"/>
        </w:numPr>
        <w:spacing w:after="0" w:line="240" w:lineRule="auto"/>
        <w:rPr>
          <w:rFonts w:ascii="Times New Roman" w:hAnsi="Times New Roman"/>
          <w:sz w:val="24"/>
        </w:rPr>
      </w:pPr>
      <w:r>
        <w:rPr>
          <w:rFonts w:ascii="Times New Roman" w:hAnsi="Times New Roman"/>
          <w:sz w:val="24"/>
        </w:rPr>
        <w:t>Uveďte dvojici proměnných, kterou lze považovat za nezávislá pozorování.</w:t>
      </w:r>
    </w:p>
    <w:p w:rsidR="00B14E22" w:rsidRDefault="00B14E22" w:rsidP="00270668">
      <w:pPr>
        <w:pStyle w:val="Odstavecseseznamem"/>
        <w:numPr>
          <w:ilvl w:val="0"/>
          <w:numId w:val="47"/>
        </w:numPr>
        <w:spacing w:after="0" w:line="240" w:lineRule="auto"/>
        <w:rPr>
          <w:rFonts w:ascii="Times New Roman" w:hAnsi="Times New Roman"/>
          <w:sz w:val="24"/>
        </w:rPr>
      </w:pPr>
      <w:r>
        <w:rPr>
          <w:rFonts w:ascii="Times New Roman" w:hAnsi="Times New Roman"/>
          <w:sz w:val="24"/>
        </w:rPr>
        <w:t>Jak ověříte normalitu vstupních dat?</w:t>
      </w:r>
    </w:p>
    <w:p w:rsidR="00B14E22" w:rsidRDefault="00B14E22" w:rsidP="00270668">
      <w:pPr>
        <w:pStyle w:val="Odstavecseseznamem"/>
        <w:numPr>
          <w:ilvl w:val="0"/>
          <w:numId w:val="47"/>
        </w:numPr>
        <w:spacing w:after="0" w:line="240" w:lineRule="auto"/>
        <w:rPr>
          <w:rFonts w:ascii="Times New Roman" w:hAnsi="Times New Roman"/>
          <w:sz w:val="24"/>
        </w:rPr>
      </w:pPr>
      <w:r>
        <w:rPr>
          <w:rFonts w:ascii="Times New Roman" w:hAnsi="Times New Roman"/>
          <w:sz w:val="24"/>
        </w:rPr>
        <w:t>Jak je definována věcná významnosti?</w:t>
      </w:r>
    </w:p>
    <w:p w:rsidR="00C42F07" w:rsidRPr="00DF483F" w:rsidRDefault="00C42F07" w:rsidP="00F87DE6">
      <w:pPr>
        <w:spacing w:after="0" w:line="240" w:lineRule="auto"/>
        <w:rPr>
          <w:rFonts w:ascii="Times New Roman" w:hAnsi="Times New Roman"/>
          <w:sz w:val="24"/>
        </w:rPr>
      </w:pPr>
      <w:r w:rsidRPr="00DF483F">
        <w:rPr>
          <w:rFonts w:ascii="Times New Roman" w:hAnsi="Times New Roman"/>
          <w:sz w:val="24"/>
        </w:rPr>
        <w:br w:type="page"/>
      </w:r>
    </w:p>
    <w:p w:rsidR="00C42F07" w:rsidRPr="00DF483F" w:rsidRDefault="00403BDE" w:rsidP="00403BDE">
      <w:pPr>
        <w:pStyle w:val="Nadpis1"/>
      </w:pPr>
      <w:bookmarkStart w:id="31" w:name="_Toc353737751"/>
      <w:r>
        <w:lastRenderedPageBreak/>
        <w:t>5</w:t>
      </w:r>
      <w:r w:rsidR="00C42F07" w:rsidRPr="00DF483F">
        <w:t xml:space="preserve"> Neparametrické testy</w:t>
      </w:r>
      <w:bookmarkEnd w:id="31"/>
    </w:p>
    <w:p w:rsidR="00C42F07" w:rsidRDefault="00C42F07" w:rsidP="00F87DE6">
      <w:pPr>
        <w:spacing w:after="0" w:line="240" w:lineRule="auto"/>
        <w:rPr>
          <w:rFonts w:ascii="Times New Roman" w:hAnsi="Times New Roman"/>
          <w:sz w:val="24"/>
        </w:rPr>
      </w:pPr>
    </w:p>
    <w:p w:rsidR="00403BDE" w:rsidRPr="00403BDE" w:rsidRDefault="00403BDE" w:rsidP="00F87DE6">
      <w:pPr>
        <w:spacing w:after="0" w:line="240" w:lineRule="auto"/>
        <w:rPr>
          <w:rFonts w:ascii="Times New Roman" w:hAnsi="Times New Roman"/>
          <w:sz w:val="24"/>
        </w:rPr>
      </w:pPr>
      <w:r>
        <w:rPr>
          <w:rFonts w:ascii="Times New Roman" w:hAnsi="Times New Roman"/>
          <w:sz w:val="24"/>
        </w:rPr>
        <w:t xml:space="preserve">Teoretický aparát byl převzat z učebnice </w:t>
      </w:r>
      <w:proofErr w:type="spellStart"/>
      <w:r>
        <w:rPr>
          <w:rFonts w:ascii="Times New Roman" w:hAnsi="Times New Roman"/>
          <w:sz w:val="24"/>
        </w:rPr>
        <w:t>Cyhelský</w:t>
      </w:r>
      <w:proofErr w:type="spellEnd"/>
      <w:r>
        <w:rPr>
          <w:rFonts w:ascii="Times New Roman" w:hAnsi="Times New Roman"/>
          <w:sz w:val="24"/>
        </w:rPr>
        <w:t xml:space="preserve">, Kahounová </w:t>
      </w:r>
      <w:r>
        <w:rPr>
          <w:rFonts w:ascii="Times New Roman" w:hAnsi="Times New Roman"/>
          <w:sz w:val="24"/>
          <w:lang w:val="en-US"/>
        </w:rPr>
        <w:t>&amp;</w:t>
      </w:r>
      <w:r>
        <w:rPr>
          <w:rFonts w:ascii="Times New Roman" w:hAnsi="Times New Roman"/>
          <w:sz w:val="24"/>
        </w:rPr>
        <w:t xml:space="preserve"> Hindls (</w:t>
      </w:r>
      <w:r w:rsidR="002C4477">
        <w:rPr>
          <w:rFonts w:ascii="Times New Roman" w:hAnsi="Times New Roman"/>
          <w:sz w:val="24"/>
        </w:rPr>
        <w:t>2001</w:t>
      </w:r>
      <w:r>
        <w:rPr>
          <w:rFonts w:ascii="Times New Roman" w:hAnsi="Times New Roman"/>
          <w:sz w:val="24"/>
        </w:rPr>
        <w:t>).</w:t>
      </w:r>
    </w:p>
    <w:p w:rsidR="00C42F07" w:rsidRDefault="00C42F07" w:rsidP="00F87DE6">
      <w:pPr>
        <w:spacing w:after="0" w:line="240" w:lineRule="auto"/>
        <w:rPr>
          <w:rFonts w:ascii="Times New Roman" w:hAnsi="Times New Roman"/>
          <w:sz w:val="24"/>
        </w:rPr>
      </w:pPr>
    </w:p>
    <w:p w:rsidR="00E52878" w:rsidRPr="00DF483F" w:rsidRDefault="00E52878" w:rsidP="00F87DE6">
      <w:pPr>
        <w:spacing w:after="0" w:line="240" w:lineRule="auto"/>
        <w:rPr>
          <w:rFonts w:ascii="Times New Roman" w:hAnsi="Times New Roman"/>
          <w:sz w:val="24"/>
        </w:rPr>
      </w:pPr>
      <w:r>
        <w:rPr>
          <w:noProof/>
          <w:lang w:eastAsia="cs-CZ"/>
        </w:rPr>
        <w:drawing>
          <wp:inline distT="0" distB="0" distL="0" distR="0" wp14:anchorId="7233C83D" wp14:editId="4795B31D">
            <wp:extent cx="395785" cy="423228"/>
            <wp:effectExtent l="0" t="0" r="4445" b="0"/>
            <wp:docPr id="31" name="Obrázek 31"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95752" cy="423193"/>
                    </a:xfrm>
                    <a:prstGeom prst="rect">
                      <a:avLst/>
                    </a:prstGeom>
                    <a:noFill/>
                    <a:ln>
                      <a:noFill/>
                    </a:ln>
                  </pic:spPr>
                </pic:pic>
              </a:graphicData>
            </a:graphic>
          </wp:inline>
        </w:drawing>
      </w:r>
    </w:p>
    <w:p w:rsidR="00C42F07" w:rsidRPr="00DF483F" w:rsidRDefault="00C42F07" w:rsidP="00F87DE6">
      <w:pPr>
        <w:pStyle w:val="Nadpis1"/>
        <w:spacing w:before="0" w:after="0"/>
        <w:rPr>
          <w:rFonts w:ascii="Times New Roman" w:hAnsi="Times New Roman"/>
          <w:sz w:val="24"/>
        </w:rPr>
      </w:pPr>
      <w:bookmarkStart w:id="32" w:name="_Toc353737752"/>
      <w:r w:rsidRPr="00DF483F">
        <w:rPr>
          <w:rFonts w:ascii="Times New Roman" w:hAnsi="Times New Roman"/>
          <w:sz w:val="24"/>
        </w:rPr>
        <w:t>Vybrané neparametrické testy</w:t>
      </w:r>
      <w:bookmarkEnd w:id="32"/>
      <w:r w:rsidR="00C61462" w:rsidRPr="0069182A">
        <w:rPr>
          <w:rFonts w:ascii="Times New Roman" w:hAnsi="Times New Roman"/>
          <w:b w:val="0"/>
          <w:sz w:val="24"/>
        </w:rPr>
        <w:fldChar w:fldCharType="begin"/>
      </w:r>
      <w:r w:rsidR="00C61462" w:rsidRPr="0069182A">
        <w:rPr>
          <w:b w:val="0"/>
        </w:rPr>
        <w:instrText xml:space="preserve"> XE "</w:instrText>
      </w:r>
      <w:proofErr w:type="spellStart"/>
      <w:r w:rsidR="00C61462" w:rsidRPr="0069182A">
        <w:rPr>
          <w:b w:val="0"/>
        </w:rPr>
        <w:instrText>test:neparametrický</w:instrText>
      </w:r>
      <w:proofErr w:type="spellEnd"/>
      <w:r w:rsidR="00C61462" w:rsidRPr="0069182A">
        <w:rPr>
          <w:b w:val="0"/>
        </w:rPr>
        <w:instrText xml:space="preserve">" </w:instrText>
      </w:r>
      <w:r w:rsidR="00C61462" w:rsidRPr="0069182A">
        <w:rPr>
          <w:rFonts w:ascii="Times New Roman" w:hAnsi="Times New Roman"/>
          <w:b w:val="0"/>
          <w:sz w:val="24"/>
        </w:rPr>
        <w:fldChar w:fldCharType="end"/>
      </w:r>
    </w:p>
    <w:p w:rsidR="00C42F07" w:rsidRPr="00DF483F" w:rsidRDefault="00C42F07" w:rsidP="00F87DE6">
      <w:pPr>
        <w:spacing w:after="0" w:line="240" w:lineRule="auto"/>
        <w:jc w:val="both"/>
        <w:rPr>
          <w:rFonts w:ascii="Times New Roman" w:hAnsi="Times New Roman"/>
          <w:sz w:val="24"/>
        </w:rPr>
      </w:pPr>
    </w:p>
    <w:p w:rsidR="00C42F07" w:rsidRPr="00DF483F" w:rsidRDefault="00C42F07" w:rsidP="00F87DE6">
      <w:pPr>
        <w:spacing w:after="0" w:line="240" w:lineRule="auto"/>
        <w:ind w:firstLine="567"/>
        <w:jc w:val="both"/>
        <w:rPr>
          <w:rFonts w:ascii="Times New Roman" w:hAnsi="Times New Roman"/>
          <w:sz w:val="24"/>
        </w:rPr>
      </w:pPr>
      <w:r w:rsidRPr="00DF483F">
        <w:rPr>
          <w:rFonts w:ascii="Times New Roman" w:hAnsi="Times New Roman"/>
          <w:sz w:val="24"/>
        </w:rPr>
        <w:t>Často vycházíme z toho, že testování statistických hypotéz probíhá při apriorní znalostí toho, jaké je pravděpodobnostní rozdělení základního souboru, z něhož byl výběrový soubor pořízen. Mlčky předpokládáme pravdivost a funkčnost této znalosti. Existují metody, které slouží k ověřování předpokladů o typu rozdělení. Jinak řečeno, chceme testovat hypotézu o tom, že existuje shoda mezi teoreticky předpokládaným rozdělením a rozdělením empiri</w:t>
      </w:r>
      <w:r w:rsidRPr="00DF483F">
        <w:rPr>
          <w:rFonts w:ascii="Times New Roman" w:hAnsi="Times New Roman"/>
          <w:sz w:val="24"/>
        </w:rPr>
        <w:t>c</w:t>
      </w:r>
      <w:r w:rsidRPr="00DF483F">
        <w:rPr>
          <w:rFonts w:ascii="Times New Roman" w:hAnsi="Times New Roman"/>
          <w:sz w:val="24"/>
        </w:rPr>
        <w:t xml:space="preserve">kým (tj. rozdělením hodnot pořízených náhodným výběrem). Této skupině testů se často říká – jak už z povahy problému vyplývá – </w:t>
      </w:r>
      <w:r w:rsidRPr="00DF483F">
        <w:rPr>
          <w:rFonts w:ascii="Times New Roman" w:hAnsi="Times New Roman"/>
          <w:i/>
          <w:sz w:val="24"/>
        </w:rPr>
        <w:t>testy dobré shody</w:t>
      </w:r>
      <w:r w:rsidRPr="00DF483F">
        <w:rPr>
          <w:rFonts w:ascii="Times New Roman" w:hAnsi="Times New Roman"/>
          <w:sz w:val="24"/>
        </w:rPr>
        <w:t>.</w:t>
      </w:r>
    </w:p>
    <w:p w:rsidR="00C42F07" w:rsidRPr="00DF483F" w:rsidRDefault="00C42F07"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Testy dobré shody řadíme mezi velmi rozsáhlou skupinu dalších testů ve statistice, pro které používáme pojmenování </w:t>
      </w:r>
      <w:r w:rsidRPr="00DF483F">
        <w:rPr>
          <w:rFonts w:ascii="Times New Roman" w:hAnsi="Times New Roman"/>
          <w:i/>
          <w:sz w:val="24"/>
        </w:rPr>
        <w:t>neparametrické testy</w:t>
      </w:r>
      <w:r w:rsidRPr="00DF483F">
        <w:rPr>
          <w:rFonts w:ascii="Times New Roman" w:hAnsi="Times New Roman"/>
          <w:sz w:val="24"/>
        </w:rPr>
        <w:t>.</w:t>
      </w:r>
    </w:p>
    <w:p w:rsidR="00C42F07" w:rsidRPr="00DF483F" w:rsidRDefault="00C42F07"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Půjde zejména o testy shody úrovně (např. </w:t>
      </w:r>
      <w:proofErr w:type="spellStart"/>
      <w:r w:rsidRPr="00DF483F">
        <w:rPr>
          <w:rFonts w:ascii="Times New Roman" w:hAnsi="Times New Roman"/>
          <w:sz w:val="24"/>
        </w:rPr>
        <w:t>Wilcoxonův</w:t>
      </w:r>
      <w:proofErr w:type="spellEnd"/>
      <w:r w:rsidRPr="00DF483F">
        <w:rPr>
          <w:rFonts w:ascii="Times New Roman" w:hAnsi="Times New Roman"/>
          <w:sz w:val="24"/>
        </w:rPr>
        <w:t xml:space="preserve"> test, </w:t>
      </w:r>
      <w:proofErr w:type="spellStart"/>
      <w:r w:rsidRPr="00DF483F">
        <w:rPr>
          <w:rFonts w:ascii="Times New Roman" w:hAnsi="Times New Roman"/>
          <w:sz w:val="24"/>
        </w:rPr>
        <w:t>Friedmanův</w:t>
      </w:r>
      <w:proofErr w:type="spellEnd"/>
      <w:r w:rsidRPr="00DF483F">
        <w:rPr>
          <w:rFonts w:ascii="Times New Roman" w:hAnsi="Times New Roman"/>
          <w:sz w:val="24"/>
        </w:rPr>
        <w:t xml:space="preserve"> test, Mannův-</w:t>
      </w:r>
      <w:proofErr w:type="spellStart"/>
      <w:r w:rsidRPr="00DF483F">
        <w:rPr>
          <w:rFonts w:ascii="Times New Roman" w:hAnsi="Times New Roman"/>
          <w:sz w:val="24"/>
        </w:rPr>
        <w:t>Whitneyův</w:t>
      </w:r>
      <w:proofErr w:type="spellEnd"/>
      <w:r w:rsidRPr="00DF483F">
        <w:rPr>
          <w:rFonts w:ascii="Times New Roman" w:hAnsi="Times New Roman"/>
          <w:sz w:val="24"/>
        </w:rPr>
        <w:t xml:space="preserve"> test). Společnou předností pro tyto testy je, že nevyžadují praktickou žádnou zn</w:t>
      </w:r>
      <w:r w:rsidRPr="00DF483F">
        <w:rPr>
          <w:rFonts w:ascii="Times New Roman" w:hAnsi="Times New Roman"/>
          <w:sz w:val="24"/>
        </w:rPr>
        <w:t>a</w:t>
      </w:r>
      <w:r w:rsidRPr="00DF483F">
        <w:rPr>
          <w:rFonts w:ascii="Times New Roman" w:hAnsi="Times New Roman"/>
          <w:sz w:val="24"/>
        </w:rPr>
        <w:t>lost pravděpodobnostního rozdělení zkoumané veličiny. Vedle této okolnosti k dalším výh</w:t>
      </w:r>
      <w:r w:rsidRPr="00DF483F">
        <w:rPr>
          <w:rFonts w:ascii="Times New Roman" w:hAnsi="Times New Roman"/>
          <w:sz w:val="24"/>
        </w:rPr>
        <w:t>o</w:t>
      </w:r>
      <w:r w:rsidRPr="00DF483F">
        <w:rPr>
          <w:rFonts w:ascii="Times New Roman" w:hAnsi="Times New Roman"/>
          <w:sz w:val="24"/>
        </w:rPr>
        <w:t xml:space="preserve">dám uvedené skupiny testů patří jejich účinné použití i při poměrně malém rozsahu výběru, dále možnost aplikovat je i pro ordinální a nominální proměnné a rovněž větší </w:t>
      </w:r>
      <w:r w:rsidRPr="00DF483F">
        <w:rPr>
          <w:rFonts w:ascii="Times New Roman" w:hAnsi="Times New Roman"/>
          <w:i/>
          <w:sz w:val="24"/>
        </w:rPr>
        <w:t>robustnost</w:t>
      </w:r>
      <w:r w:rsidRPr="00DF483F">
        <w:rPr>
          <w:rFonts w:ascii="Times New Roman" w:hAnsi="Times New Roman"/>
          <w:sz w:val="24"/>
        </w:rPr>
        <w:t xml:space="preserve"> (to je obecně důležitá statistická vlastnost, kterou bychom mohli zjednodušeně charakterizovat asi takto: zvolený postup, např. statistický test, je tím robustnější, čím je kvalita jeho výsledků méně závislá na povaze konkrétních dat a na případném „narušení jejich kvality“ v důsledku výrazných odchylek od ideálních předpokladů). Na druhé straně použití </w:t>
      </w:r>
      <w:proofErr w:type="spellStart"/>
      <w:r w:rsidRPr="00DF483F">
        <w:rPr>
          <w:rFonts w:ascii="Times New Roman" w:hAnsi="Times New Roman"/>
          <w:sz w:val="24"/>
        </w:rPr>
        <w:t>neparametrického</w:t>
      </w:r>
      <w:proofErr w:type="spellEnd"/>
      <w:r w:rsidRPr="00DF483F">
        <w:rPr>
          <w:rFonts w:ascii="Times New Roman" w:hAnsi="Times New Roman"/>
          <w:sz w:val="24"/>
        </w:rPr>
        <w:t xml:space="preserve"> testu obvykle vede za jinak nezměněných podmínek k rozšíření oboru přijetí na úkor oboru kritického, což v konečných důsledcích může při použití </w:t>
      </w:r>
      <w:proofErr w:type="spellStart"/>
      <w:r w:rsidRPr="00DF483F">
        <w:rPr>
          <w:rFonts w:ascii="Times New Roman" w:hAnsi="Times New Roman"/>
          <w:sz w:val="24"/>
        </w:rPr>
        <w:t>neparametrického</w:t>
      </w:r>
      <w:proofErr w:type="spellEnd"/>
      <w:r w:rsidRPr="00DF483F">
        <w:rPr>
          <w:rFonts w:ascii="Times New Roman" w:hAnsi="Times New Roman"/>
          <w:sz w:val="24"/>
        </w:rPr>
        <w:t xml:space="preserve"> testu mít za násl</w:t>
      </w:r>
      <w:r w:rsidRPr="00DF483F">
        <w:rPr>
          <w:rFonts w:ascii="Times New Roman" w:hAnsi="Times New Roman"/>
          <w:sz w:val="24"/>
        </w:rPr>
        <w:t>e</w:t>
      </w:r>
      <w:r w:rsidRPr="00DF483F">
        <w:rPr>
          <w:rFonts w:ascii="Times New Roman" w:hAnsi="Times New Roman"/>
          <w:sz w:val="24"/>
        </w:rPr>
        <w:t>dek zvýšení (v porovnání s analogickým parametrickým testem) pravděpodobnost chyby dr</w:t>
      </w:r>
      <w:r w:rsidRPr="00DF483F">
        <w:rPr>
          <w:rFonts w:ascii="Times New Roman" w:hAnsi="Times New Roman"/>
          <w:sz w:val="24"/>
        </w:rPr>
        <w:t>u</w:t>
      </w:r>
      <w:r w:rsidRPr="00DF483F">
        <w:rPr>
          <w:rFonts w:ascii="Times New Roman" w:hAnsi="Times New Roman"/>
          <w:sz w:val="24"/>
        </w:rPr>
        <w:t xml:space="preserve">hého druhu, tj. může dojít k chybnému nezamítnutí nepravdivé testované (nulové) hypotézy. Jinak řečeno, důsledkem aplikace </w:t>
      </w:r>
      <w:proofErr w:type="spellStart"/>
      <w:r w:rsidRPr="00DF483F">
        <w:rPr>
          <w:rFonts w:ascii="Times New Roman" w:hAnsi="Times New Roman"/>
          <w:sz w:val="24"/>
        </w:rPr>
        <w:t>neparametrického</w:t>
      </w:r>
      <w:proofErr w:type="spellEnd"/>
      <w:r w:rsidRPr="00DF483F">
        <w:rPr>
          <w:rFonts w:ascii="Times New Roman" w:hAnsi="Times New Roman"/>
          <w:sz w:val="24"/>
        </w:rPr>
        <w:t xml:space="preserve"> testu je nižší síla testu.</w:t>
      </w:r>
    </w:p>
    <w:p w:rsidR="00C42F07" w:rsidRPr="00DF483F" w:rsidRDefault="00C42F07" w:rsidP="00F87DE6">
      <w:pPr>
        <w:spacing w:after="0" w:line="240" w:lineRule="auto"/>
        <w:jc w:val="both"/>
        <w:rPr>
          <w:rFonts w:ascii="Times New Roman" w:hAnsi="Times New Roman"/>
          <w:sz w:val="24"/>
        </w:rPr>
      </w:pPr>
    </w:p>
    <w:p w:rsidR="00C42F07" w:rsidRPr="00DF483F" w:rsidRDefault="00C42F07" w:rsidP="00F87DE6">
      <w:pPr>
        <w:spacing w:after="0" w:line="240" w:lineRule="auto"/>
        <w:jc w:val="both"/>
        <w:rPr>
          <w:rFonts w:ascii="Times New Roman" w:hAnsi="Times New Roman"/>
          <w:sz w:val="24"/>
        </w:rPr>
      </w:pPr>
    </w:p>
    <w:p w:rsidR="00C42F07" w:rsidRPr="007C3D07" w:rsidRDefault="00403BDE" w:rsidP="00403BDE">
      <w:pPr>
        <w:pStyle w:val="Nadpis2"/>
      </w:pPr>
      <w:bookmarkStart w:id="33" w:name="_Toc353737753"/>
      <w:r w:rsidRPr="007C3D07">
        <w:rPr>
          <w:rFonts w:ascii="Symbol" w:hAnsi="Symbol"/>
        </w:rPr>
        <w:t></w:t>
      </w:r>
      <w:r w:rsidRPr="007C3D07">
        <w:rPr>
          <w:rFonts w:ascii="Symbol" w:hAnsi="Symbol"/>
        </w:rPr>
        <w:t></w:t>
      </w:r>
      <w:r w:rsidRPr="007C3D07">
        <w:rPr>
          <w:rFonts w:ascii="Symbol" w:hAnsi="Symbol"/>
        </w:rPr>
        <w:t></w:t>
      </w:r>
      <w:r w:rsidRPr="007C3D07">
        <w:rPr>
          <w:rFonts w:ascii="Symbol" w:hAnsi="Symbol"/>
        </w:rPr>
        <w:t></w:t>
      </w:r>
      <w:r w:rsidR="00C42F07" w:rsidRPr="007C3D07">
        <w:rPr>
          <w:rFonts w:ascii="Symbol" w:hAnsi="Symbol"/>
        </w:rPr>
        <w:t></w:t>
      </w:r>
      <w:r w:rsidR="00C42F07" w:rsidRPr="007C3D07">
        <w:rPr>
          <w:vertAlign w:val="superscript"/>
        </w:rPr>
        <w:t>2</w:t>
      </w:r>
      <w:r w:rsidR="00C42F07" w:rsidRPr="007C3D07">
        <w:t xml:space="preserve"> test dobré shody</w:t>
      </w:r>
      <w:bookmarkEnd w:id="33"/>
    </w:p>
    <w:p w:rsidR="00C42F07" w:rsidRPr="00DF483F" w:rsidRDefault="00C42F07" w:rsidP="00F87DE6">
      <w:pPr>
        <w:spacing w:after="0" w:line="240" w:lineRule="auto"/>
        <w:ind w:firstLine="567"/>
        <w:jc w:val="both"/>
        <w:rPr>
          <w:rFonts w:ascii="Times New Roman" w:hAnsi="Times New Roman"/>
          <w:sz w:val="24"/>
        </w:rPr>
      </w:pPr>
    </w:p>
    <w:p w:rsidR="00C42F07" w:rsidRPr="00DF483F" w:rsidRDefault="00C42F07" w:rsidP="00F87DE6">
      <w:pPr>
        <w:spacing w:after="0" w:line="240" w:lineRule="auto"/>
        <w:ind w:firstLine="567"/>
        <w:jc w:val="both"/>
        <w:rPr>
          <w:rFonts w:ascii="Times New Roman" w:hAnsi="Times New Roman"/>
          <w:sz w:val="24"/>
        </w:rPr>
      </w:pPr>
      <w:r w:rsidRPr="00DF483F">
        <w:rPr>
          <w:rFonts w:ascii="Times New Roman" w:hAnsi="Times New Roman"/>
          <w:sz w:val="24"/>
        </w:rPr>
        <w:t>Základem tohoto často užívaného testu je možnost roztřídit výsledky náhodného výběru jednoznačným a vyčerpávajícím způsobem do určitého počtu navzájem se nepřekrývajících tříd. Nulová hypotéza pak vyjadřuje teoretické pravděpodobnosti obsazení těchto tříd a porovnává se se skutečnými výběrovými výsledky (čili s empirickými četnostmi). Odtud také název testy dobré shody.</w:t>
      </w:r>
    </w:p>
    <w:p w:rsidR="00C42F07" w:rsidRPr="00DF483F" w:rsidRDefault="00C42F07"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Problematika tohoto testu může mít dvě podoby. Buď nulová hypotéza </w:t>
      </w:r>
      <w:r w:rsidRPr="00DF483F">
        <w:rPr>
          <w:rFonts w:ascii="Times New Roman" w:hAnsi="Times New Roman"/>
          <w:i/>
          <w:sz w:val="24"/>
        </w:rPr>
        <w:t>H</w:t>
      </w:r>
      <w:r w:rsidRPr="00DF483F">
        <w:rPr>
          <w:rFonts w:ascii="Times New Roman" w:hAnsi="Times New Roman"/>
          <w:i/>
          <w:sz w:val="24"/>
          <w:vertAlign w:val="subscript"/>
        </w:rPr>
        <w:t>0</w:t>
      </w:r>
      <w:r w:rsidRPr="00DF483F">
        <w:rPr>
          <w:rFonts w:ascii="Times New Roman" w:hAnsi="Times New Roman"/>
          <w:sz w:val="24"/>
        </w:rPr>
        <w:t xml:space="preserve"> (tedy teor</w:t>
      </w:r>
      <w:r w:rsidRPr="00DF483F">
        <w:rPr>
          <w:rFonts w:ascii="Times New Roman" w:hAnsi="Times New Roman"/>
          <w:sz w:val="24"/>
        </w:rPr>
        <w:t>e</w:t>
      </w:r>
      <w:r w:rsidRPr="00DF483F">
        <w:rPr>
          <w:rFonts w:ascii="Times New Roman" w:hAnsi="Times New Roman"/>
          <w:sz w:val="24"/>
        </w:rPr>
        <w:t xml:space="preserve">tické pravděpodobnosti) je udána některým standardním rozdělením náhodné veličiny, které známe z počtu pravděpodobnosti (např. </w:t>
      </w:r>
      <w:proofErr w:type="spellStart"/>
      <w:r w:rsidRPr="00DF483F">
        <w:rPr>
          <w:rFonts w:ascii="Times New Roman" w:hAnsi="Times New Roman"/>
          <w:sz w:val="24"/>
        </w:rPr>
        <w:t>Poissonovo</w:t>
      </w:r>
      <w:proofErr w:type="spellEnd"/>
      <w:r w:rsidRPr="00DF483F">
        <w:rPr>
          <w:rFonts w:ascii="Times New Roman" w:hAnsi="Times New Roman"/>
          <w:sz w:val="24"/>
        </w:rPr>
        <w:t xml:space="preserve">, normální, exponenciální či řada jiných), anebo obecněji hypotézu </w:t>
      </w:r>
      <w:r w:rsidRPr="00DF483F">
        <w:rPr>
          <w:rFonts w:ascii="Times New Roman" w:hAnsi="Times New Roman"/>
          <w:i/>
          <w:sz w:val="24"/>
        </w:rPr>
        <w:t>H</w:t>
      </w:r>
      <w:r w:rsidRPr="00DF483F">
        <w:rPr>
          <w:rFonts w:ascii="Times New Roman" w:hAnsi="Times New Roman"/>
          <w:i/>
          <w:sz w:val="24"/>
          <w:vertAlign w:val="subscript"/>
        </w:rPr>
        <w:t>0</w:t>
      </w:r>
      <w:r w:rsidRPr="00DF483F">
        <w:rPr>
          <w:rFonts w:ascii="Times New Roman" w:hAnsi="Times New Roman"/>
          <w:sz w:val="24"/>
        </w:rPr>
        <w:t xml:space="preserve"> tvoří jakékoliv teoretické rozdělení pravděpodobností, které m</w:t>
      </w:r>
      <w:r w:rsidRPr="00DF483F">
        <w:rPr>
          <w:rFonts w:ascii="Times New Roman" w:hAnsi="Times New Roman"/>
          <w:sz w:val="24"/>
        </w:rPr>
        <w:t>ů</w:t>
      </w:r>
      <w:r w:rsidRPr="00DF483F">
        <w:rPr>
          <w:rFonts w:ascii="Times New Roman" w:hAnsi="Times New Roman"/>
          <w:sz w:val="24"/>
        </w:rPr>
        <w:t>že být formulováno intuitivně, např. jako zobecněná zkušenost apod.</w:t>
      </w:r>
    </w:p>
    <w:p w:rsidR="00C42F07" w:rsidRPr="00DF483F" w:rsidRDefault="00C42F07" w:rsidP="00F87DE6">
      <w:pPr>
        <w:spacing w:after="0" w:line="240" w:lineRule="auto"/>
        <w:ind w:firstLine="567"/>
        <w:jc w:val="both"/>
        <w:rPr>
          <w:rFonts w:ascii="Times New Roman" w:hAnsi="Times New Roman"/>
          <w:sz w:val="24"/>
        </w:rPr>
      </w:pPr>
      <w:r w:rsidRPr="00DF483F">
        <w:rPr>
          <w:rFonts w:ascii="Times New Roman" w:hAnsi="Times New Roman"/>
          <w:sz w:val="24"/>
        </w:rPr>
        <w:t xml:space="preserve">Nulová hypotéza, udávající pravděpodobnost obsazení </w:t>
      </w:r>
      <w:r w:rsidRPr="00DF483F">
        <w:rPr>
          <w:rFonts w:ascii="Times New Roman" w:hAnsi="Times New Roman"/>
          <w:i/>
          <w:sz w:val="24"/>
        </w:rPr>
        <w:t>j</w:t>
      </w:r>
      <w:r w:rsidRPr="00DF483F">
        <w:rPr>
          <w:rFonts w:ascii="Times New Roman" w:hAnsi="Times New Roman"/>
          <w:sz w:val="24"/>
        </w:rPr>
        <w:t xml:space="preserve">-té třídy, (označíme ji </w:t>
      </w:r>
      <w:r w:rsidRPr="007E089F">
        <w:rPr>
          <w:rFonts w:ascii="Symbol" w:hAnsi="Symbol"/>
          <w:i/>
          <w:sz w:val="24"/>
        </w:rPr>
        <w:t></w:t>
      </w:r>
      <w:r w:rsidRPr="00DF483F">
        <w:rPr>
          <w:rFonts w:ascii="Times New Roman" w:hAnsi="Times New Roman"/>
          <w:i/>
          <w:sz w:val="24"/>
          <w:vertAlign w:val="subscript"/>
        </w:rPr>
        <w:t>j</w:t>
      </w:r>
      <w:r w:rsidRPr="00DF483F">
        <w:rPr>
          <w:rFonts w:ascii="Times New Roman" w:hAnsi="Times New Roman"/>
          <w:sz w:val="24"/>
        </w:rPr>
        <w:t>) má tvar</w:t>
      </w:r>
    </w:p>
    <w:p w:rsidR="00C42F07" w:rsidRPr="00DF483F" w:rsidRDefault="00C42F07" w:rsidP="00F87DE6">
      <w:pPr>
        <w:spacing w:after="0" w:line="240" w:lineRule="auto"/>
        <w:jc w:val="center"/>
        <w:rPr>
          <w:rFonts w:ascii="Times New Roman" w:hAnsi="Times New Roman"/>
          <w:sz w:val="24"/>
        </w:rPr>
      </w:pPr>
      <w:r w:rsidRPr="00DF483F">
        <w:rPr>
          <w:rFonts w:ascii="Times New Roman" w:hAnsi="Times New Roman"/>
          <w:i/>
          <w:sz w:val="24"/>
        </w:rPr>
        <w:t>H</w:t>
      </w:r>
      <w:r w:rsidRPr="00DF483F">
        <w:rPr>
          <w:rFonts w:ascii="Times New Roman" w:hAnsi="Times New Roman"/>
          <w:i/>
          <w:sz w:val="24"/>
          <w:vertAlign w:val="subscript"/>
        </w:rPr>
        <w:t>0</w:t>
      </w:r>
      <w:r w:rsidRPr="00DF483F">
        <w:rPr>
          <w:rFonts w:ascii="Times New Roman" w:hAnsi="Times New Roman"/>
          <w:sz w:val="24"/>
        </w:rPr>
        <w:t xml:space="preserve">: </w:t>
      </w:r>
      <w:r w:rsidRPr="00403BDE">
        <w:rPr>
          <w:rFonts w:ascii="Symbol" w:hAnsi="Symbol"/>
          <w:i/>
          <w:sz w:val="24"/>
        </w:rPr>
        <w:t></w:t>
      </w:r>
      <w:r w:rsidRPr="00DF483F">
        <w:rPr>
          <w:rFonts w:ascii="Times New Roman" w:hAnsi="Times New Roman"/>
          <w:i/>
          <w:sz w:val="24"/>
          <w:vertAlign w:val="subscript"/>
        </w:rPr>
        <w:t>j</w:t>
      </w:r>
      <w:r w:rsidRPr="00DF483F">
        <w:rPr>
          <w:rFonts w:ascii="Times New Roman" w:hAnsi="Times New Roman"/>
          <w:sz w:val="24"/>
        </w:rPr>
        <w:t xml:space="preserve"> = </w:t>
      </w:r>
      <w:r w:rsidRPr="00403BDE">
        <w:rPr>
          <w:rFonts w:ascii="Symbol" w:hAnsi="Symbol"/>
          <w:i/>
          <w:sz w:val="24"/>
        </w:rPr>
        <w:t></w:t>
      </w:r>
      <w:r w:rsidRPr="00DF483F">
        <w:rPr>
          <w:rFonts w:ascii="Times New Roman" w:hAnsi="Times New Roman"/>
          <w:i/>
          <w:sz w:val="24"/>
          <w:vertAlign w:val="subscript"/>
        </w:rPr>
        <w:t>0j</w:t>
      </w:r>
      <w:r w:rsidRPr="00DF483F">
        <w:rPr>
          <w:rFonts w:ascii="Times New Roman" w:hAnsi="Times New Roman"/>
          <w:sz w:val="24"/>
        </w:rPr>
        <w:t xml:space="preserve"> pro </w:t>
      </w:r>
      <w:r w:rsidRPr="00DF483F">
        <w:rPr>
          <w:rFonts w:ascii="Times New Roman" w:hAnsi="Times New Roman"/>
          <w:i/>
          <w:sz w:val="24"/>
        </w:rPr>
        <w:t>j</w:t>
      </w:r>
      <w:r w:rsidRPr="00DF483F">
        <w:rPr>
          <w:rFonts w:ascii="Times New Roman" w:hAnsi="Times New Roman"/>
          <w:sz w:val="24"/>
        </w:rPr>
        <w:t xml:space="preserve"> = 1, 2, …, </w:t>
      </w:r>
      <w:r w:rsidRPr="00DF483F">
        <w:rPr>
          <w:rFonts w:ascii="Times New Roman" w:hAnsi="Times New Roman"/>
          <w:i/>
          <w:sz w:val="24"/>
        </w:rPr>
        <w:t>k</w:t>
      </w:r>
    </w:p>
    <w:p w:rsidR="00C42F07" w:rsidRPr="00DF483F" w:rsidRDefault="00C42F07" w:rsidP="00F87DE6">
      <w:pPr>
        <w:spacing w:after="0" w:line="240" w:lineRule="auto"/>
        <w:jc w:val="both"/>
        <w:rPr>
          <w:rFonts w:ascii="Times New Roman" w:hAnsi="Times New Roman"/>
          <w:sz w:val="24"/>
        </w:rPr>
      </w:pPr>
      <w:r w:rsidRPr="00DF483F">
        <w:rPr>
          <w:rFonts w:ascii="Times New Roman" w:hAnsi="Times New Roman"/>
          <w:sz w:val="24"/>
        </w:rPr>
        <w:lastRenderedPageBreak/>
        <w:t xml:space="preserve">alternativní je </w:t>
      </w:r>
      <w:r w:rsidRPr="00DF483F">
        <w:rPr>
          <w:rFonts w:ascii="Times New Roman" w:hAnsi="Times New Roman"/>
          <w:i/>
          <w:sz w:val="24"/>
        </w:rPr>
        <w:t>H</w:t>
      </w:r>
      <w:r w:rsidRPr="00DF483F">
        <w:rPr>
          <w:rFonts w:ascii="Times New Roman" w:hAnsi="Times New Roman"/>
          <w:i/>
          <w:sz w:val="24"/>
          <w:vertAlign w:val="subscript"/>
        </w:rPr>
        <w:t>1</w:t>
      </w:r>
      <w:r w:rsidRPr="00DF483F">
        <w:rPr>
          <w:rFonts w:ascii="Times New Roman" w:hAnsi="Times New Roman"/>
          <w:sz w:val="24"/>
        </w:rPr>
        <w:t xml:space="preserve">: non </w:t>
      </w:r>
      <w:r w:rsidRPr="00DF483F">
        <w:rPr>
          <w:rFonts w:ascii="Times New Roman" w:hAnsi="Times New Roman"/>
          <w:i/>
          <w:sz w:val="24"/>
        </w:rPr>
        <w:t>H</w:t>
      </w:r>
      <w:r w:rsidRPr="00DF483F">
        <w:rPr>
          <w:rFonts w:ascii="Times New Roman" w:hAnsi="Times New Roman"/>
          <w:i/>
          <w:sz w:val="24"/>
          <w:vertAlign w:val="subscript"/>
        </w:rPr>
        <w:t>0</w:t>
      </w:r>
      <w:r w:rsidRPr="00DF483F">
        <w:rPr>
          <w:rFonts w:ascii="Times New Roman" w:hAnsi="Times New Roman"/>
          <w:sz w:val="24"/>
        </w:rPr>
        <w:t>.</w:t>
      </w:r>
    </w:p>
    <w:p w:rsidR="00C42F07" w:rsidRPr="00DF483F" w:rsidRDefault="00C42F07" w:rsidP="00F87DE6">
      <w:pPr>
        <w:spacing w:after="0" w:line="240" w:lineRule="auto"/>
        <w:ind w:firstLine="567"/>
        <w:jc w:val="both"/>
        <w:rPr>
          <w:rFonts w:ascii="Times New Roman" w:hAnsi="Times New Roman"/>
          <w:sz w:val="24"/>
        </w:rPr>
      </w:pPr>
      <w:r w:rsidRPr="00DF483F">
        <w:rPr>
          <w:rFonts w:ascii="Times New Roman" w:hAnsi="Times New Roman"/>
          <w:sz w:val="24"/>
        </w:rPr>
        <w:t>Testovým kritériem je veličina</w:t>
      </w:r>
    </w:p>
    <w:p w:rsidR="007E089F" w:rsidRPr="00DF483F" w:rsidRDefault="007E089F" w:rsidP="007E089F">
      <w:pPr>
        <w:spacing w:after="0" w:line="240" w:lineRule="auto"/>
        <w:jc w:val="center"/>
        <w:rPr>
          <w:rFonts w:ascii="Times New Roman" w:hAnsi="Times New Roman"/>
          <w:sz w:val="24"/>
        </w:rPr>
      </w:pPr>
      <w:r w:rsidRPr="00DF483F">
        <w:rPr>
          <w:rFonts w:ascii="Times New Roman" w:hAnsi="Times New Roman"/>
          <w:position w:val="-32"/>
          <w:sz w:val="24"/>
        </w:rPr>
        <w:object w:dxaOrig="1820" w:dyaOrig="780">
          <v:shape id="_x0000_i3510" type="#_x0000_t75" style="width:91.35pt;height:38.7pt" o:ole="" fillcolor="window">
            <v:imagedata r:id="rId149" o:title=""/>
          </v:shape>
          <o:OLEObject Type="Embed" ProgID="Equation.3" ShapeID="_x0000_i3510" DrawAspect="Content" ObjectID="_1427480962" r:id="rId150"/>
        </w:object>
      </w:r>
      <w:r w:rsidRPr="00DF483F">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(41)</w:t>
      </w:r>
    </w:p>
    <w:p w:rsidR="00C42F07" w:rsidRPr="00DF483F" w:rsidRDefault="00C42F07" w:rsidP="00F87DE6">
      <w:pPr>
        <w:spacing w:after="0" w:line="240" w:lineRule="auto"/>
        <w:jc w:val="center"/>
        <w:rPr>
          <w:rFonts w:ascii="Times New Roman" w:hAnsi="Times New Roman"/>
          <w:sz w:val="24"/>
        </w:rPr>
      </w:pPr>
    </w:p>
    <w:p w:rsidR="00C42F07" w:rsidRPr="00DF483F" w:rsidRDefault="00C42F07" w:rsidP="00F87DE6">
      <w:pPr>
        <w:spacing w:after="0" w:line="240" w:lineRule="auto"/>
        <w:jc w:val="both"/>
        <w:rPr>
          <w:rFonts w:ascii="Times New Roman" w:hAnsi="Times New Roman"/>
          <w:sz w:val="24"/>
        </w:rPr>
      </w:pPr>
      <w:proofErr w:type="gramStart"/>
      <w:r w:rsidRPr="00DF483F">
        <w:rPr>
          <w:rFonts w:ascii="Times New Roman" w:hAnsi="Times New Roman"/>
          <w:sz w:val="24"/>
        </w:rPr>
        <w:t xml:space="preserve">kde </w:t>
      </w:r>
      <w:r w:rsidRPr="00DF483F">
        <w:rPr>
          <w:rFonts w:ascii="Times New Roman" w:hAnsi="Times New Roman"/>
          <w:i/>
          <w:sz w:val="24"/>
        </w:rPr>
        <w:sym w:font="Symbol" w:char="F047"/>
      </w:r>
      <w:r w:rsidRPr="00DF483F">
        <w:rPr>
          <w:rFonts w:ascii="Times New Roman" w:hAnsi="Times New Roman"/>
          <w:i/>
          <w:sz w:val="24"/>
          <w:vertAlign w:val="subscript"/>
        </w:rPr>
        <w:t>j</w:t>
      </w:r>
      <w:r w:rsidRPr="00DF483F">
        <w:rPr>
          <w:rFonts w:ascii="Times New Roman" w:hAnsi="Times New Roman"/>
          <w:sz w:val="24"/>
        </w:rPr>
        <w:t xml:space="preserve"> = </w:t>
      </w:r>
      <w:r w:rsidRPr="00DF483F">
        <w:rPr>
          <w:rFonts w:ascii="Times New Roman" w:hAnsi="Times New Roman"/>
          <w:i/>
          <w:sz w:val="24"/>
        </w:rPr>
        <w:t>n</w:t>
      </w:r>
      <w:r w:rsidRPr="00DF483F">
        <w:rPr>
          <w:rFonts w:ascii="Times New Roman" w:hAnsi="Times New Roman"/>
          <w:sz w:val="24"/>
        </w:rPr>
        <w:t xml:space="preserve"> . </w:t>
      </w:r>
      <w:r w:rsidRPr="00403BDE">
        <w:rPr>
          <w:rFonts w:ascii="Symbol" w:hAnsi="Symbol"/>
          <w:i/>
          <w:sz w:val="24"/>
        </w:rPr>
        <w:t></w:t>
      </w:r>
      <w:r w:rsidRPr="00DF483F">
        <w:rPr>
          <w:rFonts w:ascii="Times New Roman" w:hAnsi="Times New Roman"/>
          <w:i/>
          <w:sz w:val="24"/>
          <w:vertAlign w:val="subscript"/>
        </w:rPr>
        <w:t>0j</w:t>
      </w:r>
      <w:proofErr w:type="gramEnd"/>
      <w:r w:rsidRPr="00DF483F">
        <w:rPr>
          <w:rFonts w:ascii="Times New Roman" w:hAnsi="Times New Roman"/>
          <w:sz w:val="24"/>
        </w:rPr>
        <w:t xml:space="preserve"> udává teoretické (očekávané) obsazení </w:t>
      </w:r>
      <w:r w:rsidRPr="00DF483F">
        <w:rPr>
          <w:rFonts w:ascii="Times New Roman" w:hAnsi="Times New Roman"/>
          <w:i/>
          <w:sz w:val="24"/>
        </w:rPr>
        <w:t>j</w:t>
      </w:r>
      <w:r w:rsidRPr="00DF483F">
        <w:rPr>
          <w:rFonts w:ascii="Times New Roman" w:hAnsi="Times New Roman"/>
          <w:sz w:val="24"/>
        </w:rPr>
        <w:t xml:space="preserve">-té třídy při rozsahu výběru </w:t>
      </w:r>
      <w:r w:rsidRPr="00DF483F">
        <w:rPr>
          <w:rFonts w:ascii="Times New Roman" w:hAnsi="Times New Roman"/>
          <w:i/>
          <w:sz w:val="24"/>
        </w:rPr>
        <w:t>n</w:t>
      </w:r>
      <w:r w:rsidRPr="00DF483F">
        <w:rPr>
          <w:rFonts w:ascii="Times New Roman" w:hAnsi="Times New Roman"/>
          <w:sz w:val="24"/>
        </w:rPr>
        <w:t xml:space="preserve">, zatímco </w:t>
      </w:r>
      <w:proofErr w:type="spellStart"/>
      <w:r w:rsidRPr="00DF483F">
        <w:rPr>
          <w:rFonts w:ascii="Times New Roman" w:hAnsi="Times New Roman"/>
          <w:i/>
          <w:sz w:val="24"/>
        </w:rPr>
        <w:t>n</w:t>
      </w:r>
      <w:r w:rsidRPr="00DF483F">
        <w:rPr>
          <w:rFonts w:ascii="Times New Roman" w:hAnsi="Times New Roman"/>
          <w:i/>
          <w:sz w:val="24"/>
          <w:vertAlign w:val="subscript"/>
        </w:rPr>
        <w:t>j</w:t>
      </w:r>
      <w:proofErr w:type="spellEnd"/>
      <w:r w:rsidRPr="00DF483F">
        <w:rPr>
          <w:rFonts w:ascii="Times New Roman" w:hAnsi="Times New Roman"/>
          <w:sz w:val="24"/>
        </w:rPr>
        <w:t xml:space="preserve"> je empirická četnost v téže </w:t>
      </w:r>
      <w:r w:rsidRPr="00DF483F">
        <w:rPr>
          <w:rFonts w:ascii="Times New Roman" w:hAnsi="Times New Roman"/>
          <w:i/>
          <w:sz w:val="24"/>
        </w:rPr>
        <w:t>j</w:t>
      </w:r>
      <w:r w:rsidRPr="00DF483F">
        <w:rPr>
          <w:rFonts w:ascii="Times New Roman" w:hAnsi="Times New Roman"/>
          <w:sz w:val="24"/>
        </w:rPr>
        <w:t>-té třídě. Statistika (</w:t>
      </w:r>
      <w:r w:rsidR="007E089F">
        <w:rPr>
          <w:rFonts w:ascii="Times New Roman" w:hAnsi="Times New Roman"/>
          <w:sz w:val="24"/>
        </w:rPr>
        <w:t>4</w:t>
      </w:r>
      <w:r w:rsidRPr="00DF483F">
        <w:rPr>
          <w:rFonts w:ascii="Times New Roman" w:hAnsi="Times New Roman"/>
          <w:sz w:val="24"/>
        </w:rPr>
        <w:t xml:space="preserve">1) má rozdělení </w:t>
      </w:r>
      <w:r w:rsidRPr="00403BDE">
        <w:rPr>
          <w:rFonts w:ascii="Symbol" w:hAnsi="Symbol"/>
          <w:i/>
          <w:sz w:val="24"/>
        </w:rPr>
        <w:t></w:t>
      </w:r>
      <w:r w:rsidRPr="00DF483F">
        <w:rPr>
          <w:rFonts w:ascii="Times New Roman" w:hAnsi="Times New Roman"/>
          <w:sz w:val="24"/>
          <w:vertAlign w:val="superscript"/>
        </w:rPr>
        <w:t>2</w:t>
      </w:r>
      <w:r w:rsidRPr="00DF483F">
        <w:rPr>
          <w:rFonts w:ascii="Times New Roman" w:hAnsi="Times New Roman"/>
          <w:sz w:val="24"/>
        </w:rPr>
        <w:t>(</w:t>
      </w:r>
      <w:r w:rsidRPr="00DF483F">
        <w:rPr>
          <w:rFonts w:ascii="Times New Roman" w:hAnsi="Times New Roman"/>
          <w:i/>
          <w:sz w:val="24"/>
        </w:rPr>
        <w:t>k</w:t>
      </w:r>
      <w:r w:rsidRPr="00DF483F">
        <w:rPr>
          <w:rFonts w:ascii="Times New Roman" w:hAnsi="Times New Roman"/>
          <w:sz w:val="24"/>
        </w:rPr>
        <w:t xml:space="preserve">-1) a pro hypotézu </w:t>
      </w:r>
      <w:r w:rsidRPr="00DF483F">
        <w:rPr>
          <w:rFonts w:ascii="Times New Roman" w:hAnsi="Times New Roman"/>
          <w:i/>
          <w:sz w:val="24"/>
        </w:rPr>
        <w:t>H</w:t>
      </w:r>
      <w:r w:rsidRPr="00DF483F">
        <w:rPr>
          <w:rFonts w:ascii="Times New Roman" w:hAnsi="Times New Roman"/>
          <w:i/>
          <w:sz w:val="24"/>
          <w:vertAlign w:val="subscript"/>
        </w:rPr>
        <w:t>1</w:t>
      </w:r>
      <w:r w:rsidRPr="00DF483F">
        <w:rPr>
          <w:rFonts w:ascii="Times New Roman" w:hAnsi="Times New Roman"/>
          <w:sz w:val="24"/>
        </w:rPr>
        <w:t xml:space="preserve"> se vyslovíme, pokud G překročí kvantil </w:t>
      </w:r>
      <w:r w:rsidRPr="00DF483F">
        <w:rPr>
          <w:rFonts w:ascii="Times New Roman" w:hAnsi="Times New Roman"/>
          <w:position w:val="-12"/>
          <w:sz w:val="24"/>
        </w:rPr>
        <w:object w:dxaOrig="1100" w:dyaOrig="380">
          <v:shape id="_x0000_i2818" type="#_x0000_t75" style="width:54.8pt;height:19.35pt" o:ole="" fillcolor="window">
            <v:imagedata r:id="rId151" o:title=""/>
          </v:shape>
          <o:OLEObject Type="Embed" ProgID="Equation.3" ShapeID="_x0000_i2818" DrawAspect="Content" ObjectID="_1427480963" r:id="rId152"/>
        </w:object>
      </w:r>
      <w:r w:rsidRPr="00DF483F">
        <w:rPr>
          <w:rFonts w:ascii="Times New Roman" w:hAnsi="Times New Roman"/>
          <w:sz w:val="24"/>
        </w:rPr>
        <w:t>.</w:t>
      </w:r>
    </w:p>
    <w:p w:rsidR="00403BDE" w:rsidRDefault="00C42F07" w:rsidP="00403BDE">
      <w:pPr>
        <w:pStyle w:val="Zkladntextodsazen2"/>
        <w:spacing w:after="0" w:line="240" w:lineRule="auto"/>
        <w:ind w:left="0" w:firstLine="708"/>
        <w:jc w:val="both"/>
        <w:rPr>
          <w:rFonts w:ascii="Times New Roman" w:hAnsi="Times New Roman"/>
          <w:sz w:val="24"/>
        </w:rPr>
      </w:pPr>
      <w:r w:rsidRPr="00DF483F">
        <w:rPr>
          <w:rFonts w:ascii="Times New Roman" w:hAnsi="Times New Roman"/>
          <w:sz w:val="24"/>
        </w:rPr>
        <w:t>Test klade celkem vysoké požadavky na rozsah výběru, protože by měl být ve všech tř</w:t>
      </w:r>
      <w:r w:rsidRPr="00DF483F">
        <w:rPr>
          <w:rFonts w:ascii="Times New Roman" w:hAnsi="Times New Roman"/>
          <w:sz w:val="24"/>
        </w:rPr>
        <w:t>í</w:t>
      </w:r>
      <w:r w:rsidRPr="00DF483F">
        <w:rPr>
          <w:rFonts w:ascii="Times New Roman" w:hAnsi="Times New Roman"/>
          <w:sz w:val="24"/>
        </w:rPr>
        <w:t xml:space="preserve">dách splněn </w:t>
      </w:r>
      <w:proofErr w:type="gramStart"/>
      <w:r w:rsidRPr="00DF483F">
        <w:rPr>
          <w:rFonts w:ascii="Times New Roman" w:hAnsi="Times New Roman"/>
          <w:sz w:val="24"/>
        </w:rPr>
        <w:t xml:space="preserve">požadavek </w:t>
      </w:r>
      <w:r w:rsidRPr="00DF483F">
        <w:rPr>
          <w:rFonts w:ascii="Times New Roman" w:hAnsi="Times New Roman"/>
          <w:i/>
          <w:sz w:val="24"/>
        </w:rPr>
        <w:sym w:font="Symbol" w:char="F047"/>
      </w:r>
      <w:r w:rsidRPr="00DF483F">
        <w:rPr>
          <w:rFonts w:ascii="Times New Roman" w:hAnsi="Times New Roman"/>
          <w:i/>
          <w:sz w:val="24"/>
          <w:vertAlign w:val="subscript"/>
        </w:rPr>
        <w:t>j</w:t>
      </w:r>
      <w:r w:rsidRPr="00DF483F">
        <w:rPr>
          <w:rFonts w:ascii="Times New Roman" w:hAnsi="Times New Roman"/>
          <w:sz w:val="24"/>
        </w:rPr>
        <w:t xml:space="preserve"> = </w:t>
      </w:r>
      <w:r w:rsidRPr="00DF483F">
        <w:rPr>
          <w:rFonts w:ascii="Times New Roman" w:hAnsi="Times New Roman"/>
          <w:i/>
          <w:sz w:val="24"/>
        </w:rPr>
        <w:t>n</w:t>
      </w:r>
      <w:r w:rsidRPr="00DF483F">
        <w:rPr>
          <w:rFonts w:ascii="Times New Roman" w:hAnsi="Times New Roman"/>
          <w:sz w:val="24"/>
        </w:rPr>
        <w:t xml:space="preserve"> . </w:t>
      </w:r>
      <w:r w:rsidRPr="00403BDE">
        <w:rPr>
          <w:rFonts w:ascii="Symbol" w:hAnsi="Symbol"/>
          <w:i/>
          <w:sz w:val="24"/>
        </w:rPr>
        <w:t></w:t>
      </w:r>
      <w:r w:rsidRPr="00DF483F">
        <w:rPr>
          <w:rFonts w:ascii="Times New Roman" w:hAnsi="Times New Roman"/>
          <w:i/>
          <w:sz w:val="24"/>
          <w:vertAlign w:val="subscript"/>
        </w:rPr>
        <w:t>0,j</w:t>
      </w:r>
      <w:r w:rsidRPr="00DF483F">
        <w:rPr>
          <w:rFonts w:ascii="Times New Roman" w:hAnsi="Times New Roman"/>
          <w:i/>
          <w:sz w:val="24"/>
        </w:rPr>
        <w:t xml:space="preserve"> </w:t>
      </w:r>
      <w:r w:rsidRPr="00DF483F">
        <w:rPr>
          <w:rFonts w:ascii="Times New Roman" w:hAnsi="Times New Roman"/>
          <w:sz w:val="24"/>
        </w:rPr>
        <w:t>&gt; 1 a alespoň</w:t>
      </w:r>
      <w:proofErr w:type="gramEnd"/>
      <w:r w:rsidRPr="00DF483F">
        <w:rPr>
          <w:rFonts w:ascii="Times New Roman" w:hAnsi="Times New Roman"/>
          <w:sz w:val="24"/>
        </w:rPr>
        <w:t xml:space="preserve"> v 80 % třídách </w:t>
      </w:r>
      <w:r w:rsidRPr="00DF483F">
        <w:rPr>
          <w:rFonts w:ascii="Times New Roman" w:hAnsi="Times New Roman"/>
          <w:i/>
          <w:sz w:val="24"/>
        </w:rPr>
        <w:sym w:font="Symbol" w:char="F047"/>
      </w:r>
      <w:r w:rsidRPr="00DF483F">
        <w:rPr>
          <w:rFonts w:ascii="Times New Roman" w:hAnsi="Times New Roman"/>
          <w:i/>
          <w:sz w:val="24"/>
          <w:vertAlign w:val="subscript"/>
        </w:rPr>
        <w:t>j</w:t>
      </w:r>
      <w:r w:rsidRPr="00DF483F">
        <w:rPr>
          <w:rFonts w:ascii="Times New Roman" w:hAnsi="Times New Roman"/>
          <w:sz w:val="24"/>
        </w:rPr>
        <w:t xml:space="preserve"> = </w:t>
      </w:r>
      <w:r w:rsidRPr="00DF483F">
        <w:rPr>
          <w:rFonts w:ascii="Times New Roman" w:hAnsi="Times New Roman"/>
          <w:i/>
          <w:sz w:val="24"/>
        </w:rPr>
        <w:t>n</w:t>
      </w:r>
      <w:r w:rsidRPr="00DF483F">
        <w:rPr>
          <w:rFonts w:ascii="Times New Roman" w:hAnsi="Times New Roman"/>
          <w:sz w:val="24"/>
        </w:rPr>
        <w:t xml:space="preserve"> . </w:t>
      </w:r>
      <w:r w:rsidRPr="00403BDE">
        <w:rPr>
          <w:rFonts w:ascii="Symbol" w:hAnsi="Symbol"/>
          <w:i/>
          <w:sz w:val="24"/>
        </w:rPr>
        <w:t></w:t>
      </w:r>
      <w:r w:rsidRPr="00DF483F">
        <w:rPr>
          <w:rFonts w:ascii="Times New Roman" w:hAnsi="Times New Roman"/>
          <w:i/>
          <w:sz w:val="24"/>
          <w:vertAlign w:val="subscript"/>
        </w:rPr>
        <w:t>0,j</w:t>
      </w:r>
      <w:r w:rsidRPr="00DF483F">
        <w:rPr>
          <w:rFonts w:ascii="Times New Roman" w:hAnsi="Times New Roman"/>
          <w:i/>
          <w:sz w:val="24"/>
        </w:rPr>
        <w:t xml:space="preserve"> </w:t>
      </w:r>
      <w:r w:rsidRPr="00DF483F">
        <w:rPr>
          <w:rFonts w:ascii="Times New Roman" w:hAnsi="Times New Roman"/>
          <w:sz w:val="24"/>
        </w:rPr>
        <w:t xml:space="preserve">&gt; 5. Pokud tomu v průběhu průzkumu tak není, je možné toho dosáhnout případným dodatečným navýšením rozsahu výběru (což ovšem někdy nemusí být již uskutečnitelné) nebo vhodným slučováním sousedním, popř. věcně příbuzných tříd). Původní počet </w:t>
      </w:r>
      <w:r w:rsidRPr="00DF483F">
        <w:rPr>
          <w:rFonts w:ascii="Times New Roman" w:hAnsi="Times New Roman"/>
          <w:i/>
          <w:sz w:val="24"/>
        </w:rPr>
        <w:t>k</w:t>
      </w:r>
      <w:r w:rsidRPr="00DF483F">
        <w:rPr>
          <w:rFonts w:ascii="Times New Roman" w:hAnsi="Times New Roman"/>
          <w:sz w:val="24"/>
        </w:rPr>
        <w:t> </w:t>
      </w:r>
      <w:proofErr w:type="gramStart"/>
      <w:r w:rsidRPr="00DF483F">
        <w:rPr>
          <w:rFonts w:ascii="Times New Roman" w:hAnsi="Times New Roman"/>
          <w:sz w:val="24"/>
        </w:rPr>
        <w:t>tříd</w:t>
      </w:r>
      <w:proofErr w:type="gramEnd"/>
      <w:r w:rsidRPr="00DF483F">
        <w:rPr>
          <w:rFonts w:ascii="Times New Roman" w:hAnsi="Times New Roman"/>
          <w:sz w:val="24"/>
        </w:rPr>
        <w:t xml:space="preserve"> se potom ale musí patřičným způsobem snížit.</w:t>
      </w:r>
    </w:p>
    <w:p w:rsidR="00C42F07" w:rsidRPr="00DF483F" w:rsidRDefault="00C42F07" w:rsidP="00403BDE">
      <w:pPr>
        <w:pStyle w:val="Zkladntextodsazen2"/>
        <w:spacing w:after="0" w:line="240" w:lineRule="auto"/>
        <w:ind w:left="0" w:firstLine="708"/>
        <w:jc w:val="both"/>
        <w:rPr>
          <w:rFonts w:ascii="Times New Roman" w:hAnsi="Times New Roman"/>
          <w:sz w:val="24"/>
        </w:rPr>
      </w:pPr>
      <w:r w:rsidRPr="00DF483F">
        <w:rPr>
          <w:rFonts w:ascii="Times New Roman" w:hAnsi="Times New Roman"/>
          <w:sz w:val="24"/>
        </w:rPr>
        <w:t>V předešlých odstavcích jsme se věnovali případu, kdy testované rozdělení bylo jedn</w:t>
      </w:r>
      <w:r w:rsidRPr="00DF483F">
        <w:rPr>
          <w:rFonts w:ascii="Times New Roman" w:hAnsi="Times New Roman"/>
          <w:sz w:val="24"/>
        </w:rPr>
        <w:t>o</w:t>
      </w:r>
      <w:r w:rsidRPr="00DF483F">
        <w:rPr>
          <w:rFonts w:ascii="Times New Roman" w:hAnsi="Times New Roman"/>
          <w:sz w:val="24"/>
        </w:rPr>
        <w:t xml:space="preserve">značně určeno (např. </w:t>
      </w:r>
      <w:proofErr w:type="spellStart"/>
      <w:r w:rsidRPr="00DF483F">
        <w:rPr>
          <w:rFonts w:ascii="Times New Roman" w:hAnsi="Times New Roman"/>
          <w:sz w:val="24"/>
        </w:rPr>
        <w:t>Possionovo</w:t>
      </w:r>
      <w:proofErr w:type="spellEnd"/>
      <w:r w:rsidRPr="00DF483F">
        <w:rPr>
          <w:rFonts w:ascii="Times New Roman" w:hAnsi="Times New Roman"/>
          <w:sz w:val="24"/>
        </w:rPr>
        <w:t xml:space="preserve">, </w:t>
      </w:r>
      <w:r w:rsidRPr="00403BDE">
        <w:rPr>
          <w:rFonts w:ascii="Symbol" w:hAnsi="Symbol"/>
          <w:i/>
          <w:sz w:val="24"/>
        </w:rPr>
        <w:t></w:t>
      </w:r>
      <w:r w:rsidRPr="00DF483F">
        <w:rPr>
          <w:rFonts w:ascii="Times New Roman" w:hAnsi="Times New Roman"/>
          <w:sz w:val="24"/>
        </w:rPr>
        <w:t xml:space="preserve"> = 2). Říkáme, že jde o tzv. úplně specifikovaný model rozdělení. Častá je však situace, kdy některý parametr nebo dokonce parametry všechny v testovaném rozdělení známy nejsou. (tzv. neúplně specifikovaný model rozdělení). Potom nezbývá, než chybějící počet </w:t>
      </w:r>
      <w:r w:rsidRPr="00DF483F">
        <w:rPr>
          <w:rFonts w:ascii="Times New Roman" w:hAnsi="Times New Roman"/>
          <w:i/>
          <w:sz w:val="24"/>
        </w:rPr>
        <w:t>c</w:t>
      </w:r>
      <w:r w:rsidRPr="00DF483F">
        <w:rPr>
          <w:rFonts w:ascii="Times New Roman" w:hAnsi="Times New Roman"/>
          <w:sz w:val="24"/>
        </w:rPr>
        <w:t xml:space="preserve"> parametrů odhadnout z údajů výběru (mělo by se tak dít tzv. modifikovanou metodou chí-kvadrát minima, ale v praxi se velmi často tento požadavek nesplňuje a k odhadu se s vědomím jisté nepřesnosti používá spíše jiných metod, např. max</w:t>
      </w:r>
      <w:r w:rsidRPr="00DF483F">
        <w:rPr>
          <w:rFonts w:ascii="Times New Roman" w:hAnsi="Times New Roman"/>
          <w:sz w:val="24"/>
        </w:rPr>
        <w:t>i</w:t>
      </w:r>
      <w:r w:rsidRPr="00DF483F">
        <w:rPr>
          <w:rFonts w:ascii="Times New Roman" w:hAnsi="Times New Roman"/>
          <w:sz w:val="24"/>
        </w:rPr>
        <w:t>málně věrohodných odhadů). Další postup je potom už stejný jako v případě úplně specifik</w:t>
      </w:r>
      <w:r w:rsidRPr="00DF483F">
        <w:rPr>
          <w:rFonts w:ascii="Times New Roman" w:hAnsi="Times New Roman"/>
          <w:sz w:val="24"/>
        </w:rPr>
        <w:t>o</w:t>
      </w:r>
      <w:r w:rsidRPr="00DF483F">
        <w:rPr>
          <w:rFonts w:ascii="Times New Roman" w:hAnsi="Times New Roman"/>
          <w:sz w:val="24"/>
        </w:rPr>
        <w:t xml:space="preserve">vaného modelu rozdělení, jen kritický obor je vymezen těmi hodnotami </w:t>
      </w:r>
      <w:r w:rsidRPr="00DF483F">
        <w:rPr>
          <w:rFonts w:ascii="Times New Roman" w:hAnsi="Times New Roman"/>
          <w:i/>
          <w:sz w:val="24"/>
        </w:rPr>
        <w:t>G</w:t>
      </w:r>
      <w:r w:rsidRPr="00DF483F">
        <w:rPr>
          <w:rFonts w:ascii="Times New Roman" w:hAnsi="Times New Roman"/>
          <w:sz w:val="24"/>
        </w:rPr>
        <w:t xml:space="preserve">, pro které platí </w:t>
      </w:r>
      <w:r w:rsidRPr="00DF483F">
        <w:rPr>
          <w:rFonts w:ascii="Times New Roman" w:hAnsi="Times New Roman"/>
          <w:position w:val="-12"/>
          <w:sz w:val="24"/>
        </w:rPr>
        <w:object w:dxaOrig="1860" w:dyaOrig="380">
          <v:shape id="_x0000_i2819" type="#_x0000_t75" style="width:93.5pt;height:19.35pt" o:ole="" fillcolor="window">
            <v:imagedata r:id="rId153" o:title=""/>
          </v:shape>
          <o:OLEObject Type="Embed" ProgID="Equation.3" ShapeID="_x0000_i2819" DrawAspect="Content" ObjectID="_1427480964" r:id="rId154"/>
        </w:object>
      </w:r>
      <w:r w:rsidRPr="00DF483F">
        <w:rPr>
          <w:rFonts w:ascii="Times New Roman" w:hAnsi="Times New Roman"/>
          <w:sz w:val="24"/>
        </w:rPr>
        <w:t xml:space="preserve">, kde </w:t>
      </w:r>
      <w:r w:rsidRPr="00DF483F">
        <w:rPr>
          <w:rFonts w:ascii="Times New Roman" w:hAnsi="Times New Roman"/>
          <w:i/>
          <w:sz w:val="24"/>
        </w:rPr>
        <w:t>c</w:t>
      </w:r>
      <w:r w:rsidRPr="00DF483F">
        <w:rPr>
          <w:rFonts w:ascii="Times New Roman" w:hAnsi="Times New Roman"/>
          <w:sz w:val="24"/>
        </w:rPr>
        <w:t xml:space="preserve"> je počet parametrů odhadnutých z výpočtu.</w:t>
      </w:r>
    </w:p>
    <w:p w:rsidR="00403BDE" w:rsidRDefault="00403BDE" w:rsidP="00403BDE">
      <w:pPr>
        <w:pStyle w:val="Zkladntextodsazen"/>
        <w:keepNext w:val="0"/>
        <w:spacing w:line="240" w:lineRule="auto"/>
        <w:ind w:firstLine="0"/>
        <w:rPr>
          <w:b/>
        </w:rPr>
      </w:pPr>
    </w:p>
    <w:p w:rsidR="00403BDE" w:rsidRDefault="00403BDE" w:rsidP="00403BDE">
      <w:pPr>
        <w:pStyle w:val="Zkladntextodsazen"/>
        <w:keepNext w:val="0"/>
        <w:spacing w:line="240" w:lineRule="auto"/>
        <w:ind w:firstLine="0"/>
        <w:rPr>
          <w:b/>
        </w:rPr>
      </w:pPr>
    </w:p>
    <w:p w:rsidR="00C42F07" w:rsidRPr="00DF483F" w:rsidRDefault="00403BDE" w:rsidP="00403BDE">
      <w:pPr>
        <w:pStyle w:val="Zkladntextodsazen"/>
        <w:keepNext w:val="0"/>
        <w:spacing w:line="240" w:lineRule="auto"/>
        <w:ind w:firstLine="0"/>
        <w:rPr>
          <w:b/>
        </w:rPr>
      </w:pPr>
      <w:r>
        <w:rPr>
          <w:b/>
        </w:rPr>
        <w:t>D</w:t>
      </w:r>
      <w:r w:rsidR="00C42F07" w:rsidRPr="00DF483F">
        <w:rPr>
          <w:b/>
        </w:rPr>
        <w:t>alší neparametrické testy</w:t>
      </w:r>
    </w:p>
    <w:p w:rsidR="00C42F07" w:rsidRPr="00DF483F" w:rsidRDefault="00C42F07" w:rsidP="00403BDE">
      <w:pPr>
        <w:pStyle w:val="Zkladntextodsazen"/>
        <w:keepNext w:val="0"/>
        <w:spacing w:line="240" w:lineRule="auto"/>
      </w:pPr>
    </w:p>
    <w:p w:rsidR="00C42F07" w:rsidRPr="00DF483F" w:rsidRDefault="00C42F07" w:rsidP="00403BDE">
      <w:pPr>
        <w:pStyle w:val="Zkladntextodsazen"/>
        <w:keepNext w:val="0"/>
        <w:spacing w:line="240" w:lineRule="auto"/>
      </w:pPr>
      <w:r w:rsidRPr="00DF483F">
        <w:t xml:space="preserve">V této části se nejprve budeme věnovat testům o shodě úrovně. Úvodem upozorněme, že při výkladu následujících neparametrických testů budeme opět rozlišovat mezi </w:t>
      </w:r>
      <w:r w:rsidRPr="00DF483F">
        <w:rPr>
          <w:i/>
        </w:rPr>
        <w:t>závislými</w:t>
      </w:r>
      <w:r w:rsidRPr="00DF483F">
        <w:t xml:space="preserve"> a </w:t>
      </w:r>
      <w:r w:rsidRPr="00DF483F">
        <w:rPr>
          <w:i/>
        </w:rPr>
        <w:t xml:space="preserve">nezávislými </w:t>
      </w:r>
      <w:r w:rsidRPr="00DF483F">
        <w:t xml:space="preserve">výběry. Tedy v případě nezávislých výběrů platí </w:t>
      </w:r>
      <w:r w:rsidRPr="00DF483F">
        <w:rPr>
          <w:i/>
        </w:rPr>
        <w:t>n</w:t>
      </w:r>
      <w:r w:rsidRPr="00DF483F">
        <w:rPr>
          <w:i/>
          <w:vertAlign w:val="subscript"/>
        </w:rPr>
        <w:t>1</w:t>
      </w:r>
      <w:r w:rsidRPr="00DF483F">
        <w:t xml:space="preserve"> = </w:t>
      </w:r>
      <w:r w:rsidRPr="00DF483F">
        <w:rPr>
          <w:i/>
        </w:rPr>
        <w:t>n</w:t>
      </w:r>
      <w:r w:rsidRPr="00DF483F">
        <w:rPr>
          <w:i/>
          <w:vertAlign w:val="subscript"/>
        </w:rPr>
        <w:t>2</w:t>
      </w:r>
      <w:r w:rsidRPr="00DF483F">
        <w:t xml:space="preserve"> = </w:t>
      </w:r>
      <w:r w:rsidRPr="00DF483F">
        <w:sym w:font="Symbol" w:char="F0BC"/>
      </w:r>
      <w:r w:rsidRPr="00DF483F">
        <w:t xml:space="preserve"> = </w:t>
      </w:r>
      <w:proofErr w:type="spellStart"/>
      <w:r w:rsidRPr="00DF483F">
        <w:rPr>
          <w:i/>
        </w:rPr>
        <w:t>n</w:t>
      </w:r>
      <w:r w:rsidRPr="00DF483F">
        <w:rPr>
          <w:i/>
          <w:vertAlign w:val="subscript"/>
        </w:rPr>
        <w:t>k</w:t>
      </w:r>
      <w:proofErr w:type="spellEnd"/>
      <w:r w:rsidRPr="00DF483F">
        <w:t xml:space="preserve"> = </w:t>
      </w:r>
      <w:r w:rsidRPr="00DF483F">
        <w:rPr>
          <w:i/>
        </w:rPr>
        <w:t>n</w:t>
      </w:r>
      <w:r w:rsidRPr="00DF483F">
        <w:t xml:space="preserve">, zatímco v případě nezávislých výběrů budeme mít </w:t>
      </w:r>
      <w:r w:rsidRPr="00DF483F">
        <w:rPr>
          <w:i/>
        </w:rPr>
        <w:t>n</w:t>
      </w:r>
      <w:r w:rsidRPr="00DF483F">
        <w:rPr>
          <w:i/>
          <w:vertAlign w:val="subscript"/>
        </w:rPr>
        <w:t>1</w:t>
      </w:r>
      <w:r w:rsidRPr="00DF483F">
        <w:t xml:space="preserve"> </w:t>
      </w:r>
      <w:r w:rsidRPr="00DF483F">
        <w:sym w:font="Symbol" w:char="F0B9"/>
      </w:r>
      <w:r w:rsidRPr="00DF483F">
        <w:t xml:space="preserve"> </w:t>
      </w:r>
      <w:r w:rsidRPr="00DF483F">
        <w:rPr>
          <w:i/>
        </w:rPr>
        <w:t>n</w:t>
      </w:r>
      <w:r w:rsidRPr="00DF483F">
        <w:rPr>
          <w:i/>
          <w:vertAlign w:val="subscript"/>
        </w:rPr>
        <w:t>2</w:t>
      </w:r>
      <w:r w:rsidRPr="00DF483F">
        <w:t xml:space="preserve"> </w:t>
      </w:r>
      <w:r w:rsidRPr="00DF483F">
        <w:sym w:font="Symbol" w:char="F0B9"/>
      </w:r>
      <w:r w:rsidRPr="00DF483F">
        <w:t xml:space="preserve"> </w:t>
      </w:r>
      <w:r w:rsidRPr="00DF483F">
        <w:sym w:font="Symbol" w:char="F0BC"/>
      </w:r>
      <w:r w:rsidRPr="00DF483F">
        <w:t xml:space="preserve"> </w:t>
      </w:r>
      <w:r w:rsidRPr="00DF483F">
        <w:sym w:font="Symbol" w:char="F0B9"/>
      </w:r>
      <w:r w:rsidRPr="00DF483F">
        <w:t xml:space="preserve"> </w:t>
      </w:r>
      <w:proofErr w:type="spellStart"/>
      <w:r w:rsidRPr="00DF483F">
        <w:rPr>
          <w:i/>
        </w:rPr>
        <w:t>n</w:t>
      </w:r>
      <w:r w:rsidRPr="00DF483F">
        <w:rPr>
          <w:i/>
          <w:vertAlign w:val="subscript"/>
        </w:rPr>
        <w:t>k</w:t>
      </w:r>
      <w:proofErr w:type="spellEnd"/>
      <w:r w:rsidRPr="00DF483F">
        <w:t>.</w:t>
      </w:r>
    </w:p>
    <w:p w:rsidR="00C42F07" w:rsidRPr="00DF483F" w:rsidRDefault="00C42F07" w:rsidP="00403BDE">
      <w:pPr>
        <w:pStyle w:val="Zkladntextodsazen"/>
        <w:keepNext w:val="0"/>
        <w:spacing w:line="240" w:lineRule="auto"/>
      </w:pPr>
    </w:p>
    <w:p w:rsidR="00C42F07" w:rsidRPr="00DF483F" w:rsidRDefault="00C42F07" w:rsidP="00403BDE">
      <w:pPr>
        <w:pStyle w:val="Zkladntextodsazen"/>
        <w:keepNext w:val="0"/>
        <w:spacing w:line="240" w:lineRule="auto"/>
      </w:pPr>
    </w:p>
    <w:p w:rsidR="00403BDE" w:rsidRDefault="00403BDE" w:rsidP="00403BDE">
      <w:pPr>
        <w:pStyle w:val="Nadpis2"/>
      </w:pPr>
      <w:bookmarkStart w:id="34" w:name="_Toc353737754"/>
      <w:r>
        <w:t xml:space="preserve">5.2 </w:t>
      </w:r>
      <w:proofErr w:type="spellStart"/>
      <w:r w:rsidR="00C42F07" w:rsidRPr="00DF483F">
        <w:t>Wilcoxonův</w:t>
      </w:r>
      <w:proofErr w:type="spellEnd"/>
      <w:r w:rsidR="00C42F07" w:rsidRPr="00DF483F">
        <w:t xml:space="preserve"> test pro dva závislé výběry</w:t>
      </w:r>
      <w:bookmarkEnd w:id="34"/>
      <w:r w:rsidR="00C42F07" w:rsidRPr="00DF483F">
        <w:t xml:space="preserve"> </w:t>
      </w:r>
    </w:p>
    <w:p w:rsidR="00C42F07" w:rsidRPr="00DF483F" w:rsidRDefault="00C42F07" w:rsidP="00403BDE">
      <w:pPr>
        <w:pStyle w:val="Zkladntextodsazen"/>
        <w:keepNext w:val="0"/>
        <w:spacing w:line="240" w:lineRule="auto"/>
        <w:ind w:firstLine="0"/>
      </w:pPr>
      <w:r w:rsidRPr="00DF483F">
        <w:t>(neboli též pořadový znaménkový test</w:t>
      </w:r>
      <w:r w:rsidR="00C61462">
        <w:fldChar w:fldCharType="begin"/>
      </w:r>
      <w:r w:rsidR="00C61462">
        <w:instrText xml:space="preserve"> XE "</w:instrText>
      </w:r>
      <w:proofErr w:type="spellStart"/>
      <w:r w:rsidR="00C61462" w:rsidRPr="004136C1">
        <w:instrText>test:Wilcoxonův</w:instrText>
      </w:r>
      <w:proofErr w:type="spellEnd"/>
      <w:r w:rsidR="00C61462">
        <w:instrText xml:space="preserve">" </w:instrText>
      </w:r>
      <w:r w:rsidR="00C61462">
        <w:fldChar w:fldCharType="end"/>
      </w:r>
      <w:r w:rsidRPr="00DF483F">
        <w:t>)</w:t>
      </w:r>
    </w:p>
    <w:p w:rsidR="00C42F07" w:rsidRPr="00DF483F" w:rsidRDefault="00C42F07" w:rsidP="00403BDE">
      <w:pPr>
        <w:pStyle w:val="Zkladntextodsazen"/>
        <w:keepNext w:val="0"/>
        <w:spacing w:line="240" w:lineRule="auto"/>
      </w:pPr>
    </w:p>
    <w:p w:rsidR="00C42F07" w:rsidRPr="00DF483F" w:rsidRDefault="00C42F07" w:rsidP="00403BDE">
      <w:pPr>
        <w:pStyle w:val="Zkladntextodsazen"/>
        <w:keepNext w:val="0"/>
        <w:spacing w:line="240" w:lineRule="auto"/>
      </w:pPr>
      <w:r w:rsidRPr="00DF483F">
        <w:t xml:space="preserve">Předpokládejme, že pro každou vybranou statistickou jednotku, máme k dispozici dvě pozorování, tj. máme celkem </w:t>
      </w:r>
      <w:r w:rsidRPr="00DF483F">
        <w:rPr>
          <w:i/>
        </w:rPr>
        <w:t>2n</w:t>
      </w:r>
      <w:r w:rsidRPr="00DF483F">
        <w:t xml:space="preserve"> pozorování. Ověřujeme, zda úroveň hodnot je v obou výb</w:t>
      </w:r>
      <w:r w:rsidRPr="00DF483F">
        <w:t>ě</w:t>
      </w:r>
      <w:r w:rsidRPr="00DF483F">
        <w:t>rech stejná. Nulová (testovaná) hypotéza má tvar</w:t>
      </w:r>
    </w:p>
    <w:p w:rsidR="00C42F07" w:rsidRPr="00DF483F" w:rsidRDefault="00C42F07" w:rsidP="00403BDE">
      <w:pPr>
        <w:pStyle w:val="Zkladntextodsazen"/>
        <w:keepNext w:val="0"/>
        <w:spacing w:line="240" w:lineRule="auto"/>
        <w:ind w:firstLine="0"/>
        <w:jc w:val="center"/>
      </w:pPr>
      <w:r w:rsidRPr="00DF483F">
        <w:rPr>
          <w:i/>
        </w:rPr>
        <w:t>H</w:t>
      </w:r>
      <w:r w:rsidRPr="00DF483F">
        <w:rPr>
          <w:i/>
          <w:vertAlign w:val="subscript"/>
        </w:rPr>
        <w:t>0</w:t>
      </w:r>
      <w:r w:rsidRPr="00DF483F">
        <w:t xml:space="preserve">: </w:t>
      </w:r>
      <w:r w:rsidRPr="00403BDE">
        <w:rPr>
          <w:rFonts w:ascii="Symbol" w:hAnsi="Symbol"/>
          <w:i/>
        </w:rPr>
        <w:t></w:t>
      </w:r>
      <w:r w:rsidRPr="00DF483F">
        <w:rPr>
          <w:i/>
          <w:vertAlign w:val="subscript"/>
        </w:rPr>
        <w:t>1</w:t>
      </w:r>
      <w:r w:rsidRPr="00DF483F">
        <w:t xml:space="preserve"> = </w:t>
      </w:r>
      <w:r w:rsidRPr="00403BDE">
        <w:rPr>
          <w:rFonts w:ascii="Symbol" w:hAnsi="Symbol"/>
          <w:i/>
        </w:rPr>
        <w:t></w:t>
      </w:r>
      <w:r w:rsidRPr="00DF483F">
        <w:rPr>
          <w:i/>
          <w:vertAlign w:val="subscript"/>
        </w:rPr>
        <w:t>2</w:t>
      </w:r>
    </w:p>
    <w:p w:rsidR="00C42F07" w:rsidRPr="00DF483F" w:rsidRDefault="00C42F07" w:rsidP="00403BDE">
      <w:pPr>
        <w:pStyle w:val="Zkladntextodsazen"/>
        <w:keepNext w:val="0"/>
        <w:spacing w:line="240" w:lineRule="auto"/>
        <w:ind w:firstLine="0"/>
      </w:pPr>
      <w:r w:rsidRPr="00DF483F">
        <w:t xml:space="preserve">proti alternativě </w:t>
      </w:r>
      <w:r w:rsidRPr="00DF483F">
        <w:rPr>
          <w:i/>
        </w:rPr>
        <w:t>H</w:t>
      </w:r>
      <w:r w:rsidRPr="00DF483F">
        <w:rPr>
          <w:i/>
          <w:vertAlign w:val="subscript"/>
        </w:rPr>
        <w:t>1</w:t>
      </w:r>
      <w:r w:rsidRPr="00DF483F">
        <w:t xml:space="preserve">: non </w:t>
      </w:r>
      <w:r w:rsidRPr="00DF483F">
        <w:rPr>
          <w:i/>
        </w:rPr>
        <w:t>H</w:t>
      </w:r>
      <w:r w:rsidRPr="00DF483F">
        <w:rPr>
          <w:i/>
          <w:vertAlign w:val="subscript"/>
        </w:rPr>
        <w:t>0</w:t>
      </w:r>
      <w:r w:rsidRPr="00DF483F">
        <w:t xml:space="preserve"> (dvoustranná alternativní hypotéza), resp. proti alternativě typu </w:t>
      </w:r>
      <w:r w:rsidRPr="00DF483F">
        <w:rPr>
          <w:i/>
        </w:rPr>
        <w:t>H</w:t>
      </w:r>
      <w:r w:rsidRPr="00DF483F">
        <w:rPr>
          <w:i/>
          <w:vertAlign w:val="subscript"/>
        </w:rPr>
        <w:t>1</w:t>
      </w:r>
      <w:r w:rsidRPr="00DF483F">
        <w:t xml:space="preserve">: </w:t>
      </w:r>
      <w:r w:rsidRPr="00403BDE">
        <w:rPr>
          <w:rFonts w:ascii="Symbol" w:hAnsi="Symbol"/>
          <w:i/>
        </w:rPr>
        <w:t></w:t>
      </w:r>
      <w:r w:rsidRPr="00DF483F">
        <w:rPr>
          <w:i/>
          <w:vertAlign w:val="subscript"/>
        </w:rPr>
        <w:t>1</w:t>
      </w:r>
      <w:r w:rsidRPr="00DF483F">
        <w:t xml:space="preserve"> </w:t>
      </w:r>
      <w:r w:rsidRPr="00DF483F">
        <w:sym w:font="Symbol" w:char="F0B9"/>
      </w:r>
      <w:r w:rsidRPr="00DF483F">
        <w:t xml:space="preserve"> </w:t>
      </w:r>
      <w:r w:rsidRPr="00403BDE">
        <w:rPr>
          <w:rFonts w:ascii="Symbol" w:hAnsi="Symbol"/>
          <w:i/>
        </w:rPr>
        <w:t></w:t>
      </w:r>
      <w:r w:rsidRPr="00DF483F">
        <w:rPr>
          <w:i/>
          <w:vertAlign w:val="subscript"/>
        </w:rPr>
        <w:t>2</w:t>
      </w:r>
      <w:r w:rsidRPr="00DF483F">
        <w:t xml:space="preserve"> (jednostranná alternativní hypotéza).</w:t>
      </w:r>
    </w:p>
    <w:p w:rsidR="00C42F07" w:rsidRPr="00DF483F" w:rsidRDefault="00C42F07" w:rsidP="00403BDE">
      <w:pPr>
        <w:pStyle w:val="Zkladntextodsazen"/>
        <w:keepNext w:val="0"/>
        <w:spacing w:line="240" w:lineRule="auto"/>
      </w:pPr>
      <w:r w:rsidRPr="00DF483F">
        <w:t>Určení hodnoty příslušného testového kritéria je postaveno na zjištění rozdílů mezi dv</w:t>
      </w:r>
      <w:r w:rsidRPr="00DF483F">
        <w:t>o</w:t>
      </w:r>
      <w:r w:rsidRPr="00DF483F">
        <w:t xml:space="preserve">jicemi pozorování s tím, že budeme zohledňovat i faktickou těchto rozdílů. Pro každou dvojici pozorování totiž vypočteme rozdíly </w:t>
      </w:r>
      <w:r w:rsidRPr="00DF483F">
        <w:rPr>
          <w:i/>
        </w:rPr>
        <w:t>d</w:t>
      </w:r>
      <w:r w:rsidRPr="00DF483F">
        <w:rPr>
          <w:i/>
          <w:vertAlign w:val="subscript"/>
        </w:rPr>
        <w:t>i</w:t>
      </w:r>
      <w:r w:rsidRPr="00DF483F">
        <w:t xml:space="preserve"> pro </w:t>
      </w:r>
      <w:r w:rsidRPr="00DF483F">
        <w:rPr>
          <w:i/>
        </w:rPr>
        <w:t>i</w:t>
      </w:r>
      <w:r w:rsidRPr="00DF483F">
        <w:t xml:space="preserve"> = 1, 2, </w:t>
      </w:r>
      <w:r w:rsidR="007E089F">
        <w:t>…</w:t>
      </w:r>
      <w:r w:rsidRPr="00DF483F">
        <w:t xml:space="preserve">, </w:t>
      </w:r>
      <w:r w:rsidRPr="00DF483F">
        <w:rPr>
          <w:i/>
        </w:rPr>
        <w:t>n</w:t>
      </w:r>
      <w:r w:rsidRPr="00DF483F">
        <w:t xml:space="preserve">. Nenulovým rozdílům </w:t>
      </w:r>
      <w:r w:rsidRPr="00DF483F">
        <w:lastRenderedPageBreak/>
        <w:t>přiřadíme p</w:t>
      </w:r>
      <w:r w:rsidRPr="00DF483F">
        <w:t>o</w:t>
      </w:r>
      <w:r w:rsidRPr="00DF483F">
        <w:t xml:space="preserve">řadová čísla s tím, že postupujeme od nejnižší absolutní hodnoty tohoto rozdílu k nejvyšší. Pořadová čísla poté rozdělíme do dvou skupin podle znamének diferencí a zjistíme součty těchto pořadových čísel. Menší ze součtů je hodnotou testového kritéria </w:t>
      </w:r>
      <w:proofErr w:type="spellStart"/>
      <w:r w:rsidRPr="00DF483F">
        <w:rPr>
          <w:i/>
        </w:rPr>
        <w:t>T</w:t>
      </w:r>
      <w:r w:rsidRPr="00DF483F">
        <w:rPr>
          <w:i/>
          <w:vertAlign w:val="subscript"/>
        </w:rPr>
        <w:t>w</w:t>
      </w:r>
      <w:proofErr w:type="spellEnd"/>
      <w:r w:rsidRPr="00DF483F">
        <w:t xml:space="preserve">, kterou porovnáme s kvantily speciálně zkonstruovaného rozdělení </w:t>
      </w:r>
      <w:proofErr w:type="spellStart"/>
      <w:r w:rsidRPr="00DF483F">
        <w:rPr>
          <w:i/>
        </w:rPr>
        <w:t>T</w:t>
      </w:r>
      <w:r w:rsidRPr="00DF483F">
        <w:rPr>
          <w:i/>
          <w:vertAlign w:val="subscript"/>
        </w:rPr>
        <w:t>w</w:t>
      </w:r>
      <w:proofErr w:type="spellEnd"/>
      <w:r w:rsidRPr="00DF483F">
        <w:t xml:space="preserve">. Kritický obor je vymezen jako množina hodnot </w:t>
      </w:r>
      <w:proofErr w:type="spellStart"/>
      <w:r w:rsidRPr="00DF483F">
        <w:rPr>
          <w:i/>
        </w:rPr>
        <w:t>T</w:t>
      </w:r>
      <w:r w:rsidRPr="00DF483F">
        <w:rPr>
          <w:i/>
          <w:vertAlign w:val="subscript"/>
        </w:rPr>
        <w:t>w</w:t>
      </w:r>
      <w:proofErr w:type="spellEnd"/>
      <w:r w:rsidRPr="00DF483F">
        <w:t xml:space="preserve"> menších nebo rovných než (100 </w:t>
      </w:r>
      <w:r w:rsidRPr="00403BDE">
        <w:rPr>
          <w:rFonts w:ascii="Symbol" w:hAnsi="Symbol"/>
          <w:i/>
        </w:rPr>
        <w:t></w:t>
      </w:r>
      <w:r w:rsidRPr="00DF483F">
        <w:t xml:space="preserve">/2) % kvantil rozdělení </w:t>
      </w:r>
      <w:proofErr w:type="spellStart"/>
      <w:r w:rsidRPr="00DF483F">
        <w:rPr>
          <w:i/>
        </w:rPr>
        <w:t>T</w:t>
      </w:r>
      <w:r w:rsidRPr="00DF483F">
        <w:rPr>
          <w:i/>
          <w:vertAlign w:val="subscript"/>
        </w:rPr>
        <w:t>w</w:t>
      </w:r>
      <w:proofErr w:type="spellEnd"/>
      <w:r w:rsidRPr="00DF483F">
        <w:t xml:space="preserve"> v případě dvoustranné alternativní hypotézy (</w:t>
      </w:r>
      <w:proofErr w:type="spellStart"/>
      <w:r w:rsidRPr="00DF483F">
        <w:rPr>
          <w:i/>
        </w:rPr>
        <w:t>T</w:t>
      </w:r>
      <w:r w:rsidRPr="00DF483F">
        <w:rPr>
          <w:i/>
          <w:vertAlign w:val="subscript"/>
        </w:rPr>
        <w:t>w</w:t>
      </w:r>
      <w:proofErr w:type="spellEnd"/>
      <w:r w:rsidRPr="00DF483F">
        <w:t xml:space="preserve"> </w:t>
      </w:r>
      <w:r w:rsidRPr="00DF483F">
        <w:sym w:font="Symbol" w:char="F0A3"/>
      </w:r>
      <w:r w:rsidRPr="00DF483F">
        <w:t xml:space="preserve"> </w:t>
      </w:r>
      <w:proofErr w:type="spellStart"/>
      <w:r w:rsidRPr="00DF483F">
        <w:rPr>
          <w:i/>
        </w:rPr>
        <w:t>T</w:t>
      </w:r>
      <w:r w:rsidRPr="00DF483F">
        <w:rPr>
          <w:i/>
          <w:vertAlign w:val="subscript"/>
        </w:rPr>
        <w:t>w</w:t>
      </w:r>
      <w:proofErr w:type="spellEnd"/>
      <w:r w:rsidRPr="00DF483F">
        <w:rPr>
          <w:i/>
          <w:vertAlign w:val="subscript"/>
        </w:rPr>
        <w:t>;</w:t>
      </w:r>
      <w:r w:rsidRPr="00403BDE">
        <w:rPr>
          <w:rFonts w:ascii="Symbol" w:hAnsi="Symbol"/>
          <w:i/>
          <w:vertAlign w:val="subscript"/>
        </w:rPr>
        <w:t></w:t>
      </w:r>
      <w:r w:rsidRPr="00DF483F">
        <w:rPr>
          <w:i/>
          <w:vertAlign w:val="subscript"/>
        </w:rPr>
        <w:t>/2</w:t>
      </w:r>
      <w:r w:rsidRPr="00DF483F">
        <w:t xml:space="preserve">), resp. menších nebo rovných než 100 </w:t>
      </w:r>
      <w:r w:rsidRPr="00403BDE">
        <w:rPr>
          <w:rFonts w:ascii="Symbol" w:hAnsi="Symbol"/>
          <w:i/>
        </w:rPr>
        <w:t></w:t>
      </w:r>
      <w:r w:rsidRPr="00DF483F">
        <w:t xml:space="preserve"> % kvantil tohoto speciálního rozdělení v případě jednostranné alternativní hypotézy (</w:t>
      </w:r>
      <w:proofErr w:type="spellStart"/>
      <w:r w:rsidRPr="00DF483F">
        <w:rPr>
          <w:i/>
        </w:rPr>
        <w:t>T</w:t>
      </w:r>
      <w:r w:rsidRPr="00DF483F">
        <w:rPr>
          <w:i/>
          <w:vertAlign w:val="subscript"/>
        </w:rPr>
        <w:t>w</w:t>
      </w:r>
      <w:proofErr w:type="spellEnd"/>
      <w:r w:rsidRPr="00DF483F">
        <w:t xml:space="preserve"> </w:t>
      </w:r>
      <w:r w:rsidRPr="00DF483F">
        <w:sym w:font="Symbol" w:char="F0A3"/>
      </w:r>
      <w:r w:rsidRPr="00DF483F">
        <w:t xml:space="preserve"> </w:t>
      </w:r>
      <w:proofErr w:type="spellStart"/>
      <w:r w:rsidRPr="00DF483F">
        <w:rPr>
          <w:i/>
        </w:rPr>
        <w:t>T</w:t>
      </w:r>
      <w:r w:rsidRPr="00DF483F">
        <w:rPr>
          <w:i/>
          <w:vertAlign w:val="subscript"/>
        </w:rPr>
        <w:t>w</w:t>
      </w:r>
      <w:proofErr w:type="spellEnd"/>
      <w:r w:rsidRPr="00DF483F">
        <w:rPr>
          <w:i/>
          <w:vertAlign w:val="subscript"/>
        </w:rPr>
        <w:t>;</w:t>
      </w:r>
      <w:r w:rsidRPr="00403BDE">
        <w:rPr>
          <w:rFonts w:ascii="Symbol" w:hAnsi="Symbol"/>
          <w:i/>
          <w:vertAlign w:val="subscript"/>
        </w:rPr>
        <w:t></w:t>
      </w:r>
      <w:r w:rsidRPr="00DF483F">
        <w:t>)</w:t>
      </w:r>
    </w:p>
    <w:p w:rsidR="00C42F07" w:rsidRPr="00DF483F" w:rsidRDefault="00C42F07" w:rsidP="00403BDE">
      <w:pPr>
        <w:pStyle w:val="Zkladntextodsazen"/>
        <w:keepNext w:val="0"/>
        <w:spacing w:line="240" w:lineRule="auto"/>
      </w:pPr>
      <w:r w:rsidRPr="00DF483F">
        <w:t>Z technického hlediska ještě uvedeme, že pokud se během výpočtu testového kritéria objeví dvě nebo více stejných hodnot diferencí (což obecně nelze vyloučit), potom jim přiř</w:t>
      </w:r>
      <w:r w:rsidRPr="00DF483F">
        <w:t>a</w:t>
      </w:r>
      <w:r w:rsidRPr="00DF483F">
        <w:t>zujeme tzv. průměrné pořadové číslo. Pokud se např. objeví stejné diference o velikosti dejme tomu 13, vyskytují se celkem čtyřikrát a těmto čtyřem hodnotám přísluší pořadová čísla např. 4, 5, 6, 7, pak průměrné pořadové číslo přiřazené každé z diferencí rovných 13 bude 5,5.</w:t>
      </w:r>
    </w:p>
    <w:p w:rsidR="00C42F07" w:rsidRPr="00DF483F" w:rsidRDefault="00C42F07" w:rsidP="00403BDE">
      <w:pPr>
        <w:pStyle w:val="Zkladntextodsazen"/>
        <w:keepNext w:val="0"/>
        <w:spacing w:line="240" w:lineRule="auto"/>
      </w:pPr>
    </w:p>
    <w:p w:rsidR="00C42F07" w:rsidRPr="00DF483F" w:rsidRDefault="00C42F07" w:rsidP="00403BDE">
      <w:pPr>
        <w:pStyle w:val="Zkladntextodsazen"/>
        <w:keepNext w:val="0"/>
        <w:spacing w:line="240" w:lineRule="auto"/>
        <w:ind w:firstLine="0"/>
      </w:pPr>
    </w:p>
    <w:p w:rsidR="00C42F07" w:rsidRPr="00DF483F" w:rsidRDefault="00C42F07" w:rsidP="00403BDE">
      <w:pPr>
        <w:pStyle w:val="Zkladntextodsazen"/>
        <w:keepNext w:val="0"/>
        <w:spacing w:line="240" w:lineRule="auto"/>
      </w:pPr>
    </w:p>
    <w:p w:rsidR="00403BDE" w:rsidRDefault="00403BDE" w:rsidP="00403BDE">
      <w:pPr>
        <w:pStyle w:val="Nadpis2"/>
      </w:pPr>
      <w:bookmarkStart w:id="35" w:name="_Toc353737755"/>
      <w:r>
        <w:t xml:space="preserve">5.3 </w:t>
      </w:r>
      <w:r w:rsidR="00C42F07" w:rsidRPr="00DF483F">
        <w:t>Mannův-</w:t>
      </w:r>
      <w:proofErr w:type="spellStart"/>
      <w:r w:rsidR="00C42F07" w:rsidRPr="00DF483F">
        <w:t>Whitneyův</w:t>
      </w:r>
      <w:proofErr w:type="spellEnd"/>
      <w:r w:rsidR="00C42F07" w:rsidRPr="00DF483F">
        <w:t xml:space="preserve"> test pro dva nezávislé výběry</w:t>
      </w:r>
      <w:bookmarkEnd w:id="35"/>
    </w:p>
    <w:p w:rsidR="00C42F07" w:rsidRPr="00DF483F" w:rsidRDefault="00C42F07" w:rsidP="00403BDE">
      <w:pPr>
        <w:pStyle w:val="Zkladntextodsazen"/>
        <w:keepNext w:val="0"/>
        <w:spacing w:line="240" w:lineRule="auto"/>
        <w:ind w:firstLine="0"/>
      </w:pPr>
      <w:r w:rsidRPr="00DF483F">
        <w:t>(někdy</w:t>
      </w:r>
      <w:r w:rsidR="00C61462">
        <w:fldChar w:fldCharType="begin"/>
      </w:r>
      <w:r w:rsidR="00C61462">
        <w:instrText xml:space="preserve"> XE "</w:instrText>
      </w:r>
      <w:proofErr w:type="spellStart"/>
      <w:r w:rsidR="00C61462" w:rsidRPr="00444DA7">
        <w:instrText>test:Mann-Whitneyův</w:instrText>
      </w:r>
      <w:proofErr w:type="spellEnd"/>
      <w:r w:rsidR="00C61462">
        <w:instrText xml:space="preserve">" </w:instrText>
      </w:r>
      <w:r w:rsidR="00C61462">
        <w:fldChar w:fldCharType="end"/>
      </w:r>
      <w:r w:rsidRPr="00DF483F">
        <w:t xml:space="preserve"> též </w:t>
      </w:r>
      <w:proofErr w:type="spellStart"/>
      <w:r w:rsidRPr="00DF483F">
        <w:t>Wilcoxonův</w:t>
      </w:r>
      <w:proofErr w:type="spellEnd"/>
      <w:r w:rsidRPr="00DF483F">
        <w:t xml:space="preserve"> test pro dva nezávislé výběry)</w:t>
      </w:r>
    </w:p>
    <w:p w:rsidR="00C42F07" w:rsidRPr="00DF483F" w:rsidRDefault="00C42F07" w:rsidP="00403BDE">
      <w:pPr>
        <w:pStyle w:val="Zkladntextodsazen"/>
        <w:keepNext w:val="0"/>
        <w:spacing w:line="240" w:lineRule="auto"/>
      </w:pPr>
    </w:p>
    <w:p w:rsidR="00C42F07" w:rsidRPr="00DF483F" w:rsidRDefault="00C42F07" w:rsidP="00403BDE">
      <w:pPr>
        <w:pStyle w:val="Zkladntextodsazen"/>
        <w:keepNext w:val="0"/>
        <w:spacing w:line="240" w:lineRule="auto"/>
      </w:pPr>
      <w:r w:rsidRPr="00DF483F">
        <w:t xml:space="preserve">Máme k dispozici dva nezávislé výběry, tj. máme-li celkem </w:t>
      </w:r>
      <w:r w:rsidRPr="00DF483F">
        <w:rPr>
          <w:i/>
        </w:rPr>
        <w:t>n</w:t>
      </w:r>
      <w:r w:rsidRPr="00DF483F">
        <w:rPr>
          <w:i/>
          <w:vertAlign w:val="subscript"/>
        </w:rPr>
        <w:t>1</w:t>
      </w:r>
      <w:r w:rsidRPr="00DF483F">
        <w:t xml:space="preserve"> + </w:t>
      </w:r>
      <w:r w:rsidRPr="00DF483F">
        <w:rPr>
          <w:i/>
        </w:rPr>
        <w:t>n</w:t>
      </w:r>
      <w:r w:rsidRPr="00DF483F">
        <w:rPr>
          <w:i/>
          <w:vertAlign w:val="subscript"/>
        </w:rPr>
        <w:t>2</w:t>
      </w:r>
      <w:r w:rsidRPr="00DF483F">
        <w:t xml:space="preserve"> = </w:t>
      </w:r>
      <w:r w:rsidRPr="00DF483F">
        <w:rPr>
          <w:i/>
        </w:rPr>
        <w:t>n</w:t>
      </w:r>
      <w:r w:rsidRPr="00DF483F">
        <w:t xml:space="preserve"> pozorování, kde </w:t>
      </w:r>
      <w:r w:rsidRPr="00DF483F">
        <w:rPr>
          <w:i/>
        </w:rPr>
        <w:t>n</w:t>
      </w:r>
      <w:r w:rsidRPr="00DF483F">
        <w:rPr>
          <w:i/>
          <w:vertAlign w:val="subscript"/>
        </w:rPr>
        <w:t xml:space="preserve">1 </w:t>
      </w:r>
      <w:r w:rsidRPr="00DF483F">
        <w:t xml:space="preserve">&lt; </w:t>
      </w:r>
      <w:r w:rsidRPr="00DF483F">
        <w:rPr>
          <w:i/>
        </w:rPr>
        <w:t>n</w:t>
      </w:r>
      <w:r w:rsidRPr="00DF483F">
        <w:rPr>
          <w:i/>
          <w:vertAlign w:val="subscript"/>
        </w:rPr>
        <w:t>2</w:t>
      </w:r>
      <w:r w:rsidRPr="00DF483F">
        <w:t>, lze i v této situaci testovat hypotézu o shodě úrovně v těchto dvou nezávislých výb</w:t>
      </w:r>
      <w:r w:rsidRPr="00DF483F">
        <w:t>ě</w:t>
      </w:r>
      <w:r w:rsidRPr="00DF483F">
        <w:t>rech, tzn.</w:t>
      </w:r>
    </w:p>
    <w:p w:rsidR="00C42F07" w:rsidRPr="00DF483F" w:rsidRDefault="00C42F07" w:rsidP="00403BDE">
      <w:pPr>
        <w:pStyle w:val="Zkladntextodsazen"/>
        <w:keepNext w:val="0"/>
        <w:spacing w:line="240" w:lineRule="auto"/>
        <w:ind w:firstLine="0"/>
        <w:jc w:val="center"/>
      </w:pPr>
      <w:r w:rsidRPr="00DF483F">
        <w:rPr>
          <w:i/>
        </w:rPr>
        <w:t>H</w:t>
      </w:r>
      <w:r w:rsidRPr="00DF483F">
        <w:rPr>
          <w:i/>
          <w:vertAlign w:val="subscript"/>
        </w:rPr>
        <w:t>0</w:t>
      </w:r>
      <w:r w:rsidRPr="00DF483F">
        <w:t xml:space="preserve">: </w:t>
      </w:r>
      <w:r w:rsidRPr="00403BDE">
        <w:rPr>
          <w:rFonts w:ascii="Symbol" w:hAnsi="Symbol"/>
          <w:i/>
        </w:rPr>
        <w:t></w:t>
      </w:r>
      <w:r w:rsidRPr="00DF483F">
        <w:rPr>
          <w:i/>
          <w:vertAlign w:val="subscript"/>
        </w:rPr>
        <w:t>1</w:t>
      </w:r>
      <w:r w:rsidRPr="00DF483F">
        <w:t xml:space="preserve"> = </w:t>
      </w:r>
      <w:r w:rsidRPr="00403BDE">
        <w:rPr>
          <w:rFonts w:ascii="Symbol" w:hAnsi="Symbol"/>
          <w:i/>
        </w:rPr>
        <w:t></w:t>
      </w:r>
      <w:r w:rsidRPr="00DF483F">
        <w:rPr>
          <w:i/>
          <w:vertAlign w:val="subscript"/>
        </w:rPr>
        <w:t>2</w:t>
      </w:r>
    </w:p>
    <w:p w:rsidR="00C42F07" w:rsidRPr="00DF483F" w:rsidRDefault="00C42F07" w:rsidP="00403BDE">
      <w:pPr>
        <w:pStyle w:val="Zkladntextodsazen"/>
        <w:keepNext w:val="0"/>
        <w:spacing w:line="240" w:lineRule="auto"/>
        <w:ind w:firstLine="0"/>
      </w:pPr>
      <w:r w:rsidRPr="00DF483F">
        <w:t xml:space="preserve">proti alternativě </w:t>
      </w:r>
      <w:r w:rsidRPr="00DF483F">
        <w:rPr>
          <w:i/>
        </w:rPr>
        <w:t>H</w:t>
      </w:r>
      <w:r w:rsidRPr="00DF483F">
        <w:rPr>
          <w:i/>
          <w:vertAlign w:val="subscript"/>
        </w:rPr>
        <w:t>1</w:t>
      </w:r>
      <w:r w:rsidRPr="00DF483F">
        <w:t xml:space="preserve">: non </w:t>
      </w:r>
      <w:r w:rsidRPr="00DF483F">
        <w:rPr>
          <w:i/>
        </w:rPr>
        <w:t>H</w:t>
      </w:r>
      <w:r w:rsidRPr="00DF483F">
        <w:rPr>
          <w:i/>
          <w:vertAlign w:val="subscript"/>
        </w:rPr>
        <w:t>0</w:t>
      </w:r>
      <w:r w:rsidRPr="00DF483F">
        <w:t xml:space="preserve"> (dvoustranná alternativní hypotéza), resp. proti alternativě typu </w:t>
      </w:r>
      <w:r w:rsidRPr="00DF483F">
        <w:rPr>
          <w:i/>
        </w:rPr>
        <w:t>H</w:t>
      </w:r>
      <w:r w:rsidRPr="00DF483F">
        <w:rPr>
          <w:i/>
          <w:vertAlign w:val="subscript"/>
        </w:rPr>
        <w:t>1</w:t>
      </w:r>
      <w:r w:rsidRPr="00DF483F">
        <w:t xml:space="preserve">: </w:t>
      </w:r>
      <w:r w:rsidRPr="00403BDE">
        <w:rPr>
          <w:rFonts w:ascii="Symbol" w:hAnsi="Symbol"/>
          <w:i/>
        </w:rPr>
        <w:t></w:t>
      </w:r>
      <w:r w:rsidRPr="00DF483F">
        <w:rPr>
          <w:i/>
          <w:vertAlign w:val="subscript"/>
        </w:rPr>
        <w:t>1</w:t>
      </w:r>
      <w:r w:rsidRPr="00DF483F">
        <w:t xml:space="preserve"> </w:t>
      </w:r>
      <w:r w:rsidRPr="00DF483F">
        <w:sym w:font="Symbol" w:char="F0B9"/>
      </w:r>
      <w:r w:rsidRPr="00DF483F">
        <w:t xml:space="preserve"> </w:t>
      </w:r>
      <w:r w:rsidRPr="00403BDE">
        <w:rPr>
          <w:rFonts w:ascii="Symbol" w:hAnsi="Symbol"/>
          <w:i/>
        </w:rPr>
        <w:t></w:t>
      </w:r>
      <w:r w:rsidRPr="00DF483F">
        <w:rPr>
          <w:i/>
          <w:vertAlign w:val="subscript"/>
        </w:rPr>
        <w:t>2</w:t>
      </w:r>
      <w:r w:rsidRPr="00DF483F">
        <w:t xml:space="preserve"> (jednostranná alternativní hypotéza).</w:t>
      </w:r>
    </w:p>
    <w:p w:rsidR="00C42F07" w:rsidRPr="00DF483F" w:rsidRDefault="00C42F07" w:rsidP="00403BDE">
      <w:pPr>
        <w:pStyle w:val="Zkladntextodsazen"/>
        <w:keepNext w:val="0"/>
        <w:spacing w:line="240" w:lineRule="auto"/>
      </w:pPr>
      <w:r w:rsidRPr="00DF483F">
        <w:t>Při výpočtu hodnoty testového kritéria údaje získané z o</w:t>
      </w:r>
      <w:r w:rsidR="007E089F">
        <w:t xml:space="preserve">bou výběrů seřadíme vzestupně </w:t>
      </w:r>
      <w:r w:rsidR="007E089F" w:rsidRPr="007E089F">
        <w:t>a</w:t>
      </w:r>
      <w:r w:rsidR="007E089F">
        <w:t> </w:t>
      </w:r>
      <w:r w:rsidRPr="007E089F">
        <w:t>jednotlivým</w:t>
      </w:r>
      <w:r w:rsidRPr="00DF483F">
        <w:t xml:space="preserve"> údajům přiřadíme pořadová čísla. V každém ze souborů tato pořadová čísla sečteme. Součet pořadových čísel v souboru o rozsahu </w:t>
      </w:r>
      <w:r w:rsidRPr="00DF483F">
        <w:rPr>
          <w:i/>
        </w:rPr>
        <w:t>n</w:t>
      </w:r>
      <w:r w:rsidRPr="00DF483F">
        <w:rPr>
          <w:i/>
          <w:vertAlign w:val="subscript"/>
        </w:rPr>
        <w:t>1</w:t>
      </w:r>
      <w:r w:rsidRPr="00DF483F">
        <w:t xml:space="preserve"> (</w:t>
      </w:r>
      <w:r w:rsidRPr="00DF483F">
        <w:rPr>
          <w:i/>
        </w:rPr>
        <w:t>n</w:t>
      </w:r>
      <w:r w:rsidRPr="00DF483F">
        <w:rPr>
          <w:i/>
          <w:vertAlign w:val="subscript"/>
        </w:rPr>
        <w:t>1</w:t>
      </w:r>
      <w:r w:rsidRPr="00DF483F">
        <w:t xml:space="preserve"> &lt; </w:t>
      </w:r>
      <w:r w:rsidRPr="00DF483F">
        <w:rPr>
          <w:i/>
        </w:rPr>
        <w:t>n</w:t>
      </w:r>
      <w:r w:rsidRPr="00DF483F">
        <w:rPr>
          <w:i/>
          <w:vertAlign w:val="subscript"/>
        </w:rPr>
        <w:t>2</w:t>
      </w:r>
      <w:r w:rsidRPr="00DF483F">
        <w:t xml:space="preserve">) je statistikou </w:t>
      </w:r>
      <w:r w:rsidRPr="00DF483F">
        <w:rPr>
          <w:i/>
        </w:rPr>
        <w:t>B</w:t>
      </w:r>
      <w:r w:rsidRPr="00DF483F">
        <w:rPr>
          <w:i/>
          <w:vertAlign w:val="subscript"/>
        </w:rPr>
        <w:t>1</w:t>
      </w:r>
      <w:r w:rsidRPr="00DF483F">
        <w:t>, kterou použijeme při výpočtu testového kritéria</w:t>
      </w:r>
    </w:p>
    <w:p w:rsidR="00C42F07" w:rsidRPr="00DF483F" w:rsidRDefault="00C42F07" w:rsidP="00403BDE">
      <w:pPr>
        <w:pStyle w:val="Zkladntextodsazen"/>
        <w:keepNext w:val="0"/>
        <w:spacing w:line="240" w:lineRule="auto"/>
        <w:ind w:firstLine="0"/>
        <w:jc w:val="center"/>
      </w:pPr>
      <w:r w:rsidRPr="00DF483F">
        <w:rPr>
          <w:position w:val="-24"/>
        </w:rPr>
        <w:object w:dxaOrig="1980" w:dyaOrig="639">
          <v:shape id="_x0000_i2820" type="#_x0000_t75" style="width:98.85pt;height:32.25pt" o:ole="" fillcolor="window">
            <v:imagedata r:id="rId155" o:title=""/>
          </v:shape>
          <o:OLEObject Type="Embed" ProgID="Equation.3" ShapeID="_x0000_i2820" DrawAspect="Content" ObjectID="_1427480965" r:id="rId156"/>
        </w:object>
      </w:r>
    </w:p>
    <w:p w:rsidR="00C42F07" w:rsidRPr="00DF483F" w:rsidRDefault="00C42F07" w:rsidP="00403BDE">
      <w:pPr>
        <w:pStyle w:val="Zkladntextodsazen"/>
        <w:keepNext w:val="0"/>
        <w:spacing w:line="240" w:lineRule="auto"/>
        <w:ind w:firstLine="0"/>
      </w:pPr>
      <w:r w:rsidRPr="00DF483F">
        <w:t xml:space="preserve">která má při platnosti </w:t>
      </w:r>
      <w:r w:rsidRPr="00DF483F">
        <w:rPr>
          <w:i/>
        </w:rPr>
        <w:t>H</w:t>
      </w:r>
      <w:r w:rsidRPr="00DF483F">
        <w:rPr>
          <w:i/>
          <w:vertAlign w:val="subscript"/>
        </w:rPr>
        <w:t>0</w:t>
      </w:r>
      <w:r w:rsidRPr="00DF483F">
        <w:t xml:space="preserve"> rozdělení </w:t>
      </w:r>
      <w:r w:rsidRPr="00DF483F">
        <w:rPr>
          <w:i/>
        </w:rPr>
        <w:t>T</w:t>
      </w:r>
      <w:r w:rsidRPr="00DF483F">
        <w:rPr>
          <w:i/>
          <w:vertAlign w:val="subscript"/>
        </w:rPr>
        <w:t>M</w:t>
      </w:r>
      <w:r w:rsidRPr="00DF483F">
        <w:t>. Kritický obor je v případě dvoustranné hypotézy v</w:t>
      </w:r>
      <w:r w:rsidRPr="00DF483F">
        <w:t>y</w:t>
      </w:r>
      <w:r w:rsidRPr="00DF483F">
        <w:t>mezen jako</w:t>
      </w:r>
    </w:p>
    <w:p w:rsidR="00C42F07" w:rsidRPr="00DF483F" w:rsidRDefault="00C42F07" w:rsidP="00403BDE">
      <w:pPr>
        <w:pStyle w:val="Zkladntextodsazen"/>
        <w:keepNext w:val="0"/>
        <w:spacing w:line="240" w:lineRule="auto"/>
        <w:ind w:firstLine="0"/>
        <w:jc w:val="center"/>
      </w:pPr>
      <w:r w:rsidRPr="00DF483F">
        <w:rPr>
          <w:position w:val="-14"/>
        </w:rPr>
        <w:object w:dxaOrig="4060" w:dyaOrig="380">
          <v:shape id="_x0000_i2821" type="#_x0000_t75" style="width:203.1pt;height:19.35pt" o:ole="" fillcolor="window">
            <v:imagedata r:id="rId157" o:title=""/>
          </v:shape>
          <o:OLEObject Type="Embed" ProgID="Equation.3" ShapeID="_x0000_i2821" DrawAspect="Content" ObjectID="_1427480966" r:id="rId158"/>
        </w:object>
      </w:r>
    </w:p>
    <w:p w:rsidR="00C42F07" w:rsidRPr="00DF483F" w:rsidRDefault="00C42F07" w:rsidP="00403BDE">
      <w:pPr>
        <w:pStyle w:val="Zkladntextodsazen"/>
        <w:keepNext w:val="0"/>
        <w:spacing w:line="240" w:lineRule="auto"/>
      </w:pPr>
      <w:r w:rsidRPr="00DF483F">
        <w:t xml:space="preserve">Je-li alespoň </w:t>
      </w:r>
      <w:r w:rsidRPr="00DF483F">
        <w:rPr>
          <w:i/>
        </w:rPr>
        <w:t>n</w:t>
      </w:r>
      <w:r w:rsidRPr="00DF483F">
        <w:rPr>
          <w:i/>
          <w:vertAlign w:val="subscript"/>
        </w:rPr>
        <w:t>1</w:t>
      </w:r>
      <w:r w:rsidRPr="00DF483F">
        <w:t xml:space="preserve"> &gt; 8 a zároveň </w:t>
      </w:r>
      <w:r w:rsidRPr="00DF483F">
        <w:rPr>
          <w:i/>
        </w:rPr>
        <w:t>n</w:t>
      </w:r>
      <w:r w:rsidRPr="00DF483F">
        <w:rPr>
          <w:i/>
          <w:vertAlign w:val="subscript"/>
        </w:rPr>
        <w:t>2</w:t>
      </w:r>
      <w:r w:rsidRPr="00DF483F">
        <w:t xml:space="preserve"> &gt; 14, můžeme aproximativně použít testového kritéria</w:t>
      </w:r>
    </w:p>
    <w:p w:rsidR="00C42F07" w:rsidRPr="00DF483F" w:rsidRDefault="00C42F07" w:rsidP="00403BDE">
      <w:pPr>
        <w:pStyle w:val="Zkladntextodsazen"/>
        <w:keepNext w:val="0"/>
        <w:spacing w:line="240" w:lineRule="auto"/>
        <w:ind w:firstLine="0"/>
        <w:jc w:val="center"/>
      </w:pPr>
      <w:r w:rsidRPr="00DF483F">
        <w:rPr>
          <w:position w:val="-34"/>
        </w:rPr>
        <w:object w:dxaOrig="2060" w:dyaOrig="780">
          <v:shape id="_x0000_i2822" type="#_x0000_t75" style="width:103.15pt;height:38.7pt" o:ole="" fillcolor="window">
            <v:imagedata r:id="rId159" o:title=""/>
          </v:shape>
          <o:OLEObject Type="Embed" ProgID="Equation.3" ShapeID="_x0000_i2822" DrawAspect="Content" ObjectID="_1427480967" r:id="rId160"/>
        </w:object>
      </w:r>
    </w:p>
    <w:p w:rsidR="00C42F07" w:rsidRPr="00DF483F" w:rsidRDefault="00C42F07" w:rsidP="00403BDE">
      <w:pPr>
        <w:pStyle w:val="Zkladntextodsazen"/>
        <w:keepNext w:val="0"/>
        <w:spacing w:line="240" w:lineRule="auto"/>
        <w:ind w:firstLine="0"/>
      </w:pPr>
      <w:r w:rsidRPr="00DF483F">
        <w:t xml:space="preserve">které má při platnosti </w:t>
      </w:r>
      <w:r w:rsidRPr="00DF483F">
        <w:rPr>
          <w:i/>
        </w:rPr>
        <w:t>H</w:t>
      </w:r>
      <w:r w:rsidRPr="00DF483F">
        <w:rPr>
          <w:i/>
          <w:vertAlign w:val="subscript"/>
        </w:rPr>
        <w:t>0</w:t>
      </w:r>
      <w:r w:rsidRPr="00DF483F">
        <w:t xml:space="preserve"> normované normální rozdělení. Kritický obor je v případě dvo</w:t>
      </w:r>
      <w:r w:rsidRPr="00DF483F">
        <w:t>u</w:t>
      </w:r>
      <w:r w:rsidRPr="00DF483F">
        <w:t>stranné alternativní hypotézy vymezen množinou hodnot</w:t>
      </w:r>
    </w:p>
    <w:p w:rsidR="00C42F07" w:rsidRPr="00DF483F" w:rsidRDefault="00C42F07" w:rsidP="00403BDE">
      <w:pPr>
        <w:pStyle w:val="Zkladntextodsazen"/>
        <w:keepNext w:val="0"/>
        <w:spacing w:line="240" w:lineRule="auto"/>
        <w:ind w:firstLine="0"/>
        <w:jc w:val="center"/>
      </w:pPr>
      <w:r w:rsidRPr="00DF483F">
        <w:rPr>
          <w:position w:val="-12"/>
        </w:rPr>
        <w:object w:dxaOrig="3900" w:dyaOrig="360">
          <v:shape id="_x0000_i2823" type="#_x0000_t75" style="width:194.5pt;height:18.25pt" o:ole="" fillcolor="window">
            <v:imagedata r:id="rId161" o:title=""/>
          </v:shape>
          <o:OLEObject Type="Embed" ProgID="Equation.3" ShapeID="_x0000_i2823" DrawAspect="Content" ObjectID="_1427480968" r:id="rId162"/>
        </w:object>
      </w:r>
    </w:p>
    <w:p w:rsidR="00C42F07" w:rsidRDefault="00E52878" w:rsidP="00E52878">
      <w:pPr>
        <w:pStyle w:val="Zkladntextodsazen"/>
        <w:keepNext w:val="0"/>
        <w:spacing w:line="240" w:lineRule="auto"/>
        <w:ind w:firstLine="0"/>
      </w:pPr>
      <w:r>
        <w:rPr>
          <w:noProof/>
          <w:lang w:eastAsia="cs-CZ"/>
        </w:rPr>
        <w:drawing>
          <wp:inline distT="0" distB="0" distL="0" distR="0" wp14:anchorId="5505290A" wp14:editId="420445BD">
            <wp:extent cx="395785" cy="423228"/>
            <wp:effectExtent l="0" t="0" r="4445" b="0"/>
            <wp:docPr id="32" name="Obrázek 32"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752" cy="423193"/>
                    </a:xfrm>
                    <a:prstGeom prst="rect">
                      <a:avLst/>
                    </a:prstGeom>
                    <a:noFill/>
                    <a:ln>
                      <a:noFill/>
                    </a:ln>
                  </pic:spPr>
                </pic:pic>
              </a:graphicData>
            </a:graphic>
          </wp:inline>
        </w:drawing>
      </w:r>
    </w:p>
    <w:p w:rsidR="00E52878" w:rsidRDefault="00E52878" w:rsidP="00E52878">
      <w:pPr>
        <w:pStyle w:val="Zkladntextodsazen"/>
        <w:keepNext w:val="0"/>
        <w:spacing w:line="240" w:lineRule="auto"/>
        <w:ind w:firstLine="0"/>
      </w:pPr>
    </w:p>
    <w:p w:rsidR="00E52878" w:rsidRDefault="00E52878" w:rsidP="00E52878">
      <w:pPr>
        <w:pStyle w:val="Zkladntextodsazen"/>
        <w:keepNext w:val="0"/>
        <w:spacing w:line="240" w:lineRule="auto"/>
        <w:ind w:firstLine="0"/>
      </w:pPr>
    </w:p>
    <w:p w:rsidR="00E52878" w:rsidRPr="00DF483F" w:rsidRDefault="00E52878" w:rsidP="00E52878">
      <w:pPr>
        <w:pStyle w:val="Zkladntextodsazen"/>
        <w:keepNext w:val="0"/>
        <w:spacing w:line="240" w:lineRule="auto"/>
        <w:ind w:firstLine="0"/>
      </w:pPr>
    </w:p>
    <w:p w:rsidR="00C42F07" w:rsidRPr="00DF483F" w:rsidRDefault="00E52878" w:rsidP="00E52878">
      <w:pPr>
        <w:pStyle w:val="Zkladntextodsazen"/>
        <w:keepNext w:val="0"/>
        <w:spacing w:line="240" w:lineRule="auto"/>
        <w:ind w:firstLine="0"/>
      </w:pPr>
      <w:r>
        <w:rPr>
          <w:noProof/>
          <w:lang w:eastAsia="cs-CZ"/>
        </w:rPr>
        <w:lastRenderedPageBreak/>
        <w:drawing>
          <wp:inline distT="0" distB="0" distL="0" distR="0" wp14:anchorId="38F44D16" wp14:editId="0F3E0E46">
            <wp:extent cx="741600" cy="424800"/>
            <wp:effectExtent l="0" t="0" r="1905" b="0"/>
            <wp:docPr id="23" name="Obrázek 23" descr="http://openclipart.org/image/800px/svg_to_png/78265/SMI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enclipart.org/image/800px/svg_to_png/78265/SMILE_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424800"/>
                    </a:xfrm>
                    <a:prstGeom prst="rect">
                      <a:avLst/>
                    </a:prstGeom>
                    <a:noFill/>
                    <a:ln>
                      <a:noFill/>
                    </a:ln>
                  </pic:spPr>
                </pic:pic>
              </a:graphicData>
            </a:graphic>
          </wp:inline>
        </w:drawing>
      </w:r>
    </w:p>
    <w:p w:rsidR="00C42F07" w:rsidRPr="00DF483F" w:rsidRDefault="00403BDE" w:rsidP="00403BDE">
      <w:pPr>
        <w:pStyle w:val="Nadpis2"/>
      </w:pPr>
      <w:bookmarkStart w:id="36" w:name="_Toc353737756"/>
      <w:r>
        <w:t xml:space="preserve">5.4 </w:t>
      </w:r>
      <w:r w:rsidR="00131201" w:rsidRPr="00DF483F">
        <w:t xml:space="preserve">Příklad </w:t>
      </w:r>
      <w:r w:rsidR="00BD5690">
        <w:t>I</w:t>
      </w:r>
      <w:bookmarkEnd w:id="36"/>
    </w:p>
    <w:p w:rsidR="00403BDE" w:rsidRDefault="00403BDE" w:rsidP="00403BDE">
      <w:pPr>
        <w:spacing w:after="0" w:line="240" w:lineRule="auto"/>
        <w:jc w:val="both"/>
        <w:rPr>
          <w:rFonts w:ascii="Times New Roman" w:hAnsi="Times New Roman"/>
          <w:sz w:val="24"/>
          <w:highlight w:val="cyan"/>
        </w:rPr>
      </w:pPr>
    </w:p>
    <w:p w:rsidR="00131201" w:rsidRPr="00403BDE" w:rsidRDefault="00131201" w:rsidP="00BD5690">
      <w:pPr>
        <w:spacing w:after="0" w:line="240" w:lineRule="auto"/>
        <w:ind w:firstLine="708"/>
        <w:jc w:val="both"/>
        <w:rPr>
          <w:rFonts w:ascii="Times New Roman" w:hAnsi="Times New Roman"/>
          <w:sz w:val="24"/>
        </w:rPr>
      </w:pPr>
      <w:r w:rsidRPr="00403BDE">
        <w:rPr>
          <w:rFonts w:ascii="Times New Roman" w:hAnsi="Times New Roman"/>
          <w:sz w:val="24"/>
        </w:rPr>
        <w:t>V případě, kdy data nepocházejí z normálního rozdělení, použijeme neparametrické testy</w:t>
      </w:r>
      <w:r w:rsidR="00BD5690">
        <w:rPr>
          <w:rFonts w:ascii="Times New Roman" w:hAnsi="Times New Roman"/>
          <w:sz w:val="24"/>
        </w:rPr>
        <w:t>. Na datech z</w:t>
      </w:r>
      <w:r w:rsidR="00D75794">
        <w:rPr>
          <w:rFonts w:ascii="Times New Roman" w:hAnsi="Times New Roman"/>
          <w:sz w:val="24"/>
        </w:rPr>
        <w:t> tab. 4 proveďte neparametrický t-test. Data jsou jasně nezávislé výběry, pocházejí pok</w:t>
      </w:r>
      <w:r w:rsidR="00B14E22">
        <w:rPr>
          <w:rFonts w:ascii="Times New Roman" w:hAnsi="Times New Roman"/>
          <w:sz w:val="24"/>
        </w:rPr>
        <w:t>a</w:t>
      </w:r>
      <w:r w:rsidR="00D75794">
        <w:rPr>
          <w:rFonts w:ascii="Times New Roman" w:hAnsi="Times New Roman"/>
          <w:sz w:val="24"/>
        </w:rPr>
        <w:t>ždé od jiné skupiny respondentů, proto použijeme Mann-</w:t>
      </w:r>
      <w:proofErr w:type="spellStart"/>
      <w:r w:rsidR="00D75794">
        <w:rPr>
          <w:rFonts w:ascii="Times New Roman" w:hAnsi="Times New Roman"/>
          <w:sz w:val="24"/>
        </w:rPr>
        <w:t>Whitneyův</w:t>
      </w:r>
      <w:proofErr w:type="spellEnd"/>
      <w:r w:rsidR="00D75794">
        <w:rPr>
          <w:rFonts w:ascii="Times New Roman" w:hAnsi="Times New Roman"/>
          <w:sz w:val="24"/>
        </w:rPr>
        <w:t xml:space="preserve"> t-test </w:t>
      </w:r>
    </w:p>
    <w:p w:rsidR="00D75794" w:rsidRDefault="00D75794" w:rsidP="00F87DE6">
      <w:pPr>
        <w:spacing w:after="0" w:line="240" w:lineRule="auto"/>
        <w:jc w:val="both"/>
        <w:rPr>
          <w:rFonts w:ascii="Times New Roman" w:hAnsi="Times New Roman"/>
          <w:sz w:val="24"/>
        </w:rPr>
      </w:pPr>
    </w:p>
    <w:p w:rsidR="00131201" w:rsidRPr="00403BDE" w:rsidRDefault="00131201" w:rsidP="00F87DE6">
      <w:pPr>
        <w:spacing w:after="0" w:line="240" w:lineRule="auto"/>
        <w:jc w:val="both"/>
        <w:rPr>
          <w:rFonts w:ascii="Times New Roman" w:hAnsi="Times New Roman"/>
          <w:sz w:val="24"/>
        </w:rPr>
      </w:pPr>
    </w:p>
    <w:p w:rsidR="00D75794" w:rsidRDefault="00D75794" w:rsidP="00D75794">
      <w:pPr>
        <w:spacing w:after="0" w:line="240" w:lineRule="auto"/>
        <w:jc w:val="center"/>
        <w:rPr>
          <w:rFonts w:ascii="Times New Roman" w:hAnsi="Times New Roman"/>
          <w:b/>
          <w:color w:val="00B050"/>
          <w:sz w:val="24"/>
        </w:rPr>
      </w:pPr>
      <w:r w:rsidRPr="00D75794">
        <w:rPr>
          <w:rFonts w:ascii="Times New Roman" w:hAnsi="Times New Roman"/>
          <w:b/>
          <w:color w:val="00B050"/>
          <w:sz w:val="24"/>
        </w:rPr>
        <w:t xml:space="preserve">Postup: </w:t>
      </w:r>
      <w:r>
        <w:rPr>
          <w:rFonts w:ascii="Times New Roman" w:hAnsi="Times New Roman"/>
          <w:b/>
          <w:color w:val="00B050"/>
          <w:sz w:val="24"/>
        </w:rPr>
        <w:t>Statistiky –</w:t>
      </w:r>
      <w:r w:rsidR="00131201" w:rsidRPr="00D75794">
        <w:rPr>
          <w:rFonts w:ascii="Times New Roman" w:hAnsi="Times New Roman"/>
          <w:b/>
          <w:color w:val="00B050"/>
          <w:sz w:val="24"/>
        </w:rPr>
        <w:t xml:space="preserve"> Neparametrické statistiky</w:t>
      </w:r>
      <w:r>
        <w:rPr>
          <w:rFonts w:ascii="Times New Roman" w:hAnsi="Times New Roman"/>
          <w:b/>
          <w:color w:val="00B050"/>
          <w:sz w:val="24"/>
        </w:rPr>
        <w:t xml:space="preserve"> – Po</w:t>
      </w:r>
      <w:r w:rsidR="00131201" w:rsidRPr="00D75794">
        <w:rPr>
          <w:rFonts w:ascii="Times New Roman" w:hAnsi="Times New Roman"/>
          <w:b/>
          <w:color w:val="00B050"/>
          <w:sz w:val="24"/>
        </w:rPr>
        <w:t xml:space="preserve">rovnání dvou nezávislých vzorků </w:t>
      </w:r>
      <w:r>
        <w:rPr>
          <w:rFonts w:ascii="Times New Roman" w:hAnsi="Times New Roman"/>
          <w:b/>
          <w:color w:val="00B050"/>
          <w:sz w:val="24"/>
        </w:rPr>
        <w:t>(</w:t>
      </w:r>
      <w:r w:rsidR="00131201" w:rsidRPr="00D75794">
        <w:rPr>
          <w:rFonts w:ascii="Times New Roman" w:hAnsi="Times New Roman"/>
          <w:b/>
          <w:color w:val="00B050"/>
          <w:sz w:val="24"/>
        </w:rPr>
        <w:t>skupiny</w:t>
      </w:r>
      <w:r>
        <w:rPr>
          <w:rFonts w:ascii="Times New Roman" w:hAnsi="Times New Roman"/>
          <w:b/>
          <w:color w:val="00B050"/>
          <w:sz w:val="24"/>
        </w:rPr>
        <w:t>)</w:t>
      </w:r>
    </w:p>
    <w:p w:rsidR="00D75794" w:rsidRDefault="00D75794" w:rsidP="00D75794">
      <w:pPr>
        <w:spacing w:after="0" w:line="240" w:lineRule="auto"/>
        <w:jc w:val="center"/>
        <w:rPr>
          <w:rFonts w:ascii="Times New Roman" w:hAnsi="Times New Roman"/>
          <w:b/>
          <w:color w:val="00B050"/>
          <w:sz w:val="24"/>
        </w:rPr>
      </w:pPr>
    </w:p>
    <w:p w:rsidR="00D75794" w:rsidRDefault="00D75794" w:rsidP="00D75794">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Tab. 9 Výsledek Mann-</w:t>
      </w:r>
      <w:proofErr w:type="spellStart"/>
      <w:r>
        <w:rPr>
          <w:rFonts w:ascii="Arial" w:eastAsia="Times New Roman" w:hAnsi="Arial" w:cs="Arial"/>
          <w:color w:val="000000"/>
          <w:sz w:val="20"/>
          <w:szCs w:val="20"/>
          <w:lang w:eastAsia="cs-CZ"/>
        </w:rPr>
        <w:t>Whitneyova</w:t>
      </w:r>
      <w:proofErr w:type="spellEnd"/>
      <w:r>
        <w:rPr>
          <w:rFonts w:ascii="Arial" w:eastAsia="Times New Roman" w:hAnsi="Arial" w:cs="Arial"/>
          <w:color w:val="000000"/>
          <w:sz w:val="20"/>
          <w:szCs w:val="20"/>
          <w:lang w:eastAsia="cs-CZ"/>
        </w:rPr>
        <w:t xml:space="preserve"> t-testu</w:t>
      </w:r>
    </w:p>
    <w:p w:rsidR="00D75794" w:rsidRDefault="00D75794" w:rsidP="00D75794">
      <w:pPr>
        <w:spacing w:after="0" w:line="240" w:lineRule="auto"/>
        <w:jc w:val="center"/>
        <w:rPr>
          <w:rFonts w:ascii="Arial" w:eastAsia="Times New Roman" w:hAnsi="Arial" w:cs="Arial"/>
          <w:color w:val="000000"/>
          <w:sz w:val="20"/>
          <w:szCs w:val="20"/>
          <w:lang w:eastAsia="cs-CZ"/>
        </w:rPr>
      </w:pPr>
    </w:p>
    <w:p w:rsidR="00D75794" w:rsidRDefault="00D75794" w:rsidP="00D75794">
      <w:pPr>
        <w:spacing w:after="0" w:line="240" w:lineRule="auto"/>
        <w:jc w:val="center"/>
        <w:rPr>
          <w:rFonts w:ascii="Arial" w:eastAsia="Times New Roman" w:hAnsi="Arial" w:cs="Arial"/>
          <w:color w:val="000000"/>
          <w:sz w:val="20"/>
          <w:szCs w:val="20"/>
          <w:lang w:eastAsia="cs-CZ"/>
        </w:rPr>
      </w:pPr>
      <w:r w:rsidRPr="00D75794">
        <w:rPr>
          <w:rFonts w:ascii="Arial" w:eastAsia="Times New Roman" w:hAnsi="Arial" w:cs="Arial"/>
          <w:color w:val="000000"/>
          <w:sz w:val="20"/>
          <w:szCs w:val="20"/>
          <w:lang w:eastAsia="cs-CZ"/>
        </w:rPr>
        <w:t>Mann-</w:t>
      </w:r>
      <w:proofErr w:type="spellStart"/>
      <w:r w:rsidRPr="00D75794">
        <w:rPr>
          <w:rFonts w:ascii="Arial" w:eastAsia="Times New Roman" w:hAnsi="Arial" w:cs="Arial"/>
          <w:color w:val="000000"/>
          <w:sz w:val="20"/>
          <w:szCs w:val="20"/>
          <w:lang w:eastAsia="cs-CZ"/>
        </w:rPr>
        <w:t>Whitneyův</w:t>
      </w:r>
      <w:proofErr w:type="spellEnd"/>
      <w:r w:rsidRPr="00D75794">
        <w:rPr>
          <w:rFonts w:ascii="Arial" w:eastAsia="Times New Roman" w:hAnsi="Arial" w:cs="Arial"/>
          <w:color w:val="000000"/>
          <w:sz w:val="20"/>
          <w:szCs w:val="20"/>
          <w:lang w:eastAsia="cs-CZ"/>
        </w:rPr>
        <w:t xml:space="preserve"> U test (</w:t>
      </w:r>
      <w:proofErr w:type="spellStart"/>
      <w:r w:rsidRPr="00D75794">
        <w:rPr>
          <w:rFonts w:ascii="Arial" w:eastAsia="Times New Roman" w:hAnsi="Arial" w:cs="Arial"/>
          <w:color w:val="000000"/>
          <w:sz w:val="20"/>
          <w:szCs w:val="20"/>
          <w:lang w:eastAsia="cs-CZ"/>
        </w:rPr>
        <w:t>sf</w:t>
      </w:r>
      <w:proofErr w:type="spellEnd"/>
      <w:r w:rsidRPr="00D75794">
        <w:rPr>
          <w:rFonts w:ascii="Arial" w:eastAsia="Times New Roman" w:hAnsi="Arial" w:cs="Arial"/>
          <w:color w:val="000000"/>
          <w:sz w:val="20"/>
          <w:szCs w:val="20"/>
          <w:lang w:eastAsia="cs-CZ"/>
        </w:rPr>
        <w:t xml:space="preserve">) Dle proměn. </w:t>
      </w:r>
      <w:proofErr w:type="gramStart"/>
      <w:r w:rsidRPr="00D75794">
        <w:rPr>
          <w:rFonts w:ascii="Arial" w:eastAsia="Times New Roman" w:hAnsi="Arial" w:cs="Arial"/>
          <w:color w:val="000000"/>
          <w:sz w:val="20"/>
          <w:szCs w:val="20"/>
          <w:lang w:eastAsia="cs-CZ"/>
        </w:rPr>
        <w:t>skupina</w:t>
      </w:r>
      <w:proofErr w:type="gramEnd"/>
      <w:r w:rsidRPr="00D75794">
        <w:rPr>
          <w:rFonts w:ascii="Arial" w:eastAsia="Times New Roman" w:hAnsi="Arial" w:cs="Arial"/>
          <w:color w:val="000000"/>
          <w:sz w:val="20"/>
          <w:szCs w:val="20"/>
          <w:lang w:eastAsia="cs-CZ"/>
        </w:rPr>
        <w:t xml:space="preserve"> Označené testy jsou významné na hladině p &lt;,05000</w:t>
      </w:r>
    </w:p>
    <w:tbl>
      <w:tblPr>
        <w:tblW w:w="0" w:type="auto"/>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
        <w:gridCol w:w="957"/>
        <w:gridCol w:w="957"/>
        <w:gridCol w:w="813"/>
        <w:gridCol w:w="546"/>
        <w:gridCol w:w="824"/>
        <w:gridCol w:w="980"/>
        <w:gridCol w:w="635"/>
        <w:gridCol w:w="957"/>
        <w:gridCol w:w="957"/>
        <w:gridCol w:w="939"/>
      </w:tblGrid>
      <w:tr w:rsidR="00D75794" w:rsidRPr="00D75794" w:rsidTr="00D7579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Default="00D75794" w:rsidP="00D75794">
            <w:pPr>
              <w:spacing w:after="0" w:line="240" w:lineRule="auto"/>
              <w:jc w:val="center"/>
              <w:rPr>
                <w:rFonts w:ascii="Arial" w:eastAsia="Times New Roman" w:hAnsi="Arial" w:cs="Arial"/>
                <w:b/>
                <w:bCs/>
                <w:color w:val="000000"/>
                <w:sz w:val="20"/>
                <w:szCs w:val="20"/>
                <w:lang w:eastAsia="cs-CZ"/>
              </w:rPr>
            </w:pPr>
            <w:proofErr w:type="spellStart"/>
            <w:r>
              <w:rPr>
                <w:rFonts w:ascii="Arial" w:eastAsia="Times New Roman" w:hAnsi="Arial" w:cs="Arial"/>
                <w:b/>
                <w:bCs/>
                <w:color w:val="000000"/>
                <w:sz w:val="20"/>
                <w:szCs w:val="20"/>
                <w:lang w:eastAsia="cs-CZ"/>
              </w:rPr>
              <w:t>Sčt</w:t>
            </w:r>
            <w:proofErr w:type="spellEnd"/>
            <w:r>
              <w:rPr>
                <w:rFonts w:ascii="Arial" w:eastAsia="Times New Roman" w:hAnsi="Arial" w:cs="Arial"/>
                <w:b/>
                <w:bCs/>
                <w:color w:val="000000"/>
                <w:sz w:val="20"/>
                <w:szCs w:val="20"/>
                <w:lang w:eastAsia="cs-CZ"/>
              </w:rPr>
              <w:t xml:space="preserve"> </w:t>
            </w:r>
            <w:proofErr w:type="spellStart"/>
            <w:r>
              <w:rPr>
                <w:rFonts w:ascii="Arial" w:eastAsia="Times New Roman" w:hAnsi="Arial" w:cs="Arial"/>
                <w:b/>
                <w:bCs/>
                <w:color w:val="000000"/>
                <w:sz w:val="20"/>
                <w:szCs w:val="20"/>
                <w:lang w:eastAsia="cs-CZ"/>
              </w:rPr>
              <w:t>poř</w:t>
            </w:r>
            <w:proofErr w:type="spellEnd"/>
            <w:r>
              <w:rPr>
                <w:rFonts w:ascii="Arial" w:eastAsia="Times New Roman" w:hAnsi="Arial" w:cs="Arial"/>
                <w:b/>
                <w:bCs/>
                <w:color w:val="000000"/>
                <w:sz w:val="20"/>
                <w:szCs w:val="20"/>
                <w:lang w:eastAsia="cs-CZ"/>
              </w:rPr>
              <w:t>.</w:t>
            </w:r>
          </w:p>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skupina1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Default="00D75794" w:rsidP="00D75794">
            <w:pPr>
              <w:spacing w:after="0" w:line="240" w:lineRule="auto"/>
              <w:jc w:val="center"/>
              <w:rPr>
                <w:rFonts w:ascii="Arial" w:eastAsia="Times New Roman" w:hAnsi="Arial" w:cs="Arial"/>
                <w:b/>
                <w:bCs/>
                <w:color w:val="000000"/>
                <w:sz w:val="20"/>
                <w:szCs w:val="20"/>
                <w:lang w:eastAsia="cs-CZ"/>
              </w:rPr>
            </w:pPr>
            <w:proofErr w:type="spellStart"/>
            <w:r>
              <w:rPr>
                <w:rFonts w:ascii="Arial" w:eastAsia="Times New Roman" w:hAnsi="Arial" w:cs="Arial"/>
                <w:b/>
                <w:bCs/>
                <w:color w:val="000000"/>
                <w:sz w:val="20"/>
                <w:szCs w:val="20"/>
                <w:lang w:eastAsia="cs-CZ"/>
              </w:rPr>
              <w:t>Sčt</w:t>
            </w:r>
            <w:proofErr w:type="spellEnd"/>
            <w:r>
              <w:rPr>
                <w:rFonts w:ascii="Arial" w:eastAsia="Times New Roman" w:hAnsi="Arial" w:cs="Arial"/>
                <w:b/>
                <w:bCs/>
                <w:color w:val="000000"/>
                <w:sz w:val="20"/>
                <w:szCs w:val="20"/>
                <w:lang w:eastAsia="cs-CZ"/>
              </w:rPr>
              <w:t xml:space="preserve"> </w:t>
            </w:r>
            <w:proofErr w:type="spellStart"/>
            <w:r>
              <w:rPr>
                <w:rFonts w:ascii="Arial" w:eastAsia="Times New Roman" w:hAnsi="Arial" w:cs="Arial"/>
                <w:b/>
                <w:bCs/>
                <w:color w:val="000000"/>
                <w:sz w:val="20"/>
                <w:szCs w:val="20"/>
                <w:lang w:eastAsia="cs-CZ"/>
              </w:rPr>
              <w:t>poř</w:t>
            </w:r>
            <w:proofErr w:type="spellEnd"/>
            <w:r>
              <w:rPr>
                <w:rFonts w:ascii="Arial" w:eastAsia="Times New Roman" w:hAnsi="Arial" w:cs="Arial"/>
                <w:b/>
                <w:bCs/>
                <w:color w:val="000000"/>
                <w:sz w:val="20"/>
                <w:szCs w:val="20"/>
                <w:lang w:eastAsia="cs-CZ"/>
              </w:rPr>
              <w:t>.</w:t>
            </w:r>
          </w:p>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skupina2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U</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Z</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p-</w:t>
            </w:r>
            <w:proofErr w:type="spellStart"/>
            <w:r w:rsidRPr="00D75794">
              <w:rPr>
                <w:rFonts w:ascii="Arial" w:eastAsia="Times New Roman" w:hAnsi="Arial" w:cs="Arial"/>
                <w:b/>
                <w:bCs/>
                <w:color w:val="000000"/>
                <w:sz w:val="20"/>
                <w:szCs w:val="20"/>
                <w:lang w:eastAsia="cs-CZ"/>
              </w:rPr>
              <w:t>hodn</w:t>
            </w:r>
            <w:proofErr w:type="spellEnd"/>
            <w:r w:rsidRPr="00D75794">
              <w:rPr>
                <w:rFonts w:ascii="Arial" w:eastAsia="Times New Roman" w:hAnsi="Arial" w:cs="Arial"/>
                <w:b/>
                <w:bCs/>
                <w:color w:val="000000"/>
                <w:sz w:val="20"/>
                <w:szCs w:val="20"/>
                <w:lang w:eastAsia="cs-CZ"/>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Default="00D75794" w:rsidP="00D75794">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Z</w:t>
            </w:r>
          </w:p>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upravené</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Default="00D75794" w:rsidP="00D75794">
            <w:pPr>
              <w:spacing w:after="0" w:line="240" w:lineRule="auto"/>
              <w:jc w:val="center"/>
              <w:rPr>
                <w:rFonts w:ascii="Arial" w:eastAsia="Times New Roman" w:hAnsi="Arial" w:cs="Arial"/>
                <w:b/>
                <w:bCs/>
                <w:color w:val="000000"/>
                <w:sz w:val="20"/>
                <w:szCs w:val="20"/>
                <w:lang w:eastAsia="cs-CZ"/>
              </w:rPr>
            </w:pPr>
            <w:r w:rsidRPr="00D75794">
              <w:rPr>
                <w:rFonts w:ascii="Arial" w:eastAsia="Times New Roman" w:hAnsi="Arial" w:cs="Arial"/>
                <w:b/>
                <w:bCs/>
                <w:color w:val="000000"/>
                <w:sz w:val="20"/>
                <w:szCs w:val="20"/>
                <w:lang w:eastAsia="cs-CZ"/>
              </w:rPr>
              <w:t>P</w:t>
            </w:r>
          </w:p>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proofErr w:type="spellStart"/>
            <w:r w:rsidRPr="00D75794">
              <w:rPr>
                <w:rFonts w:ascii="Arial" w:eastAsia="Times New Roman" w:hAnsi="Arial" w:cs="Arial"/>
                <w:b/>
                <w:bCs/>
                <w:color w:val="000000"/>
                <w:sz w:val="20"/>
                <w:szCs w:val="20"/>
                <w:lang w:eastAsia="cs-CZ"/>
              </w:rPr>
              <w:t>hodn</w:t>
            </w:r>
            <w:proofErr w:type="spellEnd"/>
            <w:r w:rsidRPr="00D75794">
              <w:rPr>
                <w:rFonts w:ascii="Arial" w:eastAsia="Times New Roman" w:hAnsi="Arial" w:cs="Arial"/>
                <w:b/>
                <w:bCs/>
                <w:color w:val="000000"/>
                <w:sz w:val="20"/>
                <w:szCs w:val="20"/>
                <w:lang w:eastAsia="cs-CZ"/>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Default="00D75794" w:rsidP="00D75794">
            <w:pPr>
              <w:spacing w:after="0" w:line="240" w:lineRule="auto"/>
              <w:jc w:val="center"/>
              <w:rPr>
                <w:rFonts w:ascii="Arial" w:eastAsia="Times New Roman" w:hAnsi="Arial" w:cs="Arial"/>
                <w:b/>
                <w:bCs/>
                <w:color w:val="000000"/>
                <w:sz w:val="20"/>
                <w:szCs w:val="20"/>
                <w:lang w:eastAsia="cs-CZ"/>
              </w:rPr>
            </w:pPr>
            <w:r w:rsidRPr="00D75794">
              <w:rPr>
                <w:rFonts w:ascii="Arial" w:eastAsia="Times New Roman" w:hAnsi="Arial" w:cs="Arial"/>
                <w:b/>
                <w:bCs/>
                <w:color w:val="000000"/>
                <w:sz w:val="20"/>
                <w:szCs w:val="20"/>
                <w:lang w:eastAsia="cs-CZ"/>
              </w:rPr>
              <w:t>N</w:t>
            </w:r>
          </w:p>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skupina1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Default="00D75794" w:rsidP="00D75794">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xml:space="preserve">N </w:t>
            </w:r>
            <w:proofErr w:type="spellStart"/>
            <w:r>
              <w:rPr>
                <w:rFonts w:ascii="Arial" w:eastAsia="Times New Roman" w:hAnsi="Arial" w:cs="Arial"/>
                <w:b/>
                <w:bCs/>
                <w:color w:val="000000"/>
                <w:sz w:val="20"/>
                <w:szCs w:val="20"/>
                <w:lang w:eastAsia="cs-CZ"/>
              </w:rPr>
              <w:t>platn</w:t>
            </w:r>
            <w:proofErr w:type="spellEnd"/>
            <w:r>
              <w:rPr>
                <w:rFonts w:ascii="Arial" w:eastAsia="Times New Roman" w:hAnsi="Arial" w:cs="Arial"/>
                <w:b/>
                <w:bCs/>
                <w:color w:val="000000"/>
                <w:sz w:val="20"/>
                <w:szCs w:val="20"/>
                <w:lang w:eastAsia="cs-CZ"/>
              </w:rPr>
              <w:t>.</w:t>
            </w:r>
          </w:p>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skupina2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Default="00D75794" w:rsidP="00D75794">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2*1str.</w:t>
            </w:r>
          </w:p>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přesné p</w:t>
            </w:r>
          </w:p>
        </w:tc>
      </w:tr>
      <w:tr w:rsidR="00D75794" w:rsidRPr="00D75794" w:rsidTr="00D7579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b/>
                <w:bCs/>
                <w:sz w:val="24"/>
                <w:szCs w:val="24"/>
                <w:lang w:eastAsia="cs-CZ"/>
              </w:rPr>
            </w:pPr>
            <w:r w:rsidRPr="00D75794">
              <w:rPr>
                <w:rFonts w:ascii="Arial" w:eastAsia="Times New Roman" w:hAnsi="Arial" w:cs="Arial"/>
                <w:b/>
                <w:bCs/>
                <w:color w:val="000000"/>
                <w:sz w:val="20"/>
                <w:szCs w:val="20"/>
                <w:lang w:eastAsia="cs-CZ"/>
              </w:rPr>
              <w:t>SF</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000000"/>
                <w:sz w:val="20"/>
                <w:szCs w:val="20"/>
                <w:lang w:eastAsia="cs-CZ"/>
              </w:rPr>
              <w:t>3315,00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000000"/>
                <w:sz w:val="20"/>
                <w:szCs w:val="20"/>
                <w:lang w:eastAsia="cs-CZ"/>
              </w:rPr>
              <w:t>4435,00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000000"/>
                <w:sz w:val="20"/>
                <w:szCs w:val="20"/>
                <w:lang w:eastAsia="cs-CZ"/>
              </w:rPr>
              <w:t>1485,00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FF0000"/>
                <w:sz w:val="20"/>
                <w:szCs w:val="20"/>
                <w:lang w:eastAsia="cs-CZ"/>
              </w:rPr>
              <w:t>-2,17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FF0000"/>
                <w:sz w:val="20"/>
                <w:szCs w:val="20"/>
                <w:lang w:eastAsia="cs-CZ"/>
              </w:rPr>
              <w:t>0,03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FF0000"/>
                <w:sz w:val="20"/>
                <w:szCs w:val="20"/>
                <w:lang w:eastAsia="cs-CZ"/>
              </w:rPr>
              <w:t>-2,17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FF0000"/>
                <w:sz w:val="20"/>
                <w:szCs w:val="20"/>
                <w:lang w:eastAsia="cs-CZ"/>
              </w:rPr>
              <w:t>0,03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000000"/>
                <w:sz w:val="20"/>
                <w:szCs w:val="20"/>
                <w:lang w:eastAsia="cs-CZ"/>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000000"/>
                <w:sz w:val="20"/>
                <w:szCs w:val="20"/>
                <w:lang w:eastAsia="cs-CZ"/>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75794" w:rsidRPr="00D75794" w:rsidRDefault="00D75794" w:rsidP="00D75794">
            <w:pPr>
              <w:spacing w:after="0" w:line="240" w:lineRule="auto"/>
              <w:jc w:val="center"/>
              <w:rPr>
                <w:rFonts w:ascii="Times New Roman" w:eastAsia="Times New Roman" w:hAnsi="Times New Roman" w:cs="Times New Roman"/>
                <w:sz w:val="24"/>
                <w:szCs w:val="24"/>
                <w:lang w:eastAsia="cs-CZ"/>
              </w:rPr>
            </w:pPr>
            <w:r w:rsidRPr="00D75794">
              <w:rPr>
                <w:rFonts w:ascii="Arial" w:eastAsia="Times New Roman" w:hAnsi="Arial" w:cs="Arial"/>
                <w:color w:val="FF0000"/>
                <w:sz w:val="20"/>
                <w:szCs w:val="20"/>
                <w:lang w:eastAsia="cs-CZ"/>
              </w:rPr>
              <w:t>0,03</w:t>
            </w:r>
          </w:p>
        </w:tc>
      </w:tr>
    </w:tbl>
    <w:p w:rsidR="00D75794" w:rsidRPr="00403BDE" w:rsidRDefault="00D75794" w:rsidP="00F87DE6">
      <w:pPr>
        <w:spacing w:after="0" w:line="240" w:lineRule="auto"/>
        <w:jc w:val="both"/>
        <w:rPr>
          <w:rFonts w:ascii="Times New Roman" w:hAnsi="Times New Roman"/>
          <w:sz w:val="24"/>
        </w:rPr>
      </w:pPr>
    </w:p>
    <w:p w:rsidR="00131201" w:rsidRDefault="00BD5690" w:rsidP="00F87DE6">
      <w:pPr>
        <w:spacing w:after="0" w:line="240" w:lineRule="auto"/>
        <w:ind w:firstLine="567"/>
        <w:jc w:val="both"/>
        <w:rPr>
          <w:rFonts w:ascii="Times New Roman" w:hAnsi="Times New Roman"/>
          <w:sz w:val="24"/>
        </w:rPr>
      </w:pPr>
      <w:r>
        <w:rPr>
          <w:rFonts w:ascii="Times New Roman" w:hAnsi="Times New Roman"/>
          <w:sz w:val="24"/>
        </w:rPr>
        <w:t>V tabulce</w:t>
      </w:r>
      <w:r w:rsidR="00131201" w:rsidRPr="00403BDE">
        <w:rPr>
          <w:rFonts w:ascii="Times New Roman" w:hAnsi="Times New Roman"/>
          <w:sz w:val="24"/>
        </w:rPr>
        <w:t xml:space="preserve"> najdeme opět hodnoty základních výběrových statistik: tentokráte součet pořadí. Násled</w:t>
      </w:r>
      <w:r w:rsidR="00D75794">
        <w:rPr>
          <w:rFonts w:ascii="Times New Roman" w:hAnsi="Times New Roman"/>
          <w:sz w:val="24"/>
        </w:rPr>
        <w:t>uje hodnota testového kritéria:</w:t>
      </w:r>
      <w:r w:rsidR="00131201" w:rsidRPr="00403BDE">
        <w:rPr>
          <w:rFonts w:ascii="Times New Roman" w:hAnsi="Times New Roman"/>
          <w:sz w:val="24"/>
        </w:rPr>
        <w:t xml:space="preserve"> U = 1485, a minimální oboustranná pravděpodobnost p = 0,0</w:t>
      </w:r>
      <w:r w:rsidR="00D75794">
        <w:rPr>
          <w:rFonts w:ascii="Times New Roman" w:hAnsi="Times New Roman"/>
          <w:sz w:val="24"/>
        </w:rPr>
        <w:t xml:space="preserve">3, </w:t>
      </w:r>
      <w:r w:rsidR="00131201" w:rsidRPr="00403BDE">
        <w:rPr>
          <w:rFonts w:ascii="Times New Roman" w:hAnsi="Times New Roman"/>
          <w:sz w:val="24"/>
        </w:rPr>
        <w:t>při které ještě zamítáme hypotézu o rovnosti stře</w:t>
      </w:r>
      <w:r w:rsidR="00131201" w:rsidRPr="00403BDE">
        <w:rPr>
          <w:rFonts w:ascii="Times New Roman" w:hAnsi="Times New Roman"/>
          <w:sz w:val="24"/>
        </w:rPr>
        <w:t>d</w:t>
      </w:r>
      <w:r w:rsidR="00131201" w:rsidRPr="00403BDE">
        <w:rPr>
          <w:rFonts w:ascii="Times New Roman" w:hAnsi="Times New Roman"/>
          <w:sz w:val="24"/>
        </w:rPr>
        <w:t>ních hodnot.</w:t>
      </w:r>
      <w:r w:rsidR="00131201" w:rsidRPr="00DF483F">
        <w:rPr>
          <w:rFonts w:ascii="Times New Roman" w:hAnsi="Times New Roman"/>
          <w:sz w:val="24"/>
        </w:rPr>
        <w:t xml:space="preserve"> </w:t>
      </w:r>
    </w:p>
    <w:p w:rsidR="00D75794" w:rsidRPr="00DF483F" w:rsidRDefault="00D75794" w:rsidP="00D75794">
      <w:pPr>
        <w:spacing w:after="0" w:line="240" w:lineRule="auto"/>
        <w:ind w:firstLine="567"/>
        <w:jc w:val="both"/>
        <w:rPr>
          <w:rFonts w:ascii="Times New Roman" w:hAnsi="Times New Roman"/>
          <w:b/>
          <w:sz w:val="24"/>
        </w:rPr>
      </w:pPr>
      <w:r>
        <w:rPr>
          <w:rFonts w:ascii="Times New Roman" w:hAnsi="Times New Roman"/>
          <w:sz w:val="24"/>
        </w:rPr>
        <w:t>I tento postup zamítl hypotézu o rovnosti středních hodnot naměřené srdeční frekvence obou skupin</w:t>
      </w:r>
    </w:p>
    <w:p w:rsidR="00131201" w:rsidRPr="00DF483F" w:rsidRDefault="00131201" w:rsidP="00F87DE6">
      <w:pPr>
        <w:spacing w:after="0" w:line="240" w:lineRule="auto"/>
        <w:jc w:val="both"/>
        <w:rPr>
          <w:rFonts w:ascii="Times New Roman" w:hAnsi="Times New Roman"/>
          <w:sz w:val="24"/>
        </w:rPr>
      </w:pPr>
    </w:p>
    <w:p w:rsidR="00131201" w:rsidRPr="00DF483F" w:rsidRDefault="00E52878" w:rsidP="00F87DE6">
      <w:pPr>
        <w:spacing w:after="0" w:line="240" w:lineRule="auto"/>
        <w:rPr>
          <w:rFonts w:ascii="Times New Roman" w:hAnsi="Times New Roman"/>
          <w:sz w:val="24"/>
        </w:rPr>
      </w:pPr>
      <w:r>
        <w:rPr>
          <w:noProof/>
          <w:lang w:eastAsia="cs-CZ"/>
        </w:rPr>
        <w:drawing>
          <wp:inline distT="0" distB="0" distL="0" distR="0" wp14:anchorId="5AB65FA1" wp14:editId="217F9947">
            <wp:extent cx="741600" cy="424800"/>
            <wp:effectExtent l="0" t="0" r="1905" b="0"/>
            <wp:docPr id="24" name="Obrázek 24" descr="http://openclipart.org/image/800px/svg_to_png/78265/SMI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enclipart.org/image/800px/svg_to_png/78265/SMILE_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424800"/>
                    </a:xfrm>
                    <a:prstGeom prst="rect">
                      <a:avLst/>
                    </a:prstGeom>
                    <a:noFill/>
                    <a:ln>
                      <a:noFill/>
                    </a:ln>
                  </pic:spPr>
                </pic:pic>
              </a:graphicData>
            </a:graphic>
          </wp:inline>
        </w:drawing>
      </w:r>
    </w:p>
    <w:p w:rsidR="00BD5690" w:rsidRDefault="00BD5690" w:rsidP="00BD5690">
      <w:pPr>
        <w:pStyle w:val="Nadpis2"/>
      </w:pPr>
      <w:bookmarkStart w:id="37" w:name="_Toc353737757"/>
      <w:r>
        <w:t>5.5 Příklad II</w:t>
      </w:r>
      <w:bookmarkEnd w:id="37"/>
    </w:p>
    <w:p w:rsidR="00131201" w:rsidRPr="00DF483F" w:rsidRDefault="00131201" w:rsidP="00F87DE6">
      <w:pPr>
        <w:spacing w:after="0" w:line="240" w:lineRule="auto"/>
        <w:rPr>
          <w:rFonts w:ascii="Times New Roman" w:hAnsi="Times New Roman"/>
          <w:b/>
          <w:sz w:val="24"/>
        </w:rPr>
      </w:pPr>
      <w:r w:rsidRPr="00DF483F">
        <w:rPr>
          <w:rFonts w:ascii="Times New Roman" w:hAnsi="Times New Roman"/>
          <w:b/>
          <w:sz w:val="24"/>
        </w:rPr>
        <w:t xml:space="preserve">Test nezávislosti </w:t>
      </w:r>
      <w:r w:rsidRPr="00DF483F">
        <w:rPr>
          <w:rFonts w:ascii="Times New Roman" w:hAnsi="Times New Roman"/>
          <w:b/>
          <w:sz w:val="24"/>
        </w:rPr>
        <w:sym w:font="Symbol" w:char="F063"/>
      </w:r>
      <w:r w:rsidRPr="00DF483F">
        <w:rPr>
          <w:rFonts w:ascii="Times New Roman" w:hAnsi="Times New Roman"/>
          <w:b/>
          <w:sz w:val="24"/>
          <w:vertAlign w:val="superscript"/>
        </w:rPr>
        <w:t xml:space="preserve">2 </w:t>
      </w:r>
      <w:r w:rsidRPr="00DF483F">
        <w:rPr>
          <w:rFonts w:ascii="Times New Roman" w:hAnsi="Times New Roman"/>
          <w:b/>
          <w:sz w:val="24"/>
        </w:rPr>
        <w:t>(chí-kvadrát), měření síly závislosti</w:t>
      </w:r>
    </w:p>
    <w:p w:rsidR="00131201" w:rsidRPr="00DF483F" w:rsidRDefault="00131201" w:rsidP="00F87DE6">
      <w:pPr>
        <w:spacing w:after="0" w:line="240" w:lineRule="auto"/>
        <w:rPr>
          <w:rFonts w:ascii="Times New Roman" w:hAnsi="Times New Roman"/>
          <w:sz w:val="24"/>
        </w:rPr>
      </w:pPr>
      <w:r w:rsidRPr="00DF483F">
        <w:rPr>
          <w:rFonts w:ascii="Times New Roman" w:hAnsi="Times New Roman"/>
          <w:b/>
          <w:sz w:val="24"/>
        </w:rPr>
        <w:tab/>
      </w:r>
    </w:p>
    <w:p w:rsidR="00131201" w:rsidRDefault="00131201" w:rsidP="00F87DE6">
      <w:pPr>
        <w:spacing w:after="0" w:line="240" w:lineRule="auto"/>
        <w:rPr>
          <w:rFonts w:ascii="Times New Roman" w:hAnsi="Times New Roman"/>
          <w:sz w:val="24"/>
        </w:rPr>
      </w:pPr>
      <w:r w:rsidRPr="00DF483F">
        <w:rPr>
          <w:rFonts w:ascii="Times New Roman" w:hAnsi="Times New Roman"/>
          <w:sz w:val="24"/>
        </w:rPr>
        <w:t xml:space="preserve">V roce 1950 zkoumali </w:t>
      </w:r>
      <w:proofErr w:type="spellStart"/>
      <w:r w:rsidRPr="00DF483F">
        <w:rPr>
          <w:rFonts w:ascii="Times New Roman" w:hAnsi="Times New Roman"/>
          <w:sz w:val="24"/>
        </w:rPr>
        <w:t>Yule</w:t>
      </w:r>
      <w:proofErr w:type="spellEnd"/>
      <w:r w:rsidRPr="00DF483F">
        <w:rPr>
          <w:rFonts w:ascii="Times New Roman" w:hAnsi="Times New Roman"/>
          <w:sz w:val="24"/>
        </w:rPr>
        <w:t xml:space="preserve"> a </w:t>
      </w:r>
      <w:proofErr w:type="spellStart"/>
      <w:r w:rsidRPr="00DF483F">
        <w:rPr>
          <w:rFonts w:ascii="Times New Roman" w:hAnsi="Times New Roman"/>
          <w:sz w:val="24"/>
        </w:rPr>
        <w:t>Kendall</w:t>
      </w:r>
      <w:proofErr w:type="spellEnd"/>
      <w:r w:rsidRPr="00DF483F">
        <w:rPr>
          <w:rFonts w:ascii="Times New Roman" w:hAnsi="Times New Roman"/>
          <w:sz w:val="24"/>
        </w:rPr>
        <w:t xml:space="preserve"> barvu očí a vlasů u 6800 mužů.</w:t>
      </w:r>
    </w:p>
    <w:p w:rsidR="00D75794" w:rsidRDefault="00D75794" w:rsidP="00F87DE6">
      <w:pPr>
        <w:spacing w:after="0" w:line="240" w:lineRule="auto"/>
        <w:rPr>
          <w:rFonts w:ascii="Times New Roman" w:hAnsi="Times New Roman"/>
          <w:sz w:val="24"/>
        </w:rPr>
      </w:pPr>
    </w:p>
    <w:p w:rsidR="00D75794" w:rsidRPr="00DF483F" w:rsidRDefault="00D75794" w:rsidP="00D75794">
      <w:pPr>
        <w:spacing w:after="0" w:line="240" w:lineRule="auto"/>
        <w:jc w:val="center"/>
        <w:rPr>
          <w:rFonts w:ascii="Times New Roman" w:hAnsi="Times New Roman"/>
          <w:sz w:val="24"/>
        </w:rPr>
      </w:pPr>
      <w:r>
        <w:rPr>
          <w:rFonts w:ascii="Times New Roman" w:hAnsi="Times New Roman"/>
          <w:sz w:val="24"/>
        </w:rPr>
        <w:t>Tab. 10 Data pro chí-2 test</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347"/>
        <w:gridCol w:w="1559"/>
        <w:gridCol w:w="1276"/>
        <w:gridCol w:w="1352"/>
      </w:tblGrid>
      <w:tr w:rsidR="00131201" w:rsidRPr="00DF483F" w:rsidTr="00D75794">
        <w:tblPrEx>
          <w:tblCellMar>
            <w:top w:w="0" w:type="dxa"/>
            <w:bottom w:w="0" w:type="dxa"/>
          </w:tblCellMar>
        </w:tblPrEx>
        <w:trPr>
          <w:cantSplit/>
          <w:jc w:val="center"/>
        </w:trPr>
        <w:tc>
          <w:tcPr>
            <w:tcW w:w="1842" w:type="dxa"/>
            <w:vMerge w:val="restart"/>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Barva očí</w:t>
            </w:r>
          </w:p>
        </w:tc>
        <w:tc>
          <w:tcPr>
            <w:tcW w:w="5534" w:type="dxa"/>
            <w:gridSpan w:val="4"/>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Barva vlasů</w:t>
            </w:r>
          </w:p>
        </w:tc>
      </w:tr>
      <w:tr w:rsidR="00131201" w:rsidRPr="00DF483F" w:rsidTr="00D75794">
        <w:tblPrEx>
          <w:tblCellMar>
            <w:top w:w="0" w:type="dxa"/>
            <w:bottom w:w="0" w:type="dxa"/>
          </w:tblCellMar>
        </w:tblPrEx>
        <w:trPr>
          <w:cantSplit/>
          <w:jc w:val="center"/>
        </w:trPr>
        <w:tc>
          <w:tcPr>
            <w:tcW w:w="1842" w:type="dxa"/>
            <w:vMerge/>
          </w:tcPr>
          <w:p w:rsidR="00131201" w:rsidRPr="00DF483F" w:rsidRDefault="00131201" w:rsidP="00F87DE6">
            <w:pPr>
              <w:spacing w:after="0" w:line="240" w:lineRule="auto"/>
              <w:rPr>
                <w:rFonts w:ascii="Times New Roman" w:hAnsi="Times New Roman"/>
                <w:sz w:val="24"/>
              </w:rPr>
            </w:pPr>
          </w:p>
        </w:tc>
        <w:tc>
          <w:tcPr>
            <w:tcW w:w="1347"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světlá</w:t>
            </w:r>
          </w:p>
        </w:tc>
        <w:tc>
          <w:tcPr>
            <w:tcW w:w="1559" w:type="dxa"/>
          </w:tcPr>
          <w:p w:rsidR="00131201" w:rsidRPr="00DF483F" w:rsidRDefault="00D75794" w:rsidP="00F87DE6">
            <w:pPr>
              <w:spacing w:after="0" w:line="240" w:lineRule="auto"/>
              <w:jc w:val="center"/>
              <w:rPr>
                <w:rFonts w:ascii="Times New Roman" w:hAnsi="Times New Roman"/>
                <w:sz w:val="24"/>
              </w:rPr>
            </w:pPr>
            <w:r w:rsidRPr="00DF483F">
              <w:rPr>
                <w:rFonts w:ascii="Times New Roman" w:hAnsi="Times New Roman"/>
                <w:sz w:val="24"/>
              </w:rPr>
              <w:t>K</w:t>
            </w:r>
            <w:r w:rsidR="00131201" w:rsidRPr="00DF483F">
              <w:rPr>
                <w:rFonts w:ascii="Times New Roman" w:hAnsi="Times New Roman"/>
                <w:sz w:val="24"/>
              </w:rPr>
              <w:t>aštanová</w:t>
            </w:r>
          </w:p>
        </w:tc>
        <w:tc>
          <w:tcPr>
            <w:tcW w:w="1276" w:type="dxa"/>
          </w:tcPr>
          <w:p w:rsidR="00131201" w:rsidRPr="00DF483F" w:rsidRDefault="00D75794" w:rsidP="00F87DE6">
            <w:pPr>
              <w:spacing w:after="0" w:line="240" w:lineRule="auto"/>
              <w:jc w:val="center"/>
              <w:rPr>
                <w:rFonts w:ascii="Times New Roman" w:hAnsi="Times New Roman"/>
                <w:sz w:val="24"/>
              </w:rPr>
            </w:pPr>
            <w:r w:rsidRPr="00DF483F">
              <w:rPr>
                <w:rFonts w:ascii="Times New Roman" w:hAnsi="Times New Roman"/>
                <w:sz w:val="24"/>
              </w:rPr>
              <w:t>Č</w:t>
            </w:r>
            <w:r w:rsidR="00131201" w:rsidRPr="00DF483F">
              <w:rPr>
                <w:rFonts w:ascii="Times New Roman" w:hAnsi="Times New Roman"/>
                <w:sz w:val="24"/>
              </w:rPr>
              <w:t>erná</w:t>
            </w:r>
          </w:p>
        </w:tc>
        <w:tc>
          <w:tcPr>
            <w:tcW w:w="1352"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rezavá</w:t>
            </w:r>
          </w:p>
        </w:tc>
      </w:tr>
      <w:tr w:rsidR="00131201" w:rsidRPr="00DF483F" w:rsidTr="00D75794">
        <w:tblPrEx>
          <w:tblCellMar>
            <w:top w:w="0" w:type="dxa"/>
            <w:bottom w:w="0" w:type="dxa"/>
          </w:tblCellMar>
        </w:tblPrEx>
        <w:trPr>
          <w:jc w:val="center"/>
        </w:trPr>
        <w:tc>
          <w:tcPr>
            <w:tcW w:w="1842" w:type="dxa"/>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sz w:val="24"/>
              </w:rPr>
              <w:t>modrá</w:t>
            </w:r>
          </w:p>
        </w:tc>
        <w:tc>
          <w:tcPr>
            <w:tcW w:w="1347"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1768</w:t>
            </w:r>
          </w:p>
        </w:tc>
        <w:tc>
          <w:tcPr>
            <w:tcW w:w="1559"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807</w:t>
            </w:r>
          </w:p>
        </w:tc>
        <w:tc>
          <w:tcPr>
            <w:tcW w:w="1276"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180</w:t>
            </w:r>
          </w:p>
        </w:tc>
        <w:tc>
          <w:tcPr>
            <w:tcW w:w="1352"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47</w:t>
            </w:r>
          </w:p>
        </w:tc>
      </w:tr>
      <w:tr w:rsidR="00131201" w:rsidRPr="00DF483F" w:rsidTr="00D75794">
        <w:tblPrEx>
          <w:tblCellMar>
            <w:top w:w="0" w:type="dxa"/>
            <w:bottom w:w="0" w:type="dxa"/>
          </w:tblCellMar>
        </w:tblPrEx>
        <w:trPr>
          <w:jc w:val="center"/>
        </w:trPr>
        <w:tc>
          <w:tcPr>
            <w:tcW w:w="1842" w:type="dxa"/>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sz w:val="24"/>
              </w:rPr>
              <w:t>šedá nebo zelená</w:t>
            </w:r>
          </w:p>
        </w:tc>
        <w:tc>
          <w:tcPr>
            <w:tcW w:w="1347"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946</w:t>
            </w:r>
          </w:p>
        </w:tc>
        <w:tc>
          <w:tcPr>
            <w:tcW w:w="1559"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1387</w:t>
            </w:r>
          </w:p>
        </w:tc>
        <w:tc>
          <w:tcPr>
            <w:tcW w:w="1276"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746</w:t>
            </w:r>
          </w:p>
        </w:tc>
        <w:tc>
          <w:tcPr>
            <w:tcW w:w="1352"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53</w:t>
            </w:r>
          </w:p>
        </w:tc>
      </w:tr>
      <w:tr w:rsidR="00131201" w:rsidRPr="00DF483F" w:rsidTr="00D75794">
        <w:tblPrEx>
          <w:tblCellMar>
            <w:top w:w="0" w:type="dxa"/>
            <w:bottom w:w="0" w:type="dxa"/>
          </w:tblCellMar>
        </w:tblPrEx>
        <w:trPr>
          <w:jc w:val="center"/>
        </w:trPr>
        <w:tc>
          <w:tcPr>
            <w:tcW w:w="1842" w:type="dxa"/>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sz w:val="24"/>
              </w:rPr>
              <w:t>hnědá</w:t>
            </w:r>
          </w:p>
        </w:tc>
        <w:tc>
          <w:tcPr>
            <w:tcW w:w="1347"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115</w:t>
            </w:r>
          </w:p>
        </w:tc>
        <w:tc>
          <w:tcPr>
            <w:tcW w:w="1559"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438</w:t>
            </w:r>
          </w:p>
        </w:tc>
        <w:tc>
          <w:tcPr>
            <w:tcW w:w="1276"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288</w:t>
            </w:r>
          </w:p>
        </w:tc>
        <w:tc>
          <w:tcPr>
            <w:tcW w:w="1352" w:type="dxa"/>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sz w:val="24"/>
              </w:rPr>
              <w:t>16</w:t>
            </w:r>
          </w:p>
        </w:tc>
      </w:tr>
    </w:tbl>
    <w:p w:rsidR="00131201" w:rsidRPr="00DF483F" w:rsidRDefault="00131201" w:rsidP="00F87DE6">
      <w:pPr>
        <w:spacing w:after="0" w:line="240" w:lineRule="auto"/>
        <w:rPr>
          <w:rFonts w:ascii="Times New Roman" w:hAnsi="Times New Roman"/>
          <w:sz w:val="24"/>
        </w:rPr>
      </w:pPr>
      <w:r w:rsidRPr="00DF483F">
        <w:rPr>
          <w:rFonts w:ascii="Times New Roman" w:hAnsi="Times New Roman"/>
          <w:sz w:val="24"/>
        </w:rPr>
        <w:t>Na asymptotické hladině významnosti 0,05 testujte hypotézu o nezávislosti barvy očí a barvy vlasů. Simultánní četnosti znázorněte graficky.</w:t>
      </w:r>
    </w:p>
    <w:p w:rsidR="00131201" w:rsidRPr="00DF483F" w:rsidRDefault="00131201" w:rsidP="00F87DE6">
      <w:pPr>
        <w:spacing w:after="0" w:line="240" w:lineRule="auto"/>
        <w:rPr>
          <w:rFonts w:ascii="Times New Roman" w:hAnsi="Times New Roman"/>
          <w:b/>
          <w:sz w:val="24"/>
        </w:rPr>
      </w:pPr>
    </w:p>
    <w:p w:rsidR="00131201" w:rsidRDefault="00131201" w:rsidP="007E089F">
      <w:pPr>
        <w:spacing w:after="0" w:line="240" w:lineRule="auto"/>
        <w:jc w:val="both"/>
        <w:rPr>
          <w:rFonts w:ascii="Times New Roman" w:hAnsi="Times New Roman"/>
          <w:sz w:val="24"/>
        </w:rPr>
      </w:pPr>
      <w:r w:rsidRPr="00D75794">
        <w:rPr>
          <w:rFonts w:ascii="Times New Roman" w:hAnsi="Times New Roman"/>
          <w:b/>
          <w:color w:val="00B050"/>
          <w:sz w:val="24"/>
        </w:rPr>
        <w:t>Návod</w:t>
      </w:r>
      <w:r w:rsidRPr="00DF483F">
        <w:rPr>
          <w:rFonts w:ascii="Times New Roman" w:hAnsi="Times New Roman"/>
          <w:sz w:val="24"/>
        </w:rPr>
        <w:t>: Vytvořte nový datový soubor o 12 případech a třech proměnných (OCI, VLASY, CETNOST). Do proměnné OCI napište varianty barvy očí x</w:t>
      </w:r>
      <w:r w:rsidRPr="00DF483F">
        <w:rPr>
          <w:rFonts w:ascii="Times New Roman" w:hAnsi="Times New Roman"/>
          <w:sz w:val="24"/>
          <w:vertAlign w:val="subscript"/>
        </w:rPr>
        <w:t>[1]</w:t>
      </w:r>
      <w:r w:rsidRPr="00DF483F">
        <w:rPr>
          <w:rFonts w:ascii="Times New Roman" w:hAnsi="Times New Roman"/>
          <w:sz w:val="24"/>
        </w:rPr>
        <w:t xml:space="preserve"> = 1 (modrá), x</w:t>
      </w:r>
      <w:r w:rsidRPr="00DF483F">
        <w:rPr>
          <w:rFonts w:ascii="Times New Roman" w:hAnsi="Times New Roman"/>
          <w:sz w:val="24"/>
          <w:vertAlign w:val="subscript"/>
        </w:rPr>
        <w:t>[2]</w:t>
      </w:r>
      <w:r w:rsidRPr="00DF483F">
        <w:rPr>
          <w:rFonts w:ascii="Times New Roman" w:hAnsi="Times New Roman"/>
          <w:sz w:val="24"/>
        </w:rPr>
        <w:t xml:space="preserve"> = 2 (šedá n</w:t>
      </w:r>
      <w:r w:rsidRPr="00DF483F">
        <w:rPr>
          <w:rFonts w:ascii="Times New Roman" w:hAnsi="Times New Roman"/>
          <w:sz w:val="24"/>
        </w:rPr>
        <w:t>e</w:t>
      </w:r>
      <w:r w:rsidRPr="00DF483F">
        <w:rPr>
          <w:rFonts w:ascii="Times New Roman" w:hAnsi="Times New Roman"/>
          <w:sz w:val="24"/>
        </w:rPr>
        <w:t>bo zelená), x</w:t>
      </w:r>
      <w:r w:rsidRPr="00DF483F">
        <w:rPr>
          <w:rFonts w:ascii="Times New Roman" w:hAnsi="Times New Roman"/>
          <w:sz w:val="24"/>
          <w:vertAlign w:val="subscript"/>
        </w:rPr>
        <w:t>[3]</w:t>
      </w:r>
      <w:r w:rsidRPr="00DF483F">
        <w:rPr>
          <w:rFonts w:ascii="Times New Roman" w:hAnsi="Times New Roman"/>
          <w:sz w:val="24"/>
        </w:rPr>
        <w:t xml:space="preserve"> = 3 (hnědá), přičemž každá varianta se objeví čtyřikrát pod sebou. Do proměnné VLASY n</w:t>
      </w:r>
      <w:r w:rsidRPr="00DF483F">
        <w:rPr>
          <w:rFonts w:ascii="Times New Roman" w:hAnsi="Times New Roman"/>
          <w:sz w:val="24"/>
        </w:rPr>
        <w:t>a</w:t>
      </w:r>
      <w:r w:rsidRPr="00DF483F">
        <w:rPr>
          <w:rFonts w:ascii="Times New Roman" w:hAnsi="Times New Roman"/>
          <w:sz w:val="24"/>
        </w:rPr>
        <w:t>pište třikrát pod sebe všechny varianty y</w:t>
      </w:r>
      <w:r w:rsidRPr="00DF483F">
        <w:rPr>
          <w:rFonts w:ascii="Times New Roman" w:hAnsi="Times New Roman"/>
          <w:sz w:val="24"/>
          <w:vertAlign w:val="subscript"/>
        </w:rPr>
        <w:t>[1]</w:t>
      </w:r>
      <w:r w:rsidRPr="00DF483F">
        <w:rPr>
          <w:rFonts w:ascii="Times New Roman" w:hAnsi="Times New Roman"/>
          <w:sz w:val="24"/>
        </w:rPr>
        <w:t xml:space="preserve"> = 1 (světlá), y</w:t>
      </w:r>
      <w:r w:rsidRPr="00DF483F">
        <w:rPr>
          <w:rFonts w:ascii="Times New Roman" w:hAnsi="Times New Roman"/>
          <w:sz w:val="24"/>
          <w:vertAlign w:val="subscript"/>
        </w:rPr>
        <w:t>[2]</w:t>
      </w:r>
      <w:r w:rsidRPr="00DF483F">
        <w:rPr>
          <w:rFonts w:ascii="Times New Roman" w:hAnsi="Times New Roman"/>
          <w:sz w:val="24"/>
        </w:rPr>
        <w:t xml:space="preserve"> = 2 (kaštanová), y</w:t>
      </w:r>
      <w:r w:rsidRPr="00DF483F">
        <w:rPr>
          <w:rFonts w:ascii="Times New Roman" w:hAnsi="Times New Roman"/>
          <w:sz w:val="24"/>
          <w:vertAlign w:val="subscript"/>
        </w:rPr>
        <w:t>[3]</w:t>
      </w:r>
      <w:r w:rsidRPr="00DF483F">
        <w:rPr>
          <w:rFonts w:ascii="Times New Roman" w:hAnsi="Times New Roman"/>
          <w:sz w:val="24"/>
        </w:rPr>
        <w:t xml:space="preserve"> = 3 (černá), y</w:t>
      </w:r>
      <w:r w:rsidRPr="00DF483F">
        <w:rPr>
          <w:rFonts w:ascii="Times New Roman" w:hAnsi="Times New Roman"/>
          <w:sz w:val="24"/>
          <w:vertAlign w:val="subscript"/>
        </w:rPr>
        <w:t>[4]</w:t>
      </w:r>
      <w:r w:rsidRPr="00DF483F">
        <w:rPr>
          <w:rFonts w:ascii="Times New Roman" w:hAnsi="Times New Roman"/>
          <w:sz w:val="24"/>
        </w:rPr>
        <w:t xml:space="preserve"> = 4 (rezavá)</w:t>
      </w:r>
      <w:r w:rsidRPr="00DF483F">
        <w:rPr>
          <w:rFonts w:ascii="Times New Roman" w:hAnsi="Times New Roman"/>
          <w:sz w:val="24"/>
          <w:vertAlign w:val="subscript"/>
        </w:rPr>
        <w:t>.</w:t>
      </w:r>
      <w:r w:rsidRPr="00DF483F">
        <w:rPr>
          <w:rFonts w:ascii="Times New Roman" w:hAnsi="Times New Roman"/>
          <w:sz w:val="24"/>
        </w:rPr>
        <w:t xml:space="preserve"> </w:t>
      </w:r>
    </w:p>
    <w:p w:rsidR="00D75794" w:rsidRDefault="00D75794" w:rsidP="00F87DE6">
      <w:pPr>
        <w:spacing w:after="0" w:line="240" w:lineRule="auto"/>
        <w:rPr>
          <w:rFonts w:ascii="Times New Roman" w:hAnsi="Times New Roman"/>
          <w:sz w:val="24"/>
        </w:rPr>
      </w:pPr>
    </w:p>
    <w:p w:rsidR="00D75794" w:rsidRPr="00DF483F" w:rsidRDefault="00D75794" w:rsidP="00D75794">
      <w:pPr>
        <w:spacing w:after="0" w:line="240" w:lineRule="auto"/>
        <w:jc w:val="center"/>
        <w:rPr>
          <w:rFonts w:ascii="Times New Roman" w:hAnsi="Times New Roman"/>
          <w:sz w:val="24"/>
        </w:rPr>
      </w:pPr>
      <w:r>
        <w:rPr>
          <w:rFonts w:ascii="Times New Roman" w:hAnsi="Times New Roman"/>
          <w:sz w:val="24"/>
        </w:rPr>
        <w:t xml:space="preserve">Tab. 11 Data pro chí-2 test ve formátu </w:t>
      </w:r>
      <w:proofErr w:type="spellStart"/>
      <w:r>
        <w:rPr>
          <w:rFonts w:ascii="Times New Roman" w:hAnsi="Times New Roman"/>
          <w:sz w:val="24"/>
        </w:rPr>
        <w:t>Statisticy</w:t>
      </w:r>
      <w:proofErr w:type="spellEnd"/>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
        <w:gridCol w:w="1143"/>
        <w:gridCol w:w="1050"/>
        <w:gridCol w:w="825"/>
      </w:tblGrid>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proofErr w:type="spellStart"/>
            <w:r w:rsidRPr="00DF483F">
              <w:rPr>
                <w:rFonts w:ascii="Times New Roman" w:hAnsi="Times New Roman"/>
                <w:b/>
                <w:bCs/>
                <w:color w:val="000000"/>
                <w:sz w:val="24"/>
              </w:rPr>
              <w:t>oci</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vl</w:t>
            </w:r>
            <w:r w:rsidRPr="00DF483F">
              <w:rPr>
                <w:rFonts w:ascii="Times New Roman" w:hAnsi="Times New Roman"/>
                <w:b/>
                <w:bCs/>
                <w:color w:val="000000"/>
                <w:sz w:val="24"/>
              </w:rPr>
              <w:t>a</w:t>
            </w:r>
            <w:r w:rsidRPr="00DF483F">
              <w:rPr>
                <w:rFonts w:ascii="Times New Roman" w:hAnsi="Times New Roman"/>
                <w:b/>
                <w:bCs/>
                <w:color w:val="000000"/>
                <w:sz w:val="24"/>
              </w:rPr>
              <w:t>sy</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proofErr w:type="spellStart"/>
            <w:r w:rsidRPr="00DF483F">
              <w:rPr>
                <w:rFonts w:ascii="Times New Roman" w:hAnsi="Times New Roman"/>
                <w:b/>
                <w:bCs/>
                <w:color w:val="000000"/>
                <w:sz w:val="24"/>
              </w:rPr>
              <w:t>ce</w:t>
            </w:r>
            <w:r w:rsidRPr="00DF483F">
              <w:rPr>
                <w:rFonts w:ascii="Times New Roman" w:hAnsi="Times New Roman"/>
                <w:b/>
                <w:bCs/>
                <w:color w:val="000000"/>
                <w:sz w:val="24"/>
              </w:rPr>
              <w:t>t</w:t>
            </w:r>
            <w:r w:rsidRPr="00DF483F">
              <w:rPr>
                <w:rFonts w:ascii="Times New Roman" w:hAnsi="Times New Roman"/>
                <w:b/>
                <w:bCs/>
                <w:color w:val="000000"/>
                <w:sz w:val="24"/>
              </w:rPr>
              <w:t>nost</w:t>
            </w:r>
            <w:proofErr w:type="spellEnd"/>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1</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modrá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světlá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1768</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2</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modrá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kaštanová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807</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3</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modrá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černá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180</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4</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modrá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rezavá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47</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5</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šedozelená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světlá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946</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6</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šedozelená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kaštanová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1387</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7</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šedozelená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černá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746</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8</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šedozelená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rezavá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53</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9</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hnědá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světlá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115</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10</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hnědá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kaštanová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438</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11</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hnědá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černá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288</w:t>
            </w:r>
          </w:p>
        </w:tc>
      </w:tr>
      <w:tr w:rsidR="00131201" w:rsidRPr="00DF483F" w:rsidTr="00F87DE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b/>
                <w:bCs/>
                <w:color w:val="000000"/>
                <w:sz w:val="24"/>
              </w:rPr>
              <w:t>12</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hnědá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rezavá</w:t>
            </w:r>
          </w:p>
        </w:tc>
        <w:tc>
          <w:tcPr>
            <w:tcW w:w="0" w:type="auto"/>
            <w:tcBorders>
              <w:top w:val="outset" w:sz="6" w:space="0" w:color="auto"/>
              <w:left w:val="outset" w:sz="6" w:space="0" w:color="auto"/>
              <w:bottom w:val="outset" w:sz="6" w:space="0" w:color="auto"/>
              <w:right w:val="outset" w:sz="6" w:space="0" w:color="auto"/>
            </w:tcBorders>
            <w:noWrap/>
            <w:vAlign w:val="center"/>
          </w:tcPr>
          <w:p w:rsidR="00131201" w:rsidRPr="00DF483F" w:rsidRDefault="00131201" w:rsidP="00F87DE6">
            <w:pPr>
              <w:spacing w:after="0" w:line="240" w:lineRule="auto"/>
              <w:jc w:val="center"/>
              <w:rPr>
                <w:rFonts w:ascii="Times New Roman" w:hAnsi="Times New Roman"/>
                <w:sz w:val="24"/>
              </w:rPr>
            </w:pPr>
            <w:r w:rsidRPr="00DF483F">
              <w:rPr>
                <w:rFonts w:ascii="Times New Roman" w:hAnsi="Times New Roman" w:cs="Arial"/>
                <w:color w:val="000000"/>
                <w:sz w:val="24"/>
                <w:szCs w:val="20"/>
              </w:rPr>
              <w:t>20</w:t>
            </w:r>
          </w:p>
        </w:tc>
      </w:tr>
    </w:tbl>
    <w:p w:rsidR="00131201" w:rsidRPr="00DF483F" w:rsidRDefault="00131201" w:rsidP="00F87DE6">
      <w:pPr>
        <w:spacing w:after="0" w:line="240" w:lineRule="auto"/>
        <w:rPr>
          <w:rFonts w:ascii="Times New Roman" w:hAnsi="Times New Roman"/>
          <w:sz w:val="24"/>
        </w:rPr>
      </w:pPr>
    </w:p>
    <w:p w:rsidR="00131201" w:rsidRDefault="00D75794" w:rsidP="00340AB6">
      <w:pPr>
        <w:pStyle w:val="Zkladntext2"/>
        <w:spacing w:after="0" w:line="240" w:lineRule="auto"/>
        <w:jc w:val="center"/>
        <w:rPr>
          <w:rFonts w:ascii="Times New Roman" w:hAnsi="Times New Roman"/>
          <w:color w:val="00B050"/>
          <w:sz w:val="24"/>
        </w:rPr>
      </w:pPr>
      <w:r>
        <w:rPr>
          <w:rFonts w:ascii="Times New Roman" w:hAnsi="Times New Roman"/>
          <w:color w:val="00B050"/>
          <w:sz w:val="24"/>
        </w:rPr>
        <w:t>Postup: Statistiky – Z</w:t>
      </w:r>
      <w:r w:rsidR="00340AB6">
        <w:rPr>
          <w:rFonts w:ascii="Times New Roman" w:hAnsi="Times New Roman"/>
          <w:color w:val="00B050"/>
          <w:sz w:val="24"/>
        </w:rPr>
        <w:t>ákladní statistiky a t</w:t>
      </w:r>
      <w:r w:rsidR="00131201" w:rsidRPr="00D75794">
        <w:rPr>
          <w:rFonts w:ascii="Times New Roman" w:hAnsi="Times New Roman"/>
          <w:color w:val="00B050"/>
          <w:sz w:val="24"/>
        </w:rPr>
        <w:t>abulky</w:t>
      </w:r>
      <w:r w:rsidR="00340AB6">
        <w:rPr>
          <w:rFonts w:ascii="Times New Roman" w:hAnsi="Times New Roman"/>
          <w:color w:val="00B050"/>
          <w:sz w:val="24"/>
        </w:rPr>
        <w:t xml:space="preserve"> – K</w:t>
      </w:r>
      <w:r w:rsidR="00131201" w:rsidRPr="00D75794">
        <w:rPr>
          <w:rFonts w:ascii="Times New Roman" w:hAnsi="Times New Roman"/>
          <w:color w:val="00B050"/>
          <w:sz w:val="24"/>
        </w:rPr>
        <w:t>ontingenční tabulky</w:t>
      </w:r>
      <w:r w:rsidR="00340AB6">
        <w:rPr>
          <w:rFonts w:ascii="Times New Roman" w:hAnsi="Times New Roman"/>
          <w:color w:val="00B050"/>
          <w:sz w:val="24"/>
        </w:rPr>
        <w:t xml:space="preserve"> – S</w:t>
      </w:r>
      <w:r w:rsidR="00131201" w:rsidRPr="00D75794">
        <w:rPr>
          <w:rFonts w:ascii="Times New Roman" w:hAnsi="Times New Roman"/>
          <w:color w:val="00B050"/>
          <w:sz w:val="24"/>
        </w:rPr>
        <w:t>pecifikace t</w:t>
      </w:r>
      <w:r w:rsidR="00340AB6">
        <w:rPr>
          <w:rFonts w:ascii="Times New Roman" w:hAnsi="Times New Roman"/>
          <w:color w:val="00B050"/>
          <w:sz w:val="24"/>
        </w:rPr>
        <w:t>abulky (List1-oci, List2-vlasy)</w:t>
      </w:r>
      <w:r w:rsidR="00131201" w:rsidRPr="00D75794">
        <w:rPr>
          <w:rFonts w:ascii="Times New Roman" w:hAnsi="Times New Roman"/>
          <w:color w:val="00B050"/>
          <w:sz w:val="24"/>
        </w:rPr>
        <w:t xml:space="preserve"> OK</w:t>
      </w:r>
      <w:r w:rsidR="00340AB6">
        <w:rPr>
          <w:rFonts w:ascii="Times New Roman" w:hAnsi="Times New Roman"/>
          <w:color w:val="00B050"/>
          <w:sz w:val="24"/>
        </w:rPr>
        <w:t xml:space="preserve"> – V</w:t>
      </w:r>
      <w:r w:rsidR="00776CB4">
        <w:rPr>
          <w:rFonts w:ascii="Times New Roman" w:hAnsi="Times New Roman"/>
          <w:color w:val="00B050"/>
          <w:sz w:val="24"/>
        </w:rPr>
        <w:t xml:space="preserve"> </w:t>
      </w:r>
      <w:r w:rsidR="00131201" w:rsidRPr="00D75794">
        <w:rPr>
          <w:rFonts w:ascii="Times New Roman" w:hAnsi="Times New Roman"/>
          <w:color w:val="00B050"/>
          <w:sz w:val="24"/>
        </w:rPr>
        <w:t xml:space="preserve">(váhy) </w:t>
      </w:r>
      <w:r w:rsidR="00340AB6">
        <w:rPr>
          <w:rFonts w:ascii="Times New Roman" w:hAnsi="Times New Roman"/>
          <w:color w:val="00B050"/>
          <w:sz w:val="24"/>
        </w:rPr>
        <w:t xml:space="preserve">proměnná vah: </w:t>
      </w:r>
      <w:r w:rsidR="00131201" w:rsidRPr="00D75794">
        <w:rPr>
          <w:rFonts w:ascii="Times New Roman" w:hAnsi="Times New Roman"/>
          <w:color w:val="00B050"/>
          <w:sz w:val="24"/>
        </w:rPr>
        <w:t>četnost</w:t>
      </w:r>
      <w:r w:rsidR="00340AB6">
        <w:rPr>
          <w:rFonts w:ascii="Times New Roman" w:hAnsi="Times New Roman"/>
          <w:color w:val="00B050"/>
          <w:sz w:val="24"/>
        </w:rPr>
        <w:t xml:space="preserve"> – O</w:t>
      </w:r>
      <w:r w:rsidR="00131201" w:rsidRPr="00D75794">
        <w:rPr>
          <w:rFonts w:ascii="Times New Roman" w:hAnsi="Times New Roman"/>
          <w:color w:val="00B050"/>
          <w:sz w:val="24"/>
        </w:rPr>
        <w:t>K</w:t>
      </w:r>
      <w:r w:rsidR="00340AB6">
        <w:rPr>
          <w:rFonts w:ascii="Times New Roman" w:hAnsi="Times New Roman"/>
          <w:color w:val="00B050"/>
          <w:sz w:val="24"/>
        </w:rPr>
        <w:t xml:space="preserve"> – M</w:t>
      </w:r>
      <w:r w:rsidR="00131201" w:rsidRPr="00D75794">
        <w:rPr>
          <w:rFonts w:ascii="Times New Roman" w:hAnsi="Times New Roman"/>
          <w:color w:val="00B050"/>
          <w:sz w:val="24"/>
        </w:rPr>
        <w:t xml:space="preserve">ožnosti: </w:t>
      </w:r>
      <w:r w:rsidR="00131201" w:rsidRPr="00D75794">
        <w:rPr>
          <w:rFonts w:ascii="Times New Roman" w:hAnsi="Times New Roman"/>
          <w:b/>
          <w:bCs/>
          <w:color w:val="00B050"/>
          <w:sz w:val="24"/>
        </w:rPr>
        <w:t>zaškr</w:t>
      </w:r>
      <w:r w:rsidR="00131201" w:rsidRPr="00D75794">
        <w:rPr>
          <w:rFonts w:ascii="Times New Roman" w:hAnsi="Times New Roman"/>
          <w:b/>
          <w:bCs/>
          <w:color w:val="00B050"/>
          <w:sz w:val="24"/>
        </w:rPr>
        <w:t>t</w:t>
      </w:r>
      <w:r w:rsidR="00131201" w:rsidRPr="00D75794">
        <w:rPr>
          <w:rFonts w:ascii="Times New Roman" w:hAnsi="Times New Roman"/>
          <w:b/>
          <w:bCs/>
          <w:color w:val="00B050"/>
          <w:sz w:val="24"/>
        </w:rPr>
        <w:t xml:space="preserve">něte </w:t>
      </w:r>
      <w:proofErr w:type="spellStart"/>
      <w:r w:rsidR="00131201" w:rsidRPr="00D75794">
        <w:rPr>
          <w:rFonts w:ascii="Times New Roman" w:hAnsi="Times New Roman"/>
          <w:b/>
          <w:bCs/>
          <w:color w:val="00B050"/>
          <w:sz w:val="24"/>
        </w:rPr>
        <w:t>Pearson</w:t>
      </w:r>
      <w:proofErr w:type="spellEnd"/>
      <w:r w:rsidR="00131201" w:rsidRPr="00D75794">
        <w:rPr>
          <w:rFonts w:ascii="Times New Roman" w:hAnsi="Times New Roman"/>
          <w:b/>
          <w:bCs/>
          <w:color w:val="00B050"/>
          <w:sz w:val="24"/>
        </w:rPr>
        <w:t xml:space="preserve"> &amp; M-L </w:t>
      </w:r>
      <w:proofErr w:type="spellStart"/>
      <w:r w:rsidR="00131201" w:rsidRPr="00D75794">
        <w:rPr>
          <w:rFonts w:ascii="Times New Roman" w:hAnsi="Times New Roman"/>
          <w:b/>
          <w:bCs/>
          <w:color w:val="00B050"/>
          <w:sz w:val="24"/>
        </w:rPr>
        <w:t>Chi</w:t>
      </w:r>
      <w:proofErr w:type="spellEnd"/>
      <w:r w:rsidR="00131201" w:rsidRPr="00D75794">
        <w:rPr>
          <w:rFonts w:ascii="Times New Roman" w:hAnsi="Times New Roman"/>
          <w:b/>
          <w:bCs/>
          <w:color w:val="00B050"/>
          <w:sz w:val="24"/>
        </w:rPr>
        <w:t xml:space="preserve"> -square, </w:t>
      </w:r>
      <w:proofErr w:type="spellStart"/>
      <w:r w:rsidR="00131201" w:rsidRPr="00D75794">
        <w:rPr>
          <w:rFonts w:ascii="Times New Roman" w:hAnsi="Times New Roman"/>
          <w:b/>
          <w:bCs/>
          <w:color w:val="00B050"/>
          <w:sz w:val="24"/>
        </w:rPr>
        <w:t>Phi</w:t>
      </w:r>
      <w:proofErr w:type="spellEnd"/>
      <w:r w:rsidR="00131201" w:rsidRPr="00D75794">
        <w:rPr>
          <w:rFonts w:ascii="Times New Roman" w:hAnsi="Times New Roman"/>
          <w:b/>
          <w:bCs/>
          <w:color w:val="00B050"/>
          <w:sz w:val="24"/>
        </w:rPr>
        <w:t xml:space="preserve"> &amp; </w:t>
      </w:r>
      <w:proofErr w:type="spellStart"/>
      <w:r w:rsidR="00131201" w:rsidRPr="00D75794">
        <w:rPr>
          <w:rFonts w:ascii="Times New Roman" w:hAnsi="Times New Roman"/>
          <w:b/>
          <w:bCs/>
          <w:color w:val="00B050"/>
          <w:sz w:val="24"/>
        </w:rPr>
        <w:t>Cramer’s</w:t>
      </w:r>
      <w:proofErr w:type="spellEnd"/>
      <w:r w:rsidR="00131201" w:rsidRPr="00D75794">
        <w:rPr>
          <w:rFonts w:ascii="Times New Roman" w:hAnsi="Times New Roman"/>
          <w:b/>
          <w:bCs/>
          <w:color w:val="00B050"/>
          <w:sz w:val="24"/>
        </w:rPr>
        <w:t xml:space="preserve"> V</w:t>
      </w:r>
      <w:r w:rsidR="00340AB6">
        <w:rPr>
          <w:rFonts w:ascii="Times New Roman" w:hAnsi="Times New Roman"/>
          <w:b/>
          <w:bCs/>
          <w:color w:val="00B050"/>
          <w:sz w:val="24"/>
        </w:rPr>
        <w:t xml:space="preserve"> – </w:t>
      </w:r>
      <w:r w:rsidR="00340AB6" w:rsidRPr="00340AB6">
        <w:rPr>
          <w:rFonts w:ascii="Times New Roman" w:hAnsi="Times New Roman"/>
          <w:bCs/>
          <w:color w:val="00B050"/>
          <w:sz w:val="24"/>
        </w:rPr>
        <w:t>D</w:t>
      </w:r>
      <w:r w:rsidR="00131201" w:rsidRPr="00D75794">
        <w:rPr>
          <w:rFonts w:ascii="Times New Roman" w:hAnsi="Times New Roman"/>
          <w:color w:val="00B050"/>
          <w:sz w:val="24"/>
        </w:rPr>
        <w:t>etailní výsledky</w:t>
      </w:r>
      <w:r w:rsidR="00340AB6">
        <w:rPr>
          <w:rFonts w:ascii="Times New Roman" w:hAnsi="Times New Roman"/>
          <w:color w:val="00B050"/>
          <w:sz w:val="24"/>
        </w:rPr>
        <w:t xml:space="preserve"> – </w:t>
      </w:r>
      <w:proofErr w:type="gramStart"/>
      <w:r w:rsidR="00340AB6">
        <w:rPr>
          <w:rFonts w:ascii="Times New Roman" w:hAnsi="Times New Roman"/>
          <w:color w:val="00B050"/>
          <w:sz w:val="24"/>
        </w:rPr>
        <w:t>D</w:t>
      </w:r>
      <w:r w:rsidR="00131201" w:rsidRPr="00D75794">
        <w:rPr>
          <w:rFonts w:ascii="Times New Roman" w:hAnsi="Times New Roman"/>
          <w:color w:val="00B050"/>
          <w:sz w:val="24"/>
        </w:rPr>
        <w:t>etailní 2-rozm</w:t>
      </w:r>
      <w:proofErr w:type="gramEnd"/>
      <w:r w:rsidR="00131201" w:rsidRPr="00D75794">
        <w:rPr>
          <w:rFonts w:ascii="Times New Roman" w:hAnsi="Times New Roman"/>
          <w:color w:val="00B050"/>
          <w:sz w:val="24"/>
        </w:rPr>
        <w:t xml:space="preserve">. </w:t>
      </w:r>
      <w:r w:rsidR="00340AB6" w:rsidRPr="00D75794">
        <w:rPr>
          <w:rFonts w:ascii="Times New Roman" w:hAnsi="Times New Roman"/>
          <w:color w:val="00B050"/>
          <w:sz w:val="24"/>
        </w:rPr>
        <w:t>T</w:t>
      </w:r>
      <w:r w:rsidR="00131201" w:rsidRPr="00D75794">
        <w:rPr>
          <w:rFonts w:ascii="Times New Roman" w:hAnsi="Times New Roman"/>
          <w:color w:val="00B050"/>
          <w:sz w:val="24"/>
        </w:rPr>
        <w:t>abulky</w:t>
      </w:r>
    </w:p>
    <w:p w:rsidR="00340AB6" w:rsidRPr="00340AB6" w:rsidRDefault="00340AB6" w:rsidP="00F87DE6">
      <w:pPr>
        <w:pStyle w:val="Zkladntext2"/>
        <w:spacing w:after="0" w:line="240" w:lineRule="auto"/>
        <w:rPr>
          <w:rFonts w:ascii="Times New Roman" w:hAnsi="Times New Roman"/>
          <w:sz w:val="24"/>
        </w:rPr>
      </w:pPr>
    </w:p>
    <w:p w:rsidR="00340AB6" w:rsidRPr="00340AB6" w:rsidRDefault="00340AB6" w:rsidP="00340AB6">
      <w:pPr>
        <w:pStyle w:val="Zkladntext2"/>
        <w:spacing w:after="0" w:line="240" w:lineRule="auto"/>
        <w:jc w:val="center"/>
        <w:rPr>
          <w:rFonts w:ascii="Times New Roman" w:hAnsi="Times New Roman"/>
          <w:sz w:val="24"/>
        </w:rPr>
      </w:pPr>
      <w:r w:rsidRPr="00340AB6">
        <w:rPr>
          <w:rFonts w:ascii="Times New Roman" w:hAnsi="Times New Roman"/>
          <w:sz w:val="24"/>
        </w:rPr>
        <w:t>Tab. 12</w:t>
      </w:r>
      <w:r>
        <w:rPr>
          <w:rFonts w:ascii="Times New Roman" w:hAnsi="Times New Roman"/>
          <w:sz w:val="24"/>
        </w:rPr>
        <w:t xml:space="preserve"> Výsledek chí-2 test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52"/>
        <w:gridCol w:w="1217"/>
        <w:gridCol w:w="546"/>
        <w:gridCol w:w="1021"/>
      </w:tblGrid>
      <w:tr w:rsidR="00131201" w:rsidRPr="00DF483F" w:rsidTr="00340AB6">
        <w:trPr>
          <w:tblCellSpacing w:w="15" w:type="dxa"/>
          <w:jc w:val="center"/>
        </w:trPr>
        <w:tc>
          <w:tcPr>
            <w:tcW w:w="0" w:type="auto"/>
            <w:gridSpan w:val="4"/>
            <w:tcBorders>
              <w:top w:val="nil"/>
              <w:left w:val="nil"/>
              <w:bottom w:val="nil"/>
              <w:right w:val="nil"/>
            </w:tcBorders>
            <w:shd w:val="clear" w:color="auto" w:fill="auto"/>
            <w:noWrap/>
            <w:vAlign w:val="center"/>
          </w:tcPr>
          <w:p w:rsidR="00131201" w:rsidRPr="00DF483F" w:rsidRDefault="00131201" w:rsidP="00F87DE6">
            <w:pPr>
              <w:spacing w:after="0" w:line="240" w:lineRule="auto"/>
              <w:jc w:val="center"/>
              <w:rPr>
                <w:rFonts w:ascii="Times New Roman" w:hAnsi="Times New Roman"/>
                <w:sz w:val="24"/>
              </w:rPr>
            </w:pPr>
            <w:proofErr w:type="spellStart"/>
            <w:r w:rsidRPr="00DF483F">
              <w:rPr>
                <w:rFonts w:ascii="Times New Roman" w:hAnsi="Times New Roman" w:cs="Arial"/>
                <w:color w:val="000000"/>
                <w:sz w:val="24"/>
                <w:szCs w:val="20"/>
              </w:rPr>
              <w:t>Statist</w:t>
            </w:r>
            <w:proofErr w:type="spellEnd"/>
            <w:r w:rsidRPr="00DF483F">
              <w:rPr>
                <w:rFonts w:ascii="Times New Roman" w:hAnsi="Times New Roman" w:cs="Arial"/>
                <w:color w:val="000000"/>
                <w:sz w:val="24"/>
                <w:szCs w:val="20"/>
              </w:rPr>
              <w:t xml:space="preserve">. : </w:t>
            </w:r>
            <w:proofErr w:type="spellStart"/>
            <w:r w:rsidRPr="00DF483F">
              <w:rPr>
                <w:rFonts w:ascii="Times New Roman" w:hAnsi="Times New Roman" w:cs="Arial"/>
                <w:color w:val="000000"/>
                <w:sz w:val="24"/>
                <w:szCs w:val="20"/>
              </w:rPr>
              <w:t>oci</w:t>
            </w:r>
            <w:proofErr w:type="spellEnd"/>
            <w:r w:rsidRPr="00DF483F">
              <w:rPr>
                <w:rFonts w:ascii="Times New Roman" w:hAnsi="Times New Roman" w:cs="Arial"/>
                <w:color w:val="000000"/>
                <w:sz w:val="24"/>
                <w:szCs w:val="20"/>
              </w:rPr>
              <w:t xml:space="preserve">(3) x </w:t>
            </w:r>
            <w:proofErr w:type="gramStart"/>
            <w:r w:rsidRPr="00DF483F">
              <w:rPr>
                <w:rFonts w:ascii="Times New Roman" w:hAnsi="Times New Roman" w:cs="Arial"/>
                <w:color w:val="000000"/>
                <w:sz w:val="24"/>
                <w:szCs w:val="20"/>
              </w:rPr>
              <w:t>vlasy(4) (</w:t>
            </w:r>
            <w:proofErr w:type="spellStart"/>
            <w:r w:rsidRPr="00DF483F">
              <w:rPr>
                <w:rFonts w:ascii="Times New Roman" w:hAnsi="Times New Roman" w:cs="Arial"/>
                <w:color w:val="000000"/>
                <w:sz w:val="24"/>
                <w:szCs w:val="20"/>
              </w:rPr>
              <w:t>oci</w:t>
            </w:r>
            <w:proofErr w:type="spellEnd"/>
            <w:proofErr w:type="gramEnd"/>
            <w:r w:rsidRPr="00DF483F">
              <w:rPr>
                <w:rFonts w:ascii="Times New Roman" w:hAnsi="Times New Roman" w:cs="Arial"/>
                <w:color w:val="000000"/>
                <w:sz w:val="24"/>
                <w:szCs w:val="20"/>
              </w:rPr>
              <w:t>)</w:t>
            </w:r>
          </w:p>
        </w:tc>
      </w:tr>
      <w:tr w:rsidR="00131201" w:rsidRPr="00DF483F" w:rsidTr="00340AB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jc w:val="center"/>
              <w:rPr>
                <w:rFonts w:ascii="Times New Roman" w:hAnsi="Times New Roman"/>
                <w:b/>
                <w:bCs/>
                <w:sz w:val="24"/>
              </w:rPr>
            </w:pP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cs="Arial"/>
                <w:b/>
                <w:bCs/>
                <w:color w:val="000000"/>
                <w:sz w:val="24"/>
                <w:szCs w:val="20"/>
              </w:rPr>
              <w:t>Chí-</w:t>
            </w:r>
            <w:proofErr w:type="spellStart"/>
            <w:r w:rsidRPr="00DF483F">
              <w:rPr>
                <w:rFonts w:ascii="Times New Roman" w:hAnsi="Times New Roman" w:cs="Arial"/>
                <w:b/>
                <w:bCs/>
                <w:color w:val="000000"/>
                <w:sz w:val="24"/>
                <w:szCs w:val="20"/>
              </w:rPr>
              <w:t>kvadr</w:t>
            </w:r>
            <w:proofErr w:type="spellEnd"/>
            <w:r w:rsidRPr="00DF483F">
              <w:rPr>
                <w:rFonts w:ascii="Times New Roman" w:hAnsi="Times New Roman" w:cs="Arial"/>
                <w:b/>
                <w:bCs/>
                <w:color w:val="000000"/>
                <w:sz w:val="24"/>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jc w:val="center"/>
              <w:rPr>
                <w:rFonts w:ascii="Times New Roman" w:hAnsi="Times New Roman"/>
                <w:b/>
                <w:bCs/>
                <w:sz w:val="24"/>
              </w:rPr>
            </w:pPr>
            <w:proofErr w:type="spellStart"/>
            <w:r w:rsidRPr="00DF483F">
              <w:rPr>
                <w:rFonts w:ascii="Times New Roman" w:hAnsi="Times New Roman" w:cs="Arial"/>
                <w:b/>
                <w:bCs/>
                <w:color w:val="000000"/>
                <w:sz w:val="24"/>
                <w:szCs w:val="20"/>
              </w:rPr>
              <w:t>sv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cs="Arial"/>
                <w:b/>
                <w:bCs/>
                <w:color w:val="000000"/>
                <w:sz w:val="24"/>
                <w:szCs w:val="20"/>
              </w:rPr>
              <w:t>p</w:t>
            </w:r>
          </w:p>
        </w:tc>
      </w:tr>
      <w:tr w:rsidR="00131201" w:rsidRPr="00DF483F" w:rsidTr="00340AB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jc w:val="center"/>
              <w:rPr>
                <w:rFonts w:ascii="Times New Roman" w:hAnsi="Times New Roman"/>
                <w:b/>
                <w:bCs/>
                <w:sz w:val="24"/>
              </w:rPr>
            </w:pPr>
            <w:proofErr w:type="spellStart"/>
            <w:r w:rsidRPr="00DF483F">
              <w:rPr>
                <w:rFonts w:ascii="Times New Roman" w:hAnsi="Times New Roman" w:cs="Arial"/>
                <w:b/>
                <w:bCs/>
                <w:color w:val="000000"/>
                <w:sz w:val="24"/>
                <w:szCs w:val="20"/>
              </w:rPr>
              <w:t>Pearsonův</w:t>
            </w:r>
            <w:proofErr w:type="spellEnd"/>
            <w:r w:rsidRPr="00DF483F">
              <w:rPr>
                <w:rFonts w:ascii="Times New Roman" w:hAnsi="Times New Roman" w:cs="Arial"/>
                <w:b/>
                <w:bCs/>
                <w:color w:val="000000"/>
                <w:sz w:val="24"/>
                <w:szCs w:val="20"/>
              </w:rPr>
              <w:t xml:space="preserve"> chí-</w:t>
            </w:r>
            <w:proofErr w:type="spellStart"/>
            <w:r w:rsidRPr="00DF483F">
              <w:rPr>
                <w:rFonts w:ascii="Times New Roman" w:hAnsi="Times New Roman" w:cs="Arial"/>
                <w:b/>
                <w:bCs/>
                <w:color w:val="000000"/>
                <w:sz w:val="24"/>
                <w:szCs w:val="20"/>
              </w:rPr>
              <w:t>kv</w:t>
            </w:r>
            <w:proofErr w:type="spellEnd"/>
            <w:r w:rsidRPr="00DF483F">
              <w:rPr>
                <w:rFonts w:ascii="Times New Roman" w:hAnsi="Times New Roman" w:cs="Arial"/>
                <w:b/>
                <w:bCs/>
                <w:color w:val="000000"/>
                <w:sz w:val="24"/>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cs="Arial"/>
                <w:color w:val="000000"/>
                <w:sz w:val="24"/>
                <w:szCs w:val="20"/>
              </w:rPr>
              <w:t>1088,934</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proofErr w:type="spellStart"/>
            <w:r w:rsidRPr="00DF483F">
              <w:rPr>
                <w:rFonts w:ascii="Times New Roman" w:hAnsi="Times New Roman" w:cs="Arial"/>
                <w:color w:val="000000"/>
                <w:sz w:val="24"/>
                <w:szCs w:val="20"/>
              </w:rPr>
              <w:t>df</w:t>
            </w:r>
            <w:proofErr w:type="spellEnd"/>
            <w:r w:rsidRPr="00DF483F">
              <w:rPr>
                <w:rFonts w:ascii="Times New Roman" w:hAnsi="Times New Roman" w:cs="Arial"/>
                <w:color w:val="000000"/>
                <w:sz w:val="24"/>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cs="Arial"/>
                <w:color w:val="000000"/>
                <w:sz w:val="24"/>
                <w:szCs w:val="20"/>
              </w:rPr>
              <w:t>p=0,0000</w:t>
            </w:r>
          </w:p>
        </w:tc>
      </w:tr>
      <w:tr w:rsidR="00131201" w:rsidRPr="00DF483F" w:rsidTr="00340AB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cs="Arial"/>
                <w:b/>
                <w:bCs/>
                <w:color w:val="000000"/>
                <w:sz w:val="24"/>
                <w:szCs w:val="20"/>
              </w:rPr>
              <w:t>M-V chí-</w:t>
            </w:r>
            <w:proofErr w:type="spellStart"/>
            <w:r w:rsidRPr="00DF483F">
              <w:rPr>
                <w:rFonts w:ascii="Times New Roman" w:hAnsi="Times New Roman" w:cs="Arial"/>
                <w:b/>
                <w:bCs/>
                <w:color w:val="000000"/>
                <w:sz w:val="24"/>
                <w:szCs w:val="20"/>
              </w:rPr>
              <w:t>kvadr</w:t>
            </w:r>
            <w:proofErr w:type="spellEnd"/>
            <w:r w:rsidRPr="00DF483F">
              <w:rPr>
                <w:rFonts w:ascii="Times New Roman" w:hAnsi="Times New Roman" w:cs="Arial"/>
                <w:b/>
                <w:bCs/>
                <w:color w:val="000000"/>
                <w:sz w:val="24"/>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cs="Arial"/>
                <w:color w:val="000000"/>
                <w:sz w:val="24"/>
                <w:szCs w:val="20"/>
              </w:rPr>
              <w:t>1157,153</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proofErr w:type="spellStart"/>
            <w:r w:rsidRPr="00DF483F">
              <w:rPr>
                <w:rFonts w:ascii="Times New Roman" w:hAnsi="Times New Roman" w:cs="Arial"/>
                <w:color w:val="000000"/>
                <w:sz w:val="24"/>
                <w:szCs w:val="20"/>
              </w:rPr>
              <w:t>df</w:t>
            </w:r>
            <w:proofErr w:type="spellEnd"/>
            <w:r w:rsidRPr="00DF483F">
              <w:rPr>
                <w:rFonts w:ascii="Times New Roman" w:hAnsi="Times New Roman" w:cs="Arial"/>
                <w:color w:val="000000"/>
                <w:sz w:val="24"/>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cs="Arial"/>
                <w:color w:val="000000"/>
                <w:sz w:val="24"/>
                <w:szCs w:val="20"/>
              </w:rPr>
              <w:t>p=0,0000</w:t>
            </w:r>
          </w:p>
        </w:tc>
      </w:tr>
      <w:tr w:rsidR="00131201" w:rsidRPr="00DF483F" w:rsidTr="00340AB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cs="Arial"/>
                <w:b/>
                <w:bCs/>
                <w:color w:val="000000"/>
                <w:sz w:val="24"/>
                <w:szCs w:val="20"/>
              </w:rPr>
              <w:t>Fí</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cs="Arial"/>
                <w:color w:val="000000"/>
                <w:sz w:val="24"/>
                <w:szCs w:val="20"/>
              </w:rPr>
              <w:t>,4003188</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p>
        </w:tc>
      </w:tr>
      <w:tr w:rsidR="00131201" w:rsidRPr="00DF483F" w:rsidTr="00340AB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jc w:val="center"/>
              <w:rPr>
                <w:rFonts w:ascii="Times New Roman" w:hAnsi="Times New Roman"/>
                <w:b/>
                <w:bCs/>
                <w:sz w:val="24"/>
              </w:rPr>
            </w:pPr>
            <w:r w:rsidRPr="00DF483F">
              <w:rPr>
                <w:rFonts w:ascii="Times New Roman" w:hAnsi="Times New Roman" w:cs="Arial"/>
                <w:b/>
                <w:bCs/>
                <w:color w:val="000000"/>
                <w:sz w:val="24"/>
                <w:szCs w:val="20"/>
              </w:rPr>
              <w:t>Kontingenční koeficient</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cs="Arial"/>
                <w:color w:val="000000"/>
                <w:sz w:val="24"/>
                <w:szCs w:val="20"/>
              </w:rPr>
              <w:t>,3716458</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p>
        </w:tc>
      </w:tr>
      <w:tr w:rsidR="00131201" w:rsidRPr="00DF483F" w:rsidTr="00340AB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jc w:val="center"/>
              <w:rPr>
                <w:rFonts w:ascii="Times New Roman" w:hAnsi="Times New Roman"/>
                <w:b/>
                <w:bCs/>
                <w:sz w:val="24"/>
              </w:rPr>
            </w:pPr>
            <w:proofErr w:type="spellStart"/>
            <w:r w:rsidRPr="00DF483F">
              <w:rPr>
                <w:rFonts w:ascii="Times New Roman" w:hAnsi="Times New Roman" w:cs="Arial"/>
                <w:b/>
                <w:bCs/>
                <w:color w:val="000000"/>
                <w:sz w:val="24"/>
                <w:szCs w:val="20"/>
              </w:rPr>
              <w:t>Cramér</w:t>
            </w:r>
            <w:proofErr w:type="spellEnd"/>
            <w:r w:rsidRPr="00DF483F">
              <w:rPr>
                <w:rFonts w:ascii="Times New Roman" w:hAnsi="Times New Roman" w:cs="Arial"/>
                <w:b/>
                <w:bCs/>
                <w:color w:val="000000"/>
                <w:sz w:val="24"/>
                <w:szCs w:val="20"/>
              </w:rPr>
              <w:t>. V</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r w:rsidRPr="00DF483F">
              <w:rPr>
                <w:rFonts w:ascii="Times New Roman" w:hAnsi="Times New Roman" w:cs="Arial"/>
                <w:color w:val="000000"/>
                <w:sz w:val="24"/>
                <w:szCs w:val="20"/>
              </w:rPr>
              <w:t>,2830681</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131201" w:rsidRPr="00DF483F" w:rsidRDefault="00131201" w:rsidP="00F87DE6">
            <w:pPr>
              <w:spacing w:after="0" w:line="240" w:lineRule="auto"/>
              <w:rPr>
                <w:rFonts w:ascii="Times New Roman" w:hAnsi="Times New Roman"/>
                <w:sz w:val="24"/>
              </w:rPr>
            </w:pPr>
          </w:p>
        </w:tc>
      </w:tr>
    </w:tbl>
    <w:p w:rsidR="00131201" w:rsidRPr="00DF483F" w:rsidRDefault="00131201" w:rsidP="00F87DE6">
      <w:pPr>
        <w:spacing w:after="0" w:line="240" w:lineRule="auto"/>
        <w:rPr>
          <w:rFonts w:ascii="Times New Roman" w:hAnsi="Times New Roman"/>
          <w:sz w:val="24"/>
        </w:rPr>
      </w:pPr>
    </w:p>
    <w:p w:rsidR="00131201" w:rsidRPr="00DF483F" w:rsidRDefault="00131201" w:rsidP="00340AB6">
      <w:pPr>
        <w:spacing w:after="0" w:line="240" w:lineRule="auto"/>
        <w:ind w:firstLine="708"/>
        <w:jc w:val="both"/>
        <w:rPr>
          <w:rFonts w:ascii="Times New Roman" w:hAnsi="Times New Roman"/>
          <w:sz w:val="24"/>
        </w:rPr>
      </w:pPr>
      <w:r w:rsidRPr="00DF483F">
        <w:rPr>
          <w:rFonts w:ascii="Times New Roman" w:hAnsi="Times New Roman"/>
          <w:sz w:val="24"/>
        </w:rPr>
        <w:t>Ve výstupní tabulce najdeme mj. hodnotu testové statistiky (</w:t>
      </w:r>
      <w:proofErr w:type="spellStart"/>
      <w:r w:rsidRPr="00DF483F">
        <w:rPr>
          <w:rFonts w:ascii="Times New Roman" w:hAnsi="Times New Roman"/>
          <w:sz w:val="24"/>
        </w:rPr>
        <w:t>Chi</w:t>
      </w:r>
      <w:proofErr w:type="spellEnd"/>
      <w:r w:rsidRPr="00DF483F">
        <w:rPr>
          <w:rFonts w:ascii="Times New Roman" w:hAnsi="Times New Roman"/>
          <w:sz w:val="24"/>
        </w:rPr>
        <w:t>-square = 1088,149) s počtem stupňů volnosti (</w:t>
      </w:r>
      <w:proofErr w:type="spellStart"/>
      <w:r w:rsidRPr="00DF483F">
        <w:rPr>
          <w:rFonts w:ascii="Times New Roman" w:hAnsi="Times New Roman"/>
          <w:sz w:val="24"/>
        </w:rPr>
        <w:t>df</w:t>
      </w:r>
      <w:proofErr w:type="spellEnd"/>
      <w:r w:rsidRPr="00DF483F">
        <w:rPr>
          <w:rFonts w:ascii="Times New Roman" w:hAnsi="Times New Roman"/>
          <w:sz w:val="24"/>
        </w:rPr>
        <w:t xml:space="preserve"> = 6) a odpovídající </w:t>
      </w:r>
      <w:r w:rsidRPr="00DF483F">
        <w:rPr>
          <w:rFonts w:ascii="Times New Roman" w:hAnsi="Times New Roman"/>
          <w:b/>
          <w:sz w:val="24"/>
        </w:rPr>
        <w:t xml:space="preserve">p-hodnotou </w:t>
      </w:r>
      <w:r w:rsidRPr="00DF483F">
        <w:rPr>
          <w:rFonts w:ascii="Times New Roman" w:hAnsi="Times New Roman"/>
          <w:sz w:val="24"/>
        </w:rPr>
        <w:t xml:space="preserve">(p = 0,0000) i </w:t>
      </w:r>
      <w:proofErr w:type="spellStart"/>
      <w:r w:rsidRPr="00DF483F">
        <w:rPr>
          <w:rFonts w:ascii="Times New Roman" w:hAnsi="Times New Roman"/>
          <w:b/>
          <w:sz w:val="24"/>
        </w:rPr>
        <w:t>Cramérův</w:t>
      </w:r>
      <w:proofErr w:type="spellEnd"/>
      <w:r w:rsidRPr="00DF483F">
        <w:rPr>
          <w:rFonts w:ascii="Times New Roman" w:hAnsi="Times New Roman"/>
          <w:b/>
          <w:sz w:val="24"/>
        </w:rPr>
        <w:t xml:space="preserve"> koef</w:t>
      </w:r>
      <w:r w:rsidRPr="00DF483F">
        <w:rPr>
          <w:rFonts w:ascii="Times New Roman" w:hAnsi="Times New Roman"/>
          <w:b/>
          <w:sz w:val="24"/>
        </w:rPr>
        <w:t>i</w:t>
      </w:r>
      <w:r w:rsidRPr="00DF483F">
        <w:rPr>
          <w:rFonts w:ascii="Times New Roman" w:hAnsi="Times New Roman"/>
          <w:b/>
          <w:sz w:val="24"/>
        </w:rPr>
        <w:t>cient (V = 0,283)</w:t>
      </w:r>
      <w:r w:rsidRPr="00DF483F">
        <w:rPr>
          <w:rFonts w:ascii="Times New Roman" w:hAnsi="Times New Roman"/>
          <w:sz w:val="24"/>
        </w:rPr>
        <w:t xml:space="preserve">. Pro grafické znázornění četností se vraťte do </w:t>
      </w:r>
      <w:r w:rsidRPr="00340AB6">
        <w:rPr>
          <w:rFonts w:ascii="Times New Roman" w:hAnsi="Times New Roman"/>
          <w:color w:val="00B050"/>
          <w:sz w:val="24"/>
        </w:rPr>
        <w:t>Detailní výsledky –</w:t>
      </w:r>
      <w:r w:rsidR="00340AB6">
        <w:rPr>
          <w:rFonts w:ascii="Times New Roman" w:hAnsi="Times New Roman"/>
          <w:color w:val="00B050"/>
          <w:sz w:val="24"/>
        </w:rPr>
        <w:t xml:space="preserve"> </w:t>
      </w:r>
      <w:r w:rsidRPr="00340AB6">
        <w:rPr>
          <w:rFonts w:ascii="Times New Roman" w:hAnsi="Times New Roman"/>
          <w:color w:val="00B050"/>
          <w:sz w:val="24"/>
        </w:rPr>
        <w:t>3D histogram</w:t>
      </w:r>
      <w:r w:rsidRPr="00DF483F">
        <w:rPr>
          <w:rFonts w:ascii="Times New Roman" w:hAnsi="Times New Roman"/>
          <w:sz w:val="24"/>
        </w:rPr>
        <w:t xml:space="preserve">. Po vytvoření grafu </w:t>
      </w:r>
      <w:r w:rsidR="00340AB6">
        <w:rPr>
          <w:rFonts w:ascii="Times New Roman" w:hAnsi="Times New Roman"/>
          <w:sz w:val="24"/>
        </w:rPr>
        <w:t xml:space="preserve">(obr. 8) </w:t>
      </w:r>
      <w:r w:rsidRPr="00DF483F">
        <w:rPr>
          <w:rFonts w:ascii="Times New Roman" w:hAnsi="Times New Roman"/>
          <w:sz w:val="24"/>
        </w:rPr>
        <w:t>je nutné manuálně zvě</w:t>
      </w:r>
      <w:r w:rsidRPr="00DF483F">
        <w:rPr>
          <w:rFonts w:ascii="Times New Roman" w:hAnsi="Times New Roman"/>
          <w:sz w:val="24"/>
        </w:rPr>
        <w:t>t</w:t>
      </w:r>
      <w:r w:rsidRPr="00DF483F">
        <w:rPr>
          <w:rFonts w:ascii="Times New Roman" w:hAnsi="Times New Roman"/>
          <w:sz w:val="24"/>
        </w:rPr>
        <w:t>šit rozsah zobrazovaných hodnot na osách x a y.</w:t>
      </w:r>
    </w:p>
    <w:p w:rsidR="00131201" w:rsidRPr="00DF483F" w:rsidRDefault="00131201" w:rsidP="00340AB6">
      <w:pPr>
        <w:pStyle w:val="Prosttext"/>
        <w:ind w:firstLine="708"/>
        <w:jc w:val="both"/>
        <w:rPr>
          <w:rFonts w:ascii="Times New Roman" w:hAnsi="Times New Roman"/>
        </w:rPr>
      </w:pPr>
      <w:r w:rsidRPr="00DF483F">
        <w:rPr>
          <w:rFonts w:ascii="Times New Roman" w:hAnsi="Times New Roman"/>
        </w:rPr>
        <w:t>Pomocí STATISTIKY je možno lehce ověřit splnění podmínek dobré aproximace (tzn., že teoretické četností mají být aspoň v</w:t>
      </w:r>
      <w:r w:rsidR="00340AB6">
        <w:rPr>
          <w:rFonts w:ascii="Times New Roman" w:hAnsi="Times New Roman"/>
        </w:rPr>
        <w:t> </w:t>
      </w:r>
      <w:r w:rsidRPr="00DF483F">
        <w:rPr>
          <w:rFonts w:ascii="Times New Roman" w:hAnsi="Times New Roman"/>
        </w:rPr>
        <w:t>80</w:t>
      </w:r>
      <w:r w:rsidR="00340AB6">
        <w:rPr>
          <w:rFonts w:ascii="Times New Roman" w:hAnsi="Times New Roman"/>
        </w:rPr>
        <w:t xml:space="preserve"> </w:t>
      </w:r>
      <w:r w:rsidRPr="00DF483F">
        <w:rPr>
          <w:rFonts w:ascii="Times New Roman" w:hAnsi="Times New Roman"/>
        </w:rPr>
        <w:t>% případů větší než 5 a ve zbylých 20% příp</w:t>
      </w:r>
      <w:r w:rsidRPr="00DF483F">
        <w:rPr>
          <w:rFonts w:ascii="Times New Roman" w:hAnsi="Times New Roman"/>
        </w:rPr>
        <w:t>a</w:t>
      </w:r>
      <w:r w:rsidRPr="00DF483F">
        <w:rPr>
          <w:rFonts w:ascii="Times New Roman" w:hAnsi="Times New Roman"/>
        </w:rPr>
        <w:t>dů nemají klesnout pod 2). Teoretické četnosti se vypočítají tak, že v </w:t>
      </w:r>
      <w:r w:rsidR="00340AB6" w:rsidRPr="00340AB6">
        <w:rPr>
          <w:rFonts w:ascii="Times New Roman" w:hAnsi="Times New Roman"/>
          <w:color w:val="00B050"/>
        </w:rPr>
        <w:t>Možnosti</w:t>
      </w:r>
      <w:r w:rsidRPr="00340AB6">
        <w:rPr>
          <w:rFonts w:ascii="Times New Roman" w:hAnsi="Times New Roman"/>
          <w:color w:val="00B050"/>
        </w:rPr>
        <w:t xml:space="preserve"> zaškrtneme O</w:t>
      </w:r>
      <w:r w:rsidR="00340AB6">
        <w:rPr>
          <w:rFonts w:ascii="Times New Roman" w:hAnsi="Times New Roman"/>
          <w:color w:val="00B050"/>
        </w:rPr>
        <w:t>č</w:t>
      </w:r>
      <w:r w:rsidRPr="00340AB6">
        <w:rPr>
          <w:rFonts w:ascii="Times New Roman" w:hAnsi="Times New Roman"/>
          <w:color w:val="00B050"/>
        </w:rPr>
        <w:t>ekávané če</w:t>
      </w:r>
      <w:r w:rsidRPr="00340AB6">
        <w:rPr>
          <w:rFonts w:ascii="Times New Roman" w:hAnsi="Times New Roman"/>
          <w:color w:val="00B050"/>
        </w:rPr>
        <w:t>t</w:t>
      </w:r>
      <w:r w:rsidRPr="00340AB6">
        <w:rPr>
          <w:rFonts w:ascii="Times New Roman" w:hAnsi="Times New Roman"/>
          <w:color w:val="00B050"/>
        </w:rPr>
        <w:t>nosti</w:t>
      </w:r>
      <w:r w:rsidRPr="00DF483F">
        <w:rPr>
          <w:rFonts w:ascii="Times New Roman" w:hAnsi="Times New Roman"/>
          <w:color w:val="0000FF"/>
        </w:rPr>
        <w:t>.</w:t>
      </w:r>
      <w:r w:rsidRPr="00DF483F">
        <w:rPr>
          <w:rFonts w:ascii="Times New Roman" w:hAnsi="Times New Roman"/>
        </w:rPr>
        <w:t xml:space="preserve"> V našem případě jsou podmínky dobré aproximace splněny.</w:t>
      </w:r>
    </w:p>
    <w:p w:rsidR="00131201" w:rsidRPr="00DF483F" w:rsidRDefault="00131201" w:rsidP="00F87DE6">
      <w:pPr>
        <w:pStyle w:val="Zkladntext"/>
        <w:spacing w:after="0" w:line="240" w:lineRule="auto"/>
        <w:rPr>
          <w:rFonts w:ascii="Times New Roman" w:hAnsi="Times New Roman"/>
          <w:sz w:val="24"/>
        </w:rPr>
      </w:pPr>
    </w:p>
    <w:p w:rsidR="00131201" w:rsidRPr="00DF483F" w:rsidRDefault="00340AB6" w:rsidP="00F87DE6">
      <w:pPr>
        <w:pStyle w:val="Zkladntext"/>
        <w:spacing w:after="0" w:line="240" w:lineRule="auto"/>
        <w:rPr>
          <w:rFonts w:ascii="Times New Roman" w:hAnsi="Times New Roman"/>
          <w:sz w:val="24"/>
        </w:rPr>
      </w:pPr>
      <w:r>
        <w:object w:dxaOrig="9211" w:dyaOrig="6910">
          <v:shape id="_x0000_i2824" type="#_x0000_t75" style="width:467.45pt;height:351.4pt" o:ole="">
            <v:imagedata r:id="rId163" o:title=""/>
          </v:shape>
          <o:OLEObject Type="Embed" ProgID="STATISTICA.Graph" ShapeID="_x0000_i2824" DrawAspect="Content" ObjectID="_1427480969" r:id="rId164">
            <o:FieldCodes>\s</o:FieldCodes>
          </o:OLEObject>
        </w:object>
      </w:r>
    </w:p>
    <w:p w:rsidR="00131201" w:rsidRPr="00340AB6" w:rsidRDefault="00340AB6" w:rsidP="00340AB6">
      <w:pPr>
        <w:pStyle w:val="Zkladntext"/>
        <w:spacing w:after="0" w:line="240" w:lineRule="auto"/>
        <w:jc w:val="center"/>
        <w:rPr>
          <w:rFonts w:ascii="Times New Roman" w:hAnsi="Times New Roman"/>
          <w:sz w:val="24"/>
        </w:rPr>
      </w:pPr>
      <w:r w:rsidRPr="00340AB6">
        <w:rPr>
          <w:rFonts w:ascii="Times New Roman" w:hAnsi="Times New Roman"/>
          <w:sz w:val="24"/>
        </w:rPr>
        <w:t>Obr. 8</w:t>
      </w:r>
      <w:r>
        <w:rPr>
          <w:rFonts w:ascii="Times New Roman" w:hAnsi="Times New Roman"/>
          <w:sz w:val="24"/>
        </w:rPr>
        <w:t xml:space="preserve"> 3D histogram</w:t>
      </w:r>
    </w:p>
    <w:p w:rsidR="00340AB6" w:rsidRPr="00DF483F" w:rsidRDefault="00340AB6" w:rsidP="00F87DE6">
      <w:pPr>
        <w:pStyle w:val="Zkladntext"/>
        <w:spacing w:after="0" w:line="240" w:lineRule="auto"/>
        <w:rPr>
          <w:rFonts w:ascii="Times New Roman" w:hAnsi="Times New Roman"/>
          <w:b/>
          <w:sz w:val="24"/>
        </w:rPr>
      </w:pPr>
    </w:p>
    <w:p w:rsidR="00340AB6" w:rsidRDefault="00131201" w:rsidP="00340AB6">
      <w:pPr>
        <w:spacing w:after="0" w:line="240" w:lineRule="auto"/>
        <w:jc w:val="both"/>
        <w:rPr>
          <w:rFonts w:ascii="Times New Roman" w:hAnsi="Times New Roman"/>
          <w:sz w:val="24"/>
        </w:rPr>
      </w:pPr>
      <w:r w:rsidRPr="00DF483F">
        <w:rPr>
          <w:rFonts w:ascii="Times New Roman" w:hAnsi="Times New Roman"/>
          <w:b/>
          <w:sz w:val="24"/>
        </w:rPr>
        <w:t>Závěr</w:t>
      </w:r>
      <w:r w:rsidRPr="00DF483F">
        <w:rPr>
          <w:rFonts w:ascii="Times New Roman" w:hAnsi="Times New Roman"/>
          <w:sz w:val="24"/>
        </w:rPr>
        <w:t xml:space="preserve">: </w:t>
      </w:r>
      <w:r w:rsidR="00340AB6">
        <w:rPr>
          <w:rFonts w:ascii="Times New Roman" w:hAnsi="Times New Roman"/>
          <w:sz w:val="24"/>
        </w:rPr>
        <w:t>Na základě tab. 12 zamítáme hypotézu o nezávislosti</w:t>
      </w:r>
      <w:r w:rsidR="00F81B0D">
        <w:rPr>
          <w:rFonts w:ascii="Times New Roman" w:hAnsi="Times New Roman"/>
          <w:sz w:val="24"/>
        </w:rPr>
        <w:t xml:space="preserve">. Můžeme tak předpokládat, že </w:t>
      </w:r>
      <w:r w:rsidR="00340AB6">
        <w:rPr>
          <w:rFonts w:ascii="Times New Roman" w:hAnsi="Times New Roman"/>
          <w:sz w:val="24"/>
        </w:rPr>
        <w:t>e</w:t>
      </w:r>
      <w:r w:rsidRPr="00DF483F">
        <w:rPr>
          <w:rFonts w:ascii="Times New Roman" w:hAnsi="Times New Roman"/>
          <w:sz w:val="24"/>
        </w:rPr>
        <w:t>xistuje závislost mezi barvou očí a barvou vlasů</w:t>
      </w:r>
      <w:r w:rsidR="00340AB6">
        <w:rPr>
          <w:rFonts w:ascii="Times New Roman" w:hAnsi="Times New Roman"/>
          <w:sz w:val="24"/>
        </w:rPr>
        <w:t>. Závislost můžeme i docela přesně popsat. Světlovlasí lidé mají modré oči, tmavovlasí zas mají tmavé oči.</w:t>
      </w:r>
    </w:p>
    <w:p w:rsidR="00270668" w:rsidRDefault="00270668" w:rsidP="00F87DE6">
      <w:pPr>
        <w:spacing w:after="0" w:line="240" w:lineRule="auto"/>
        <w:rPr>
          <w:rFonts w:ascii="Times New Roman" w:hAnsi="Times New Roman"/>
          <w:sz w:val="24"/>
        </w:rPr>
      </w:pPr>
    </w:p>
    <w:p w:rsidR="00270668" w:rsidRDefault="00270668" w:rsidP="00270668">
      <w:pPr>
        <w:pStyle w:val="Nadpis2"/>
      </w:pPr>
      <w:bookmarkStart w:id="38" w:name="_Toc353737758"/>
      <w:r>
        <w:t>Kontrolní otázky a úkoly</w:t>
      </w:r>
      <w:bookmarkEnd w:id="38"/>
    </w:p>
    <w:p w:rsidR="00270668" w:rsidRDefault="00B14E22" w:rsidP="00270668">
      <w:pPr>
        <w:pStyle w:val="Odstavecseseznamem"/>
        <w:numPr>
          <w:ilvl w:val="0"/>
          <w:numId w:val="48"/>
        </w:numPr>
        <w:spacing w:after="0" w:line="240" w:lineRule="auto"/>
        <w:rPr>
          <w:rFonts w:ascii="Times New Roman" w:hAnsi="Times New Roman"/>
          <w:sz w:val="24"/>
        </w:rPr>
      </w:pPr>
      <w:r>
        <w:rPr>
          <w:rFonts w:ascii="Times New Roman" w:hAnsi="Times New Roman"/>
          <w:sz w:val="24"/>
        </w:rPr>
        <w:t>Kdy se používají neparametrické testy?</w:t>
      </w:r>
    </w:p>
    <w:p w:rsidR="00B14E22" w:rsidRDefault="00B14E22" w:rsidP="00270668">
      <w:pPr>
        <w:pStyle w:val="Odstavecseseznamem"/>
        <w:numPr>
          <w:ilvl w:val="0"/>
          <w:numId w:val="48"/>
        </w:numPr>
        <w:spacing w:after="0" w:line="240" w:lineRule="auto"/>
        <w:rPr>
          <w:rFonts w:ascii="Times New Roman" w:hAnsi="Times New Roman"/>
          <w:sz w:val="24"/>
        </w:rPr>
      </w:pPr>
      <w:r>
        <w:rPr>
          <w:rFonts w:ascii="Times New Roman" w:hAnsi="Times New Roman"/>
          <w:sz w:val="24"/>
        </w:rPr>
        <w:t xml:space="preserve">Proč se </w:t>
      </w:r>
      <w:proofErr w:type="spellStart"/>
      <w:r>
        <w:rPr>
          <w:rFonts w:ascii="Times New Roman" w:hAnsi="Times New Roman"/>
          <w:sz w:val="24"/>
        </w:rPr>
        <w:t>neparametrickým</w:t>
      </w:r>
      <w:proofErr w:type="spellEnd"/>
      <w:r>
        <w:rPr>
          <w:rFonts w:ascii="Times New Roman" w:hAnsi="Times New Roman"/>
          <w:sz w:val="24"/>
        </w:rPr>
        <w:t xml:space="preserve"> metodám říká pořadové?</w:t>
      </w:r>
    </w:p>
    <w:p w:rsidR="00270668" w:rsidRDefault="00B14E22" w:rsidP="00270668">
      <w:pPr>
        <w:pStyle w:val="Odstavecseseznamem"/>
        <w:numPr>
          <w:ilvl w:val="0"/>
          <w:numId w:val="48"/>
        </w:numPr>
        <w:spacing w:after="0" w:line="240" w:lineRule="auto"/>
        <w:rPr>
          <w:rFonts w:ascii="Times New Roman" w:hAnsi="Times New Roman"/>
          <w:sz w:val="24"/>
        </w:rPr>
      </w:pPr>
      <w:r>
        <w:rPr>
          <w:rFonts w:ascii="Times New Roman" w:hAnsi="Times New Roman"/>
          <w:sz w:val="24"/>
        </w:rPr>
        <w:t>Definujte robustnost metody.</w:t>
      </w:r>
    </w:p>
    <w:p w:rsidR="00B14E22" w:rsidRDefault="00B14E22" w:rsidP="00270668">
      <w:pPr>
        <w:pStyle w:val="Odstavecseseznamem"/>
        <w:numPr>
          <w:ilvl w:val="0"/>
          <w:numId w:val="48"/>
        </w:numPr>
        <w:spacing w:after="0" w:line="240" w:lineRule="auto"/>
        <w:rPr>
          <w:rFonts w:ascii="Times New Roman" w:hAnsi="Times New Roman"/>
          <w:sz w:val="24"/>
        </w:rPr>
      </w:pPr>
      <w:r>
        <w:rPr>
          <w:rFonts w:ascii="Times New Roman" w:hAnsi="Times New Roman"/>
          <w:sz w:val="24"/>
        </w:rPr>
        <w:t>Uveďte neparametrické t-testy.</w:t>
      </w:r>
    </w:p>
    <w:p w:rsidR="00B14E22" w:rsidRDefault="00B14E22" w:rsidP="00270668">
      <w:pPr>
        <w:pStyle w:val="Odstavecseseznamem"/>
        <w:numPr>
          <w:ilvl w:val="0"/>
          <w:numId w:val="48"/>
        </w:numPr>
        <w:spacing w:after="0" w:line="240" w:lineRule="auto"/>
        <w:rPr>
          <w:rFonts w:ascii="Times New Roman" w:hAnsi="Times New Roman"/>
          <w:sz w:val="24"/>
        </w:rPr>
      </w:pPr>
      <w:r>
        <w:rPr>
          <w:rFonts w:ascii="Times New Roman" w:hAnsi="Times New Roman"/>
          <w:sz w:val="24"/>
        </w:rPr>
        <w:t>K čemu slouží metoda chí-2 (chí-kvadrát)?</w:t>
      </w:r>
    </w:p>
    <w:p w:rsidR="001D5EF6" w:rsidRDefault="001D5EF6" w:rsidP="00270668">
      <w:pPr>
        <w:pStyle w:val="Odstavecseseznamem"/>
        <w:numPr>
          <w:ilvl w:val="0"/>
          <w:numId w:val="48"/>
        </w:numPr>
        <w:spacing w:after="0" w:line="240" w:lineRule="auto"/>
        <w:rPr>
          <w:rFonts w:ascii="Times New Roman" w:hAnsi="Times New Roman"/>
          <w:sz w:val="24"/>
        </w:rPr>
      </w:pPr>
      <w:r>
        <w:rPr>
          <w:rFonts w:ascii="Times New Roman" w:hAnsi="Times New Roman"/>
          <w:sz w:val="24"/>
        </w:rPr>
        <w:t>Proč se vlastně říká neparametrické?</w:t>
      </w:r>
    </w:p>
    <w:p w:rsidR="00B14E22" w:rsidRPr="00B14E22" w:rsidRDefault="00B14E22" w:rsidP="00B14E22">
      <w:pPr>
        <w:spacing w:after="0" w:line="240" w:lineRule="auto"/>
        <w:rPr>
          <w:rFonts w:ascii="Times New Roman" w:hAnsi="Times New Roman"/>
          <w:sz w:val="24"/>
        </w:rPr>
      </w:pPr>
    </w:p>
    <w:p w:rsidR="00131201" w:rsidRDefault="00131201" w:rsidP="00F87DE6">
      <w:pPr>
        <w:spacing w:after="0" w:line="240" w:lineRule="auto"/>
        <w:rPr>
          <w:rFonts w:ascii="Times New Roman" w:hAnsi="Times New Roman"/>
          <w:sz w:val="24"/>
        </w:rPr>
      </w:pPr>
      <w:r w:rsidRPr="00DF483F">
        <w:rPr>
          <w:rFonts w:ascii="Times New Roman" w:hAnsi="Times New Roman"/>
          <w:sz w:val="24"/>
        </w:rPr>
        <w:br w:type="page"/>
      </w:r>
    </w:p>
    <w:p w:rsidR="008419D9" w:rsidRPr="00DF483F" w:rsidRDefault="00131201" w:rsidP="00340AB6">
      <w:pPr>
        <w:pStyle w:val="Nadpis1"/>
      </w:pPr>
      <w:bookmarkStart w:id="39" w:name="_Toc353737759"/>
      <w:r w:rsidRPr="00DF483F">
        <w:lastRenderedPageBreak/>
        <w:t>6</w:t>
      </w:r>
      <w:r w:rsidR="00340AB6">
        <w:t xml:space="preserve"> Korelační koefic</w:t>
      </w:r>
      <w:r w:rsidRPr="00DF483F">
        <w:t>i</w:t>
      </w:r>
      <w:r w:rsidR="00340AB6">
        <w:t>e</w:t>
      </w:r>
      <w:r w:rsidRPr="00DF483F">
        <w:t>nt</w:t>
      </w:r>
      <w:bookmarkEnd w:id="39"/>
    </w:p>
    <w:p w:rsidR="00340AB6" w:rsidRDefault="00340AB6" w:rsidP="00F87DE6">
      <w:pPr>
        <w:tabs>
          <w:tab w:val="left" w:pos="360"/>
          <w:tab w:val="left" w:pos="5040"/>
        </w:tabs>
        <w:spacing w:after="0" w:line="240" w:lineRule="auto"/>
        <w:rPr>
          <w:rFonts w:ascii="Times New Roman" w:hAnsi="Times New Roman"/>
          <w:sz w:val="24"/>
        </w:rPr>
      </w:pPr>
    </w:p>
    <w:p w:rsidR="00FC2FBD" w:rsidRDefault="00340AB6" w:rsidP="00FC2FBD">
      <w:pPr>
        <w:pStyle w:val="Normlnweb"/>
        <w:spacing w:before="0" w:after="0" w:line="240" w:lineRule="auto"/>
        <w:ind w:firstLine="708"/>
        <w:jc w:val="both"/>
      </w:pPr>
      <w:r w:rsidRPr="00DF483F">
        <w:rPr>
          <w:b/>
          <w:bCs/>
        </w:rPr>
        <w:t>Korelace</w:t>
      </w:r>
      <w:r w:rsidRPr="00DF483F">
        <w:t xml:space="preserve"> znamená vzájemný vztah mezi dvěma procesy nebo veličinami. Pokud se mezi dvěma procesy ukáže korelace, je pravděpodobné, že na sobě závisejí, nelze z toho však ještě usoudit, že by jeden z nich musel být příčinou a druhý následkem. To samotná </w:t>
      </w:r>
      <w:r w:rsidR="00FC2FBD">
        <w:t>korelace nedovoluje rozhodnout.</w:t>
      </w:r>
    </w:p>
    <w:p w:rsidR="00FC2FBD" w:rsidRDefault="00FC2FBD" w:rsidP="00FC2FBD">
      <w:pPr>
        <w:pStyle w:val="Normlnweb"/>
        <w:spacing w:before="0" w:after="0" w:line="240" w:lineRule="auto"/>
        <w:ind w:firstLine="708"/>
        <w:jc w:val="both"/>
      </w:pPr>
      <w:r>
        <w:t xml:space="preserve">Výpočet </w:t>
      </w:r>
      <w:proofErr w:type="spellStart"/>
      <w:r>
        <w:t>Pearsonova</w:t>
      </w:r>
      <w:proofErr w:type="spellEnd"/>
      <w:r>
        <w:t xml:space="preserve"> korelačního koeficientu</w:t>
      </w:r>
      <w:r w:rsidR="00C61462">
        <w:fldChar w:fldCharType="begin"/>
      </w:r>
      <w:r w:rsidR="00C61462">
        <w:instrText xml:space="preserve"> XE "</w:instrText>
      </w:r>
      <w:proofErr w:type="spellStart"/>
      <w:r w:rsidR="00C61462" w:rsidRPr="00101ED3">
        <w:instrText>koeficient:korelace</w:instrText>
      </w:r>
      <w:proofErr w:type="spellEnd"/>
      <w:r w:rsidR="00C61462" w:rsidRPr="00101ED3">
        <w:instrText xml:space="preserve"> </w:instrText>
      </w:r>
      <w:proofErr w:type="spellStart"/>
      <w:r w:rsidR="00C61462" w:rsidRPr="00101ED3">
        <w:instrText>Pearsonův</w:instrText>
      </w:r>
      <w:proofErr w:type="spellEnd"/>
      <w:r w:rsidR="00C61462">
        <w:instrText xml:space="preserve">" </w:instrText>
      </w:r>
      <w:r w:rsidR="00C61462">
        <w:fldChar w:fldCharType="end"/>
      </w:r>
      <w:r>
        <w:t xml:space="preserve"> je naznačena v následujícím vztahu</w:t>
      </w:r>
    </w:p>
    <w:p w:rsidR="00FC2FBD" w:rsidRPr="00DF483F" w:rsidRDefault="00FC2FBD" w:rsidP="00FC2FBD">
      <w:pPr>
        <w:tabs>
          <w:tab w:val="left" w:pos="360"/>
          <w:tab w:val="left" w:pos="5040"/>
        </w:tabs>
        <w:spacing w:after="0" w:line="240" w:lineRule="auto"/>
        <w:jc w:val="center"/>
        <w:rPr>
          <w:rFonts w:ascii="Times New Roman" w:hAnsi="Times New Roman"/>
          <w:b/>
          <w:sz w:val="24"/>
        </w:rPr>
      </w:pPr>
      <w:r w:rsidRPr="00DF483F">
        <w:rPr>
          <w:rFonts w:ascii="Times New Roman" w:hAnsi="Times New Roman"/>
          <w:position w:val="-40"/>
          <w:sz w:val="24"/>
        </w:rPr>
        <w:object w:dxaOrig="3159" w:dyaOrig="840">
          <v:shape id="_x0000_i2825" type="#_x0000_t75" style="width:142.95pt;height:37.6pt" o:ole="" fillcolor="window">
            <v:imagedata r:id="rId165" o:title=""/>
          </v:shape>
          <o:OLEObject Type="Embed" ProgID="Equation.3" ShapeID="_x0000_i2825" DrawAspect="Content" ObjectID="_1427480970" r:id="rId166"/>
        </w:object>
      </w:r>
      <w:r w:rsidRPr="00DF483F">
        <w:rPr>
          <w:rFonts w:ascii="Times New Roman" w:hAnsi="Times New Roman"/>
          <w:sz w:val="24"/>
        </w:rPr>
        <w:tab/>
      </w:r>
      <w:r w:rsidR="007E089F">
        <w:rPr>
          <w:rFonts w:ascii="Times New Roman" w:hAnsi="Times New Roman"/>
          <w:sz w:val="24"/>
        </w:rPr>
        <w:tab/>
      </w:r>
      <w:r w:rsidRPr="00DF483F">
        <w:rPr>
          <w:rFonts w:ascii="Times New Roman" w:hAnsi="Times New Roman"/>
          <w:sz w:val="24"/>
        </w:rPr>
        <w:t>(42)</w:t>
      </w:r>
    </w:p>
    <w:p w:rsidR="00FC2FBD" w:rsidRPr="00DF483F" w:rsidRDefault="00FC2FBD" w:rsidP="00FC2FBD">
      <w:pPr>
        <w:spacing w:after="0" w:line="240" w:lineRule="auto"/>
        <w:rPr>
          <w:rFonts w:ascii="Times New Roman" w:hAnsi="Times New Roman"/>
          <w:sz w:val="24"/>
        </w:rPr>
      </w:pPr>
    </w:p>
    <w:p w:rsidR="00FC2FBD" w:rsidRPr="00340AB6" w:rsidRDefault="00FC2FBD" w:rsidP="00FC2FBD">
      <w:pPr>
        <w:spacing w:after="0" w:line="240" w:lineRule="auto"/>
        <w:rPr>
          <w:rFonts w:ascii="Times New Roman" w:hAnsi="Times New Roman"/>
          <w:sz w:val="24"/>
        </w:rPr>
      </w:pPr>
      <w:r w:rsidRPr="00340AB6">
        <w:rPr>
          <w:rFonts w:ascii="Times New Roman" w:hAnsi="Times New Roman"/>
          <w:sz w:val="24"/>
        </w:rPr>
        <w:t>Matematickými úpravami lze převést na tzv. výpočtový tvar:</w:t>
      </w:r>
    </w:p>
    <w:p w:rsidR="00FC2FBD" w:rsidRPr="00DF483F" w:rsidRDefault="00FC2FBD" w:rsidP="00FC2FBD">
      <w:pPr>
        <w:spacing w:after="0" w:line="240" w:lineRule="auto"/>
        <w:rPr>
          <w:rFonts w:ascii="Times New Roman" w:hAnsi="Times New Roman"/>
          <w:sz w:val="24"/>
        </w:rPr>
      </w:pPr>
    </w:p>
    <w:p w:rsidR="00FC2FBD" w:rsidRDefault="00FC2FBD" w:rsidP="007E089F">
      <w:pPr>
        <w:pStyle w:val="Normlnweb"/>
        <w:spacing w:before="0" w:after="0" w:line="240" w:lineRule="auto"/>
        <w:jc w:val="center"/>
      </w:pPr>
      <w:r w:rsidRPr="00DF483F">
        <w:rPr>
          <w:position w:val="-40"/>
        </w:rPr>
        <w:object w:dxaOrig="4580" w:dyaOrig="840">
          <v:shape id="_x0000_i2826" type="#_x0000_t75" style="width:212.8pt;height:38.7pt" o:ole="" fillcolor="window">
            <v:imagedata r:id="rId167" o:title=""/>
          </v:shape>
          <o:OLEObject Type="Embed" ProgID="Equation.3" ShapeID="_x0000_i2826" DrawAspect="Content" ObjectID="_1427480971" r:id="rId168"/>
        </w:object>
      </w:r>
      <w:r w:rsidR="007E089F">
        <w:tab/>
      </w:r>
      <w:r w:rsidR="007E089F">
        <w:tab/>
        <w:t>(4</w:t>
      </w:r>
      <w:r w:rsidRPr="00DF483F">
        <w:t>3)</w:t>
      </w:r>
    </w:p>
    <w:p w:rsidR="00340AB6" w:rsidRPr="00DF483F" w:rsidRDefault="00340AB6" w:rsidP="00340AB6">
      <w:pPr>
        <w:pStyle w:val="Normlnweb"/>
        <w:spacing w:before="0" w:after="0" w:line="240" w:lineRule="auto"/>
        <w:ind w:firstLine="708"/>
        <w:jc w:val="both"/>
      </w:pPr>
      <w:r w:rsidRPr="00DF483F">
        <w:t xml:space="preserve">V určitějším slova smyslu se pojem korelace užívá ve statistice, kde znamená vzájemný lineární vztah mezi znaky či veličinami </w:t>
      </w:r>
      <w:r w:rsidRPr="00DF483F">
        <w:rPr>
          <w:i/>
          <w:iCs/>
        </w:rPr>
        <w:t>x</w:t>
      </w:r>
      <w:r w:rsidRPr="00DF483F">
        <w:t xml:space="preserve"> a </w:t>
      </w:r>
      <w:r w:rsidRPr="00DF483F">
        <w:rPr>
          <w:i/>
          <w:iCs/>
        </w:rPr>
        <w:t>y</w:t>
      </w:r>
      <w:r w:rsidRPr="00DF483F">
        <w:t xml:space="preserve">. Tento vztah může být kladný, pokud (přibližně) platí </w:t>
      </w:r>
      <w:r w:rsidRPr="00DF483F">
        <w:rPr>
          <w:i/>
          <w:iCs/>
        </w:rPr>
        <w:t>y</w:t>
      </w:r>
      <w:r w:rsidRPr="00DF483F">
        <w:t xml:space="preserve"> = </w:t>
      </w:r>
      <w:proofErr w:type="spellStart"/>
      <w:r w:rsidRPr="00DF483F">
        <w:rPr>
          <w:i/>
          <w:iCs/>
        </w:rPr>
        <w:t>kx</w:t>
      </w:r>
      <w:proofErr w:type="spellEnd"/>
      <w:r w:rsidRPr="00DF483F">
        <w:t>, nebo záporný (</w:t>
      </w:r>
      <w:r w:rsidRPr="00DF483F">
        <w:rPr>
          <w:i/>
          <w:iCs/>
        </w:rPr>
        <w:t>y</w:t>
      </w:r>
      <w:r w:rsidRPr="00DF483F">
        <w:t xml:space="preserve"> = -</w:t>
      </w:r>
      <w:proofErr w:type="spellStart"/>
      <w:r w:rsidRPr="00DF483F">
        <w:rPr>
          <w:i/>
          <w:iCs/>
        </w:rPr>
        <w:t>kx</w:t>
      </w:r>
      <w:proofErr w:type="spellEnd"/>
      <w:r w:rsidRPr="00DF483F">
        <w:t>). Míru korelace pak vyjadřuje korelační koeficient, který může nabývat hodnot od −1 až po +1.</w:t>
      </w:r>
    </w:p>
    <w:p w:rsidR="00340AB6" w:rsidRPr="00DF483F" w:rsidRDefault="00340AB6" w:rsidP="00340AB6">
      <w:pPr>
        <w:pStyle w:val="Zkladntextodsazen"/>
        <w:spacing w:line="240" w:lineRule="auto"/>
        <w:ind w:firstLine="708"/>
        <w:rPr>
          <w:szCs w:val="24"/>
        </w:rPr>
      </w:pPr>
      <w:r w:rsidRPr="00DF483F">
        <w:rPr>
          <w:szCs w:val="24"/>
        </w:rPr>
        <w:t xml:space="preserve">Hodnota korelačního koeficientu −1 značí zcela nepřímou závislost, tedy čím více se zvětší hodnoty v první skupině znaků, tím více se zmenší hodnoty v druhé skupině znaků, např. vztah mezi uplynulým a zbývajícím časem. Hodnota korelačního koeficientu +1 značí zcela přímou závislost, např. vztah mezi rychlostí běhu a běžeckou frekvencí kroků sprintera. Pokud je korelační koeficient roven 0, pak mezi znaky není žádná statisticky zjistitelná lineární závislost. Je dobré si uvědomit, že i při nulovém korelačním koeficientu na sobě veličiny mohou záviset, pouze tento vztah nelze vyjádřit lineární funkcí, a to ani přibližně. Může jít např. o nelineární závislost (kvadratickou, </w:t>
      </w:r>
      <w:r w:rsidR="00F81B0D">
        <w:rPr>
          <w:szCs w:val="24"/>
        </w:rPr>
        <w:t>…</w:t>
      </w:r>
      <w:r w:rsidRPr="00DF483F">
        <w:rPr>
          <w:szCs w:val="24"/>
        </w:rPr>
        <w:t>).</w:t>
      </w:r>
    </w:p>
    <w:p w:rsidR="00340AB6" w:rsidRPr="00DF483F" w:rsidRDefault="00340AB6" w:rsidP="00340AB6">
      <w:pPr>
        <w:autoSpaceDE w:val="0"/>
        <w:autoSpaceDN w:val="0"/>
        <w:adjustRightInd w:val="0"/>
        <w:spacing w:after="0" w:line="240" w:lineRule="auto"/>
        <w:ind w:firstLine="708"/>
        <w:jc w:val="both"/>
        <w:rPr>
          <w:rFonts w:ascii="Times New Roman" w:hAnsi="Times New Roman"/>
          <w:sz w:val="24"/>
          <w:szCs w:val="24"/>
          <w:lang w:eastAsia="cs-CZ"/>
        </w:rPr>
      </w:pPr>
      <w:proofErr w:type="spellStart"/>
      <w:r w:rsidRPr="00DF483F">
        <w:rPr>
          <w:rFonts w:ascii="Times New Roman" w:hAnsi="Times New Roman"/>
          <w:sz w:val="24"/>
          <w:szCs w:val="24"/>
          <w:lang w:eastAsia="cs-CZ"/>
        </w:rPr>
        <w:t>Hendl</w:t>
      </w:r>
      <w:proofErr w:type="spellEnd"/>
      <w:r w:rsidRPr="00DF483F">
        <w:rPr>
          <w:rFonts w:ascii="Times New Roman" w:hAnsi="Times New Roman"/>
          <w:sz w:val="24"/>
          <w:szCs w:val="24"/>
          <w:lang w:eastAsia="cs-CZ"/>
        </w:rPr>
        <w:t xml:space="preserve"> (1997) uvádí nevýhody korelačního koeficientu, který je citlivý k náhodné chybě. Proto se používá ve srovnávacím experimentu. Naneštěstí je citlivý také k rozmezí měření. Často zvětšením rozsahu měření, dosáhneme značného přiblížení korelačního koeficientu k 1. Snad největší chyba spočívá v tom, že přisuzujeme důležitost tomu, že korelační koeficient je významné různý od nuly. Ve srovnávacích experimentech není tento typ uvažování na místě, přesto se údaje o této významnosti pravidelně objevují v hodnotících zprávách. Závažná je skutečnost, že korelační koeficient neodhaluje ani přítomnost proporcionální chyby ani chyby konstantní. Odpůrci korelačního koeficientu tvrdí, že tato statistika by se neměla nikdy používat při hodnocení dat srovnávacích experimentů. </w:t>
      </w:r>
    </w:p>
    <w:p w:rsidR="00340AB6" w:rsidRPr="00DF483F" w:rsidRDefault="00340AB6" w:rsidP="00340AB6">
      <w:pPr>
        <w:autoSpaceDE w:val="0"/>
        <w:autoSpaceDN w:val="0"/>
        <w:adjustRightInd w:val="0"/>
        <w:spacing w:after="0" w:line="240" w:lineRule="auto"/>
        <w:ind w:firstLine="708"/>
        <w:jc w:val="both"/>
        <w:rPr>
          <w:rFonts w:ascii="Times New Roman" w:hAnsi="Times New Roman" w:cs="Arial"/>
          <w:sz w:val="24"/>
          <w:szCs w:val="24"/>
          <w:lang w:eastAsia="cs-CZ"/>
        </w:rPr>
      </w:pPr>
      <w:r w:rsidRPr="00DF483F">
        <w:rPr>
          <w:rFonts w:ascii="Times New Roman" w:hAnsi="Times New Roman"/>
          <w:sz w:val="24"/>
          <w:szCs w:val="24"/>
          <w:lang w:eastAsia="cs-CZ"/>
        </w:rPr>
        <w:t xml:space="preserve">Doporučuje se nahradit/doplnit posouzení korelačního koeficientu, který </w:t>
      </w:r>
      <w:r w:rsidRPr="00DF483F">
        <w:rPr>
          <w:rFonts w:ascii="Times New Roman" w:hAnsi="Times New Roman" w:cs="Times-Roman"/>
          <w:sz w:val="24"/>
          <w:szCs w:val="24"/>
          <w:lang w:eastAsia="cs-CZ"/>
        </w:rPr>
        <w:t xml:space="preserve">je pouze mírou lineární závislosti výsledků, jinými postupy, např. </w:t>
      </w:r>
      <w:proofErr w:type="spellStart"/>
      <w:r w:rsidRPr="00DF483F">
        <w:rPr>
          <w:rFonts w:ascii="Times New Roman" w:hAnsi="Times New Roman" w:cs="Times-Roman"/>
          <w:sz w:val="24"/>
          <w:szCs w:val="24"/>
          <w:lang w:eastAsia="cs-CZ"/>
        </w:rPr>
        <w:t>Bland</w:t>
      </w:r>
      <w:proofErr w:type="spellEnd"/>
      <w:r w:rsidRPr="00DF483F">
        <w:rPr>
          <w:rFonts w:ascii="Times New Roman" w:hAnsi="Times New Roman" w:cs="Times-Roman"/>
          <w:sz w:val="24"/>
          <w:szCs w:val="24"/>
          <w:lang w:eastAsia="cs-CZ"/>
        </w:rPr>
        <w:t xml:space="preserve">-Altmanovým </w:t>
      </w:r>
      <w:r w:rsidR="00C61462">
        <w:rPr>
          <w:rFonts w:ascii="Times New Roman" w:hAnsi="Times New Roman" w:cs="Times-Roman"/>
          <w:sz w:val="24"/>
          <w:szCs w:val="24"/>
          <w:lang w:eastAsia="cs-CZ"/>
        </w:rPr>
        <w:fldChar w:fldCharType="begin"/>
      </w:r>
      <w:r w:rsidR="00C61462">
        <w:instrText xml:space="preserve"> XE "</w:instrText>
      </w:r>
      <w:proofErr w:type="spellStart"/>
      <w:r w:rsidR="00C61462" w:rsidRPr="00762897">
        <w:instrText>graf:Bland-Altmanův</w:instrText>
      </w:r>
      <w:proofErr w:type="spellEnd"/>
      <w:r w:rsidR="00C61462">
        <w:instrText xml:space="preserve">" </w:instrText>
      </w:r>
      <w:r w:rsidR="00C61462">
        <w:rPr>
          <w:rFonts w:ascii="Times New Roman" w:hAnsi="Times New Roman" w:cs="Times-Roman"/>
          <w:sz w:val="24"/>
          <w:szCs w:val="24"/>
          <w:lang w:eastAsia="cs-CZ"/>
        </w:rPr>
        <w:fldChar w:fldCharType="end"/>
      </w:r>
      <w:r w:rsidRPr="00DF483F">
        <w:rPr>
          <w:rFonts w:ascii="Times New Roman" w:hAnsi="Times New Roman" w:cs="Times-Roman"/>
          <w:sz w:val="24"/>
          <w:szCs w:val="24"/>
          <w:lang w:eastAsia="cs-CZ"/>
        </w:rPr>
        <w:t>rozdílovým grafem (</w:t>
      </w:r>
      <w:proofErr w:type="spellStart"/>
      <w:r w:rsidRPr="00DF483F">
        <w:rPr>
          <w:rFonts w:ascii="Times New Roman" w:hAnsi="Times New Roman" w:cs="Arial"/>
          <w:sz w:val="24"/>
          <w:szCs w:val="24"/>
          <w:lang w:eastAsia="cs-CZ"/>
        </w:rPr>
        <w:t>Bland</w:t>
      </w:r>
      <w:proofErr w:type="spellEnd"/>
      <w:r w:rsidRPr="00DF483F">
        <w:rPr>
          <w:rFonts w:ascii="Times New Roman" w:hAnsi="Times New Roman" w:cs="Arial"/>
          <w:sz w:val="24"/>
          <w:szCs w:val="24"/>
          <w:lang w:eastAsia="cs-CZ"/>
        </w:rPr>
        <w:t xml:space="preserve"> </w:t>
      </w:r>
      <w:r>
        <w:rPr>
          <w:rFonts w:ascii="Times New Roman" w:hAnsi="Times New Roman" w:cs="Arial"/>
          <w:sz w:val="24"/>
          <w:szCs w:val="24"/>
          <w:lang w:val="en-US" w:eastAsia="cs-CZ"/>
        </w:rPr>
        <w:t>&amp;</w:t>
      </w:r>
      <w:r w:rsidRPr="00DF483F">
        <w:rPr>
          <w:rFonts w:ascii="Times New Roman" w:hAnsi="Times New Roman" w:cs="Arial"/>
          <w:sz w:val="24"/>
          <w:szCs w:val="24"/>
          <w:lang w:eastAsia="cs-CZ"/>
        </w:rPr>
        <w:t xml:space="preserve"> Altman</w:t>
      </w:r>
      <w:r>
        <w:rPr>
          <w:rFonts w:ascii="Times New Roman" w:hAnsi="Times New Roman" w:cs="Arial"/>
          <w:sz w:val="24"/>
          <w:szCs w:val="24"/>
          <w:lang w:eastAsia="cs-CZ"/>
        </w:rPr>
        <w:t>,</w:t>
      </w:r>
      <w:r w:rsidRPr="00DF483F">
        <w:rPr>
          <w:rFonts w:ascii="Times New Roman" w:hAnsi="Times New Roman" w:cs="Arial"/>
          <w:sz w:val="24"/>
          <w:szCs w:val="24"/>
          <w:lang w:eastAsia="cs-CZ"/>
        </w:rPr>
        <w:t xml:space="preserve"> 1986).</w:t>
      </w:r>
    </w:p>
    <w:p w:rsidR="00340AB6" w:rsidRPr="00DF483F" w:rsidRDefault="00340AB6" w:rsidP="00340AB6">
      <w:pPr>
        <w:autoSpaceDE w:val="0"/>
        <w:autoSpaceDN w:val="0"/>
        <w:adjustRightInd w:val="0"/>
        <w:spacing w:after="0" w:line="240" w:lineRule="auto"/>
        <w:ind w:firstLine="708"/>
        <w:jc w:val="both"/>
        <w:rPr>
          <w:rFonts w:ascii="Times New Roman" w:hAnsi="Times New Roman" w:cs="Arial"/>
          <w:sz w:val="24"/>
          <w:szCs w:val="24"/>
          <w:lang w:eastAsia="cs-CZ"/>
        </w:rPr>
      </w:pPr>
    </w:p>
    <w:p w:rsidR="00E52878" w:rsidRDefault="00E52878" w:rsidP="00E52878">
      <w:pPr>
        <w:spacing w:after="0" w:line="240" w:lineRule="auto"/>
        <w:jc w:val="both"/>
        <w:rPr>
          <w:rFonts w:ascii="Times New Roman" w:hAnsi="Times New Roman"/>
          <w:b/>
          <w:sz w:val="24"/>
        </w:rPr>
      </w:pPr>
      <w:r>
        <w:rPr>
          <w:noProof/>
          <w:lang w:eastAsia="cs-CZ"/>
        </w:rPr>
        <w:drawing>
          <wp:inline distT="0" distB="0" distL="0" distR="0" wp14:anchorId="372800F3" wp14:editId="14B9410C">
            <wp:extent cx="672861" cy="625179"/>
            <wp:effectExtent l="0" t="0" r="0" b="3810"/>
            <wp:docPr id="39" name="Obrázek 39" descr="http://www.spsul.cz/images/smil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sul.cz/images/smile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12" cy="628292"/>
                    </a:xfrm>
                    <a:prstGeom prst="rect">
                      <a:avLst/>
                    </a:prstGeom>
                    <a:noFill/>
                    <a:ln>
                      <a:noFill/>
                    </a:ln>
                  </pic:spPr>
                </pic:pic>
              </a:graphicData>
            </a:graphic>
          </wp:inline>
        </w:drawing>
      </w:r>
    </w:p>
    <w:p w:rsidR="00340AB6" w:rsidRPr="00DF483F" w:rsidRDefault="00340AB6" w:rsidP="00340AB6">
      <w:pPr>
        <w:spacing w:after="0" w:line="240" w:lineRule="auto"/>
        <w:ind w:firstLine="708"/>
        <w:jc w:val="both"/>
        <w:rPr>
          <w:rFonts w:ascii="Times New Roman" w:hAnsi="Times New Roman"/>
          <w:sz w:val="24"/>
        </w:rPr>
      </w:pPr>
      <w:r w:rsidRPr="00DF483F">
        <w:rPr>
          <w:rFonts w:ascii="Times New Roman" w:hAnsi="Times New Roman"/>
          <w:b/>
          <w:sz w:val="24"/>
        </w:rPr>
        <w:t>Koeficient determinace r</w:t>
      </w:r>
      <w:r w:rsidRPr="00DF483F">
        <w:rPr>
          <w:rFonts w:ascii="Times New Roman" w:hAnsi="Times New Roman"/>
          <w:b/>
          <w:sz w:val="24"/>
          <w:vertAlign w:val="superscript"/>
        </w:rPr>
        <w:t>2</w:t>
      </w:r>
      <w:r w:rsidRPr="00DF483F">
        <w:rPr>
          <w:rFonts w:ascii="Times New Roman" w:hAnsi="Times New Roman"/>
          <w:sz w:val="24"/>
        </w:rPr>
        <w:t xml:space="preserve"> </w:t>
      </w:r>
      <w:r w:rsidR="00C61462">
        <w:rPr>
          <w:rFonts w:ascii="Times New Roman" w:hAnsi="Times New Roman"/>
          <w:sz w:val="24"/>
        </w:rPr>
        <w:fldChar w:fldCharType="begin"/>
      </w:r>
      <w:r w:rsidR="00C61462">
        <w:instrText xml:space="preserve"> XE "</w:instrText>
      </w:r>
      <w:proofErr w:type="spellStart"/>
      <w:r w:rsidR="00C61462" w:rsidRPr="00597D02">
        <w:instrText>koeficient:determinace</w:instrText>
      </w:r>
      <w:proofErr w:type="spellEnd"/>
      <w:r w:rsidR="00C61462">
        <w:instrText xml:space="preserve">" </w:instrText>
      </w:r>
      <w:r w:rsidR="00C61462">
        <w:rPr>
          <w:rFonts w:ascii="Times New Roman" w:hAnsi="Times New Roman"/>
          <w:sz w:val="24"/>
        </w:rPr>
        <w:fldChar w:fldCharType="end"/>
      </w:r>
      <w:r w:rsidRPr="00DF483F">
        <w:rPr>
          <w:rFonts w:ascii="Times New Roman" w:hAnsi="Times New Roman"/>
          <w:sz w:val="24"/>
        </w:rPr>
        <w:t>určuje, jaká část rozptylu výkonnosti v jednom testu je dána proměnlivostí výkonů v druhém testu. Čím více se bude r blížit hodnotě 1, tím považujeme danou závislost za silnější, čím více se bude r blížit hodnotě 0, tím považujeme danou závislost za slabší.</w:t>
      </w:r>
    </w:p>
    <w:p w:rsidR="00340AB6" w:rsidRDefault="00340AB6" w:rsidP="00F87DE6">
      <w:pPr>
        <w:tabs>
          <w:tab w:val="left" w:pos="360"/>
          <w:tab w:val="left" w:pos="5040"/>
        </w:tabs>
        <w:spacing w:after="0" w:line="240" w:lineRule="auto"/>
        <w:rPr>
          <w:rFonts w:ascii="Times New Roman" w:hAnsi="Times New Roman"/>
          <w:sz w:val="24"/>
        </w:rPr>
      </w:pPr>
    </w:p>
    <w:p w:rsidR="000C78B5" w:rsidRPr="00DF483F" w:rsidRDefault="000C78B5" w:rsidP="00F87DE6">
      <w:pPr>
        <w:spacing w:after="0" w:line="240" w:lineRule="auto"/>
        <w:rPr>
          <w:rFonts w:ascii="Times New Roman" w:hAnsi="Times New Roman"/>
          <w:i/>
          <w:sz w:val="24"/>
        </w:rPr>
      </w:pPr>
      <w:r w:rsidRPr="00DF483F">
        <w:rPr>
          <w:rFonts w:ascii="Times New Roman" w:hAnsi="Times New Roman"/>
          <w:i/>
          <w:sz w:val="24"/>
        </w:rPr>
        <w:lastRenderedPageBreak/>
        <w:t>Poznámky ke korelacím:</w:t>
      </w:r>
    </w:p>
    <w:p w:rsidR="000C78B5" w:rsidRPr="00DF483F" w:rsidRDefault="000C78B5" w:rsidP="00FC2FBD">
      <w:pPr>
        <w:spacing w:after="0" w:line="240" w:lineRule="auto"/>
        <w:ind w:firstLine="708"/>
        <w:jc w:val="both"/>
        <w:rPr>
          <w:rFonts w:ascii="Times New Roman" w:hAnsi="Times New Roman"/>
          <w:sz w:val="24"/>
        </w:rPr>
      </w:pPr>
      <w:r w:rsidRPr="00DF483F">
        <w:rPr>
          <w:rFonts w:ascii="Times New Roman" w:hAnsi="Times New Roman"/>
          <w:sz w:val="24"/>
        </w:rPr>
        <w:t>Matematicko-statistické p</w:t>
      </w:r>
      <w:r w:rsidR="00FC2FBD">
        <w:rPr>
          <w:rFonts w:ascii="Times New Roman" w:hAnsi="Times New Roman"/>
          <w:sz w:val="24"/>
        </w:rPr>
        <w:t xml:space="preserve">ředpoklady výpočtu korelačního </w:t>
      </w:r>
      <w:r w:rsidRPr="00DF483F">
        <w:rPr>
          <w:rFonts w:ascii="Times New Roman" w:hAnsi="Times New Roman"/>
          <w:sz w:val="24"/>
        </w:rPr>
        <w:t>koeficientu: linearita, normalita, dostatečný rozsah souboru</w:t>
      </w:r>
    </w:p>
    <w:p w:rsidR="000C78B5" w:rsidRPr="00DF483F" w:rsidRDefault="000C78B5" w:rsidP="00FC2FBD">
      <w:pPr>
        <w:autoSpaceDE w:val="0"/>
        <w:autoSpaceDN w:val="0"/>
        <w:adjustRightInd w:val="0"/>
        <w:spacing w:after="0" w:line="240" w:lineRule="auto"/>
        <w:jc w:val="both"/>
        <w:rPr>
          <w:rFonts w:ascii="Times New Roman" w:hAnsi="Times New Roman"/>
          <w:sz w:val="24"/>
          <w:szCs w:val="24"/>
          <w:lang w:eastAsia="cs-CZ"/>
        </w:rPr>
      </w:pPr>
    </w:p>
    <w:p w:rsidR="000C78B5" w:rsidRPr="007C3D07" w:rsidRDefault="000C78B5" w:rsidP="00F87DE6">
      <w:pPr>
        <w:autoSpaceDE w:val="0"/>
        <w:autoSpaceDN w:val="0"/>
        <w:adjustRightInd w:val="0"/>
        <w:spacing w:after="0" w:line="240" w:lineRule="auto"/>
        <w:jc w:val="both"/>
        <w:rPr>
          <w:rFonts w:ascii="Times New Roman" w:hAnsi="Times New Roman"/>
          <w:b/>
          <w:i/>
          <w:sz w:val="24"/>
        </w:rPr>
      </w:pPr>
    </w:p>
    <w:p w:rsidR="000C78B5" w:rsidRPr="007C3D07" w:rsidRDefault="000C78B5" w:rsidP="007C3D07">
      <w:pPr>
        <w:rPr>
          <w:rFonts w:ascii="Times New Roman" w:hAnsi="Times New Roman"/>
          <w:b/>
          <w:sz w:val="24"/>
        </w:rPr>
      </w:pPr>
      <w:bookmarkStart w:id="40" w:name="_Toc89486605"/>
      <w:proofErr w:type="spellStart"/>
      <w:r w:rsidRPr="007C3D07">
        <w:rPr>
          <w:rFonts w:ascii="Times New Roman" w:hAnsi="Times New Roman"/>
          <w:b/>
          <w:sz w:val="24"/>
        </w:rPr>
        <w:t>Spearmanův</w:t>
      </w:r>
      <w:proofErr w:type="spellEnd"/>
      <w:r w:rsidRPr="007C3D07">
        <w:rPr>
          <w:rFonts w:ascii="Times New Roman" w:hAnsi="Times New Roman"/>
          <w:b/>
          <w:sz w:val="24"/>
        </w:rPr>
        <w:t xml:space="preserve"> koeficient pořadové korelace</w:t>
      </w:r>
      <w:bookmarkEnd w:id="40"/>
    </w:p>
    <w:p w:rsidR="000C78B5" w:rsidRPr="00DF483F" w:rsidRDefault="000C78B5" w:rsidP="00FC2FBD">
      <w:pPr>
        <w:spacing w:after="0" w:line="240" w:lineRule="auto"/>
        <w:ind w:firstLine="540"/>
        <w:jc w:val="both"/>
        <w:rPr>
          <w:rFonts w:ascii="Times New Roman" w:hAnsi="Times New Roman"/>
          <w:sz w:val="24"/>
        </w:rPr>
      </w:pPr>
      <w:proofErr w:type="spellStart"/>
      <w:r w:rsidRPr="007C3D07">
        <w:rPr>
          <w:rFonts w:ascii="Times New Roman" w:hAnsi="Times New Roman"/>
          <w:sz w:val="24"/>
        </w:rPr>
        <w:t>Spearmanův</w:t>
      </w:r>
      <w:proofErr w:type="spellEnd"/>
      <w:r w:rsidRPr="007C3D07">
        <w:rPr>
          <w:rFonts w:ascii="Times New Roman" w:hAnsi="Times New Roman"/>
          <w:sz w:val="24"/>
        </w:rPr>
        <w:t xml:space="preserve"> koeficient</w:t>
      </w:r>
      <w:r w:rsidR="00C61462">
        <w:rPr>
          <w:rFonts w:ascii="Times New Roman" w:hAnsi="Times New Roman"/>
          <w:sz w:val="24"/>
        </w:rPr>
        <w:fldChar w:fldCharType="begin"/>
      </w:r>
      <w:r w:rsidR="00C61462">
        <w:instrText xml:space="preserve"> XE "</w:instrText>
      </w:r>
      <w:proofErr w:type="spellStart"/>
      <w:r w:rsidR="00C61462" w:rsidRPr="007D5003">
        <w:rPr>
          <w:rFonts w:ascii="Times New Roman" w:hAnsi="Times New Roman"/>
          <w:sz w:val="24"/>
        </w:rPr>
        <w:instrText>koeficient:</w:instrText>
      </w:r>
      <w:r w:rsidR="00C61462" w:rsidRPr="007D5003">
        <w:instrText>korelace</w:instrText>
      </w:r>
      <w:proofErr w:type="spellEnd"/>
      <w:r w:rsidR="00C61462" w:rsidRPr="007D5003">
        <w:instrText xml:space="preserve"> </w:instrText>
      </w:r>
      <w:proofErr w:type="spellStart"/>
      <w:r w:rsidR="00C61462" w:rsidRPr="007D5003">
        <w:instrText>Spearmonův</w:instrText>
      </w:r>
      <w:proofErr w:type="spellEnd"/>
      <w:r w:rsidR="00C61462">
        <w:instrText xml:space="preserve">" </w:instrText>
      </w:r>
      <w:r w:rsidR="00C61462">
        <w:rPr>
          <w:rFonts w:ascii="Times New Roman" w:hAnsi="Times New Roman"/>
          <w:sz w:val="24"/>
        </w:rPr>
        <w:fldChar w:fldCharType="end"/>
      </w:r>
      <w:r w:rsidRPr="007C3D07">
        <w:rPr>
          <w:rFonts w:ascii="Times New Roman" w:hAnsi="Times New Roman"/>
          <w:sz w:val="24"/>
        </w:rPr>
        <w:t xml:space="preserve"> pořadové korelace se používá pro výpočet těsnos</w:t>
      </w:r>
      <w:r w:rsidR="00FC2FBD" w:rsidRPr="007C3D07">
        <w:rPr>
          <w:rFonts w:ascii="Times New Roman" w:hAnsi="Times New Roman"/>
          <w:sz w:val="24"/>
        </w:rPr>
        <w:t>ti závislosti ordinálních</w:t>
      </w:r>
      <w:r w:rsidR="00FC2FBD">
        <w:rPr>
          <w:rFonts w:ascii="Times New Roman" w:hAnsi="Times New Roman"/>
          <w:sz w:val="24"/>
        </w:rPr>
        <w:t xml:space="preserve"> znaků </w:t>
      </w:r>
      <w:r w:rsidRPr="00DF483F">
        <w:rPr>
          <w:rFonts w:ascii="Times New Roman" w:hAnsi="Times New Roman"/>
          <w:sz w:val="24"/>
        </w:rPr>
        <w:t>u souborů o nevelkém rozsahu při poruše normality rozložení četností. Vzorec pro výpočet koeficientu pořadové korelace je následující</w:t>
      </w:r>
    </w:p>
    <w:p w:rsidR="000C78B5" w:rsidRPr="00DF483F" w:rsidRDefault="000C78B5" w:rsidP="00F87DE6">
      <w:pPr>
        <w:spacing w:after="0" w:line="240" w:lineRule="auto"/>
        <w:rPr>
          <w:rFonts w:ascii="Times New Roman" w:hAnsi="Times New Roman"/>
          <w:sz w:val="24"/>
        </w:rPr>
      </w:pPr>
    </w:p>
    <w:p w:rsidR="000C78B5" w:rsidRPr="00DF483F" w:rsidRDefault="000C78B5" w:rsidP="00FC2FBD">
      <w:pPr>
        <w:spacing w:after="0" w:line="240" w:lineRule="auto"/>
        <w:jc w:val="center"/>
        <w:rPr>
          <w:rFonts w:ascii="Times New Roman" w:hAnsi="Times New Roman"/>
          <w:sz w:val="24"/>
        </w:rPr>
      </w:pPr>
      <w:r w:rsidRPr="00DF483F">
        <w:rPr>
          <w:rFonts w:ascii="Times New Roman" w:hAnsi="Times New Roman"/>
          <w:noProof/>
          <w:sz w:val="24"/>
          <w:lang w:eastAsia="cs-CZ"/>
        </w:rPr>
        <w:drawing>
          <wp:inline distT="0" distB="0" distL="0" distR="0" wp14:anchorId="220129E0" wp14:editId="21B038EA">
            <wp:extent cx="1381125" cy="44767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p>
    <w:p w:rsidR="000C78B5" w:rsidRPr="00DF483F" w:rsidRDefault="000C78B5" w:rsidP="00F87DE6">
      <w:pPr>
        <w:tabs>
          <w:tab w:val="left" w:pos="5220"/>
        </w:tabs>
        <w:spacing w:after="0" w:line="240" w:lineRule="auto"/>
        <w:rPr>
          <w:rFonts w:ascii="Times New Roman" w:hAnsi="Times New Roman"/>
          <w:sz w:val="24"/>
        </w:rPr>
      </w:pPr>
      <w:r w:rsidRPr="00DF483F">
        <w:rPr>
          <w:rFonts w:ascii="Times New Roman" w:hAnsi="Times New Roman"/>
          <w:sz w:val="24"/>
        </w:rPr>
        <w:t xml:space="preserve">kde </w:t>
      </w:r>
      <w:proofErr w:type="spellStart"/>
      <w:r w:rsidRPr="00DF483F">
        <w:rPr>
          <w:rFonts w:ascii="Times New Roman" w:hAnsi="Times New Roman"/>
          <w:sz w:val="24"/>
        </w:rPr>
        <w:t>i</w:t>
      </w:r>
      <w:r w:rsidRPr="00DF483F">
        <w:rPr>
          <w:rFonts w:ascii="Times New Roman" w:hAnsi="Times New Roman"/>
          <w:sz w:val="24"/>
          <w:vertAlign w:val="subscript"/>
        </w:rPr>
        <w:t>x</w:t>
      </w:r>
      <w:proofErr w:type="spellEnd"/>
      <w:r w:rsidR="007C3D07">
        <w:rPr>
          <w:rFonts w:ascii="Times New Roman" w:hAnsi="Times New Roman"/>
          <w:sz w:val="24"/>
          <w:vertAlign w:val="subscript"/>
        </w:rPr>
        <w:t>,</w:t>
      </w:r>
      <w:r w:rsidRPr="00DF483F">
        <w:rPr>
          <w:rFonts w:ascii="Times New Roman" w:hAnsi="Times New Roman"/>
          <w:sz w:val="24"/>
          <w:szCs w:val="20"/>
        </w:rPr>
        <w:t xml:space="preserve"> </w:t>
      </w:r>
      <w:r w:rsidRPr="00DF483F">
        <w:rPr>
          <w:rFonts w:ascii="Times New Roman" w:hAnsi="Times New Roman"/>
          <w:sz w:val="24"/>
        </w:rPr>
        <w:t xml:space="preserve">resp. </w:t>
      </w:r>
      <w:proofErr w:type="spellStart"/>
      <w:r w:rsidRPr="00DF483F">
        <w:rPr>
          <w:rFonts w:ascii="Times New Roman" w:hAnsi="Times New Roman"/>
          <w:sz w:val="24"/>
        </w:rPr>
        <w:t>i</w:t>
      </w:r>
      <w:r w:rsidR="007C3D07">
        <w:rPr>
          <w:rFonts w:ascii="Times New Roman" w:hAnsi="Times New Roman"/>
          <w:sz w:val="24"/>
          <w:vertAlign w:val="subscript"/>
        </w:rPr>
        <w:t>y</w:t>
      </w:r>
      <w:proofErr w:type="spellEnd"/>
      <w:r w:rsidRPr="00DF483F">
        <w:rPr>
          <w:rFonts w:ascii="Times New Roman" w:hAnsi="Times New Roman"/>
          <w:sz w:val="24"/>
          <w:vertAlign w:val="subscript"/>
        </w:rPr>
        <w:t xml:space="preserve"> </w:t>
      </w:r>
      <w:r w:rsidRPr="00DF483F">
        <w:rPr>
          <w:rFonts w:ascii="Times New Roman" w:hAnsi="Times New Roman"/>
          <w:sz w:val="24"/>
          <w:szCs w:val="20"/>
        </w:rPr>
        <w:t xml:space="preserve"> </w:t>
      </w:r>
      <w:r w:rsidRPr="00DF483F">
        <w:rPr>
          <w:rFonts w:ascii="Times New Roman" w:hAnsi="Times New Roman"/>
          <w:sz w:val="24"/>
        </w:rPr>
        <w:t>j</w:t>
      </w:r>
      <w:r w:rsidR="007E089F">
        <w:rPr>
          <w:rFonts w:ascii="Times New Roman" w:hAnsi="Times New Roman"/>
          <w:sz w:val="24"/>
        </w:rPr>
        <w:t>e index pořadí hodnot x resp. y.</w:t>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t>(44)</w:t>
      </w:r>
    </w:p>
    <w:p w:rsidR="000C78B5" w:rsidRDefault="000C78B5" w:rsidP="00F87DE6">
      <w:pPr>
        <w:autoSpaceDE w:val="0"/>
        <w:autoSpaceDN w:val="0"/>
        <w:adjustRightInd w:val="0"/>
        <w:spacing w:after="0" w:line="240" w:lineRule="auto"/>
        <w:jc w:val="both"/>
        <w:rPr>
          <w:rFonts w:ascii="Times New Roman" w:hAnsi="Times New Roman"/>
          <w:b/>
          <w:i/>
          <w:sz w:val="24"/>
        </w:rPr>
      </w:pPr>
    </w:p>
    <w:p w:rsidR="007C3D07" w:rsidRDefault="007C3D07" w:rsidP="007C3D07">
      <w:pPr>
        <w:autoSpaceDE w:val="0"/>
        <w:autoSpaceDN w:val="0"/>
        <w:adjustRightInd w:val="0"/>
        <w:spacing w:after="0" w:line="240" w:lineRule="auto"/>
        <w:jc w:val="both"/>
        <w:rPr>
          <w:rFonts w:ascii="Times New Roman" w:hAnsi="Times New Roman"/>
          <w:sz w:val="24"/>
          <w:lang w:eastAsia="cs-CZ"/>
        </w:rPr>
      </w:pPr>
    </w:p>
    <w:p w:rsidR="00E52878" w:rsidRPr="00DF483F" w:rsidRDefault="00E52878" w:rsidP="007C3D07">
      <w:pPr>
        <w:autoSpaceDE w:val="0"/>
        <w:autoSpaceDN w:val="0"/>
        <w:adjustRightInd w:val="0"/>
        <w:spacing w:after="0" w:line="240" w:lineRule="auto"/>
        <w:jc w:val="both"/>
        <w:rPr>
          <w:rFonts w:ascii="Times New Roman" w:hAnsi="Times New Roman"/>
          <w:sz w:val="24"/>
          <w:lang w:eastAsia="cs-CZ"/>
        </w:rPr>
      </w:pPr>
      <w:r>
        <w:rPr>
          <w:noProof/>
          <w:lang w:eastAsia="cs-CZ"/>
        </w:rPr>
        <w:drawing>
          <wp:inline distT="0" distB="0" distL="0" distR="0" wp14:anchorId="008427E0" wp14:editId="68FA7F0F">
            <wp:extent cx="741600" cy="424800"/>
            <wp:effectExtent l="0" t="0" r="1905" b="0"/>
            <wp:docPr id="25" name="Obrázek 25" descr="http://openclipart.org/image/800px/svg_to_png/78265/SMI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enclipart.org/image/800px/svg_to_png/78265/SMILE_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424800"/>
                    </a:xfrm>
                    <a:prstGeom prst="rect">
                      <a:avLst/>
                    </a:prstGeom>
                    <a:noFill/>
                    <a:ln>
                      <a:noFill/>
                    </a:ln>
                  </pic:spPr>
                </pic:pic>
              </a:graphicData>
            </a:graphic>
          </wp:inline>
        </w:drawing>
      </w:r>
    </w:p>
    <w:p w:rsidR="007C3D07" w:rsidRPr="00DF483F" w:rsidRDefault="007C3D07" w:rsidP="007C3D07">
      <w:pPr>
        <w:pStyle w:val="Nadpis2"/>
      </w:pPr>
      <w:bookmarkStart w:id="41" w:name="_Toc353737760"/>
      <w:r w:rsidRPr="00DF483F">
        <w:t>Příklad</w:t>
      </w:r>
      <w:bookmarkEnd w:id="41"/>
    </w:p>
    <w:p w:rsidR="007C3D07" w:rsidRPr="00DF483F" w:rsidRDefault="007C3D07" w:rsidP="007C3D07">
      <w:pPr>
        <w:autoSpaceDE w:val="0"/>
        <w:autoSpaceDN w:val="0"/>
        <w:adjustRightInd w:val="0"/>
        <w:spacing w:after="0" w:line="240" w:lineRule="auto"/>
        <w:ind w:firstLine="708"/>
        <w:jc w:val="both"/>
        <w:rPr>
          <w:rFonts w:ascii="Times New Roman" w:hAnsi="Times New Roman"/>
          <w:sz w:val="24"/>
          <w:lang w:eastAsia="cs-CZ"/>
        </w:rPr>
      </w:pPr>
      <w:r w:rsidRPr="00DF483F">
        <w:rPr>
          <w:rFonts w:ascii="Times New Roman" w:hAnsi="Times New Roman"/>
          <w:sz w:val="24"/>
          <w:lang w:eastAsia="cs-CZ"/>
        </w:rPr>
        <w:t xml:space="preserve">Zjistěte míru závislosti </w:t>
      </w:r>
      <w:r>
        <w:rPr>
          <w:rFonts w:ascii="Times New Roman" w:hAnsi="Times New Roman"/>
          <w:sz w:val="24"/>
          <w:lang w:eastAsia="cs-CZ"/>
        </w:rPr>
        <w:t xml:space="preserve">proměnné BMI a </w:t>
      </w:r>
      <w:r w:rsidRPr="00DF483F">
        <w:rPr>
          <w:rFonts w:ascii="Times New Roman" w:hAnsi="Times New Roman"/>
          <w:sz w:val="24"/>
          <w:lang w:eastAsia="cs-CZ"/>
        </w:rPr>
        <w:t>poměr pas/boky)</w:t>
      </w:r>
      <w:r>
        <w:rPr>
          <w:rFonts w:ascii="Times New Roman" w:hAnsi="Times New Roman"/>
          <w:sz w:val="24"/>
          <w:lang w:eastAsia="cs-CZ"/>
        </w:rPr>
        <w:t xml:space="preserve"> z dat v příloze 1.</w:t>
      </w:r>
    </w:p>
    <w:p w:rsidR="007C3D07" w:rsidRDefault="007C3D07" w:rsidP="007C3D07">
      <w:pPr>
        <w:autoSpaceDE w:val="0"/>
        <w:autoSpaceDN w:val="0"/>
        <w:adjustRightInd w:val="0"/>
        <w:spacing w:after="0" w:line="240" w:lineRule="auto"/>
        <w:jc w:val="both"/>
        <w:rPr>
          <w:rFonts w:ascii="Times New Roman" w:hAnsi="Times New Roman"/>
          <w:b/>
          <w:i/>
          <w:sz w:val="24"/>
        </w:rPr>
      </w:pPr>
    </w:p>
    <w:p w:rsidR="007C3D07" w:rsidRPr="00DF483F" w:rsidRDefault="007C3D07" w:rsidP="007C3D07">
      <w:pPr>
        <w:pStyle w:val="Prosttext"/>
        <w:jc w:val="center"/>
        <w:rPr>
          <w:rFonts w:ascii="Times New Roman" w:hAnsi="Times New Roman"/>
          <w:b/>
          <w:bCs/>
          <w:color w:val="00B050"/>
        </w:rPr>
      </w:pPr>
      <w:r>
        <w:rPr>
          <w:rFonts w:ascii="Times New Roman" w:hAnsi="Times New Roman"/>
          <w:b/>
          <w:bCs/>
          <w:color w:val="00B050"/>
        </w:rPr>
        <w:t>Postup: Základní statistiky</w:t>
      </w:r>
      <w:r w:rsidRPr="00DF483F">
        <w:rPr>
          <w:rFonts w:ascii="Times New Roman" w:hAnsi="Times New Roman"/>
          <w:b/>
          <w:bCs/>
          <w:color w:val="00B050"/>
        </w:rPr>
        <w:t xml:space="preserve"> a tabulky</w:t>
      </w:r>
      <w:r>
        <w:rPr>
          <w:rFonts w:ascii="Times New Roman" w:hAnsi="Times New Roman"/>
          <w:b/>
          <w:bCs/>
          <w:color w:val="00B050"/>
        </w:rPr>
        <w:t xml:space="preserve"> – K</w:t>
      </w:r>
      <w:r w:rsidRPr="00DF483F">
        <w:rPr>
          <w:rFonts w:ascii="Times New Roman" w:hAnsi="Times New Roman"/>
          <w:b/>
          <w:bCs/>
          <w:color w:val="00B050"/>
        </w:rPr>
        <w:t>orelační matice</w:t>
      </w:r>
      <w:r>
        <w:rPr>
          <w:rFonts w:ascii="Times New Roman" w:hAnsi="Times New Roman"/>
          <w:b/>
          <w:bCs/>
          <w:color w:val="00B050"/>
        </w:rPr>
        <w:t xml:space="preserve"> – 1 seznam proměnných – M</w:t>
      </w:r>
      <w:r w:rsidRPr="00DF483F">
        <w:rPr>
          <w:rFonts w:ascii="Times New Roman" w:hAnsi="Times New Roman"/>
          <w:b/>
          <w:bCs/>
          <w:color w:val="00B050"/>
        </w:rPr>
        <w:t>ožnosti</w:t>
      </w:r>
      <w:r>
        <w:rPr>
          <w:rFonts w:ascii="Times New Roman" w:hAnsi="Times New Roman"/>
          <w:b/>
          <w:bCs/>
          <w:color w:val="00B050"/>
        </w:rPr>
        <w:t xml:space="preserve"> – Z</w:t>
      </w:r>
      <w:r w:rsidRPr="00DF483F">
        <w:rPr>
          <w:rFonts w:ascii="Times New Roman" w:hAnsi="Times New Roman"/>
          <w:b/>
          <w:bCs/>
          <w:color w:val="00B050"/>
        </w:rPr>
        <w:t>obr</w:t>
      </w:r>
      <w:r w:rsidRPr="00DF483F">
        <w:rPr>
          <w:rFonts w:ascii="Times New Roman" w:hAnsi="Times New Roman"/>
          <w:b/>
          <w:bCs/>
          <w:color w:val="00B050"/>
        </w:rPr>
        <w:t>a</w:t>
      </w:r>
      <w:r w:rsidRPr="00DF483F">
        <w:rPr>
          <w:rFonts w:ascii="Times New Roman" w:hAnsi="Times New Roman"/>
          <w:b/>
          <w:bCs/>
          <w:color w:val="00B050"/>
        </w:rPr>
        <w:t>zit r, p, N: Souhrn</w:t>
      </w:r>
    </w:p>
    <w:p w:rsidR="007C3D07" w:rsidRPr="00DF483F" w:rsidRDefault="007C3D07" w:rsidP="007C3D07">
      <w:pPr>
        <w:autoSpaceDE w:val="0"/>
        <w:autoSpaceDN w:val="0"/>
        <w:adjustRightInd w:val="0"/>
        <w:spacing w:after="0" w:line="240" w:lineRule="auto"/>
        <w:jc w:val="both"/>
        <w:rPr>
          <w:rFonts w:ascii="Times New Roman" w:hAnsi="Times New Roman"/>
          <w:b/>
          <w:i/>
          <w:sz w:val="24"/>
        </w:rPr>
      </w:pPr>
    </w:p>
    <w:p w:rsidR="007C3D07" w:rsidRDefault="007C3D07" w:rsidP="007C3D07">
      <w:pPr>
        <w:autoSpaceDE w:val="0"/>
        <w:autoSpaceDN w:val="0"/>
        <w:adjustRightInd w:val="0"/>
        <w:spacing w:after="0" w:line="240" w:lineRule="auto"/>
        <w:jc w:val="center"/>
        <w:rPr>
          <w:rFonts w:ascii="Times New Roman" w:eastAsia="Times New Roman" w:hAnsi="Times New Roman" w:cs="Arial"/>
          <w:color w:val="000000"/>
          <w:sz w:val="24"/>
          <w:szCs w:val="20"/>
          <w:lang w:eastAsia="cs-CZ"/>
        </w:rPr>
      </w:pPr>
      <w:r>
        <w:rPr>
          <w:rFonts w:ascii="Times New Roman" w:eastAsia="Times New Roman" w:hAnsi="Times New Roman" w:cs="Arial"/>
          <w:color w:val="000000"/>
          <w:sz w:val="24"/>
          <w:szCs w:val="20"/>
          <w:lang w:eastAsia="cs-CZ"/>
        </w:rPr>
        <w:t xml:space="preserve">Tab. 13 Výsledek výpočtu </w:t>
      </w:r>
      <w:proofErr w:type="spellStart"/>
      <w:r>
        <w:rPr>
          <w:rFonts w:ascii="Times New Roman" w:eastAsia="Times New Roman" w:hAnsi="Times New Roman" w:cs="Arial"/>
          <w:color w:val="000000"/>
          <w:sz w:val="24"/>
          <w:szCs w:val="20"/>
          <w:lang w:eastAsia="cs-CZ"/>
        </w:rPr>
        <w:t>Pearsonova</w:t>
      </w:r>
      <w:proofErr w:type="spellEnd"/>
      <w:r>
        <w:rPr>
          <w:rFonts w:ascii="Times New Roman" w:eastAsia="Times New Roman" w:hAnsi="Times New Roman" w:cs="Arial"/>
          <w:color w:val="000000"/>
          <w:sz w:val="24"/>
          <w:szCs w:val="20"/>
          <w:lang w:eastAsia="cs-CZ"/>
        </w:rPr>
        <w:t xml:space="preserve"> korelačního koeficientu</w:t>
      </w:r>
    </w:p>
    <w:p w:rsidR="007C3D07" w:rsidRPr="00DF483F" w:rsidRDefault="007C3D07" w:rsidP="007C3D07">
      <w:pPr>
        <w:autoSpaceDE w:val="0"/>
        <w:autoSpaceDN w:val="0"/>
        <w:adjustRightInd w:val="0"/>
        <w:spacing w:after="0" w:line="240" w:lineRule="auto"/>
        <w:jc w:val="both"/>
        <w:rPr>
          <w:rFonts w:ascii="Times New Roman" w:hAnsi="Times New Roman"/>
          <w:b/>
          <w:i/>
          <w:sz w:val="24"/>
        </w:rPr>
      </w:pPr>
      <w:r>
        <w:rPr>
          <w:rFonts w:ascii="Times New Roman" w:eastAsia="Times New Roman" w:hAnsi="Times New Roman" w:cs="Arial"/>
          <w:color w:val="000000"/>
          <w:sz w:val="24"/>
          <w:szCs w:val="20"/>
          <w:lang w:eastAsia="cs-CZ"/>
        </w:rPr>
        <w:t>Korelace.</w:t>
      </w:r>
      <w:r w:rsidRPr="00DF483F">
        <w:rPr>
          <w:rFonts w:ascii="Times New Roman" w:eastAsia="Times New Roman" w:hAnsi="Times New Roman" w:cs="Arial"/>
          <w:color w:val="000000"/>
          <w:sz w:val="24"/>
          <w:szCs w:val="20"/>
          <w:lang w:eastAsia="cs-CZ"/>
        </w:rPr>
        <w:t xml:space="preserve"> Označ. </w:t>
      </w:r>
      <w:proofErr w:type="gramStart"/>
      <w:r w:rsidRPr="00DF483F">
        <w:rPr>
          <w:rFonts w:ascii="Times New Roman" w:eastAsia="Times New Roman" w:hAnsi="Times New Roman" w:cs="Arial"/>
          <w:color w:val="000000"/>
          <w:sz w:val="24"/>
          <w:szCs w:val="20"/>
          <w:lang w:eastAsia="cs-CZ"/>
        </w:rPr>
        <w:t>korelace</w:t>
      </w:r>
      <w:proofErr w:type="gramEnd"/>
      <w:r w:rsidRPr="00DF483F">
        <w:rPr>
          <w:rFonts w:ascii="Times New Roman" w:eastAsia="Times New Roman" w:hAnsi="Times New Roman" w:cs="Arial"/>
          <w:color w:val="000000"/>
          <w:sz w:val="24"/>
          <w:szCs w:val="20"/>
          <w:lang w:eastAsia="cs-CZ"/>
        </w:rPr>
        <w:t xml:space="preserve"> jsou významné na hlad. p &lt; ,05000 N=569 (Celé případy vynechány u </w:t>
      </w:r>
      <w:proofErr w:type="spellStart"/>
      <w:r w:rsidRPr="00DF483F">
        <w:rPr>
          <w:rFonts w:ascii="Times New Roman" w:eastAsia="Times New Roman" w:hAnsi="Times New Roman" w:cs="Arial"/>
          <w:color w:val="000000"/>
          <w:sz w:val="24"/>
          <w:szCs w:val="20"/>
          <w:lang w:eastAsia="cs-CZ"/>
        </w:rPr>
        <w:t>ChD</w:t>
      </w:r>
      <w:proofErr w:type="spellEnd"/>
      <w:r w:rsidRPr="00DF483F">
        <w:rPr>
          <w:rFonts w:ascii="Times New Roman" w:eastAsia="Times New Roman" w:hAnsi="Times New Roman" w:cs="Arial"/>
          <w:color w:val="000000"/>
          <w:sz w:val="24"/>
          <w:szCs w:val="20"/>
          <w:lang w:eastAsia="cs-CZ"/>
        </w:rPr>
        <w:t>)</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2"/>
        <w:gridCol w:w="1737"/>
        <w:gridCol w:w="781"/>
      </w:tblGrid>
      <w:tr w:rsidR="007C3D07" w:rsidRPr="00DF483F" w:rsidTr="002A26CB">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poměr pas/boky</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BMI</w:t>
            </w:r>
          </w:p>
        </w:tc>
      </w:tr>
      <w:tr w:rsidR="007C3D07" w:rsidRPr="00DF483F" w:rsidTr="002A26CB">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poměr pas/boky</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,8922</w:t>
            </w:r>
          </w:p>
        </w:tc>
      </w:tr>
      <w:tr w:rsidR="007C3D07" w:rsidRPr="00DF483F" w:rsidTr="002A26CB">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p=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p=0,00</w:t>
            </w:r>
          </w:p>
        </w:tc>
      </w:tr>
      <w:tr w:rsidR="007C3D07" w:rsidRPr="00DF483F" w:rsidTr="002A26CB">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BMI</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,8922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1,0000</w:t>
            </w:r>
          </w:p>
        </w:tc>
      </w:tr>
      <w:tr w:rsidR="007C3D07" w:rsidRPr="00DF483F" w:rsidTr="002A26CB">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p=0,00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C3D07" w:rsidRPr="00DF483F" w:rsidRDefault="007C3D07" w:rsidP="002A26CB">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p= ---</w:t>
            </w:r>
          </w:p>
        </w:tc>
      </w:tr>
    </w:tbl>
    <w:p w:rsidR="007C3D07" w:rsidRPr="00DF483F" w:rsidRDefault="007C3D07" w:rsidP="007C3D07">
      <w:pPr>
        <w:autoSpaceDE w:val="0"/>
        <w:autoSpaceDN w:val="0"/>
        <w:adjustRightInd w:val="0"/>
        <w:spacing w:after="0" w:line="240" w:lineRule="auto"/>
        <w:jc w:val="both"/>
        <w:rPr>
          <w:rFonts w:ascii="Times New Roman" w:hAnsi="Times New Roman"/>
          <w:b/>
          <w:i/>
          <w:sz w:val="24"/>
        </w:rPr>
      </w:pPr>
    </w:p>
    <w:p w:rsidR="007C3D07" w:rsidRPr="00DF483F" w:rsidRDefault="007C3D07" w:rsidP="00F87DE6">
      <w:pPr>
        <w:autoSpaceDE w:val="0"/>
        <w:autoSpaceDN w:val="0"/>
        <w:adjustRightInd w:val="0"/>
        <w:spacing w:after="0" w:line="240" w:lineRule="auto"/>
        <w:jc w:val="both"/>
        <w:rPr>
          <w:rFonts w:ascii="Times New Roman" w:hAnsi="Times New Roman"/>
          <w:b/>
          <w:i/>
          <w:sz w:val="24"/>
        </w:rPr>
      </w:pPr>
    </w:p>
    <w:p w:rsidR="000C78B5" w:rsidRPr="00DF483F" w:rsidRDefault="000C78B5" w:rsidP="00F87DE6">
      <w:pPr>
        <w:pStyle w:val="Prosttext"/>
        <w:jc w:val="center"/>
        <w:rPr>
          <w:rFonts w:ascii="Times New Roman" w:hAnsi="Times New Roman"/>
          <w:b/>
          <w:bCs/>
          <w:color w:val="00B050"/>
        </w:rPr>
      </w:pPr>
      <w:r w:rsidRPr="00DF483F">
        <w:rPr>
          <w:rFonts w:ascii="Times New Roman" w:hAnsi="Times New Roman"/>
          <w:b/>
          <w:bCs/>
          <w:color w:val="00B050"/>
        </w:rPr>
        <w:t xml:space="preserve">Postup: </w:t>
      </w:r>
      <w:r w:rsidR="00FC2FBD">
        <w:rPr>
          <w:rFonts w:ascii="Times New Roman" w:hAnsi="Times New Roman"/>
          <w:b/>
          <w:bCs/>
          <w:color w:val="00B050"/>
        </w:rPr>
        <w:t>Základní s</w:t>
      </w:r>
      <w:r w:rsidRPr="00DF483F">
        <w:rPr>
          <w:rFonts w:ascii="Times New Roman" w:hAnsi="Times New Roman"/>
          <w:b/>
          <w:bCs/>
          <w:color w:val="00B050"/>
        </w:rPr>
        <w:t>tati</w:t>
      </w:r>
      <w:r w:rsidR="00FC2FBD">
        <w:rPr>
          <w:rFonts w:ascii="Times New Roman" w:hAnsi="Times New Roman"/>
          <w:b/>
          <w:bCs/>
          <w:color w:val="00B050"/>
        </w:rPr>
        <w:t>s</w:t>
      </w:r>
      <w:r w:rsidRPr="00DF483F">
        <w:rPr>
          <w:rFonts w:ascii="Times New Roman" w:hAnsi="Times New Roman"/>
          <w:b/>
          <w:bCs/>
          <w:color w:val="00B050"/>
        </w:rPr>
        <w:t xml:space="preserve">tiky – Neparametrické statistiky </w:t>
      </w:r>
      <w:r w:rsidR="00FC2FBD">
        <w:rPr>
          <w:rFonts w:ascii="Times New Roman" w:hAnsi="Times New Roman"/>
          <w:b/>
          <w:bCs/>
          <w:color w:val="00B050"/>
        </w:rPr>
        <w:t xml:space="preserve">– </w:t>
      </w:r>
      <w:r w:rsidRPr="00DF483F">
        <w:rPr>
          <w:rFonts w:ascii="Times New Roman" w:hAnsi="Times New Roman"/>
          <w:b/>
          <w:bCs/>
          <w:color w:val="00B050"/>
        </w:rPr>
        <w:t>Korelace</w:t>
      </w:r>
    </w:p>
    <w:p w:rsidR="000C78B5" w:rsidRPr="00DF483F" w:rsidRDefault="000C78B5" w:rsidP="00F87DE6">
      <w:pPr>
        <w:autoSpaceDE w:val="0"/>
        <w:autoSpaceDN w:val="0"/>
        <w:adjustRightInd w:val="0"/>
        <w:spacing w:after="0" w:line="240" w:lineRule="auto"/>
        <w:jc w:val="both"/>
        <w:rPr>
          <w:rFonts w:ascii="Times New Roman" w:hAnsi="Times New Roman"/>
          <w:b/>
          <w:i/>
          <w:sz w:val="24"/>
        </w:rPr>
      </w:pPr>
    </w:p>
    <w:p w:rsidR="000C78B5" w:rsidRPr="00DF483F" w:rsidRDefault="00FC2FBD" w:rsidP="00FC2FBD">
      <w:pPr>
        <w:autoSpaceDE w:val="0"/>
        <w:autoSpaceDN w:val="0"/>
        <w:adjustRightInd w:val="0"/>
        <w:spacing w:after="0" w:line="240" w:lineRule="auto"/>
        <w:jc w:val="center"/>
        <w:rPr>
          <w:rFonts w:ascii="Times New Roman" w:hAnsi="Times New Roman"/>
          <w:b/>
          <w:i/>
          <w:sz w:val="24"/>
        </w:rPr>
      </w:pPr>
      <w:r>
        <w:rPr>
          <w:rFonts w:ascii="Times New Roman" w:eastAsia="Times New Roman" w:hAnsi="Times New Roman" w:cs="Arial"/>
          <w:color w:val="000000"/>
          <w:sz w:val="24"/>
          <w:szCs w:val="20"/>
          <w:lang w:eastAsia="cs-CZ"/>
        </w:rPr>
        <w:t xml:space="preserve">Tab. 14 Výsledek výpočtu </w:t>
      </w:r>
      <w:proofErr w:type="spellStart"/>
      <w:r>
        <w:rPr>
          <w:rFonts w:ascii="Times New Roman" w:eastAsia="Times New Roman" w:hAnsi="Times New Roman" w:cs="Arial"/>
          <w:color w:val="000000"/>
          <w:sz w:val="24"/>
          <w:szCs w:val="20"/>
          <w:lang w:eastAsia="cs-CZ"/>
        </w:rPr>
        <w:t>Spearmonova</w:t>
      </w:r>
      <w:proofErr w:type="spellEnd"/>
      <w:r>
        <w:rPr>
          <w:rFonts w:ascii="Times New Roman" w:eastAsia="Times New Roman" w:hAnsi="Times New Roman" w:cs="Arial"/>
          <w:color w:val="000000"/>
          <w:sz w:val="24"/>
          <w:szCs w:val="20"/>
          <w:lang w:eastAsia="cs-CZ"/>
        </w:rPr>
        <w:t xml:space="preserve"> korelačního koeficientu</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2"/>
        <w:gridCol w:w="1737"/>
        <w:gridCol w:w="645"/>
      </w:tblGrid>
      <w:tr w:rsidR="000C78B5" w:rsidRPr="00DF483F" w:rsidTr="00FC2FB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C78B5" w:rsidRPr="00DF483F" w:rsidRDefault="000C78B5" w:rsidP="00F87DE6">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C78B5" w:rsidRPr="00DF483F" w:rsidRDefault="000C78B5"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poměr pas/boky</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C78B5" w:rsidRPr="00DF483F" w:rsidRDefault="000C78B5"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BMI</w:t>
            </w:r>
          </w:p>
        </w:tc>
      </w:tr>
      <w:tr w:rsidR="000C78B5" w:rsidRPr="00DF483F" w:rsidTr="00FC2FB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C78B5" w:rsidRPr="00DF483F" w:rsidRDefault="000C78B5"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poměr pas/boky</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C78B5" w:rsidRPr="00DF483F" w:rsidRDefault="000C78B5" w:rsidP="00FC2FB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000000"/>
                <w:sz w:val="24"/>
                <w:szCs w:val="20"/>
                <w:lang w:eastAsia="cs-CZ"/>
              </w:rPr>
              <w:t>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C78B5" w:rsidRPr="00DF483F" w:rsidRDefault="000C78B5" w:rsidP="00FC2FBD">
            <w:pPr>
              <w:spacing w:after="0" w:line="240" w:lineRule="auto"/>
              <w:jc w:val="center"/>
              <w:rPr>
                <w:rFonts w:ascii="Times New Roman" w:eastAsia="Times New Roman" w:hAnsi="Times New Roman" w:cs="Times New Roman"/>
                <w:sz w:val="24"/>
                <w:szCs w:val="24"/>
                <w:lang w:eastAsia="cs-CZ"/>
              </w:rPr>
            </w:pPr>
            <w:r w:rsidRPr="00DF483F">
              <w:rPr>
                <w:rFonts w:ascii="Times New Roman" w:eastAsia="Times New Roman" w:hAnsi="Times New Roman" w:cs="Arial"/>
                <w:color w:val="FF0000"/>
                <w:sz w:val="24"/>
                <w:szCs w:val="20"/>
                <w:lang w:eastAsia="cs-CZ"/>
              </w:rPr>
              <w:t>0,91</w:t>
            </w:r>
            <w:r w:rsidR="00FC2FBD">
              <w:rPr>
                <w:rFonts w:ascii="Times New Roman" w:eastAsia="Times New Roman" w:hAnsi="Times New Roman" w:cs="Arial"/>
                <w:color w:val="FF0000"/>
                <w:sz w:val="24"/>
                <w:szCs w:val="20"/>
                <w:lang w:eastAsia="cs-CZ"/>
              </w:rPr>
              <w:t>9</w:t>
            </w:r>
          </w:p>
        </w:tc>
      </w:tr>
      <w:tr w:rsidR="000C78B5" w:rsidRPr="00DF483F" w:rsidTr="00FC2FB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C78B5" w:rsidRPr="00DF483F" w:rsidRDefault="000C78B5" w:rsidP="00F87DE6">
            <w:pPr>
              <w:spacing w:after="0" w:line="240" w:lineRule="auto"/>
              <w:jc w:val="center"/>
              <w:rPr>
                <w:rFonts w:ascii="Times New Roman" w:eastAsia="Times New Roman" w:hAnsi="Times New Roman" w:cs="Times New Roman"/>
                <w:b/>
                <w:bCs/>
                <w:sz w:val="24"/>
                <w:szCs w:val="24"/>
                <w:lang w:eastAsia="cs-CZ"/>
              </w:rPr>
            </w:pPr>
            <w:r w:rsidRPr="00DF483F">
              <w:rPr>
                <w:rFonts w:ascii="Times New Roman" w:eastAsia="Times New Roman" w:hAnsi="Times New Roman" w:cs="Arial"/>
                <w:b/>
                <w:bCs/>
                <w:color w:val="000000"/>
                <w:sz w:val="24"/>
                <w:szCs w:val="20"/>
                <w:lang w:eastAsia="cs-CZ"/>
              </w:rPr>
              <w:t>BMI</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C78B5" w:rsidRPr="00DF483F" w:rsidRDefault="00FC2FBD" w:rsidP="00FC2FBD">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Arial"/>
                <w:color w:val="FF0000"/>
                <w:sz w:val="24"/>
                <w:szCs w:val="20"/>
                <w:lang w:eastAsia="cs-CZ"/>
              </w:rPr>
              <w:t>0,919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C78B5" w:rsidRPr="00DF483F" w:rsidRDefault="00FC2FBD" w:rsidP="00FC2FBD">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Arial"/>
                <w:color w:val="000000"/>
                <w:sz w:val="24"/>
                <w:szCs w:val="20"/>
                <w:lang w:eastAsia="cs-CZ"/>
              </w:rPr>
              <w:t>1,000</w:t>
            </w:r>
          </w:p>
        </w:tc>
      </w:tr>
    </w:tbl>
    <w:p w:rsidR="000C78B5" w:rsidRPr="00DF483F" w:rsidRDefault="000C78B5" w:rsidP="00F87DE6">
      <w:pPr>
        <w:autoSpaceDE w:val="0"/>
        <w:autoSpaceDN w:val="0"/>
        <w:adjustRightInd w:val="0"/>
        <w:spacing w:after="0" w:line="240" w:lineRule="auto"/>
        <w:jc w:val="both"/>
        <w:rPr>
          <w:rFonts w:ascii="Times New Roman" w:hAnsi="Times New Roman"/>
          <w:b/>
          <w:i/>
          <w:sz w:val="24"/>
        </w:rPr>
      </w:pPr>
    </w:p>
    <w:p w:rsidR="00131201" w:rsidRPr="00DF483F" w:rsidRDefault="00131201" w:rsidP="00FC2FBD">
      <w:pPr>
        <w:spacing w:after="0" w:line="240" w:lineRule="auto"/>
        <w:jc w:val="both"/>
        <w:rPr>
          <w:rFonts w:ascii="Times New Roman" w:hAnsi="Times New Roman"/>
          <w:sz w:val="24"/>
        </w:rPr>
      </w:pPr>
      <w:r w:rsidRPr="00DF483F">
        <w:rPr>
          <w:rFonts w:ascii="Times New Roman" w:hAnsi="Times New Roman"/>
          <w:b/>
          <w:i/>
          <w:sz w:val="24"/>
        </w:rPr>
        <w:t>Vyhodnocení příkladu:</w:t>
      </w:r>
      <w:r w:rsidRPr="00DF483F">
        <w:rPr>
          <w:rFonts w:ascii="Times New Roman" w:hAnsi="Times New Roman"/>
          <w:sz w:val="24"/>
        </w:rPr>
        <w:t xml:space="preserve"> Velikost korelačního koeficientu mezi proměnnými „</w:t>
      </w:r>
      <w:r w:rsidR="00FC2FBD">
        <w:rPr>
          <w:rFonts w:ascii="Times New Roman" w:hAnsi="Times New Roman"/>
          <w:sz w:val="24"/>
        </w:rPr>
        <w:t>BMI</w:t>
      </w:r>
      <w:r w:rsidRPr="00DF483F">
        <w:rPr>
          <w:rFonts w:ascii="Times New Roman" w:hAnsi="Times New Roman"/>
          <w:sz w:val="24"/>
        </w:rPr>
        <w:t>“ a „</w:t>
      </w:r>
      <w:r w:rsidR="00FC2FBD">
        <w:rPr>
          <w:rFonts w:ascii="Times New Roman" w:hAnsi="Times New Roman"/>
          <w:sz w:val="24"/>
        </w:rPr>
        <w:t>poměr pas/boky</w:t>
      </w:r>
      <w:r w:rsidRPr="00DF483F">
        <w:rPr>
          <w:rFonts w:ascii="Times New Roman" w:hAnsi="Times New Roman"/>
          <w:sz w:val="24"/>
        </w:rPr>
        <w:t xml:space="preserve">“ je </w:t>
      </w:r>
      <w:r w:rsidR="00FC2FBD">
        <w:rPr>
          <w:rFonts w:ascii="Times New Roman" w:hAnsi="Times New Roman"/>
          <w:sz w:val="24"/>
        </w:rPr>
        <w:t>0,8922 (</w:t>
      </w:r>
      <w:proofErr w:type="spellStart"/>
      <w:r w:rsidR="00FC2FBD">
        <w:rPr>
          <w:rFonts w:ascii="Times New Roman" w:hAnsi="Times New Roman"/>
          <w:sz w:val="24"/>
        </w:rPr>
        <w:t>Pearsonův</w:t>
      </w:r>
      <w:proofErr w:type="spellEnd"/>
      <w:r w:rsidR="00FC2FBD">
        <w:rPr>
          <w:rFonts w:ascii="Times New Roman" w:hAnsi="Times New Roman"/>
          <w:sz w:val="24"/>
        </w:rPr>
        <w:t>), resp. 0,919 (</w:t>
      </w:r>
      <w:proofErr w:type="spellStart"/>
      <w:r w:rsidR="00FC2FBD">
        <w:rPr>
          <w:rFonts w:ascii="Times New Roman" w:hAnsi="Times New Roman"/>
          <w:sz w:val="24"/>
        </w:rPr>
        <w:t>Spearmonův</w:t>
      </w:r>
      <w:proofErr w:type="spellEnd"/>
      <w:r w:rsidR="00FC2FBD">
        <w:rPr>
          <w:rFonts w:ascii="Times New Roman" w:hAnsi="Times New Roman"/>
          <w:sz w:val="24"/>
        </w:rPr>
        <w:t>). Znaménko plus</w:t>
      </w:r>
      <w:r w:rsidRPr="00DF483F">
        <w:rPr>
          <w:rFonts w:ascii="Times New Roman" w:hAnsi="Times New Roman"/>
          <w:sz w:val="24"/>
        </w:rPr>
        <w:t xml:space="preserve"> značí přímou úměru. Kor</w:t>
      </w:r>
      <w:r w:rsidR="00FC2FBD">
        <w:rPr>
          <w:rFonts w:ascii="Times New Roman" w:hAnsi="Times New Roman"/>
          <w:sz w:val="24"/>
        </w:rPr>
        <w:t xml:space="preserve">elační koeficient mezi proměnnými je poměrně vysoký a </w:t>
      </w:r>
      <w:r w:rsidRPr="00DF483F">
        <w:rPr>
          <w:rFonts w:ascii="Times New Roman" w:hAnsi="Times New Roman"/>
          <w:sz w:val="24"/>
        </w:rPr>
        <w:t xml:space="preserve">je roven hodnotě </w:t>
      </w:r>
      <w:r w:rsidR="00FC2FBD">
        <w:rPr>
          <w:rFonts w:ascii="Times New Roman" w:hAnsi="Times New Roman"/>
          <w:sz w:val="24"/>
        </w:rPr>
        <w:t xml:space="preserve">cca </w:t>
      </w:r>
      <w:r w:rsidRPr="00DF483F">
        <w:rPr>
          <w:rFonts w:ascii="Times New Roman" w:hAnsi="Times New Roman"/>
          <w:sz w:val="24"/>
        </w:rPr>
        <w:t>0,9</w:t>
      </w:r>
      <w:r w:rsidR="00FC2FBD">
        <w:rPr>
          <w:rFonts w:ascii="Times New Roman" w:hAnsi="Times New Roman"/>
          <w:sz w:val="24"/>
        </w:rPr>
        <w:t xml:space="preserve">, </w:t>
      </w:r>
      <w:r w:rsidR="00FC2FBD">
        <w:rPr>
          <w:rFonts w:ascii="Times New Roman" w:hAnsi="Times New Roman"/>
          <w:sz w:val="24"/>
        </w:rPr>
        <w:lastRenderedPageBreak/>
        <w:t>což značí hodnotu indexu determinace 0,81. Neboli daným modelem jsme schopni vysvětlit cca 81 </w:t>
      </w:r>
      <w:r w:rsidR="00FC2FBD">
        <w:rPr>
          <w:rFonts w:ascii="Times New Roman" w:hAnsi="Times New Roman"/>
          <w:sz w:val="24"/>
          <w:lang w:val="en-US"/>
        </w:rPr>
        <w:t xml:space="preserve">% </w:t>
      </w:r>
      <w:r w:rsidR="00FC2FBD">
        <w:rPr>
          <w:rFonts w:ascii="Times New Roman" w:hAnsi="Times New Roman"/>
          <w:sz w:val="24"/>
        </w:rPr>
        <w:t>celkové variability.</w:t>
      </w:r>
    </w:p>
    <w:p w:rsidR="00270668" w:rsidRDefault="00270668" w:rsidP="00F87DE6">
      <w:pPr>
        <w:spacing w:after="0" w:line="240" w:lineRule="auto"/>
        <w:rPr>
          <w:rFonts w:ascii="Times New Roman" w:hAnsi="Times New Roman"/>
          <w:sz w:val="24"/>
        </w:rPr>
      </w:pPr>
    </w:p>
    <w:p w:rsidR="00270668" w:rsidRDefault="00270668" w:rsidP="00270668">
      <w:pPr>
        <w:pStyle w:val="Nadpis2"/>
      </w:pPr>
      <w:bookmarkStart w:id="42" w:name="_Toc353737761"/>
      <w:r>
        <w:t>Kontrolní otázky a úkoly</w:t>
      </w:r>
      <w:bookmarkEnd w:id="42"/>
    </w:p>
    <w:p w:rsidR="00B14E22" w:rsidRDefault="00B14E22" w:rsidP="00270668">
      <w:pPr>
        <w:pStyle w:val="Odstavecseseznamem"/>
        <w:numPr>
          <w:ilvl w:val="0"/>
          <w:numId w:val="49"/>
        </w:numPr>
        <w:spacing w:after="0" w:line="240" w:lineRule="auto"/>
        <w:rPr>
          <w:rFonts w:ascii="Times New Roman" w:hAnsi="Times New Roman"/>
          <w:sz w:val="24"/>
        </w:rPr>
      </w:pPr>
      <w:r>
        <w:rPr>
          <w:rFonts w:ascii="Times New Roman" w:hAnsi="Times New Roman"/>
          <w:sz w:val="24"/>
        </w:rPr>
        <w:t>Co vyjadřuje korelační koeficient?</w:t>
      </w:r>
    </w:p>
    <w:p w:rsidR="00270668" w:rsidRDefault="00B14E22" w:rsidP="00270668">
      <w:pPr>
        <w:pStyle w:val="Odstavecseseznamem"/>
        <w:numPr>
          <w:ilvl w:val="0"/>
          <w:numId w:val="49"/>
        </w:numPr>
        <w:spacing w:after="0" w:line="240" w:lineRule="auto"/>
        <w:rPr>
          <w:rFonts w:ascii="Times New Roman" w:hAnsi="Times New Roman"/>
          <w:sz w:val="24"/>
        </w:rPr>
      </w:pPr>
      <w:r>
        <w:rPr>
          <w:rFonts w:ascii="Times New Roman" w:hAnsi="Times New Roman"/>
          <w:sz w:val="24"/>
        </w:rPr>
        <w:t>Co znamená znaménko plus (minus)</w:t>
      </w:r>
      <w:r w:rsidR="001D5EF6">
        <w:rPr>
          <w:rFonts w:ascii="Times New Roman" w:hAnsi="Times New Roman"/>
          <w:sz w:val="24"/>
        </w:rPr>
        <w:t xml:space="preserve"> u korelačního koeficientu?</w:t>
      </w:r>
    </w:p>
    <w:p w:rsidR="00270668" w:rsidRDefault="001D5EF6" w:rsidP="00270668">
      <w:pPr>
        <w:pStyle w:val="Odstavecseseznamem"/>
        <w:numPr>
          <w:ilvl w:val="0"/>
          <w:numId w:val="49"/>
        </w:numPr>
        <w:spacing w:after="0" w:line="240" w:lineRule="auto"/>
        <w:rPr>
          <w:rFonts w:ascii="Times New Roman" w:hAnsi="Times New Roman"/>
          <w:sz w:val="24"/>
        </w:rPr>
      </w:pPr>
      <w:r>
        <w:rPr>
          <w:rFonts w:ascii="Times New Roman" w:hAnsi="Times New Roman"/>
          <w:sz w:val="24"/>
        </w:rPr>
        <w:t>Co vyjadřuje index determinace u korelačního koeficientu? Jak se počítá?</w:t>
      </w:r>
    </w:p>
    <w:p w:rsidR="001D5EF6" w:rsidRDefault="001D5EF6" w:rsidP="00270668">
      <w:pPr>
        <w:pStyle w:val="Odstavecseseznamem"/>
        <w:numPr>
          <w:ilvl w:val="0"/>
          <w:numId w:val="49"/>
        </w:numPr>
        <w:spacing w:after="0" w:line="240" w:lineRule="auto"/>
        <w:rPr>
          <w:rFonts w:ascii="Times New Roman" w:hAnsi="Times New Roman"/>
          <w:sz w:val="24"/>
        </w:rPr>
      </w:pPr>
      <w:r>
        <w:rPr>
          <w:rFonts w:ascii="Times New Roman" w:hAnsi="Times New Roman"/>
          <w:sz w:val="24"/>
        </w:rPr>
        <w:t xml:space="preserve">Jaký e rozdíl mezi </w:t>
      </w:r>
      <w:proofErr w:type="spellStart"/>
      <w:r>
        <w:rPr>
          <w:rFonts w:ascii="Times New Roman" w:hAnsi="Times New Roman"/>
          <w:sz w:val="24"/>
        </w:rPr>
        <w:t>Pearsonovým</w:t>
      </w:r>
      <w:proofErr w:type="spellEnd"/>
      <w:r>
        <w:rPr>
          <w:rFonts w:ascii="Times New Roman" w:hAnsi="Times New Roman"/>
          <w:sz w:val="24"/>
        </w:rPr>
        <w:t xml:space="preserve"> a </w:t>
      </w:r>
      <w:proofErr w:type="spellStart"/>
      <w:r>
        <w:rPr>
          <w:rFonts w:ascii="Times New Roman" w:hAnsi="Times New Roman"/>
          <w:sz w:val="24"/>
        </w:rPr>
        <w:t>Spearmonovým</w:t>
      </w:r>
      <w:proofErr w:type="spellEnd"/>
      <w:r>
        <w:rPr>
          <w:rFonts w:ascii="Times New Roman" w:hAnsi="Times New Roman"/>
          <w:sz w:val="24"/>
        </w:rPr>
        <w:t xml:space="preserve"> korelačním koeficientem?</w:t>
      </w:r>
    </w:p>
    <w:p w:rsidR="001D5EF6" w:rsidRDefault="001D5EF6" w:rsidP="00270668">
      <w:pPr>
        <w:pStyle w:val="Odstavecseseznamem"/>
        <w:numPr>
          <w:ilvl w:val="0"/>
          <w:numId w:val="49"/>
        </w:numPr>
        <w:spacing w:after="0" w:line="240" w:lineRule="auto"/>
        <w:rPr>
          <w:rFonts w:ascii="Times New Roman" w:hAnsi="Times New Roman"/>
          <w:sz w:val="24"/>
        </w:rPr>
      </w:pPr>
      <w:r>
        <w:rPr>
          <w:rFonts w:ascii="Times New Roman" w:hAnsi="Times New Roman"/>
          <w:sz w:val="24"/>
        </w:rPr>
        <w:t>Lze z existující závislosti určit příčinnost? Proč?</w:t>
      </w:r>
    </w:p>
    <w:p w:rsidR="001D5EF6" w:rsidRDefault="001D5EF6" w:rsidP="00270668">
      <w:pPr>
        <w:pStyle w:val="Odstavecseseznamem"/>
        <w:numPr>
          <w:ilvl w:val="0"/>
          <w:numId w:val="49"/>
        </w:numPr>
        <w:spacing w:after="0" w:line="240" w:lineRule="auto"/>
        <w:rPr>
          <w:rFonts w:ascii="Times New Roman" w:hAnsi="Times New Roman"/>
          <w:sz w:val="24"/>
        </w:rPr>
      </w:pPr>
      <w:r>
        <w:rPr>
          <w:rFonts w:ascii="Times New Roman" w:hAnsi="Times New Roman"/>
          <w:sz w:val="24"/>
        </w:rPr>
        <w:t>Může hodnota korelačního koeficientu rovna 0 mezi dvěma proměnnými znamenat závislost?</w:t>
      </w:r>
    </w:p>
    <w:p w:rsidR="000C78B5" w:rsidRPr="00DF483F" w:rsidRDefault="000C78B5" w:rsidP="00F87DE6">
      <w:pPr>
        <w:spacing w:after="0" w:line="240" w:lineRule="auto"/>
        <w:rPr>
          <w:rFonts w:ascii="Times New Roman" w:hAnsi="Times New Roman"/>
          <w:sz w:val="24"/>
        </w:rPr>
      </w:pPr>
      <w:r w:rsidRPr="00DF483F">
        <w:rPr>
          <w:rFonts w:ascii="Times New Roman" w:hAnsi="Times New Roman"/>
          <w:sz w:val="24"/>
        </w:rPr>
        <w:br w:type="page"/>
      </w:r>
    </w:p>
    <w:p w:rsidR="00C4675E" w:rsidRPr="00DF483F" w:rsidRDefault="000C78B5" w:rsidP="00FC2FBD">
      <w:pPr>
        <w:pStyle w:val="Nadpis1"/>
      </w:pPr>
      <w:bookmarkStart w:id="43" w:name="_Toc353737762"/>
      <w:r w:rsidRPr="00DF483F">
        <w:lastRenderedPageBreak/>
        <w:t>7 Regresní přímka</w:t>
      </w:r>
      <w:bookmarkEnd w:id="43"/>
    </w:p>
    <w:p w:rsidR="00FC2FBD" w:rsidRDefault="00FC2FBD" w:rsidP="00F87DE6">
      <w:pPr>
        <w:pStyle w:val="Nadpis2d"/>
        <w:numPr>
          <w:ilvl w:val="0"/>
          <w:numId w:val="0"/>
        </w:numPr>
        <w:spacing w:before="0"/>
        <w:ind w:left="360" w:hanging="360"/>
        <w:rPr>
          <w:sz w:val="24"/>
        </w:rPr>
      </w:pPr>
      <w:bookmarkStart w:id="44" w:name="_Toc89486602"/>
    </w:p>
    <w:p w:rsidR="006A5C4D" w:rsidRPr="00DF483F" w:rsidRDefault="00FC2FBD" w:rsidP="00FC2FBD">
      <w:pPr>
        <w:pStyle w:val="Nadpis2"/>
      </w:pPr>
      <w:bookmarkStart w:id="45" w:name="_Toc353737763"/>
      <w:r>
        <w:t xml:space="preserve">7.1 </w:t>
      </w:r>
      <w:r w:rsidR="006A5C4D" w:rsidRPr="00DF483F">
        <w:t>Lineární regrese</w:t>
      </w:r>
      <w:bookmarkEnd w:id="44"/>
      <w:bookmarkEnd w:id="45"/>
    </w:p>
    <w:p w:rsidR="00FC2FBD" w:rsidRDefault="00FC2FBD" w:rsidP="00F87DE6">
      <w:pPr>
        <w:spacing w:after="0" w:line="240" w:lineRule="auto"/>
        <w:rPr>
          <w:rFonts w:ascii="Times New Roman" w:hAnsi="Times New Roman"/>
          <w:sz w:val="24"/>
        </w:rPr>
      </w:pPr>
    </w:p>
    <w:p w:rsidR="006A5C4D" w:rsidRPr="00DF483F" w:rsidRDefault="006A5C4D" w:rsidP="00FC2FBD">
      <w:pPr>
        <w:spacing w:after="0" w:line="240" w:lineRule="auto"/>
        <w:ind w:firstLine="708"/>
        <w:jc w:val="both"/>
        <w:rPr>
          <w:rFonts w:ascii="Times New Roman" w:hAnsi="Times New Roman"/>
          <w:sz w:val="24"/>
        </w:rPr>
      </w:pPr>
      <w:r w:rsidRPr="00DF483F">
        <w:rPr>
          <w:rFonts w:ascii="Times New Roman" w:hAnsi="Times New Roman"/>
          <w:sz w:val="24"/>
        </w:rPr>
        <w:t>Regrese umožňuje postihnout povahu závislosti. Hledáme matematickou funkci, která by co nejlépe vyjadřovala charakter závislosti. Tato matematická funkce se nazývá regresní funkce a je vyjádřena regresní rovnicí. Regresní funkce může nabývat mnoha typů:</w:t>
      </w:r>
    </w:p>
    <w:p w:rsidR="006A5C4D" w:rsidRPr="00DF483F" w:rsidRDefault="006A5C4D" w:rsidP="00F87DE6">
      <w:pPr>
        <w:spacing w:after="0" w:line="240" w:lineRule="auto"/>
        <w:ind w:left="181"/>
        <w:rPr>
          <w:rFonts w:ascii="Times New Roman" w:hAnsi="Times New Roman"/>
          <w:sz w:val="24"/>
        </w:rPr>
      </w:pPr>
      <w:r w:rsidRPr="00DF483F">
        <w:rPr>
          <w:rFonts w:ascii="Times New Roman" w:hAnsi="Times New Roman"/>
          <w:sz w:val="24"/>
        </w:rPr>
        <w:t>- lineární regrese</w:t>
      </w:r>
    </w:p>
    <w:p w:rsidR="006A5C4D" w:rsidRPr="00DF483F" w:rsidRDefault="006A5C4D" w:rsidP="00F87DE6">
      <w:pPr>
        <w:spacing w:after="0" w:line="240" w:lineRule="auto"/>
        <w:ind w:left="181"/>
        <w:rPr>
          <w:rFonts w:ascii="Times New Roman" w:hAnsi="Times New Roman"/>
          <w:sz w:val="24"/>
        </w:rPr>
      </w:pPr>
      <w:r w:rsidRPr="00DF483F">
        <w:rPr>
          <w:rFonts w:ascii="Times New Roman" w:hAnsi="Times New Roman"/>
          <w:sz w:val="24"/>
        </w:rPr>
        <w:t>- kvadratická regrese</w:t>
      </w:r>
    </w:p>
    <w:p w:rsidR="006A5C4D" w:rsidRPr="00DF483F" w:rsidRDefault="006A5C4D" w:rsidP="00F87DE6">
      <w:pPr>
        <w:spacing w:after="0" w:line="240" w:lineRule="auto"/>
        <w:ind w:left="181"/>
        <w:rPr>
          <w:rFonts w:ascii="Times New Roman" w:hAnsi="Times New Roman"/>
          <w:sz w:val="24"/>
        </w:rPr>
      </w:pPr>
      <w:r w:rsidRPr="00DF483F">
        <w:rPr>
          <w:rFonts w:ascii="Times New Roman" w:hAnsi="Times New Roman"/>
          <w:sz w:val="24"/>
        </w:rPr>
        <w:t>- kubická regrese</w:t>
      </w:r>
    </w:p>
    <w:p w:rsidR="006A5C4D" w:rsidRPr="00DF483F" w:rsidRDefault="006A5C4D" w:rsidP="00F87DE6">
      <w:pPr>
        <w:spacing w:after="0" w:line="240" w:lineRule="auto"/>
        <w:ind w:left="181"/>
        <w:rPr>
          <w:rFonts w:ascii="Times New Roman" w:hAnsi="Times New Roman"/>
          <w:sz w:val="24"/>
        </w:rPr>
      </w:pPr>
      <w:r w:rsidRPr="00DF483F">
        <w:rPr>
          <w:rFonts w:ascii="Times New Roman" w:hAnsi="Times New Roman"/>
          <w:sz w:val="24"/>
        </w:rPr>
        <w:t>- polynomická regrese</w:t>
      </w:r>
    </w:p>
    <w:p w:rsidR="006A5C4D" w:rsidRPr="00DF483F" w:rsidRDefault="006A5C4D" w:rsidP="00F87DE6">
      <w:pPr>
        <w:spacing w:after="0" w:line="240" w:lineRule="auto"/>
        <w:ind w:left="181"/>
        <w:rPr>
          <w:rFonts w:ascii="Times New Roman" w:hAnsi="Times New Roman"/>
          <w:sz w:val="24"/>
        </w:rPr>
      </w:pPr>
      <w:r w:rsidRPr="00DF483F">
        <w:rPr>
          <w:rFonts w:ascii="Times New Roman" w:hAnsi="Times New Roman"/>
          <w:sz w:val="24"/>
        </w:rPr>
        <w:t>- hyperbolická regrese</w:t>
      </w:r>
    </w:p>
    <w:p w:rsidR="006A5C4D" w:rsidRPr="00DF483F" w:rsidRDefault="006A5C4D" w:rsidP="00F87DE6">
      <w:pPr>
        <w:spacing w:after="0" w:line="240" w:lineRule="auto"/>
        <w:ind w:left="181"/>
        <w:rPr>
          <w:rFonts w:ascii="Times New Roman" w:hAnsi="Times New Roman"/>
          <w:sz w:val="24"/>
        </w:rPr>
      </w:pPr>
      <w:r w:rsidRPr="00DF483F">
        <w:rPr>
          <w:rFonts w:ascii="Times New Roman" w:hAnsi="Times New Roman"/>
          <w:sz w:val="24"/>
        </w:rPr>
        <w:t>- logaritmická regrese</w:t>
      </w:r>
    </w:p>
    <w:p w:rsidR="00FC2FBD" w:rsidRDefault="00FC2FBD" w:rsidP="00F87DE6">
      <w:pPr>
        <w:spacing w:after="0" w:line="240" w:lineRule="auto"/>
        <w:rPr>
          <w:rFonts w:ascii="Times New Roman" w:hAnsi="Times New Roman"/>
          <w:b/>
          <w:sz w:val="24"/>
        </w:rPr>
      </w:pPr>
    </w:p>
    <w:p w:rsidR="00E52878" w:rsidRDefault="00E52878" w:rsidP="00F87DE6">
      <w:pPr>
        <w:spacing w:after="0" w:line="240" w:lineRule="auto"/>
        <w:rPr>
          <w:rFonts w:ascii="Times New Roman" w:hAnsi="Times New Roman"/>
          <w:b/>
          <w:sz w:val="24"/>
        </w:rPr>
      </w:pPr>
      <w:r>
        <w:rPr>
          <w:noProof/>
          <w:lang w:eastAsia="cs-CZ"/>
        </w:rPr>
        <w:drawing>
          <wp:inline distT="0" distB="0" distL="0" distR="0" wp14:anchorId="6CE9559D" wp14:editId="4E86544E">
            <wp:extent cx="395785" cy="423228"/>
            <wp:effectExtent l="0" t="0" r="4445" b="0"/>
            <wp:docPr id="33" name="Obrázek 33"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95752" cy="423193"/>
                    </a:xfrm>
                    <a:prstGeom prst="rect">
                      <a:avLst/>
                    </a:prstGeom>
                    <a:noFill/>
                    <a:ln>
                      <a:noFill/>
                    </a:ln>
                  </pic:spPr>
                </pic:pic>
              </a:graphicData>
            </a:graphic>
          </wp:inline>
        </w:drawing>
      </w:r>
    </w:p>
    <w:p w:rsidR="006A5C4D" w:rsidRDefault="006A5C4D" w:rsidP="00F87DE6">
      <w:pPr>
        <w:spacing w:after="0" w:line="240" w:lineRule="auto"/>
        <w:rPr>
          <w:rFonts w:ascii="Times New Roman" w:hAnsi="Times New Roman"/>
          <w:sz w:val="24"/>
        </w:rPr>
      </w:pPr>
      <w:r w:rsidRPr="00FC2FBD">
        <w:rPr>
          <w:rFonts w:ascii="Times New Roman" w:hAnsi="Times New Roman"/>
          <w:sz w:val="24"/>
        </w:rPr>
        <w:t>Hlavní úkoly regresní analýzy jsou:</w:t>
      </w:r>
    </w:p>
    <w:p w:rsidR="00FC2FBD" w:rsidRPr="00FC2FBD" w:rsidRDefault="00FC2FBD" w:rsidP="00F87DE6">
      <w:pPr>
        <w:spacing w:after="0" w:line="240" w:lineRule="auto"/>
        <w:rPr>
          <w:rFonts w:ascii="Times New Roman" w:hAnsi="Times New Roman"/>
          <w:sz w:val="24"/>
        </w:rPr>
      </w:pPr>
    </w:p>
    <w:p w:rsidR="006A5C4D" w:rsidRPr="00157DC1" w:rsidRDefault="006A5C4D" w:rsidP="00F87DE6">
      <w:pPr>
        <w:numPr>
          <w:ilvl w:val="0"/>
          <w:numId w:val="20"/>
        </w:numPr>
        <w:tabs>
          <w:tab w:val="clear" w:pos="360"/>
          <w:tab w:val="num" w:pos="1211"/>
        </w:tabs>
        <w:spacing w:after="0" w:line="240" w:lineRule="auto"/>
        <w:ind w:left="1211"/>
        <w:jc w:val="both"/>
        <w:rPr>
          <w:rFonts w:ascii="Times New Roman" w:hAnsi="Times New Roman"/>
          <w:b/>
          <w:sz w:val="24"/>
        </w:rPr>
      </w:pPr>
      <w:r w:rsidRPr="00157DC1">
        <w:rPr>
          <w:rFonts w:ascii="Times New Roman" w:hAnsi="Times New Roman"/>
          <w:b/>
          <w:sz w:val="24"/>
        </w:rPr>
        <w:t>Volba regresní funkce</w:t>
      </w:r>
      <w:r w:rsidR="0069182A">
        <w:rPr>
          <w:rFonts w:ascii="Times New Roman" w:hAnsi="Times New Roman"/>
          <w:b/>
          <w:sz w:val="24"/>
        </w:rPr>
        <w:fldChar w:fldCharType="begin"/>
      </w:r>
      <w:r w:rsidR="0069182A">
        <w:instrText xml:space="preserve"> XE "</w:instrText>
      </w:r>
      <w:proofErr w:type="spellStart"/>
      <w:r w:rsidR="0069182A" w:rsidRPr="00093578">
        <w:instrText>funkce:regresní</w:instrText>
      </w:r>
      <w:proofErr w:type="spellEnd"/>
      <w:r w:rsidR="0069182A">
        <w:instrText xml:space="preserve">" </w:instrText>
      </w:r>
      <w:r w:rsidR="0069182A">
        <w:rPr>
          <w:rFonts w:ascii="Times New Roman" w:hAnsi="Times New Roman"/>
          <w:b/>
          <w:sz w:val="24"/>
        </w:rPr>
        <w:fldChar w:fldCharType="end"/>
      </w:r>
    </w:p>
    <w:p w:rsidR="006A5C4D" w:rsidRDefault="006A5C4D" w:rsidP="00FC2FBD">
      <w:pPr>
        <w:spacing w:after="0" w:line="240" w:lineRule="auto"/>
        <w:ind w:firstLine="708"/>
        <w:jc w:val="both"/>
        <w:rPr>
          <w:rFonts w:ascii="Times New Roman" w:hAnsi="Times New Roman"/>
          <w:b/>
          <w:sz w:val="24"/>
        </w:rPr>
      </w:pPr>
      <w:r w:rsidRPr="00DF483F">
        <w:rPr>
          <w:rFonts w:ascii="Times New Roman" w:hAnsi="Times New Roman"/>
          <w:sz w:val="24"/>
        </w:rPr>
        <w:t>Zvolíme vhodný tvar regresní funkce, která respektuje teor</w:t>
      </w:r>
      <w:r w:rsidR="00FC2FBD">
        <w:rPr>
          <w:rFonts w:ascii="Times New Roman" w:hAnsi="Times New Roman"/>
          <w:sz w:val="24"/>
        </w:rPr>
        <w:t>etický model závislosti. Není-</w:t>
      </w:r>
      <w:r w:rsidRPr="00DF483F">
        <w:rPr>
          <w:rFonts w:ascii="Times New Roman" w:hAnsi="Times New Roman"/>
          <w:sz w:val="24"/>
        </w:rPr>
        <w:t>li teoretický model znám, provádíme analýzu bodového diagr</w:t>
      </w:r>
      <w:r w:rsidR="00FC2FBD">
        <w:rPr>
          <w:rFonts w:ascii="Times New Roman" w:hAnsi="Times New Roman"/>
          <w:sz w:val="24"/>
        </w:rPr>
        <w:t xml:space="preserve">amu, grafu podmíněných průměrů </w:t>
      </w:r>
      <w:r w:rsidRPr="00DF483F">
        <w:rPr>
          <w:rFonts w:ascii="Times New Roman" w:hAnsi="Times New Roman"/>
          <w:sz w:val="24"/>
        </w:rPr>
        <w:t xml:space="preserve">a při volbě regresní funkce vycházíme ze zkušeností. Podle tvaru regresní funkce rozlišujeme </w:t>
      </w:r>
      <w:r w:rsidRPr="00DF483F">
        <w:rPr>
          <w:rFonts w:ascii="Times New Roman" w:hAnsi="Times New Roman"/>
          <w:b/>
          <w:sz w:val="24"/>
        </w:rPr>
        <w:t>lineární a nelin</w:t>
      </w:r>
      <w:r w:rsidRPr="00DF483F">
        <w:rPr>
          <w:rFonts w:ascii="Times New Roman" w:hAnsi="Times New Roman"/>
          <w:b/>
          <w:sz w:val="24"/>
        </w:rPr>
        <w:t>e</w:t>
      </w:r>
      <w:r w:rsidRPr="00DF483F">
        <w:rPr>
          <w:rFonts w:ascii="Times New Roman" w:hAnsi="Times New Roman"/>
          <w:b/>
          <w:sz w:val="24"/>
        </w:rPr>
        <w:t>ární regresní modely</w:t>
      </w:r>
      <w:r w:rsidR="00FC2FBD">
        <w:rPr>
          <w:rFonts w:ascii="Times New Roman" w:hAnsi="Times New Roman"/>
          <w:b/>
          <w:sz w:val="24"/>
        </w:rPr>
        <w:t>.</w:t>
      </w:r>
    </w:p>
    <w:p w:rsidR="00FC2FBD" w:rsidRPr="00DF483F" w:rsidRDefault="00FC2FBD" w:rsidP="00FC2FBD">
      <w:pPr>
        <w:spacing w:after="0" w:line="240" w:lineRule="auto"/>
        <w:ind w:firstLine="708"/>
        <w:jc w:val="both"/>
        <w:rPr>
          <w:rFonts w:ascii="Times New Roman" w:hAnsi="Times New Roman"/>
          <w:b/>
          <w:sz w:val="24"/>
        </w:rPr>
      </w:pPr>
    </w:p>
    <w:p w:rsidR="006A5C4D" w:rsidRPr="00DF483F" w:rsidRDefault="006A5C4D" w:rsidP="00F87DE6">
      <w:pPr>
        <w:numPr>
          <w:ilvl w:val="0"/>
          <w:numId w:val="21"/>
        </w:numPr>
        <w:tabs>
          <w:tab w:val="clear" w:pos="360"/>
          <w:tab w:val="num" w:pos="1211"/>
        </w:tabs>
        <w:spacing w:after="0" w:line="240" w:lineRule="auto"/>
        <w:ind w:left="1211"/>
        <w:jc w:val="both"/>
        <w:rPr>
          <w:rFonts w:ascii="Times New Roman" w:hAnsi="Times New Roman"/>
          <w:sz w:val="24"/>
        </w:rPr>
      </w:pPr>
      <w:r w:rsidRPr="00DF483F">
        <w:rPr>
          <w:rFonts w:ascii="Times New Roman" w:hAnsi="Times New Roman"/>
          <w:b/>
          <w:sz w:val="24"/>
        </w:rPr>
        <w:t>Odhad parametrů regresní funkce</w:t>
      </w:r>
    </w:p>
    <w:p w:rsidR="006A5C4D" w:rsidRDefault="006A5C4D" w:rsidP="00FC2FBD">
      <w:pPr>
        <w:spacing w:after="0" w:line="240" w:lineRule="auto"/>
        <w:ind w:firstLine="708"/>
        <w:jc w:val="both"/>
        <w:rPr>
          <w:rFonts w:ascii="Times New Roman" w:hAnsi="Times New Roman"/>
          <w:sz w:val="24"/>
        </w:rPr>
      </w:pPr>
      <w:r w:rsidRPr="00DF483F">
        <w:rPr>
          <w:rFonts w:ascii="Times New Roman" w:hAnsi="Times New Roman"/>
          <w:sz w:val="24"/>
        </w:rPr>
        <w:t xml:space="preserve">K určení parametrů regresní </w:t>
      </w:r>
      <w:r w:rsidR="00FC2FBD">
        <w:rPr>
          <w:rFonts w:ascii="Times New Roman" w:hAnsi="Times New Roman"/>
          <w:sz w:val="24"/>
        </w:rPr>
        <w:t>funkce</w:t>
      </w:r>
      <w:r w:rsidRPr="00DF483F">
        <w:rPr>
          <w:rFonts w:ascii="Times New Roman" w:hAnsi="Times New Roman"/>
          <w:b/>
          <w:sz w:val="24"/>
        </w:rPr>
        <w:t xml:space="preserve"> </w:t>
      </w:r>
      <w:r w:rsidRPr="00DF483F">
        <w:rPr>
          <w:rFonts w:ascii="Times New Roman" w:hAnsi="Times New Roman"/>
          <w:sz w:val="24"/>
        </w:rPr>
        <w:t xml:space="preserve">byla navržena řada metod. Je-li </w:t>
      </w:r>
      <w:r w:rsidRPr="00DF483F">
        <w:rPr>
          <w:rFonts w:ascii="Times New Roman" w:hAnsi="Times New Roman"/>
          <w:b/>
          <w:sz w:val="24"/>
        </w:rPr>
        <w:t>regresní funkce lin</w:t>
      </w:r>
      <w:r w:rsidRPr="00DF483F">
        <w:rPr>
          <w:rFonts w:ascii="Times New Roman" w:hAnsi="Times New Roman"/>
          <w:b/>
          <w:sz w:val="24"/>
        </w:rPr>
        <w:t>e</w:t>
      </w:r>
      <w:r w:rsidRPr="00DF483F">
        <w:rPr>
          <w:rFonts w:ascii="Times New Roman" w:hAnsi="Times New Roman"/>
          <w:b/>
          <w:sz w:val="24"/>
        </w:rPr>
        <w:t>ární vzhledem k parametrům</w:t>
      </w:r>
      <w:r w:rsidRPr="00DF483F">
        <w:rPr>
          <w:rFonts w:ascii="Times New Roman" w:hAnsi="Times New Roman"/>
          <w:sz w:val="24"/>
        </w:rPr>
        <w:t xml:space="preserve">, pak nejpoužívanější metoda pro odhad parametrů je </w:t>
      </w:r>
      <w:r w:rsidRPr="00DF483F">
        <w:rPr>
          <w:rFonts w:ascii="Times New Roman" w:hAnsi="Times New Roman"/>
          <w:b/>
          <w:sz w:val="24"/>
        </w:rPr>
        <w:t>metoda nejmenších čtverců.</w:t>
      </w:r>
      <w:r w:rsidRPr="00DF483F">
        <w:rPr>
          <w:rFonts w:ascii="Times New Roman" w:hAnsi="Times New Roman"/>
          <w:sz w:val="24"/>
        </w:rPr>
        <w:t xml:space="preserve"> Tato metoda vychází z požadavku, aby součet čtverců odchylek pozorovaných hodnot </w:t>
      </w:r>
      <w:r w:rsidR="0069182A">
        <w:rPr>
          <w:position w:val="-12"/>
        </w:rPr>
        <w:object w:dxaOrig="260" w:dyaOrig="360">
          <v:shape id="_x0000_i4584" type="#_x0000_t75" style="width:12.9pt;height:18.25pt" o:ole="" fillcolor="window">
            <v:imagedata r:id="rId170" o:title=""/>
          </v:shape>
          <o:OLEObject Type="Embed" ProgID="Equation.3" ShapeID="_x0000_i4584" DrawAspect="Content" ObjectID="_1427480972" r:id="rId171"/>
        </w:object>
      </w:r>
      <w:r w:rsidR="0069182A">
        <w:t xml:space="preserve"> </w:t>
      </w:r>
      <w:r w:rsidRPr="00DF483F">
        <w:rPr>
          <w:rFonts w:ascii="Times New Roman" w:hAnsi="Times New Roman"/>
          <w:sz w:val="24"/>
        </w:rPr>
        <w:t xml:space="preserve">od hodnot </w:t>
      </w:r>
      <w:r w:rsidR="00FC2FBD">
        <w:rPr>
          <w:rFonts w:ascii="Times New Roman" w:hAnsi="Times New Roman"/>
          <w:sz w:val="24"/>
        </w:rPr>
        <w:t>modelových</w:t>
      </w:r>
      <w:r w:rsidR="0069182A">
        <w:rPr>
          <w:rFonts w:ascii="Times New Roman" w:hAnsi="Times New Roman"/>
          <w:sz w:val="24"/>
        </w:rPr>
        <w:t xml:space="preserve"> </w:t>
      </w:r>
      <w:r w:rsidR="0069182A">
        <w:rPr>
          <w:position w:val="-12"/>
        </w:rPr>
        <w:object w:dxaOrig="240" w:dyaOrig="400">
          <v:shape id="_x0000_i4585" type="#_x0000_t75" style="width:11.8pt;height:20.4pt" o:ole="" fillcolor="window">
            <v:imagedata r:id="rId172" o:title=""/>
          </v:shape>
          <o:OLEObject Type="Embed" ProgID="Equation.3" ShapeID="_x0000_i4585" DrawAspect="Content" ObjectID="_1427480973" r:id="rId173"/>
        </w:object>
      </w:r>
      <w:r w:rsidR="00FC2FBD">
        <w:rPr>
          <w:rFonts w:ascii="Times New Roman" w:hAnsi="Times New Roman"/>
          <w:sz w:val="24"/>
        </w:rPr>
        <w:t>,</w:t>
      </w:r>
      <w:r w:rsidRPr="00DF483F">
        <w:rPr>
          <w:rFonts w:ascii="Times New Roman" w:hAnsi="Times New Roman"/>
          <w:sz w:val="24"/>
        </w:rPr>
        <w:t xml:space="preserve"> ležících na regresní křivce</w:t>
      </w:r>
      <w:r w:rsidR="00FC2FBD">
        <w:rPr>
          <w:rFonts w:ascii="Times New Roman" w:hAnsi="Times New Roman"/>
          <w:sz w:val="24"/>
        </w:rPr>
        <w:t>,</w:t>
      </w:r>
      <w:r w:rsidRPr="00DF483F">
        <w:rPr>
          <w:rFonts w:ascii="Times New Roman" w:hAnsi="Times New Roman"/>
          <w:sz w:val="24"/>
        </w:rPr>
        <w:t xml:space="preserve"> byl min</w:t>
      </w:r>
      <w:r w:rsidRPr="00DF483F">
        <w:rPr>
          <w:rFonts w:ascii="Times New Roman" w:hAnsi="Times New Roman"/>
          <w:sz w:val="24"/>
        </w:rPr>
        <w:t>i</w:t>
      </w:r>
      <w:r w:rsidRPr="00DF483F">
        <w:rPr>
          <w:rFonts w:ascii="Times New Roman" w:hAnsi="Times New Roman"/>
          <w:sz w:val="24"/>
        </w:rPr>
        <w:t>mální.</w:t>
      </w:r>
    </w:p>
    <w:p w:rsidR="00FC2FBD" w:rsidRPr="00DF483F" w:rsidRDefault="00FC2FBD" w:rsidP="00FC2FBD">
      <w:pPr>
        <w:spacing w:after="0" w:line="240" w:lineRule="auto"/>
        <w:ind w:firstLine="708"/>
        <w:jc w:val="both"/>
        <w:rPr>
          <w:rFonts w:ascii="Times New Roman" w:hAnsi="Times New Roman"/>
          <w:sz w:val="24"/>
        </w:rPr>
      </w:pPr>
    </w:p>
    <w:p w:rsidR="006A5C4D" w:rsidRPr="00DF483F" w:rsidRDefault="006A5C4D" w:rsidP="00F87DE6">
      <w:pPr>
        <w:numPr>
          <w:ilvl w:val="0"/>
          <w:numId w:val="23"/>
        </w:numPr>
        <w:tabs>
          <w:tab w:val="clear" w:pos="360"/>
          <w:tab w:val="num" w:pos="1211"/>
        </w:tabs>
        <w:spacing w:after="0" w:line="240" w:lineRule="auto"/>
        <w:ind w:left="1211"/>
        <w:jc w:val="both"/>
        <w:rPr>
          <w:rFonts w:ascii="Times New Roman" w:hAnsi="Times New Roman"/>
          <w:sz w:val="24"/>
        </w:rPr>
      </w:pPr>
      <w:r w:rsidRPr="00DF483F">
        <w:rPr>
          <w:rFonts w:ascii="Times New Roman" w:hAnsi="Times New Roman"/>
          <w:b/>
          <w:sz w:val="24"/>
        </w:rPr>
        <w:t>Posouzení kvality zvolené regresní funkce</w:t>
      </w:r>
    </w:p>
    <w:p w:rsidR="006A5C4D" w:rsidRPr="00DF483F" w:rsidRDefault="006A5C4D" w:rsidP="00F87DE6">
      <w:pPr>
        <w:spacing w:after="0" w:line="240" w:lineRule="auto"/>
        <w:ind w:firstLine="851"/>
        <w:jc w:val="both"/>
        <w:rPr>
          <w:rFonts w:ascii="Times New Roman" w:hAnsi="Times New Roman"/>
          <w:sz w:val="24"/>
        </w:rPr>
      </w:pPr>
      <w:r w:rsidRPr="00DF483F">
        <w:rPr>
          <w:rFonts w:ascii="Times New Roman" w:hAnsi="Times New Roman"/>
          <w:sz w:val="24"/>
        </w:rPr>
        <w:t>Vystihneme-li průběh korela</w:t>
      </w:r>
      <w:r w:rsidR="00FC2FBD">
        <w:rPr>
          <w:rFonts w:ascii="Times New Roman" w:hAnsi="Times New Roman"/>
          <w:sz w:val="24"/>
        </w:rPr>
        <w:t>ční závislosti regresní funkcí</w:t>
      </w:r>
      <w:r w:rsidRPr="00DF483F">
        <w:rPr>
          <w:rFonts w:ascii="Times New Roman" w:hAnsi="Times New Roman"/>
          <w:sz w:val="24"/>
        </w:rPr>
        <w:t xml:space="preserve">, zajímají nás velikosti odchylek experimentálních hodnot </w:t>
      </w:r>
      <w:r w:rsidR="00FC2FBD">
        <w:rPr>
          <w:rFonts w:ascii="Times New Roman" w:hAnsi="Times New Roman"/>
          <w:sz w:val="24"/>
        </w:rPr>
        <w:t xml:space="preserve">od </w:t>
      </w:r>
      <w:r w:rsidRPr="00DF483F">
        <w:rPr>
          <w:rFonts w:ascii="Times New Roman" w:hAnsi="Times New Roman"/>
          <w:sz w:val="24"/>
        </w:rPr>
        <w:t>vyrovnaných hodnot (hodnot ležících na výběr</w:t>
      </w:r>
      <w:r w:rsidRPr="00DF483F">
        <w:rPr>
          <w:rFonts w:ascii="Times New Roman" w:hAnsi="Times New Roman"/>
          <w:sz w:val="24"/>
        </w:rPr>
        <w:t>o</w:t>
      </w:r>
      <w:r w:rsidRPr="00DF483F">
        <w:rPr>
          <w:rFonts w:ascii="Times New Roman" w:hAnsi="Times New Roman"/>
          <w:sz w:val="24"/>
        </w:rPr>
        <w:t>vé regresní křivce). Přichází-li v úvahu více typů regresní funkce, můžeme při výběru využít následující krit</w:t>
      </w:r>
      <w:r w:rsidRPr="00DF483F">
        <w:rPr>
          <w:rFonts w:ascii="Times New Roman" w:hAnsi="Times New Roman"/>
          <w:sz w:val="24"/>
        </w:rPr>
        <w:t>é</w:t>
      </w:r>
      <w:r w:rsidRPr="00DF483F">
        <w:rPr>
          <w:rFonts w:ascii="Times New Roman" w:hAnsi="Times New Roman"/>
          <w:sz w:val="24"/>
        </w:rPr>
        <w:t>ria:</w:t>
      </w:r>
    </w:p>
    <w:p w:rsidR="006A5C4D" w:rsidRPr="00DF483F" w:rsidRDefault="006A5C4D" w:rsidP="00F87DE6">
      <w:pPr>
        <w:spacing w:after="0" w:line="240" w:lineRule="auto"/>
        <w:ind w:firstLine="851"/>
        <w:jc w:val="both"/>
        <w:rPr>
          <w:rFonts w:ascii="Times New Roman" w:hAnsi="Times New Roman"/>
          <w:sz w:val="24"/>
        </w:rPr>
      </w:pPr>
    </w:p>
    <w:p w:rsidR="006A5C4D" w:rsidRPr="00DF483F" w:rsidRDefault="006A5C4D" w:rsidP="00F87DE6">
      <w:pPr>
        <w:numPr>
          <w:ilvl w:val="0"/>
          <w:numId w:val="22"/>
        </w:numPr>
        <w:tabs>
          <w:tab w:val="clear" w:pos="360"/>
          <w:tab w:val="num" w:pos="927"/>
        </w:tabs>
        <w:spacing w:after="0" w:line="240" w:lineRule="auto"/>
        <w:ind w:left="927"/>
        <w:jc w:val="both"/>
        <w:rPr>
          <w:rFonts w:ascii="Times New Roman" w:hAnsi="Times New Roman"/>
          <w:b/>
          <w:sz w:val="24"/>
        </w:rPr>
      </w:pPr>
      <w:r w:rsidRPr="00DF483F">
        <w:rPr>
          <w:rFonts w:ascii="Times New Roman" w:hAnsi="Times New Roman"/>
          <w:b/>
          <w:sz w:val="24"/>
        </w:rPr>
        <w:t xml:space="preserve">Reziduální rozptyl </w:t>
      </w:r>
      <w:r w:rsidRPr="00DF483F">
        <w:rPr>
          <w:rFonts w:ascii="Times New Roman" w:hAnsi="Times New Roman"/>
          <w:b/>
          <w:position w:val="-10"/>
          <w:sz w:val="24"/>
        </w:rPr>
        <w:object w:dxaOrig="300" w:dyaOrig="360">
          <v:shape id="_x0000_i2827" type="#_x0000_t75" style="width:15.05pt;height:18.25pt" o:ole="" fillcolor="window">
            <v:imagedata r:id="rId174" o:title=""/>
          </v:shape>
          <o:OLEObject Type="Embed" ProgID="Equation.3" ShapeID="_x0000_i2827" DrawAspect="Content" ObjectID="_1427480974" r:id="rId175"/>
        </w:object>
      </w:r>
      <w:r w:rsidR="0069182A">
        <w:rPr>
          <w:rFonts w:ascii="Times New Roman" w:hAnsi="Times New Roman"/>
          <w:b/>
          <w:sz w:val="24"/>
        </w:rPr>
        <w:fldChar w:fldCharType="begin"/>
      </w:r>
      <w:r w:rsidR="0069182A">
        <w:instrText xml:space="preserve"> XE "</w:instrText>
      </w:r>
      <w:proofErr w:type="spellStart"/>
      <w:r w:rsidR="0069182A" w:rsidRPr="00ED1F80">
        <w:instrText>regrese:reziduální</w:instrText>
      </w:r>
      <w:proofErr w:type="spellEnd"/>
      <w:r w:rsidR="0069182A" w:rsidRPr="00ED1F80">
        <w:instrText xml:space="preserve"> rozptyl</w:instrText>
      </w:r>
      <w:r w:rsidR="0069182A">
        <w:instrText xml:space="preserve">" </w:instrText>
      </w:r>
      <w:r w:rsidR="0069182A">
        <w:rPr>
          <w:rFonts w:ascii="Times New Roman" w:hAnsi="Times New Roman"/>
          <w:b/>
          <w:sz w:val="24"/>
        </w:rPr>
        <w:fldChar w:fldCharType="end"/>
      </w:r>
    </w:p>
    <w:p w:rsidR="006A5C4D" w:rsidRPr="00DF483F" w:rsidRDefault="006A5C4D" w:rsidP="00F87DE6">
      <w:pPr>
        <w:spacing w:after="0" w:line="240" w:lineRule="auto"/>
        <w:ind w:left="786" w:firstLine="65"/>
        <w:jc w:val="both"/>
        <w:rPr>
          <w:rFonts w:ascii="Times New Roman" w:hAnsi="Times New Roman"/>
          <w:sz w:val="24"/>
        </w:rPr>
      </w:pPr>
      <w:r w:rsidRPr="00DF483F">
        <w:rPr>
          <w:rFonts w:ascii="Times New Roman" w:hAnsi="Times New Roman"/>
          <w:b/>
          <w:position w:val="-28"/>
          <w:sz w:val="24"/>
        </w:rPr>
        <w:object w:dxaOrig="1740" w:dyaOrig="999">
          <v:shape id="_x0000_i2828" type="#_x0000_t75" style="width:87.05pt;height:49.45pt" o:ole="" fillcolor="window">
            <v:imagedata r:id="rId176" o:title=""/>
          </v:shape>
          <o:OLEObject Type="Embed" ProgID="Equation.3" ShapeID="_x0000_i2828" DrawAspect="Content" ObjectID="_1427480975" r:id="rId177"/>
        </w:object>
      </w:r>
      <w:r w:rsidRPr="00DF483F">
        <w:rPr>
          <w:rFonts w:ascii="Times New Roman" w:hAnsi="Times New Roman"/>
          <w:b/>
          <w:sz w:val="24"/>
        </w:rPr>
        <w:t>,</w:t>
      </w:r>
      <w:r w:rsidRPr="00DF483F">
        <w:rPr>
          <w:rFonts w:ascii="Times New Roman" w:hAnsi="Times New Roman"/>
          <w:b/>
          <w:sz w:val="24"/>
        </w:rPr>
        <w:tab/>
      </w:r>
      <w:r w:rsidRPr="00DF483F">
        <w:rPr>
          <w:rFonts w:ascii="Times New Roman" w:hAnsi="Times New Roman"/>
          <w:b/>
          <w:sz w:val="24"/>
        </w:rPr>
        <w:tab/>
        <w:t xml:space="preserve">    </w:t>
      </w:r>
      <w:r w:rsidRPr="00DF483F">
        <w:rPr>
          <w:rFonts w:ascii="Times New Roman" w:hAnsi="Times New Roman"/>
          <w:b/>
          <w:sz w:val="24"/>
        </w:rPr>
        <w:tab/>
      </w:r>
      <w:r w:rsidRPr="00DF483F">
        <w:rPr>
          <w:rFonts w:ascii="Times New Roman" w:hAnsi="Times New Roman"/>
          <w:b/>
          <w:sz w:val="24"/>
        </w:rPr>
        <w:tab/>
      </w:r>
      <w:r w:rsidRPr="00DF483F">
        <w:rPr>
          <w:rFonts w:ascii="Times New Roman" w:hAnsi="Times New Roman"/>
          <w:b/>
          <w:sz w:val="24"/>
        </w:rPr>
        <w:tab/>
      </w:r>
      <w:r w:rsidRPr="00DF483F">
        <w:rPr>
          <w:rFonts w:ascii="Times New Roman" w:hAnsi="Times New Roman"/>
          <w:b/>
          <w:sz w:val="24"/>
        </w:rPr>
        <w:tab/>
      </w:r>
      <w:r w:rsidRPr="00DF483F">
        <w:rPr>
          <w:rFonts w:ascii="Times New Roman" w:hAnsi="Times New Roman"/>
          <w:b/>
          <w:sz w:val="24"/>
        </w:rPr>
        <w:tab/>
        <w:t xml:space="preserve">                       </w:t>
      </w:r>
      <w:r w:rsidRPr="00DF483F">
        <w:rPr>
          <w:rFonts w:ascii="Times New Roman" w:hAnsi="Times New Roman"/>
          <w:sz w:val="24"/>
        </w:rPr>
        <w:t>(</w:t>
      </w:r>
      <w:r w:rsidR="007E089F">
        <w:rPr>
          <w:rFonts w:ascii="Times New Roman" w:hAnsi="Times New Roman"/>
          <w:sz w:val="24"/>
        </w:rPr>
        <w:t>45</w:t>
      </w:r>
      <w:r w:rsidRPr="00DF483F">
        <w:rPr>
          <w:rFonts w:ascii="Times New Roman" w:hAnsi="Times New Roman"/>
          <w:sz w:val="24"/>
        </w:rPr>
        <w:t>)</w:t>
      </w:r>
    </w:p>
    <w:p w:rsidR="006A5C4D" w:rsidRPr="00DF483F" w:rsidRDefault="006A5C4D" w:rsidP="00F87DE6">
      <w:pPr>
        <w:spacing w:after="0" w:line="240" w:lineRule="auto"/>
        <w:jc w:val="both"/>
        <w:rPr>
          <w:rFonts w:ascii="Times New Roman" w:hAnsi="Times New Roman"/>
          <w:sz w:val="24"/>
        </w:rPr>
      </w:pPr>
    </w:p>
    <w:p w:rsidR="006A5C4D" w:rsidRPr="00DF483F" w:rsidRDefault="006A5C4D" w:rsidP="00F87DE6">
      <w:pPr>
        <w:spacing w:after="0" w:line="240" w:lineRule="auto"/>
        <w:jc w:val="both"/>
        <w:rPr>
          <w:rFonts w:ascii="Times New Roman" w:hAnsi="Times New Roman"/>
          <w:sz w:val="24"/>
        </w:rPr>
      </w:pPr>
      <w:r w:rsidRPr="00DF483F">
        <w:rPr>
          <w:rFonts w:ascii="Times New Roman" w:hAnsi="Times New Roman"/>
          <w:sz w:val="24"/>
        </w:rPr>
        <w:t>kde součet</w:t>
      </w:r>
    </w:p>
    <w:p w:rsidR="006A5C4D" w:rsidRPr="00DF483F" w:rsidRDefault="006A5C4D" w:rsidP="00F87DE6">
      <w:pPr>
        <w:spacing w:after="0" w:line="240" w:lineRule="auto"/>
        <w:ind w:left="708" w:firstLine="143"/>
        <w:jc w:val="both"/>
        <w:rPr>
          <w:rFonts w:ascii="Times New Roman" w:hAnsi="Times New Roman"/>
          <w:sz w:val="24"/>
        </w:rPr>
      </w:pPr>
      <w:r w:rsidRPr="00DF483F">
        <w:rPr>
          <w:rFonts w:ascii="Times New Roman" w:hAnsi="Times New Roman"/>
          <w:position w:val="-28"/>
          <w:sz w:val="24"/>
        </w:rPr>
        <w:object w:dxaOrig="1719" w:dyaOrig="680">
          <v:shape id="_x0000_i2829" type="#_x0000_t75" style="width:85.95pt;height:34.4pt" o:ole="" fillcolor="window">
            <v:imagedata r:id="rId178" o:title=""/>
          </v:shape>
          <o:OLEObject Type="Embed" ProgID="Equation.3" ShapeID="_x0000_i2829" DrawAspect="Content" ObjectID="_1427480976" r:id="rId179"/>
        </w:object>
      </w:r>
      <w:r w:rsidRPr="00DF483F">
        <w:rPr>
          <w:rFonts w:ascii="Times New Roman" w:hAnsi="Times New Roman"/>
          <w:sz w:val="24"/>
        </w:rPr>
        <w:t xml:space="preserve"> </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w:t>
      </w:r>
      <w:r w:rsidR="007E089F">
        <w:rPr>
          <w:rFonts w:ascii="Times New Roman" w:hAnsi="Times New Roman"/>
          <w:sz w:val="24"/>
        </w:rPr>
        <w:t>46</w:t>
      </w:r>
      <w:r w:rsidRPr="00DF483F">
        <w:rPr>
          <w:rFonts w:ascii="Times New Roman" w:hAnsi="Times New Roman"/>
          <w:sz w:val="24"/>
        </w:rPr>
        <w:t>)</w:t>
      </w:r>
    </w:p>
    <w:p w:rsidR="00FC2FBD" w:rsidRDefault="006A5C4D" w:rsidP="00FC2FBD">
      <w:pPr>
        <w:spacing w:after="0" w:line="240" w:lineRule="auto"/>
        <w:jc w:val="both"/>
        <w:rPr>
          <w:rFonts w:ascii="Times New Roman" w:hAnsi="Times New Roman"/>
          <w:sz w:val="24"/>
        </w:rPr>
      </w:pPr>
      <w:proofErr w:type="gramStart"/>
      <w:r w:rsidRPr="00DF483F">
        <w:rPr>
          <w:rFonts w:ascii="Times New Roman" w:hAnsi="Times New Roman"/>
          <w:sz w:val="24"/>
        </w:rPr>
        <w:t>se nazývá</w:t>
      </w:r>
      <w:proofErr w:type="gramEnd"/>
      <w:r w:rsidRPr="00DF483F">
        <w:rPr>
          <w:rFonts w:ascii="Times New Roman" w:hAnsi="Times New Roman"/>
          <w:sz w:val="24"/>
        </w:rPr>
        <w:t xml:space="preserve"> </w:t>
      </w:r>
      <w:r w:rsidRPr="00DF483F">
        <w:rPr>
          <w:rFonts w:ascii="Times New Roman" w:hAnsi="Times New Roman"/>
          <w:b/>
          <w:sz w:val="24"/>
        </w:rPr>
        <w:t>reziduální součet čtverců</w:t>
      </w:r>
      <w:r w:rsidR="00FC2FBD">
        <w:rPr>
          <w:rFonts w:ascii="Times New Roman" w:hAnsi="Times New Roman"/>
          <w:sz w:val="24"/>
        </w:rPr>
        <w:t>,</w:t>
      </w:r>
      <w:r w:rsidRPr="00DF483F">
        <w:rPr>
          <w:rFonts w:ascii="Times New Roman" w:hAnsi="Times New Roman"/>
          <w:sz w:val="24"/>
        </w:rPr>
        <w:t xml:space="preserve"> </w:t>
      </w:r>
      <w:r w:rsidRPr="00DF483F">
        <w:rPr>
          <w:rFonts w:ascii="Times New Roman" w:hAnsi="Times New Roman"/>
          <w:i/>
          <w:sz w:val="24"/>
        </w:rPr>
        <w:t>n</w:t>
      </w:r>
      <w:r w:rsidRPr="00DF483F">
        <w:rPr>
          <w:rFonts w:ascii="Times New Roman" w:hAnsi="Times New Roman"/>
          <w:sz w:val="24"/>
        </w:rPr>
        <w:t xml:space="preserve"> je počet pozorování a</w:t>
      </w:r>
      <w:r w:rsidRPr="00DF483F">
        <w:rPr>
          <w:rFonts w:ascii="Times New Roman" w:hAnsi="Times New Roman"/>
          <w:i/>
          <w:sz w:val="24"/>
        </w:rPr>
        <w:t xml:space="preserve"> (p + 1) = c </w:t>
      </w:r>
      <w:r w:rsidRPr="00DF483F">
        <w:rPr>
          <w:rFonts w:ascii="Times New Roman" w:hAnsi="Times New Roman"/>
          <w:sz w:val="24"/>
        </w:rPr>
        <w:t>je p</w:t>
      </w:r>
      <w:r w:rsidR="00FC2FBD">
        <w:rPr>
          <w:rFonts w:ascii="Times New Roman" w:hAnsi="Times New Roman"/>
          <w:sz w:val="24"/>
        </w:rPr>
        <w:t>očet parametrů regresní funkce.</w:t>
      </w:r>
    </w:p>
    <w:p w:rsidR="00FC2FBD" w:rsidRDefault="00FC2FBD" w:rsidP="00FC2FBD">
      <w:pPr>
        <w:spacing w:after="0" w:line="240" w:lineRule="auto"/>
        <w:jc w:val="both"/>
        <w:rPr>
          <w:rFonts w:ascii="Times New Roman" w:hAnsi="Times New Roman"/>
          <w:sz w:val="24"/>
        </w:rPr>
      </w:pPr>
    </w:p>
    <w:p w:rsidR="006A5C4D" w:rsidRPr="00DF483F" w:rsidRDefault="006A5C4D" w:rsidP="00FC2FBD">
      <w:pPr>
        <w:spacing w:after="0" w:line="240" w:lineRule="auto"/>
        <w:ind w:firstLine="567"/>
        <w:jc w:val="both"/>
        <w:rPr>
          <w:rFonts w:ascii="Times New Roman" w:hAnsi="Times New Roman"/>
          <w:sz w:val="24"/>
        </w:rPr>
      </w:pPr>
      <w:r w:rsidRPr="00DF483F">
        <w:rPr>
          <w:rFonts w:ascii="Times New Roman" w:hAnsi="Times New Roman"/>
          <w:sz w:val="24"/>
        </w:rPr>
        <w:t>Za vhodnější se považuje ta regresní funkce, u níž má reziduální rozptyl (</w:t>
      </w:r>
      <w:r w:rsidR="007E089F">
        <w:rPr>
          <w:rFonts w:ascii="Times New Roman" w:hAnsi="Times New Roman"/>
          <w:sz w:val="24"/>
        </w:rPr>
        <w:t>45</w:t>
      </w:r>
      <w:r w:rsidRPr="00DF483F">
        <w:rPr>
          <w:rFonts w:ascii="Times New Roman" w:hAnsi="Times New Roman"/>
          <w:sz w:val="24"/>
        </w:rPr>
        <w:t>) menší ho</w:t>
      </w:r>
      <w:r w:rsidRPr="00DF483F">
        <w:rPr>
          <w:rFonts w:ascii="Times New Roman" w:hAnsi="Times New Roman"/>
          <w:sz w:val="24"/>
        </w:rPr>
        <w:t>d</w:t>
      </w:r>
      <w:r w:rsidRPr="00DF483F">
        <w:rPr>
          <w:rFonts w:ascii="Times New Roman" w:hAnsi="Times New Roman"/>
          <w:sz w:val="24"/>
        </w:rPr>
        <w:t>notu</w:t>
      </w:r>
    </w:p>
    <w:p w:rsidR="006A5C4D" w:rsidRPr="00DF483F" w:rsidRDefault="006A5C4D" w:rsidP="00F87DE6">
      <w:pPr>
        <w:numPr>
          <w:ilvl w:val="0"/>
          <w:numId w:val="24"/>
        </w:numPr>
        <w:tabs>
          <w:tab w:val="clear" w:pos="360"/>
          <w:tab w:val="num" w:pos="927"/>
        </w:tabs>
        <w:spacing w:after="0" w:line="240" w:lineRule="auto"/>
        <w:ind w:left="927"/>
        <w:jc w:val="both"/>
        <w:rPr>
          <w:rFonts w:ascii="Times New Roman" w:hAnsi="Times New Roman"/>
          <w:sz w:val="24"/>
        </w:rPr>
      </w:pPr>
      <w:r w:rsidRPr="00DF483F">
        <w:rPr>
          <w:rFonts w:ascii="Times New Roman" w:hAnsi="Times New Roman"/>
          <w:b/>
          <w:sz w:val="24"/>
        </w:rPr>
        <w:t xml:space="preserve">Index determinace </w:t>
      </w:r>
      <w:r w:rsidRPr="00DF483F">
        <w:rPr>
          <w:rFonts w:ascii="Times New Roman" w:hAnsi="Times New Roman"/>
          <w:b/>
          <w:position w:val="-14"/>
          <w:sz w:val="24"/>
        </w:rPr>
        <w:object w:dxaOrig="320" w:dyaOrig="400">
          <v:shape id="_x0000_i2830" type="#_x0000_t75" style="width:16.1pt;height:20.4pt" o:ole="" fillcolor="window">
            <v:imagedata r:id="rId180" o:title=""/>
          </v:shape>
          <o:OLEObject Type="Embed" ProgID="Equation.3" ShapeID="_x0000_i2830" DrawAspect="Content" ObjectID="_1427480977" r:id="rId181"/>
        </w:object>
      </w:r>
      <w:r w:rsidR="0069182A">
        <w:rPr>
          <w:rFonts w:ascii="Times New Roman" w:hAnsi="Times New Roman"/>
          <w:b/>
          <w:sz w:val="24"/>
        </w:rPr>
        <w:fldChar w:fldCharType="begin"/>
      </w:r>
      <w:r w:rsidR="0069182A">
        <w:instrText xml:space="preserve"> XE "</w:instrText>
      </w:r>
      <w:proofErr w:type="spellStart"/>
      <w:r w:rsidR="0069182A" w:rsidRPr="009C1B3B">
        <w:instrText>regrese:index</w:instrText>
      </w:r>
      <w:proofErr w:type="spellEnd"/>
      <w:r w:rsidR="0069182A" w:rsidRPr="009C1B3B">
        <w:instrText xml:space="preserve"> determinace</w:instrText>
      </w:r>
      <w:r w:rsidR="0069182A">
        <w:instrText xml:space="preserve">" </w:instrText>
      </w:r>
      <w:r w:rsidR="0069182A">
        <w:rPr>
          <w:rFonts w:ascii="Times New Roman" w:hAnsi="Times New Roman"/>
          <w:b/>
          <w:sz w:val="24"/>
        </w:rPr>
        <w:fldChar w:fldCharType="end"/>
      </w:r>
    </w:p>
    <w:p w:rsidR="006A5C4D" w:rsidRPr="00DF483F" w:rsidRDefault="006A5C4D" w:rsidP="00F87DE6">
      <w:pPr>
        <w:spacing w:after="0" w:line="240" w:lineRule="auto"/>
        <w:ind w:left="786" w:firstLine="65"/>
        <w:jc w:val="both"/>
        <w:rPr>
          <w:rFonts w:ascii="Times New Roman" w:hAnsi="Times New Roman"/>
          <w:sz w:val="24"/>
        </w:rPr>
      </w:pPr>
      <w:r w:rsidRPr="00DF483F">
        <w:rPr>
          <w:rFonts w:ascii="Times New Roman" w:hAnsi="Times New Roman"/>
          <w:position w:val="-60"/>
          <w:sz w:val="24"/>
        </w:rPr>
        <w:object w:dxaOrig="1740" w:dyaOrig="1320">
          <v:shape id="_x0000_i2831" type="#_x0000_t75" style="width:87.05pt;height:65.55pt" o:ole="" fillcolor="window">
            <v:imagedata r:id="rId182" o:title=""/>
          </v:shape>
          <o:OLEObject Type="Embed" ProgID="Equation.3" ShapeID="_x0000_i2831" DrawAspect="Content" ObjectID="_1427480978" r:id="rId183"/>
        </w:object>
      </w:r>
      <w:r w:rsidRPr="00DF483F">
        <w:rPr>
          <w:rFonts w:ascii="Times New Roman" w:hAnsi="Times New Roman"/>
          <w:sz w:val="24"/>
        </w:rPr>
        <w:t xml:space="preserve">, </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 xml:space="preserve">          (</w:t>
      </w:r>
      <w:r w:rsidR="007E089F">
        <w:rPr>
          <w:rFonts w:ascii="Times New Roman" w:hAnsi="Times New Roman"/>
          <w:sz w:val="24"/>
        </w:rPr>
        <w:t>47</w:t>
      </w:r>
      <w:r w:rsidRPr="00DF483F">
        <w:rPr>
          <w:rFonts w:ascii="Times New Roman" w:hAnsi="Times New Roman"/>
          <w:sz w:val="24"/>
        </w:rPr>
        <w:t>)</w:t>
      </w:r>
    </w:p>
    <w:p w:rsidR="006A5C4D" w:rsidRPr="00DF483F" w:rsidRDefault="006A5C4D" w:rsidP="00F87DE6">
      <w:pPr>
        <w:spacing w:after="0" w:line="240" w:lineRule="auto"/>
        <w:ind w:left="786" w:firstLine="65"/>
        <w:jc w:val="both"/>
        <w:rPr>
          <w:rFonts w:ascii="Times New Roman" w:hAnsi="Times New Roman"/>
          <w:sz w:val="24"/>
        </w:rPr>
      </w:pPr>
    </w:p>
    <w:p w:rsidR="006A5C4D" w:rsidRPr="00DF483F" w:rsidRDefault="006A5C4D" w:rsidP="00F87DE6">
      <w:pPr>
        <w:spacing w:after="0" w:line="240" w:lineRule="auto"/>
        <w:jc w:val="both"/>
        <w:rPr>
          <w:rFonts w:ascii="Times New Roman" w:hAnsi="Times New Roman"/>
          <w:sz w:val="24"/>
        </w:rPr>
      </w:pPr>
      <w:r w:rsidRPr="00DF483F">
        <w:rPr>
          <w:rFonts w:ascii="Times New Roman" w:hAnsi="Times New Roman"/>
          <w:sz w:val="24"/>
        </w:rPr>
        <w:t xml:space="preserve">kde součet </w:t>
      </w:r>
    </w:p>
    <w:p w:rsidR="006A5C4D" w:rsidRPr="00DF483F" w:rsidRDefault="006A5C4D" w:rsidP="00F87DE6">
      <w:pPr>
        <w:spacing w:after="0" w:line="240" w:lineRule="auto"/>
        <w:ind w:firstLine="851"/>
        <w:jc w:val="both"/>
        <w:rPr>
          <w:rFonts w:ascii="Times New Roman" w:hAnsi="Times New Roman"/>
          <w:sz w:val="24"/>
        </w:rPr>
      </w:pPr>
      <w:r w:rsidRPr="00DF483F">
        <w:rPr>
          <w:rFonts w:ascii="Times New Roman" w:hAnsi="Times New Roman"/>
          <w:position w:val="-28"/>
          <w:sz w:val="24"/>
        </w:rPr>
        <w:object w:dxaOrig="1640" w:dyaOrig="680">
          <v:shape id="_x0000_i2832" type="#_x0000_t75" style="width:81.65pt;height:34.4pt" o:ole="" fillcolor="window">
            <v:imagedata r:id="rId184" o:title=""/>
          </v:shape>
          <o:OLEObject Type="Embed" ProgID="Equation.3" ShapeID="_x0000_i2832" DrawAspect="Content" ObjectID="_1427480979" r:id="rId185"/>
        </w:objec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 xml:space="preserve">         (</w:t>
      </w:r>
      <w:r w:rsidR="007E089F">
        <w:rPr>
          <w:rFonts w:ascii="Times New Roman" w:hAnsi="Times New Roman"/>
          <w:sz w:val="24"/>
        </w:rPr>
        <w:t>48</w:t>
      </w:r>
      <w:r w:rsidRPr="00DF483F">
        <w:rPr>
          <w:rFonts w:ascii="Times New Roman" w:hAnsi="Times New Roman"/>
          <w:sz w:val="24"/>
        </w:rPr>
        <w:t>)</w:t>
      </w:r>
    </w:p>
    <w:p w:rsidR="006A5C4D" w:rsidRPr="00DF483F" w:rsidRDefault="006A5C4D" w:rsidP="00F87DE6">
      <w:pPr>
        <w:spacing w:after="0" w:line="240" w:lineRule="auto"/>
        <w:jc w:val="both"/>
        <w:rPr>
          <w:rFonts w:ascii="Times New Roman" w:hAnsi="Times New Roman"/>
          <w:sz w:val="24"/>
        </w:rPr>
      </w:pPr>
      <w:r w:rsidRPr="00DF483F">
        <w:rPr>
          <w:rFonts w:ascii="Times New Roman" w:hAnsi="Times New Roman"/>
          <w:sz w:val="24"/>
        </w:rPr>
        <w:t xml:space="preserve"> </w:t>
      </w:r>
      <w:proofErr w:type="gramStart"/>
      <w:r w:rsidRPr="00DF483F">
        <w:rPr>
          <w:rFonts w:ascii="Times New Roman" w:hAnsi="Times New Roman"/>
          <w:sz w:val="24"/>
        </w:rPr>
        <w:t>se nazývá</w:t>
      </w:r>
      <w:proofErr w:type="gramEnd"/>
      <w:r w:rsidRPr="00DF483F">
        <w:rPr>
          <w:rFonts w:ascii="Times New Roman" w:hAnsi="Times New Roman"/>
          <w:sz w:val="24"/>
        </w:rPr>
        <w:t xml:space="preserve"> </w:t>
      </w:r>
      <w:r w:rsidRPr="00DF483F">
        <w:rPr>
          <w:rFonts w:ascii="Times New Roman" w:hAnsi="Times New Roman"/>
          <w:b/>
          <w:sz w:val="24"/>
        </w:rPr>
        <w:t xml:space="preserve">teoretický součet čtverců </w:t>
      </w:r>
      <w:r w:rsidRPr="00DF483F">
        <w:rPr>
          <w:rFonts w:ascii="Times New Roman" w:hAnsi="Times New Roman"/>
          <w:sz w:val="24"/>
        </w:rPr>
        <w:t>a součet</w:t>
      </w:r>
    </w:p>
    <w:p w:rsidR="006A5C4D" w:rsidRPr="00DF483F" w:rsidRDefault="006A5C4D" w:rsidP="00F87DE6">
      <w:pPr>
        <w:spacing w:after="0" w:line="240" w:lineRule="auto"/>
        <w:ind w:firstLine="851"/>
        <w:jc w:val="both"/>
        <w:rPr>
          <w:rFonts w:ascii="Times New Roman" w:hAnsi="Times New Roman"/>
          <w:sz w:val="24"/>
        </w:rPr>
      </w:pPr>
    </w:p>
    <w:p w:rsidR="006A5C4D" w:rsidRPr="00DF483F" w:rsidRDefault="006A5C4D" w:rsidP="00F87DE6">
      <w:pPr>
        <w:spacing w:after="0" w:line="240" w:lineRule="auto"/>
        <w:ind w:firstLine="851"/>
        <w:jc w:val="both"/>
        <w:rPr>
          <w:rFonts w:ascii="Times New Roman" w:hAnsi="Times New Roman"/>
          <w:sz w:val="24"/>
        </w:rPr>
      </w:pPr>
      <w:r w:rsidRPr="00DF483F">
        <w:rPr>
          <w:rFonts w:ascii="Times New Roman" w:hAnsi="Times New Roman"/>
          <w:position w:val="-28"/>
          <w:sz w:val="24"/>
        </w:rPr>
        <w:object w:dxaOrig="1680" w:dyaOrig="680">
          <v:shape id="_x0000_i2833" type="#_x0000_t75" style="width:83.8pt;height:34.4pt" o:ole="" fillcolor="window">
            <v:imagedata r:id="rId186" o:title=""/>
          </v:shape>
          <o:OLEObject Type="Embed" ProgID="Equation.3" ShapeID="_x0000_i2833" DrawAspect="Content" ObjectID="_1427480980" r:id="rId187"/>
        </w:object>
      </w:r>
      <w:r w:rsidRPr="00DF483F">
        <w:rPr>
          <w:rFonts w:ascii="Times New Roman" w:hAnsi="Times New Roman"/>
          <w:sz w:val="24"/>
        </w:rPr>
        <w:t xml:space="preserve"> </w:t>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r>
      <w:r w:rsidRPr="00DF483F">
        <w:rPr>
          <w:rFonts w:ascii="Times New Roman" w:hAnsi="Times New Roman"/>
          <w:sz w:val="24"/>
        </w:rPr>
        <w:tab/>
        <w:t xml:space="preserve">         (</w:t>
      </w:r>
      <w:r w:rsidR="007E089F">
        <w:rPr>
          <w:rFonts w:ascii="Times New Roman" w:hAnsi="Times New Roman"/>
          <w:sz w:val="24"/>
        </w:rPr>
        <w:t>49</w:t>
      </w:r>
      <w:r w:rsidRPr="00DF483F">
        <w:rPr>
          <w:rFonts w:ascii="Times New Roman" w:hAnsi="Times New Roman"/>
          <w:sz w:val="24"/>
        </w:rPr>
        <w:t>)</w:t>
      </w:r>
    </w:p>
    <w:p w:rsidR="006A5C4D" w:rsidRPr="00DF483F" w:rsidRDefault="006A5C4D" w:rsidP="00F87DE6">
      <w:pPr>
        <w:spacing w:after="0" w:line="240" w:lineRule="auto"/>
        <w:jc w:val="both"/>
        <w:rPr>
          <w:rFonts w:ascii="Times New Roman" w:hAnsi="Times New Roman"/>
          <w:b/>
          <w:sz w:val="24"/>
        </w:rPr>
      </w:pPr>
      <w:proofErr w:type="gramStart"/>
      <w:r w:rsidRPr="00DF483F">
        <w:rPr>
          <w:rFonts w:ascii="Times New Roman" w:hAnsi="Times New Roman"/>
          <w:sz w:val="24"/>
        </w:rPr>
        <w:t>se nazývá</w:t>
      </w:r>
      <w:proofErr w:type="gramEnd"/>
      <w:r w:rsidRPr="00DF483F">
        <w:rPr>
          <w:rFonts w:ascii="Times New Roman" w:hAnsi="Times New Roman"/>
          <w:sz w:val="24"/>
        </w:rPr>
        <w:t xml:space="preserve"> </w:t>
      </w:r>
      <w:r w:rsidRPr="00DF483F">
        <w:rPr>
          <w:rFonts w:ascii="Times New Roman" w:hAnsi="Times New Roman"/>
          <w:b/>
          <w:sz w:val="24"/>
        </w:rPr>
        <w:t xml:space="preserve">celkový součet čtverců. </w:t>
      </w:r>
    </w:p>
    <w:p w:rsidR="006A5C4D" w:rsidRPr="00DF483F" w:rsidRDefault="006A5C4D" w:rsidP="00F87DE6">
      <w:pPr>
        <w:pStyle w:val="Zkladntextodsazen"/>
        <w:spacing w:line="240" w:lineRule="auto"/>
      </w:pPr>
    </w:p>
    <w:p w:rsidR="006A5C4D" w:rsidRPr="00DF483F" w:rsidRDefault="006A5C4D" w:rsidP="00FC2FBD">
      <w:pPr>
        <w:spacing w:after="0" w:line="240" w:lineRule="auto"/>
        <w:ind w:firstLine="708"/>
        <w:rPr>
          <w:rFonts w:ascii="Times New Roman" w:hAnsi="Times New Roman"/>
          <w:sz w:val="24"/>
        </w:rPr>
      </w:pPr>
      <w:r w:rsidRPr="00DF483F">
        <w:rPr>
          <w:rFonts w:ascii="Times New Roman" w:hAnsi="Times New Roman"/>
          <w:sz w:val="24"/>
        </w:rPr>
        <w:t>Výběrovou regresní funkci považujeme za tím výstižnější, čím je index determinace bližší jedné.</w:t>
      </w:r>
    </w:p>
    <w:p w:rsidR="006A5C4D" w:rsidRPr="00DF483F" w:rsidRDefault="006A5C4D" w:rsidP="00F87DE6">
      <w:pPr>
        <w:spacing w:after="0" w:line="240" w:lineRule="auto"/>
        <w:rPr>
          <w:rFonts w:ascii="Times New Roman" w:hAnsi="Times New Roman"/>
          <w:sz w:val="24"/>
        </w:rPr>
      </w:pPr>
    </w:p>
    <w:p w:rsidR="006A5C4D" w:rsidRPr="00DF483F" w:rsidRDefault="006A5C4D" w:rsidP="00F87DE6">
      <w:pPr>
        <w:spacing w:after="0" w:line="240" w:lineRule="auto"/>
        <w:rPr>
          <w:rFonts w:ascii="Times New Roman" w:hAnsi="Times New Roman"/>
          <w:sz w:val="24"/>
        </w:rPr>
      </w:pPr>
      <w:r w:rsidRPr="00DF483F">
        <w:rPr>
          <w:rFonts w:ascii="Times New Roman" w:hAnsi="Times New Roman"/>
          <w:sz w:val="24"/>
        </w:rPr>
        <w:t xml:space="preserve">Nejjednodušší z nich je </w:t>
      </w:r>
      <w:r w:rsidRPr="00DF483F">
        <w:rPr>
          <w:rFonts w:ascii="Times New Roman" w:hAnsi="Times New Roman"/>
          <w:i/>
          <w:sz w:val="24"/>
        </w:rPr>
        <w:t>lineární regresní funkce</w:t>
      </w:r>
      <w:r w:rsidRPr="00DF483F">
        <w:rPr>
          <w:rFonts w:ascii="Times New Roman" w:hAnsi="Times New Roman"/>
          <w:sz w:val="24"/>
        </w:rPr>
        <w:t>, která má ve své empirické podobě tvar</w:t>
      </w:r>
    </w:p>
    <w:p w:rsidR="006A5C4D" w:rsidRPr="00DF483F" w:rsidRDefault="006A5C4D" w:rsidP="00F87DE6">
      <w:pPr>
        <w:tabs>
          <w:tab w:val="left" w:pos="540"/>
          <w:tab w:val="left" w:pos="5040"/>
        </w:tabs>
        <w:spacing w:after="0" w:line="240" w:lineRule="auto"/>
        <w:rPr>
          <w:rFonts w:ascii="Times New Roman" w:hAnsi="Times New Roman"/>
          <w:sz w:val="24"/>
        </w:rPr>
      </w:pPr>
      <w:r w:rsidRPr="00DF483F">
        <w:rPr>
          <w:rFonts w:ascii="Times New Roman" w:hAnsi="Times New Roman"/>
          <w:sz w:val="24"/>
        </w:rPr>
        <w:tab/>
      </w:r>
      <w:proofErr w:type="gramStart"/>
      <w:r w:rsidRPr="00DF483F">
        <w:rPr>
          <w:rFonts w:ascii="Times New Roman" w:hAnsi="Times New Roman"/>
          <w:sz w:val="24"/>
        </w:rPr>
        <w:t>Y = a + b . x</w:t>
      </w:r>
      <w:r w:rsidRPr="00DF483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Pr="00DF483F">
        <w:rPr>
          <w:rFonts w:ascii="Times New Roman" w:hAnsi="Times New Roman"/>
          <w:sz w:val="24"/>
        </w:rPr>
        <w:t>(</w:t>
      </w:r>
      <w:r w:rsidR="007E089F">
        <w:rPr>
          <w:rFonts w:ascii="Times New Roman" w:hAnsi="Times New Roman"/>
          <w:sz w:val="24"/>
        </w:rPr>
        <w:t>50</w:t>
      </w:r>
      <w:proofErr w:type="gramEnd"/>
      <w:r w:rsidRPr="00DF483F">
        <w:rPr>
          <w:rFonts w:ascii="Times New Roman" w:hAnsi="Times New Roman"/>
          <w:sz w:val="24"/>
        </w:rPr>
        <w:t>)</w:t>
      </w:r>
    </w:p>
    <w:p w:rsidR="006A5C4D" w:rsidRPr="00DF483F" w:rsidRDefault="006A5C4D" w:rsidP="00F87DE6">
      <w:pPr>
        <w:spacing w:after="0" w:line="240" w:lineRule="auto"/>
        <w:rPr>
          <w:rFonts w:ascii="Times New Roman" w:hAnsi="Times New Roman"/>
          <w:sz w:val="24"/>
        </w:rPr>
      </w:pPr>
    </w:p>
    <w:p w:rsidR="006A5C4D" w:rsidRPr="00DF483F" w:rsidRDefault="006A5C4D" w:rsidP="00FC2FBD">
      <w:pPr>
        <w:spacing w:after="0" w:line="240" w:lineRule="auto"/>
        <w:ind w:firstLine="708"/>
        <w:jc w:val="both"/>
        <w:rPr>
          <w:rFonts w:ascii="Times New Roman" w:hAnsi="Times New Roman"/>
          <w:sz w:val="24"/>
        </w:rPr>
      </w:pPr>
      <w:r w:rsidRPr="00DF483F">
        <w:rPr>
          <w:rFonts w:ascii="Times New Roman" w:hAnsi="Times New Roman"/>
          <w:sz w:val="24"/>
        </w:rPr>
        <w:t xml:space="preserve">Pro konkrétní závislost (např. tělesné výšky a hmotnosti) je třeba určit tzv. regresní koeficienty a, b, přičemž vycházíme z empirických údajů (znaků) sledované závislosti.  </w:t>
      </w:r>
    </w:p>
    <w:p w:rsidR="006A5C4D" w:rsidRPr="00DF483F" w:rsidRDefault="006A5C4D" w:rsidP="00F87DE6">
      <w:pPr>
        <w:spacing w:after="0" w:line="240" w:lineRule="auto"/>
        <w:rPr>
          <w:rFonts w:ascii="Times New Roman" w:hAnsi="Times New Roman"/>
          <w:sz w:val="24"/>
        </w:rPr>
      </w:pPr>
      <w:r w:rsidRPr="00DF483F">
        <w:rPr>
          <w:rFonts w:ascii="Times New Roman" w:hAnsi="Times New Roman"/>
          <w:sz w:val="24"/>
        </w:rPr>
        <w:t>Pro výpočet regresních koeficientů a, b je výhodné použít následující vzorce</w:t>
      </w:r>
    </w:p>
    <w:p w:rsidR="006A5C4D" w:rsidRPr="00DF483F" w:rsidRDefault="006A5C4D" w:rsidP="00F87DE6">
      <w:pPr>
        <w:spacing w:after="0" w:line="240" w:lineRule="auto"/>
        <w:rPr>
          <w:rFonts w:ascii="Times New Roman" w:hAnsi="Times New Roman"/>
          <w:sz w:val="24"/>
        </w:rPr>
      </w:pPr>
      <w:r w:rsidRPr="00DF483F">
        <w:rPr>
          <w:rFonts w:ascii="Times New Roman" w:hAnsi="Times New Roman"/>
          <w:sz w:val="24"/>
        </w:rPr>
        <w:t xml:space="preserve"> </w:t>
      </w:r>
    </w:p>
    <w:p w:rsidR="00FC2FBD" w:rsidRDefault="00FC2FBD" w:rsidP="00F87DE6">
      <w:pPr>
        <w:tabs>
          <w:tab w:val="left" w:pos="540"/>
          <w:tab w:val="left" w:pos="5040"/>
        </w:tabs>
        <w:spacing w:after="0" w:line="240" w:lineRule="auto"/>
        <w:rPr>
          <w:rFonts w:ascii="Times New Roman" w:hAnsi="Times New Roman"/>
          <w:sz w:val="24"/>
        </w:rPr>
      </w:pPr>
    </w:p>
    <w:p w:rsidR="006A5C4D" w:rsidRPr="00DF483F" w:rsidRDefault="006A5C4D" w:rsidP="00F87DE6">
      <w:pPr>
        <w:tabs>
          <w:tab w:val="left" w:pos="540"/>
          <w:tab w:val="left" w:pos="5040"/>
        </w:tabs>
        <w:spacing w:after="0" w:line="240" w:lineRule="auto"/>
        <w:rPr>
          <w:rFonts w:ascii="Times New Roman" w:hAnsi="Times New Roman"/>
          <w:sz w:val="24"/>
        </w:rPr>
      </w:pPr>
      <w:r w:rsidRPr="00DF483F">
        <w:rPr>
          <w:rFonts w:ascii="Times New Roman" w:hAnsi="Times New Roman"/>
          <w:sz w:val="24"/>
        </w:rPr>
        <w:tab/>
      </w:r>
      <w:r w:rsidRPr="00DF483F">
        <w:rPr>
          <w:rFonts w:ascii="Times New Roman" w:hAnsi="Times New Roman"/>
          <w:noProof/>
          <w:sz w:val="24"/>
          <w:lang w:eastAsia="cs-CZ"/>
        </w:rPr>
        <w:drawing>
          <wp:inline distT="0" distB="0" distL="0" distR="0" wp14:anchorId="125D2050" wp14:editId="19AD46BA">
            <wp:extent cx="1425575" cy="430530"/>
            <wp:effectExtent l="0" t="0" r="3175"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25575" cy="430530"/>
                    </a:xfrm>
                    <a:prstGeom prst="rect">
                      <a:avLst/>
                    </a:prstGeom>
                    <a:noFill/>
                    <a:ln>
                      <a:noFill/>
                    </a:ln>
                  </pic:spPr>
                </pic:pic>
              </a:graphicData>
            </a:graphic>
          </wp:inline>
        </w:drawing>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t>(51</w:t>
      </w:r>
      <w:r w:rsidRPr="00DF483F">
        <w:rPr>
          <w:rFonts w:ascii="Times New Roman" w:hAnsi="Times New Roman"/>
          <w:sz w:val="24"/>
        </w:rPr>
        <w:t>)</w:t>
      </w:r>
    </w:p>
    <w:p w:rsidR="00FC2FBD" w:rsidRDefault="00FC2FBD" w:rsidP="00FC2FBD">
      <w:pPr>
        <w:spacing w:after="0" w:line="240" w:lineRule="auto"/>
        <w:rPr>
          <w:rFonts w:ascii="Times New Roman" w:hAnsi="Times New Roman"/>
          <w:sz w:val="24"/>
        </w:rPr>
      </w:pPr>
    </w:p>
    <w:p w:rsidR="006A5C4D" w:rsidRPr="00DF483F" w:rsidRDefault="00FC2FBD" w:rsidP="00FC2FBD">
      <w:pPr>
        <w:spacing w:after="0" w:line="240" w:lineRule="auto"/>
        <w:rPr>
          <w:rFonts w:ascii="Times New Roman" w:hAnsi="Times New Roman"/>
          <w:sz w:val="24"/>
        </w:rPr>
      </w:pPr>
      <w:r>
        <w:rPr>
          <w:rFonts w:ascii="Times New Roman" w:hAnsi="Times New Roman"/>
          <w:sz w:val="24"/>
        </w:rPr>
        <w:tab/>
      </w:r>
      <w:r w:rsidR="006A5C4D" w:rsidRPr="00DF483F">
        <w:rPr>
          <w:rFonts w:ascii="Times New Roman" w:hAnsi="Times New Roman"/>
          <w:noProof/>
          <w:sz w:val="24"/>
          <w:lang w:eastAsia="cs-CZ"/>
        </w:rPr>
        <w:drawing>
          <wp:inline distT="0" distB="0" distL="0" distR="0" wp14:anchorId="277F00C0" wp14:editId="4E4C7B8C">
            <wp:extent cx="1035685" cy="38989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035685" cy="389890"/>
                    </a:xfrm>
                    <a:prstGeom prst="rect">
                      <a:avLst/>
                    </a:prstGeom>
                    <a:noFill/>
                    <a:ln>
                      <a:noFill/>
                    </a:ln>
                  </pic:spPr>
                </pic:pic>
              </a:graphicData>
            </a:graphic>
          </wp:inline>
        </w:drawing>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7E089F">
        <w:rPr>
          <w:rFonts w:ascii="Times New Roman" w:hAnsi="Times New Roman"/>
          <w:sz w:val="24"/>
        </w:rPr>
        <w:tab/>
      </w:r>
      <w:r w:rsidR="006A5C4D" w:rsidRPr="00DF483F">
        <w:rPr>
          <w:rFonts w:ascii="Times New Roman" w:hAnsi="Times New Roman"/>
          <w:sz w:val="24"/>
        </w:rPr>
        <w:t>(</w:t>
      </w:r>
      <w:r w:rsidR="007E089F">
        <w:rPr>
          <w:rFonts w:ascii="Times New Roman" w:hAnsi="Times New Roman"/>
          <w:sz w:val="24"/>
        </w:rPr>
        <w:t>52</w:t>
      </w:r>
      <w:r w:rsidR="006A5C4D" w:rsidRPr="00DF483F">
        <w:rPr>
          <w:rFonts w:ascii="Times New Roman" w:hAnsi="Times New Roman"/>
          <w:sz w:val="24"/>
        </w:rPr>
        <w:t>)</w:t>
      </w:r>
    </w:p>
    <w:p w:rsidR="006A5C4D" w:rsidRDefault="00E52878" w:rsidP="00F87DE6">
      <w:pPr>
        <w:spacing w:after="0" w:line="240" w:lineRule="auto"/>
        <w:rPr>
          <w:rFonts w:ascii="Times New Roman" w:hAnsi="Times New Roman"/>
          <w:sz w:val="24"/>
        </w:rPr>
      </w:pPr>
      <w:r>
        <w:rPr>
          <w:noProof/>
          <w:lang w:eastAsia="cs-CZ"/>
        </w:rPr>
        <w:drawing>
          <wp:inline distT="0" distB="0" distL="0" distR="0" wp14:anchorId="672C93BB" wp14:editId="342C6006">
            <wp:extent cx="395785" cy="423228"/>
            <wp:effectExtent l="0" t="0" r="4445" b="0"/>
            <wp:docPr id="35" name="Obrázek 35" descr="http://www.balviten.cz/uploadedfiles/fckeditor/image/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lviten.cz/uploadedfiles/fckeditor/image/smi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752" cy="423193"/>
                    </a:xfrm>
                    <a:prstGeom prst="rect">
                      <a:avLst/>
                    </a:prstGeom>
                    <a:noFill/>
                    <a:ln>
                      <a:noFill/>
                    </a:ln>
                  </pic:spPr>
                </pic:pic>
              </a:graphicData>
            </a:graphic>
          </wp:inline>
        </w:drawing>
      </w:r>
    </w:p>
    <w:p w:rsidR="00E52878" w:rsidRPr="00DF483F" w:rsidRDefault="00E52878" w:rsidP="00F87DE6">
      <w:pPr>
        <w:spacing w:after="0" w:line="240" w:lineRule="auto"/>
        <w:rPr>
          <w:rFonts w:ascii="Times New Roman" w:hAnsi="Times New Roman"/>
          <w:sz w:val="24"/>
        </w:rPr>
      </w:pPr>
    </w:p>
    <w:p w:rsidR="006A5C4D" w:rsidRDefault="006A5C4D" w:rsidP="00F87DE6">
      <w:pPr>
        <w:spacing w:after="0" w:line="240" w:lineRule="auto"/>
        <w:rPr>
          <w:rFonts w:ascii="Times New Roman" w:hAnsi="Times New Roman"/>
          <w:sz w:val="24"/>
        </w:rPr>
      </w:pPr>
    </w:p>
    <w:p w:rsidR="00E52878" w:rsidRPr="00DF483F" w:rsidRDefault="00E52878" w:rsidP="00F87DE6">
      <w:pPr>
        <w:spacing w:after="0" w:line="240" w:lineRule="auto"/>
        <w:rPr>
          <w:rFonts w:ascii="Times New Roman" w:hAnsi="Times New Roman"/>
          <w:sz w:val="24"/>
        </w:rPr>
      </w:pPr>
      <w:r>
        <w:rPr>
          <w:noProof/>
          <w:lang w:eastAsia="cs-CZ"/>
        </w:rPr>
        <w:drawing>
          <wp:inline distT="0" distB="0" distL="0" distR="0" wp14:anchorId="256CA005" wp14:editId="5343B17D">
            <wp:extent cx="741600" cy="424800"/>
            <wp:effectExtent l="0" t="0" r="1905" b="0"/>
            <wp:docPr id="26" name="Obrázek 26" descr="http://openclipart.org/image/800px/svg_to_png/78265/SMI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enclipart.org/image/800px/svg_to_png/78265/SMILE_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424800"/>
                    </a:xfrm>
                    <a:prstGeom prst="rect">
                      <a:avLst/>
                    </a:prstGeom>
                    <a:noFill/>
                    <a:ln>
                      <a:noFill/>
                    </a:ln>
                  </pic:spPr>
                </pic:pic>
              </a:graphicData>
            </a:graphic>
          </wp:inline>
        </w:drawing>
      </w:r>
    </w:p>
    <w:p w:rsidR="00B343FA" w:rsidRPr="00DF483F" w:rsidRDefault="00D04E2B" w:rsidP="00D04E2B">
      <w:pPr>
        <w:pStyle w:val="Nadpis2"/>
      </w:pPr>
      <w:bookmarkStart w:id="46" w:name="_Toc353737764"/>
      <w:r>
        <w:t>Příklad</w:t>
      </w:r>
      <w:bookmarkEnd w:id="46"/>
      <w:r>
        <w:t xml:space="preserve"> </w:t>
      </w:r>
    </w:p>
    <w:p w:rsidR="00B343FA" w:rsidRPr="00DF483F" w:rsidRDefault="00B343FA" w:rsidP="00D04E2B">
      <w:pPr>
        <w:spacing w:after="0" w:line="240" w:lineRule="auto"/>
        <w:ind w:firstLine="851"/>
        <w:jc w:val="both"/>
        <w:rPr>
          <w:rFonts w:ascii="Times New Roman" w:hAnsi="Times New Roman"/>
          <w:sz w:val="24"/>
        </w:rPr>
      </w:pPr>
      <w:r w:rsidRPr="00DF483F">
        <w:rPr>
          <w:rFonts w:ascii="Times New Roman" w:hAnsi="Times New Roman"/>
          <w:sz w:val="24"/>
        </w:rPr>
        <w:t xml:space="preserve">U dvaceti prodaných ojetých automobilů určité značky byla zjištěna cena a stáří auta.  Závislost ceny na stáří automobilu popište regresní přímkou. Zjištěné hodnoty jsou uvedený </w:t>
      </w:r>
      <w:r w:rsidRPr="00DF483F">
        <w:rPr>
          <w:rFonts w:ascii="Times New Roman" w:hAnsi="Times New Roman"/>
          <w:sz w:val="24"/>
        </w:rPr>
        <w:lastRenderedPageBreak/>
        <w:t>v tab. 17</w:t>
      </w:r>
      <w:r w:rsidR="00D04E2B">
        <w:rPr>
          <w:rFonts w:ascii="Times New Roman" w:hAnsi="Times New Roman"/>
          <w:sz w:val="24"/>
        </w:rPr>
        <w:t xml:space="preserve">. </w:t>
      </w:r>
      <w:r w:rsidRPr="00DF483F">
        <w:rPr>
          <w:rFonts w:ascii="Times New Roman" w:hAnsi="Times New Roman"/>
          <w:sz w:val="24"/>
        </w:rPr>
        <w:t xml:space="preserve">Odhadněte parametry regresní přímky a charakterizujte těsnost závislosti pomocí koeficientu determinace. </w:t>
      </w:r>
    </w:p>
    <w:p w:rsidR="00B343FA" w:rsidRPr="00DF483F" w:rsidRDefault="00B343FA" w:rsidP="00F87DE6">
      <w:pPr>
        <w:spacing w:after="0" w:line="240" w:lineRule="auto"/>
        <w:ind w:firstLine="851"/>
        <w:jc w:val="both"/>
        <w:rPr>
          <w:rFonts w:ascii="Times New Roman" w:hAnsi="Times New Roman"/>
          <w:sz w:val="24"/>
        </w:rPr>
      </w:pPr>
    </w:p>
    <w:p w:rsidR="00B343FA" w:rsidRPr="00DF483F" w:rsidRDefault="00B343FA" w:rsidP="00F87DE6">
      <w:pPr>
        <w:spacing w:after="0" w:line="240" w:lineRule="auto"/>
        <w:ind w:left="851"/>
        <w:rPr>
          <w:rFonts w:ascii="Times New Roman" w:hAnsi="Times New Roman"/>
          <w:sz w:val="24"/>
        </w:rPr>
      </w:pPr>
      <w:r w:rsidRPr="00DF483F">
        <w:rPr>
          <w:rFonts w:ascii="Times New Roman" w:hAnsi="Times New Roman"/>
          <w:sz w:val="24"/>
        </w:rPr>
        <w:t>Tab. 1</w:t>
      </w:r>
      <w:r w:rsidR="00D04E2B">
        <w:rPr>
          <w:rFonts w:ascii="Times New Roman" w:hAnsi="Times New Roman"/>
          <w:sz w:val="24"/>
        </w:rPr>
        <w:t>5</w:t>
      </w:r>
      <w:r w:rsidRPr="00DF483F">
        <w:rPr>
          <w:rFonts w:ascii="Times New Roman" w:hAnsi="Times New Roman"/>
          <w:sz w:val="24"/>
        </w:rPr>
        <w:t xml:space="preserve"> </w:t>
      </w:r>
      <w:r w:rsidR="00D04E2B">
        <w:rPr>
          <w:rFonts w:ascii="Times New Roman" w:hAnsi="Times New Roman"/>
          <w:sz w:val="24"/>
        </w:rPr>
        <w:t>Data k přímkové regresi</w:t>
      </w:r>
    </w:p>
    <w:p w:rsidR="00D04E2B" w:rsidRPr="00DF483F" w:rsidRDefault="00D04E2B" w:rsidP="00D04E2B">
      <w:pPr>
        <w:spacing w:after="0" w:line="240" w:lineRule="auto"/>
        <w:rPr>
          <w:rFonts w:ascii="Times New Roman" w:hAnsi="Times New Roman"/>
          <w:sz w:val="24"/>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851"/>
        <w:gridCol w:w="1559"/>
        <w:gridCol w:w="1559"/>
        <w:gridCol w:w="851"/>
        <w:gridCol w:w="1544"/>
        <w:gridCol w:w="1545"/>
      </w:tblGrid>
      <w:tr w:rsidR="00D04E2B" w:rsidRPr="00DF483F" w:rsidTr="00D04E2B">
        <w:tblPrEx>
          <w:tblCellMar>
            <w:top w:w="0" w:type="dxa"/>
            <w:bottom w:w="0" w:type="dxa"/>
          </w:tblCellMar>
        </w:tblPrEx>
        <w:trPr>
          <w:jc w:val="center"/>
        </w:trPr>
        <w:tc>
          <w:tcPr>
            <w:tcW w:w="851" w:type="dxa"/>
            <w:tcBorders>
              <w:top w:val="single" w:sz="12" w:space="0" w:color="auto"/>
              <w:left w:val="single" w:sz="12" w:space="0" w:color="auto"/>
              <w:bottom w:val="single" w:sz="12" w:space="0" w:color="auto"/>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Pr>
                <w:rFonts w:ascii="Times New Roman" w:hAnsi="Times New Roman"/>
                <w:sz w:val="24"/>
              </w:rPr>
              <w:t>i</w:t>
            </w:r>
          </w:p>
        </w:tc>
        <w:tc>
          <w:tcPr>
            <w:tcW w:w="1559" w:type="dxa"/>
            <w:tcBorders>
              <w:top w:val="single" w:sz="12" w:space="0" w:color="auto"/>
              <w:left w:val="nil"/>
              <w:bottom w:val="single" w:sz="12" w:space="0" w:color="auto"/>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proofErr w:type="spellStart"/>
            <w:r w:rsidRPr="00DF483F">
              <w:rPr>
                <w:rFonts w:ascii="Times New Roman" w:hAnsi="Times New Roman"/>
                <w:sz w:val="24"/>
              </w:rPr>
              <w:t>x</w:t>
            </w:r>
            <w:r w:rsidRPr="00DF483F">
              <w:rPr>
                <w:rFonts w:ascii="Times New Roman" w:hAnsi="Times New Roman"/>
                <w:sz w:val="24"/>
                <w:vertAlign w:val="subscript"/>
              </w:rPr>
              <w:t>i</w:t>
            </w:r>
            <w:proofErr w:type="spellEnd"/>
            <w:r w:rsidRPr="00DF483F">
              <w:rPr>
                <w:rFonts w:ascii="Times New Roman" w:hAnsi="Times New Roman"/>
                <w:sz w:val="24"/>
                <w:vertAlign w:val="subscript"/>
              </w:rPr>
              <w:t xml:space="preserve">   </w:t>
            </w:r>
          </w:p>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[roky]</w:t>
            </w:r>
          </w:p>
        </w:tc>
        <w:tc>
          <w:tcPr>
            <w:tcW w:w="1559" w:type="dxa"/>
            <w:tcBorders>
              <w:top w:val="single" w:sz="12" w:space="0" w:color="auto"/>
              <w:left w:val="nil"/>
              <w:bottom w:val="single" w:sz="12" w:space="0" w:color="auto"/>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proofErr w:type="spellStart"/>
            <w:r w:rsidRPr="00DF483F">
              <w:rPr>
                <w:rFonts w:ascii="Times New Roman" w:hAnsi="Times New Roman"/>
                <w:sz w:val="24"/>
              </w:rPr>
              <w:t>y</w:t>
            </w:r>
            <w:r w:rsidRPr="00DF483F">
              <w:rPr>
                <w:rFonts w:ascii="Times New Roman" w:hAnsi="Times New Roman"/>
                <w:sz w:val="24"/>
                <w:vertAlign w:val="subscript"/>
              </w:rPr>
              <w:t>i</w:t>
            </w:r>
            <w:proofErr w:type="spellEnd"/>
            <w:r w:rsidRPr="00DF483F">
              <w:rPr>
                <w:rFonts w:ascii="Times New Roman" w:hAnsi="Times New Roman"/>
                <w:sz w:val="24"/>
                <w:vertAlign w:val="subscript"/>
              </w:rPr>
              <w:t xml:space="preserve"> </w:t>
            </w:r>
          </w:p>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 xml:space="preserve"> [10 tis. Kč]</w:t>
            </w:r>
          </w:p>
        </w:tc>
        <w:tc>
          <w:tcPr>
            <w:tcW w:w="851" w:type="dxa"/>
            <w:tcBorders>
              <w:top w:val="single" w:sz="12" w:space="0" w:color="auto"/>
              <w:left w:val="nil"/>
              <w:bottom w:val="single" w:sz="12" w:space="0" w:color="auto"/>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i</w:t>
            </w:r>
          </w:p>
        </w:tc>
        <w:tc>
          <w:tcPr>
            <w:tcW w:w="1544" w:type="dxa"/>
            <w:tcBorders>
              <w:top w:val="single" w:sz="12" w:space="0" w:color="auto"/>
              <w:left w:val="nil"/>
              <w:bottom w:val="single" w:sz="12" w:space="0" w:color="auto"/>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vertAlign w:val="subscript"/>
              </w:rPr>
            </w:pPr>
            <w:proofErr w:type="spellStart"/>
            <w:r w:rsidRPr="00DF483F">
              <w:rPr>
                <w:rFonts w:ascii="Times New Roman" w:hAnsi="Times New Roman"/>
                <w:sz w:val="24"/>
              </w:rPr>
              <w:t>x</w:t>
            </w:r>
            <w:r w:rsidRPr="00DF483F">
              <w:rPr>
                <w:rFonts w:ascii="Times New Roman" w:hAnsi="Times New Roman"/>
                <w:sz w:val="24"/>
                <w:vertAlign w:val="subscript"/>
              </w:rPr>
              <w:t>i</w:t>
            </w:r>
            <w:proofErr w:type="spellEnd"/>
            <w:r w:rsidRPr="00DF483F">
              <w:rPr>
                <w:rFonts w:ascii="Times New Roman" w:hAnsi="Times New Roman"/>
                <w:sz w:val="24"/>
                <w:vertAlign w:val="subscript"/>
              </w:rPr>
              <w:t xml:space="preserve"> </w:t>
            </w:r>
          </w:p>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[roky]</w:t>
            </w:r>
          </w:p>
        </w:tc>
        <w:tc>
          <w:tcPr>
            <w:tcW w:w="1545" w:type="dxa"/>
            <w:tcBorders>
              <w:top w:val="single" w:sz="12" w:space="0" w:color="auto"/>
              <w:left w:val="nil"/>
              <w:bottom w:val="single" w:sz="12" w:space="0" w:color="auto"/>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proofErr w:type="spellStart"/>
            <w:r w:rsidRPr="00DF483F">
              <w:rPr>
                <w:rFonts w:ascii="Times New Roman" w:hAnsi="Times New Roman"/>
                <w:sz w:val="24"/>
              </w:rPr>
              <w:t>y</w:t>
            </w:r>
            <w:r w:rsidRPr="00DF483F">
              <w:rPr>
                <w:rFonts w:ascii="Times New Roman" w:hAnsi="Times New Roman"/>
                <w:sz w:val="24"/>
                <w:vertAlign w:val="subscript"/>
              </w:rPr>
              <w:t>i</w:t>
            </w:r>
            <w:proofErr w:type="spellEnd"/>
            <w:r w:rsidRPr="00DF483F">
              <w:rPr>
                <w:rFonts w:ascii="Times New Roman" w:hAnsi="Times New Roman"/>
                <w:sz w:val="24"/>
                <w:vertAlign w:val="subscript"/>
              </w:rPr>
              <w:t xml:space="preserve"> </w:t>
            </w:r>
          </w:p>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 xml:space="preserve"> [10 tis. Kč]</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w:t>
            </w:r>
          </w:p>
        </w:tc>
        <w:tc>
          <w:tcPr>
            <w:tcW w:w="1559"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0,6</w:t>
            </w:r>
          </w:p>
        </w:tc>
        <w:tc>
          <w:tcPr>
            <w:tcW w:w="1559" w:type="dxa"/>
            <w:tcBorders>
              <w:top w:val="nil"/>
              <w:left w:val="nil"/>
              <w:bottom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55,0</w:t>
            </w:r>
          </w:p>
        </w:tc>
        <w:tc>
          <w:tcPr>
            <w:tcW w:w="851"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11</w:t>
            </w:r>
          </w:p>
        </w:tc>
        <w:tc>
          <w:tcPr>
            <w:tcW w:w="1544"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5,0</w:t>
            </w:r>
          </w:p>
        </w:tc>
        <w:tc>
          <w:tcPr>
            <w:tcW w:w="1545" w:type="dxa"/>
            <w:tcBorders>
              <w:top w:val="nil"/>
              <w:left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34,0</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w:t>
            </w:r>
          </w:p>
        </w:tc>
        <w:tc>
          <w:tcPr>
            <w:tcW w:w="1559"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1,0</w:t>
            </w:r>
          </w:p>
        </w:tc>
        <w:tc>
          <w:tcPr>
            <w:tcW w:w="1559" w:type="dxa"/>
            <w:tcBorders>
              <w:top w:val="nil"/>
              <w:left w:val="nil"/>
              <w:bottom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54,6</w:t>
            </w:r>
          </w:p>
        </w:tc>
        <w:tc>
          <w:tcPr>
            <w:tcW w:w="851"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12</w:t>
            </w:r>
          </w:p>
        </w:tc>
        <w:tc>
          <w:tcPr>
            <w:tcW w:w="1544"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5,1</w:t>
            </w:r>
          </w:p>
        </w:tc>
        <w:tc>
          <w:tcPr>
            <w:tcW w:w="1545" w:type="dxa"/>
            <w:tcBorders>
              <w:left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31,0</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3</w:t>
            </w:r>
          </w:p>
        </w:tc>
        <w:tc>
          <w:tcPr>
            <w:tcW w:w="1559"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1,1</w:t>
            </w:r>
          </w:p>
        </w:tc>
        <w:tc>
          <w:tcPr>
            <w:tcW w:w="1559" w:type="dxa"/>
            <w:tcBorders>
              <w:top w:val="nil"/>
              <w:left w:val="nil"/>
              <w:bottom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50,6</w:t>
            </w:r>
          </w:p>
        </w:tc>
        <w:tc>
          <w:tcPr>
            <w:tcW w:w="851"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13</w:t>
            </w:r>
          </w:p>
        </w:tc>
        <w:tc>
          <w:tcPr>
            <w:tcW w:w="1544"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5,2</w:t>
            </w:r>
          </w:p>
        </w:tc>
        <w:tc>
          <w:tcPr>
            <w:tcW w:w="1545" w:type="dxa"/>
            <w:tcBorders>
              <w:left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29,0</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4</w:t>
            </w:r>
          </w:p>
        </w:tc>
        <w:tc>
          <w:tcPr>
            <w:tcW w:w="1559"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2,0</w:t>
            </w:r>
          </w:p>
        </w:tc>
        <w:tc>
          <w:tcPr>
            <w:tcW w:w="1559" w:type="dxa"/>
            <w:tcBorders>
              <w:top w:val="nil"/>
              <w:left w:val="nil"/>
              <w:bottom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51,1</w:t>
            </w:r>
          </w:p>
        </w:tc>
        <w:tc>
          <w:tcPr>
            <w:tcW w:w="851"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14</w:t>
            </w:r>
          </w:p>
        </w:tc>
        <w:tc>
          <w:tcPr>
            <w:tcW w:w="1544"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5,6</w:t>
            </w:r>
          </w:p>
        </w:tc>
        <w:tc>
          <w:tcPr>
            <w:tcW w:w="1545" w:type="dxa"/>
            <w:tcBorders>
              <w:left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31,6</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w:t>
            </w:r>
          </w:p>
        </w:tc>
        <w:tc>
          <w:tcPr>
            <w:tcW w:w="1559"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2,3</w:t>
            </w:r>
          </w:p>
        </w:tc>
        <w:tc>
          <w:tcPr>
            <w:tcW w:w="1559" w:type="dxa"/>
            <w:tcBorders>
              <w:top w:val="nil"/>
              <w:left w:val="nil"/>
              <w:bottom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47,0</w:t>
            </w:r>
          </w:p>
        </w:tc>
        <w:tc>
          <w:tcPr>
            <w:tcW w:w="851"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15</w:t>
            </w:r>
          </w:p>
        </w:tc>
        <w:tc>
          <w:tcPr>
            <w:tcW w:w="1544"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5,9</w:t>
            </w:r>
          </w:p>
        </w:tc>
        <w:tc>
          <w:tcPr>
            <w:tcW w:w="1545" w:type="dxa"/>
            <w:tcBorders>
              <w:left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34,0</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6</w:t>
            </w:r>
          </w:p>
        </w:tc>
        <w:tc>
          <w:tcPr>
            <w:tcW w:w="1559"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2,5</w:t>
            </w:r>
          </w:p>
        </w:tc>
        <w:tc>
          <w:tcPr>
            <w:tcW w:w="1559" w:type="dxa"/>
            <w:tcBorders>
              <w:top w:val="nil"/>
              <w:left w:val="nil"/>
              <w:bottom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50,0</w:t>
            </w:r>
          </w:p>
        </w:tc>
        <w:tc>
          <w:tcPr>
            <w:tcW w:w="851"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16</w:t>
            </w:r>
          </w:p>
        </w:tc>
        <w:tc>
          <w:tcPr>
            <w:tcW w:w="1544"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6,0</w:t>
            </w:r>
          </w:p>
        </w:tc>
        <w:tc>
          <w:tcPr>
            <w:tcW w:w="1545" w:type="dxa"/>
            <w:tcBorders>
              <w:left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25,6</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7</w:t>
            </w:r>
          </w:p>
        </w:tc>
        <w:tc>
          <w:tcPr>
            <w:tcW w:w="1559"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3,0</w:t>
            </w:r>
          </w:p>
        </w:tc>
        <w:tc>
          <w:tcPr>
            <w:tcW w:w="1559" w:type="dxa"/>
            <w:tcBorders>
              <w:top w:val="nil"/>
              <w:left w:val="nil"/>
              <w:bottom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43,6</w:t>
            </w:r>
          </w:p>
        </w:tc>
        <w:tc>
          <w:tcPr>
            <w:tcW w:w="851"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17</w:t>
            </w:r>
          </w:p>
        </w:tc>
        <w:tc>
          <w:tcPr>
            <w:tcW w:w="1544"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6,1</w:t>
            </w:r>
          </w:p>
        </w:tc>
        <w:tc>
          <w:tcPr>
            <w:tcW w:w="1545" w:type="dxa"/>
            <w:tcBorders>
              <w:left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28,0</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8</w:t>
            </w:r>
          </w:p>
        </w:tc>
        <w:tc>
          <w:tcPr>
            <w:tcW w:w="1559"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4,1</w:t>
            </w:r>
          </w:p>
        </w:tc>
        <w:tc>
          <w:tcPr>
            <w:tcW w:w="1559" w:type="dxa"/>
            <w:tcBorders>
              <w:top w:val="nil"/>
              <w:left w:val="nil"/>
              <w:bottom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41,3</w:t>
            </w:r>
          </w:p>
        </w:tc>
        <w:tc>
          <w:tcPr>
            <w:tcW w:w="851"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18</w:t>
            </w:r>
          </w:p>
        </w:tc>
        <w:tc>
          <w:tcPr>
            <w:tcW w:w="1544"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6,3</w:t>
            </w:r>
          </w:p>
        </w:tc>
        <w:tc>
          <w:tcPr>
            <w:tcW w:w="1545" w:type="dxa"/>
            <w:tcBorders>
              <w:left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24,6</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9</w:t>
            </w:r>
          </w:p>
        </w:tc>
        <w:tc>
          <w:tcPr>
            <w:tcW w:w="1559"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4,4</w:t>
            </w:r>
          </w:p>
        </w:tc>
        <w:tc>
          <w:tcPr>
            <w:tcW w:w="1559" w:type="dxa"/>
            <w:tcBorders>
              <w:top w:val="nil"/>
              <w:left w:val="nil"/>
              <w:bottom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43,0</w:t>
            </w:r>
          </w:p>
        </w:tc>
        <w:tc>
          <w:tcPr>
            <w:tcW w:w="851"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19</w:t>
            </w:r>
          </w:p>
        </w:tc>
        <w:tc>
          <w:tcPr>
            <w:tcW w:w="1544" w:type="dxa"/>
            <w:tcBorders>
              <w:top w:val="nil"/>
              <w:left w:val="nil"/>
              <w:bottom w:val="nil"/>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6,8</w:t>
            </w:r>
          </w:p>
        </w:tc>
        <w:tc>
          <w:tcPr>
            <w:tcW w:w="1545" w:type="dxa"/>
            <w:tcBorders>
              <w:left w:val="nil"/>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27,0</w:t>
            </w:r>
          </w:p>
        </w:tc>
      </w:tr>
      <w:tr w:rsidR="00D04E2B" w:rsidRPr="00DF483F" w:rsidTr="00D04E2B">
        <w:tblPrEx>
          <w:tblCellMar>
            <w:top w:w="0" w:type="dxa"/>
            <w:bottom w:w="0" w:type="dxa"/>
          </w:tblCellMar>
        </w:tblPrEx>
        <w:trPr>
          <w:jc w:val="center"/>
        </w:trPr>
        <w:tc>
          <w:tcPr>
            <w:tcW w:w="851" w:type="dxa"/>
            <w:tcBorders>
              <w:top w:val="nil"/>
              <w:left w:val="single" w:sz="12" w:space="0" w:color="auto"/>
              <w:bottom w:val="single" w:sz="12" w:space="0" w:color="auto"/>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10</w:t>
            </w:r>
          </w:p>
        </w:tc>
        <w:tc>
          <w:tcPr>
            <w:tcW w:w="1559" w:type="dxa"/>
            <w:tcBorders>
              <w:top w:val="nil"/>
              <w:left w:val="nil"/>
              <w:bottom w:val="single" w:sz="12" w:space="0" w:color="auto"/>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4,8</w:t>
            </w:r>
          </w:p>
        </w:tc>
        <w:tc>
          <w:tcPr>
            <w:tcW w:w="1559" w:type="dxa"/>
            <w:tcBorders>
              <w:top w:val="nil"/>
              <w:left w:val="nil"/>
              <w:bottom w:val="single" w:sz="12" w:space="0" w:color="auto"/>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39,9</w:t>
            </w:r>
          </w:p>
        </w:tc>
        <w:tc>
          <w:tcPr>
            <w:tcW w:w="851" w:type="dxa"/>
            <w:tcBorders>
              <w:top w:val="nil"/>
              <w:left w:val="nil"/>
              <w:bottom w:val="single" w:sz="12" w:space="0" w:color="auto"/>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20</w:t>
            </w:r>
          </w:p>
        </w:tc>
        <w:tc>
          <w:tcPr>
            <w:tcW w:w="1544" w:type="dxa"/>
            <w:tcBorders>
              <w:top w:val="nil"/>
              <w:left w:val="nil"/>
              <w:bottom w:val="single" w:sz="12" w:space="0" w:color="auto"/>
              <w:right w:val="single" w:sz="6"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7,5</w:t>
            </w:r>
          </w:p>
        </w:tc>
        <w:tc>
          <w:tcPr>
            <w:tcW w:w="1545" w:type="dxa"/>
            <w:tcBorders>
              <w:left w:val="nil"/>
              <w:bottom w:val="single" w:sz="12" w:space="0" w:color="auto"/>
              <w:right w:val="single" w:sz="12" w:space="0" w:color="auto"/>
            </w:tcBorders>
            <w:vAlign w:val="center"/>
          </w:tcPr>
          <w:p w:rsidR="00D04E2B" w:rsidRPr="00DF483F" w:rsidRDefault="00D04E2B" w:rsidP="00F87DE6">
            <w:pPr>
              <w:spacing w:after="0" w:line="240" w:lineRule="auto"/>
              <w:ind w:left="-85" w:hanging="270"/>
              <w:jc w:val="center"/>
              <w:rPr>
                <w:rFonts w:ascii="Times New Roman" w:hAnsi="Times New Roman"/>
                <w:sz w:val="24"/>
              </w:rPr>
            </w:pPr>
            <w:r w:rsidRPr="00DF483F">
              <w:rPr>
                <w:rFonts w:ascii="Times New Roman" w:hAnsi="Times New Roman"/>
                <w:sz w:val="24"/>
              </w:rPr>
              <w:t>17,6</w:t>
            </w:r>
          </w:p>
        </w:tc>
      </w:tr>
    </w:tbl>
    <w:p w:rsidR="00B343FA" w:rsidRPr="00DF483F" w:rsidRDefault="00B343FA" w:rsidP="00F87DE6">
      <w:pPr>
        <w:spacing w:after="0" w:line="240" w:lineRule="auto"/>
        <w:ind w:left="993"/>
        <w:rPr>
          <w:rFonts w:ascii="Times New Roman" w:hAnsi="Times New Roman"/>
          <w:sz w:val="24"/>
          <w:u w:val="single"/>
        </w:rPr>
      </w:pPr>
    </w:p>
    <w:p w:rsidR="00B343FA" w:rsidRPr="00DF483F" w:rsidRDefault="00B343FA" w:rsidP="00F87DE6">
      <w:pPr>
        <w:spacing w:after="0" w:line="240" w:lineRule="auto"/>
        <w:ind w:left="993"/>
        <w:rPr>
          <w:rFonts w:ascii="Times New Roman" w:hAnsi="Times New Roman"/>
          <w:sz w:val="24"/>
          <w:u w:val="single"/>
        </w:rPr>
      </w:pPr>
    </w:p>
    <w:p w:rsidR="00B343FA" w:rsidRPr="00DF483F" w:rsidRDefault="00B343FA" w:rsidP="00F87DE6">
      <w:pPr>
        <w:spacing w:after="0" w:line="240" w:lineRule="auto"/>
        <w:ind w:left="993"/>
        <w:rPr>
          <w:rFonts w:ascii="Times New Roman" w:hAnsi="Times New Roman"/>
          <w:sz w:val="24"/>
          <w:u w:val="single"/>
        </w:rPr>
      </w:pPr>
    </w:p>
    <w:p w:rsidR="00B343FA" w:rsidRPr="00DF483F" w:rsidRDefault="00D04E2B" w:rsidP="00D04E2B">
      <w:pPr>
        <w:spacing w:after="0" w:line="240" w:lineRule="auto"/>
        <w:jc w:val="both"/>
        <w:rPr>
          <w:rFonts w:ascii="Times New Roman" w:hAnsi="Times New Roman"/>
          <w:b/>
          <w:sz w:val="24"/>
        </w:rPr>
      </w:pPr>
      <w:r>
        <w:rPr>
          <w:rFonts w:ascii="Times New Roman" w:hAnsi="Times New Roman"/>
          <w:b/>
          <w:sz w:val="24"/>
        </w:rPr>
        <w:t>P</w:t>
      </w:r>
      <w:r w:rsidR="00B343FA" w:rsidRPr="00DF483F">
        <w:rPr>
          <w:rFonts w:ascii="Times New Roman" w:hAnsi="Times New Roman"/>
          <w:b/>
          <w:sz w:val="24"/>
        </w:rPr>
        <w:t>římková regrese ve STATIAITCE</w:t>
      </w:r>
    </w:p>
    <w:p w:rsidR="00B343FA" w:rsidRPr="00DF483F" w:rsidRDefault="00B343FA" w:rsidP="00F87DE6">
      <w:pPr>
        <w:spacing w:after="0" w:line="240" w:lineRule="auto"/>
        <w:ind w:left="708" w:firstLine="143"/>
        <w:jc w:val="both"/>
        <w:rPr>
          <w:rFonts w:ascii="Times New Roman" w:hAnsi="Times New Roman"/>
          <w:sz w:val="24"/>
        </w:rPr>
      </w:pPr>
    </w:p>
    <w:p w:rsidR="00B343FA" w:rsidRPr="00D04E2B" w:rsidRDefault="00B343FA" w:rsidP="00D04E2B">
      <w:pPr>
        <w:pStyle w:val="Nadpis9"/>
        <w:spacing w:before="0" w:after="0"/>
        <w:jc w:val="center"/>
        <w:rPr>
          <w:rFonts w:ascii="Times New Roman" w:hAnsi="Times New Roman"/>
          <w:b w:val="0"/>
          <w:bCs/>
          <w:i w:val="0"/>
          <w:color w:val="00B050"/>
          <w:sz w:val="24"/>
        </w:rPr>
      </w:pPr>
      <w:r w:rsidRPr="00D04E2B">
        <w:rPr>
          <w:rFonts w:ascii="Times New Roman" w:hAnsi="Times New Roman"/>
          <w:b w:val="0"/>
          <w:bCs/>
          <w:i w:val="0"/>
          <w:color w:val="00B050"/>
          <w:sz w:val="24"/>
        </w:rPr>
        <w:t xml:space="preserve">Postup: </w:t>
      </w:r>
      <w:r w:rsidR="00D04E2B" w:rsidRPr="00D04E2B">
        <w:rPr>
          <w:rFonts w:ascii="Times New Roman" w:hAnsi="Times New Roman"/>
          <w:b w:val="0"/>
          <w:bCs/>
          <w:i w:val="0"/>
          <w:color w:val="00B050"/>
          <w:sz w:val="24"/>
        </w:rPr>
        <w:t>Zá</w:t>
      </w:r>
      <w:r w:rsidR="00D04E2B">
        <w:rPr>
          <w:rFonts w:ascii="Times New Roman" w:hAnsi="Times New Roman"/>
          <w:b w:val="0"/>
          <w:bCs/>
          <w:i w:val="0"/>
          <w:color w:val="00B050"/>
          <w:sz w:val="24"/>
        </w:rPr>
        <w:t xml:space="preserve">kladní statistiky </w:t>
      </w:r>
      <w:r w:rsidRPr="00D04E2B">
        <w:rPr>
          <w:rFonts w:ascii="Times New Roman" w:hAnsi="Times New Roman"/>
          <w:b w:val="0"/>
          <w:bCs/>
          <w:i w:val="0"/>
          <w:color w:val="00B050"/>
          <w:sz w:val="24"/>
        </w:rPr>
        <w:t>– Vícenásobná regrese</w:t>
      </w:r>
    </w:p>
    <w:p w:rsidR="00D04E2B" w:rsidRDefault="00D04E2B" w:rsidP="00F87DE6">
      <w:pPr>
        <w:spacing w:after="0" w:line="240" w:lineRule="auto"/>
        <w:rPr>
          <w:rFonts w:ascii="Times New Roman" w:hAnsi="Times New Roman"/>
          <w:sz w:val="24"/>
        </w:rPr>
      </w:pPr>
    </w:p>
    <w:p w:rsidR="00B343FA" w:rsidRPr="00DF483F" w:rsidRDefault="00B343FA" w:rsidP="00F87DE6">
      <w:pPr>
        <w:spacing w:after="0" w:line="240" w:lineRule="auto"/>
        <w:rPr>
          <w:rFonts w:ascii="Times New Roman" w:hAnsi="Times New Roman"/>
          <w:sz w:val="24"/>
        </w:rPr>
      </w:pPr>
      <w:r w:rsidRPr="00DF483F">
        <w:rPr>
          <w:rFonts w:ascii="Times New Roman" w:hAnsi="Times New Roman"/>
          <w:sz w:val="24"/>
        </w:rPr>
        <w:t>Závislou promě</w:t>
      </w:r>
      <w:r w:rsidR="00D04E2B">
        <w:rPr>
          <w:rFonts w:ascii="Times New Roman" w:hAnsi="Times New Roman"/>
          <w:sz w:val="24"/>
        </w:rPr>
        <w:t>n</w:t>
      </w:r>
      <w:r w:rsidRPr="00DF483F">
        <w:rPr>
          <w:rFonts w:ascii="Times New Roman" w:hAnsi="Times New Roman"/>
          <w:sz w:val="24"/>
        </w:rPr>
        <w:t>nou stanovíme cen</w:t>
      </w:r>
      <w:r w:rsidRPr="00F81B0D">
        <w:rPr>
          <w:rFonts w:ascii="Times New Roman" w:hAnsi="Times New Roman"/>
          <w:i/>
          <w:sz w:val="24"/>
        </w:rPr>
        <w:t>u</w:t>
      </w:r>
      <w:r w:rsidRPr="00DF483F">
        <w:rPr>
          <w:rFonts w:ascii="Times New Roman" w:hAnsi="Times New Roman"/>
          <w:sz w:val="24"/>
        </w:rPr>
        <w:t xml:space="preserve">, nezávislou </w:t>
      </w:r>
      <w:r w:rsidRPr="00D04E2B">
        <w:rPr>
          <w:rFonts w:ascii="Times New Roman" w:hAnsi="Times New Roman"/>
          <w:i/>
          <w:sz w:val="24"/>
        </w:rPr>
        <w:t>roky</w:t>
      </w:r>
      <w:r w:rsidR="00D04E2B">
        <w:rPr>
          <w:rFonts w:ascii="Times New Roman" w:hAnsi="Times New Roman"/>
          <w:sz w:val="24"/>
        </w:rPr>
        <w:t>.</w:t>
      </w:r>
    </w:p>
    <w:p w:rsidR="00B343FA" w:rsidRPr="00DF483F" w:rsidRDefault="00F81B0D" w:rsidP="00F87DE6">
      <w:pPr>
        <w:spacing w:after="0" w:line="240" w:lineRule="auto"/>
        <w:jc w:val="both"/>
        <w:rPr>
          <w:rFonts w:ascii="Times New Roman" w:hAnsi="Times New Roman"/>
          <w:sz w:val="24"/>
        </w:rPr>
      </w:pPr>
      <w:r>
        <w:rPr>
          <w:rFonts w:ascii="Times New Roman" w:hAnsi="Times New Roman"/>
          <w:sz w:val="24"/>
        </w:rPr>
        <w:t>Z</w:t>
      </w:r>
      <w:r w:rsidR="00B343FA" w:rsidRPr="00DF483F">
        <w:rPr>
          <w:rFonts w:ascii="Times New Roman" w:hAnsi="Times New Roman"/>
          <w:sz w:val="24"/>
        </w:rPr>
        <w:t>ískáme vstupní panel pro přímkovou regresi a v Kroku 1 vybereme proměnné</w:t>
      </w:r>
      <w:r w:rsidR="007E089F">
        <w:rPr>
          <w:rFonts w:ascii="Times New Roman" w:hAnsi="Times New Roman"/>
          <w:sz w:val="24"/>
        </w:rPr>
        <w:t>,</w:t>
      </w:r>
      <w:r w:rsidR="00B343FA" w:rsidRPr="00DF483F">
        <w:rPr>
          <w:rFonts w:ascii="Times New Roman" w:hAnsi="Times New Roman"/>
          <w:sz w:val="24"/>
        </w:rPr>
        <w:t xml:space="preserve"> viz obr. 17.</w:t>
      </w:r>
    </w:p>
    <w:p w:rsidR="00F81B0D" w:rsidRDefault="00F81B0D" w:rsidP="00F87DE6">
      <w:pPr>
        <w:spacing w:after="0" w:line="240" w:lineRule="auto"/>
        <w:jc w:val="both"/>
        <w:rPr>
          <w:rFonts w:ascii="Times New Roman" w:hAnsi="Times New Roman"/>
          <w:sz w:val="24"/>
        </w:rPr>
      </w:pPr>
    </w:p>
    <w:p w:rsidR="00B343FA" w:rsidRDefault="00F87DE6" w:rsidP="00F87DE6">
      <w:pPr>
        <w:spacing w:after="0" w:line="240" w:lineRule="auto"/>
        <w:ind w:left="567"/>
        <w:jc w:val="center"/>
        <w:rPr>
          <w:rFonts w:ascii="Times New Roman" w:hAnsi="Times New Roman"/>
          <w:sz w:val="24"/>
        </w:rPr>
      </w:pPr>
      <w:r w:rsidRPr="00DF483F">
        <w:rPr>
          <w:rFonts w:ascii="Times New Roman" w:hAnsi="Times New Roman"/>
          <w:noProof/>
          <w:sz w:val="24"/>
          <w:lang w:eastAsia="cs-CZ"/>
        </w:rPr>
        <w:drawing>
          <wp:inline distT="0" distB="0" distL="0" distR="0" wp14:anchorId="66FCE1CC" wp14:editId="0E6F43B3">
            <wp:extent cx="4558665" cy="1384935"/>
            <wp:effectExtent l="0" t="0" r="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558665" cy="1384935"/>
                    </a:xfrm>
                    <a:prstGeom prst="rect">
                      <a:avLst/>
                    </a:prstGeom>
                    <a:noFill/>
                    <a:ln>
                      <a:noFill/>
                    </a:ln>
                  </pic:spPr>
                </pic:pic>
              </a:graphicData>
            </a:graphic>
          </wp:inline>
        </w:drawing>
      </w:r>
    </w:p>
    <w:p w:rsidR="00F81B0D" w:rsidRPr="00DF483F" w:rsidRDefault="00F81B0D" w:rsidP="00F87DE6">
      <w:pPr>
        <w:spacing w:after="0" w:line="240" w:lineRule="auto"/>
        <w:ind w:left="567"/>
        <w:jc w:val="center"/>
        <w:rPr>
          <w:rFonts w:ascii="Times New Roman" w:hAnsi="Times New Roman"/>
          <w:sz w:val="24"/>
        </w:rPr>
      </w:pPr>
      <w:r>
        <w:rPr>
          <w:rFonts w:ascii="Times New Roman" w:hAnsi="Times New Roman"/>
          <w:sz w:val="24"/>
        </w:rPr>
        <w:t xml:space="preserve">Obr. 9 </w:t>
      </w:r>
      <w:r w:rsidRPr="00DF483F">
        <w:rPr>
          <w:rFonts w:ascii="Times New Roman" w:hAnsi="Times New Roman"/>
          <w:sz w:val="24"/>
        </w:rPr>
        <w:t xml:space="preserve">Výsledky </w:t>
      </w:r>
      <w:r>
        <w:rPr>
          <w:rFonts w:ascii="Times New Roman" w:hAnsi="Times New Roman"/>
          <w:sz w:val="24"/>
        </w:rPr>
        <w:t xml:space="preserve">přímkové </w:t>
      </w:r>
      <w:r w:rsidRPr="00DF483F">
        <w:rPr>
          <w:rFonts w:ascii="Times New Roman" w:hAnsi="Times New Roman"/>
          <w:sz w:val="24"/>
        </w:rPr>
        <w:t>regrese</w:t>
      </w:r>
    </w:p>
    <w:p w:rsidR="00B343FA" w:rsidRDefault="00B343FA" w:rsidP="00F81B0D">
      <w:pPr>
        <w:spacing w:after="0" w:line="240" w:lineRule="auto"/>
        <w:ind w:left="567"/>
        <w:rPr>
          <w:rFonts w:ascii="Times New Roman" w:hAnsi="Times New Roman"/>
          <w:sz w:val="24"/>
        </w:rPr>
      </w:pPr>
    </w:p>
    <w:p w:rsidR="00F81B0D" w:rsidRPr="00DF483F" w:rsidRDefault="00F81B0D" w:rsidP="00F81B0D">
      <w:pPr>
        <w:spacing w:after="0" w:line="240" w:lineRule="auto"/>
        <w:ind w:firstLine="567"/>
        <w:jc w:val="both"/>
        <w:rPr>
          <w:rFonts w:ascii="Times New Roman" w:hAnsi="Times New Roman"/>
          <w:sz w:val="24"/>
        </w:rPr>
      </w:pPr>
      <w:r>
        <w:rPr>
          <w:rFonts w:ascii="Times New Roman" w:hAnsi="Times New Roman"/>
          <w:sz w:val="24"/>
        </w:rPr>
        <w:t>Stejný výsledek integrovaný do jednoho kroku lze vypočítat společně s grafickým znázorněním.</w:t>
      </w:r>
    </w:p>
    <w:p w:rsidR="00B343FA" w:rsidRDefault="00A91DFF" w:rsidP="00F87DE6">
      <w:pPr>
        <w:spacing w:after="0" w:line="240" w:lineRule="auto"/>
        <w:ind w:left="567"/>
        <w:jc w:val="center"/>
        <w:rPr>
          <w:rFonts w:ascii="Times New Roman" w:hAnsi="Times New Roman"/>
          <w:noProof/>
          <w:color w:val="00B050"/>
          <w:sz w:val="24"/>
        </w:rPr>
      </w:pPr>
      <w:r w:rsidRPr="00DF483F">
        <w:rPr>
          <w:rFonts w:ascii="Times New Roman" w:hAnsi="Times New Roman"/>
          <w:noProof/>
          <w:color w:val="00B050"/>
          <w:sz w:val="24"/>
        </w:rPr>
        <w:t>Postup: Grafy – Bodové grafy – další nastaveníé podle obr.</w:t>
      </w:r>
    </w:p>
    <w:p w:rsidR="00F81B0D" w:rsidRPr="00DF483F" w:rsidRDefault="00F81B0D" w:rsidP="00F87DE6">
      <w:pPr>
        <w:spacing w:after="0" w:line="240" w:lineRule="auto"/>
        <w:ind w:left="567"/>
        <w:jc w:val="center"/>
        <w:rPr>
          <w:rFonts w:ascii="Times New Roman" w:hAnsi="Times New Roman"/>
          <w:noProof/>
          <w:color w:val="00B050"/>
          <w:sz w:val="24"/>
        </w:rPr>
      </w:pPr>
    </w:p>
    <w:p w:rsidR="00A91DFF" w:rsidRDefault="00A91DFF" w:rsidP="00F87DE6">
      <w:pPr>
        <w:spacing w:after="0" w:line="240" w:lineRule="auto"/>
        <w:ind w:left="567"/>
        <w:jc w:val="center"/>
        <w:rPr>
          <w:rFonts w:ascii="Times New Roman" w:hAnsi="Times New Roman"/>
          <w:noProof/>
          <w:color w:val="00B050"/>
          <w:sz w:val="24"/>
        </w:rPr>
      </w:pPr>
      <w:r w:rsidRPr="00DF483F">
        <w:rPr>
          <w:rFonts w:ascii="Times New Roman" w:hAnsi="Times New Roman"/>
          <w:noProof/>
          <w:sz w:val="24"/>
          <w:lang w:eastAsia="cs-CZ"/>
        </w:rPr>
        <w:lastRenderedPageBreak/>
        <w:drawing>
          <wp:inline distT="0" distB="0" distL="0" distR="0" wp14:anchorId="5D84F5C7" wp14:editId="50D5C5A2">
            <wp:extent cx="4410635" cy="3104232"/>
            <wp:effectExtent l="0" t="0" r="9525"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1"/>
                    <a:stretch>
                      <a:fillRect/>
                    </a:stretch>
                  </pic:blipFill>
                  <pic:spPr>
                    <a:xfrm>
                      <a:off x="0" y="0"/>
                      <a:ext cx="4413470" cy="3106227"/>
                    </a:xfrm>
                    <a:prstGeom prst="rect">
                      <a:avLst/>
                    </a:prstGeom>
                  </pic:spPr>
                </pic:pic>
              </a:graphicData>
            </a:graphic>
          </wp:inline>
        </w:drawing>
      </w:r>
    </w:p>
    <w:p w:rsidR="00F81B0D" w:rsidRDefault="00F81B0D" w:rsidP="00F87DE6">
      <w:pPr>
        <w:spacing w:after="0" w:line="240" w:lineRule="auto"/>
        <w:ind w:left="567"/>
        <w:jc w:val="center"/>
        <w:rPr>
          <w:rFonts w:ascii="Times New Roman" w:hAnsi="Times New Roman"/>
          <w:sz w:val="24"/>
        </w:rPr>
      </w:pPr>
      <w:r>
        <w:rPr>
          <w:rFonts w:ascii="Times New Roman" w:hAnsi="Times New Roman"/>
          <w:sz w:val="24"/>
        </w:rPr>
        <w:t>Obr. 10 Nastavení parametrů přímkové regrese</w:t>
      </w:r>
    </w:p>
    <w:p w:rsidR="00157DC1" w:rsidRDefault="00157DC1" w:rsidP="00F87DE6">
      <w:pPr>
        <w:spacing w:after="0" w:line="240" w:lineRule="auto"/>
        <w:ind w:left="567"/>
        <w:jc w:val="center"/>
        <w:rPr>
          <w:rFonts w:ascii="Times New Roman" w:hAnsi="Times New Roman"/>
          <w:sz w:val="24"/>
        </w:rPr>
      </w:pPr>
    </w:p>
    <w:p w:rsidR="00157DC1" w:rsidRPr="00DF483F" w:rsidRDefault="00157DC1" w:rsidP="00F87DE6">
      <w:pPr>
        <w:spacing w:after="0" w:line="240" w:lineRule="auto"/>
        <w:ind w:left="567"/>
        <w:jc w:val="center"/>
        <w:rPr>
          <w:rFonts w:ascii="Times New Roman" w:hAnsi="Times New Roman"/>
          <w:noProof/>
          <w:color w:val="00B050"/>
          <w:sz w:val="24"/>
        </w:rPr>
      </w:pPr>
    </w:p>
    <w:p w:rsidR="00B343FA" w:rsidRDefault="00A91DFF" w:rsidP="00F87DE6">
      <w:pPr>
        <w:spacing w:after="0" w:line="240" w:lineRule="auto"/>
        <w:ind w:left="567"/>
        <w:jc w:val="center"/>
        <w:rPr>
          <w:rFonts w:ascii="Times New Roman" w:hAnsi="Times New Roman"/>
          <w:sz w:val="24"/>
        </w:rPr>
      </w:pPr>
      <w:r w:rsidRPr="00DF483F">
        <w:rPr>
          <w:rFonts w:ascii="Times New Roman" w:hAnsi="Times New Roman"/>
          <w:sz w:val="24"/>
        </w:rPr>
        <w:object w:dxaOrig="5959" w:dyaOrig="4484">
          <v:shape id="_x0000_i2834" type="#_x0000_t75" style="width:297.65pt;height:224.6pt" o:ole="">
            <v:imagedata r:id="rId192" o:title=""/>
          </v:shape>
          <o:OLEObject Type="Embed" ProgID="STATISTICA.Graph" ShapeID="_x0000_i2834" DrawAspect="Content" ObjectID="_1427480981" r:id="rId193">
            <o:FieldCodes>\s</o:FieldCodes>
          </o:OLEObject>
        </w:object>
      </w:r>
    </w:p>
    <w:p w:rsidR="00F81B0D" w:rsidRPr="00DF483F" w:rsidRDefault="00F81B0D" w:rsidP="00F87DE6">
      <w:pPr>
        <w:spacing w:after="0" w:line="240" w:lineRule="auto"/>
        <w:ind w:left="567"/>
        <w:jc w:val="center"/>
        <w:rPr>
          <w:rFonts w:ascii="Times New Roman" w:hAnsi="Times New Roman"/>
          <w:noProof/>
          <w:sz w:val="24"/>
        </w:rPr>
      </w:pPr>
      <w:r>
        <w:rPr>
          <w:rFonts w:ascii="Times New Roman" w:hAnsi="Times New Roman"/>
          <w:sz w:val="24"/>
        </w:rPr>
        <w:t>Obr. 11 Alternativní v</w:t>
      </w:r>
      <w:r w:rsidRPr="00DF483F">
        <w:rPr>
          <w:rFonts w:ascii="Times New Roman" w:hAnsi="Times New Roman"/>
          <w:sz w:val="24"/>
        </w:rPr>
        <w:t>ýsled</w:t>
      </w:r>
      <w:r>
        <w:rPr>
          <w:rFonts w:ascii="Times New Roman" w:hAnsi="Times New Roman"/>
          <w:sz w:val="24"/>
        </w:rPr>
        <w:t>ek</w:t>
      </w:r>
      <w:r w:rsidRPr="00DF483F">
        <w:rPr>
          <w:rFonts w:ascii="Times New Roman" w:hAnsi="Times New Roman"/>
          <w:sz w:val="24"/>
        </w:rPr>
        <w:t xml:space="preserve"> </w:t>
      </w:r>
      <w:r>
        <w:rPr>
          <w:rFonts w:ascii="Times New Roman" w:hAnsi="Times New Roman"/>
          <w:sz w:val="24"/>
        </w:rPr>
        <w:t xml:space="preserve">přímkové </w:t>
      </w:r>
      <w:r w:rsidRPr="00DF483F">
        <w:rPr>
          <w:rFonts w:ascii="Times New Roman" w:hAnsi="Times New Roman"/>
          <w:sz w:val="24"/>
        </w:rPr>
        <w:t>regrese</w:t>
      </w:r>
    </w:p>
    <w:p w:rsidR="00B343FA" w:rsidRPr="00DF483F" w:rsidRDefault="00B343FA" w:rsidP="00F87DE6">
      <w:pPr>
        <w:spacing w:after="0" w:line="240" w:lineRule="auto"/>
        <w:ind w:left="567"/>
        <w:jc w:val="center"/>
        <w:rPr>
          <w:rFonts w:ascii="Times New Roman" w:hAnsi="Times New Roman"/>
          <w:sz w:val="24"/>
        </w:rPr>
      </w:pPr>
    </w:p>
    <w:p w:rsidR="00F81B0D" w:rsidRDefault="00F81B0D" w:rsidP="00F81B0D">
      <w:pPr>
        <w:pStyle w:val="Zkladntextodsazen"/>
        <w:spacing w:line="240" w:lineRule="auto"/>
        <w:ind w:firstLine="851"/>
      </w:pPr>
      <w:r>
        <w:lastRenderedPageBreak/>
        <w:t xml:space="preserve">Na obr. 9 a 11 jsou </w:t>
      </w:r>
      <w:r w:rsidR="00B343FA" w:rsidRPr="00DF483F">
        <w:t>uvedeny odhady regresních koeficientů a jejich testování</w:t>
      </w:r>
      <w:r>
        <w:t>.</w:t>
      </w:r>
      <w:r w:rsidR="00B343FA" w:rsidRPr="00DF483F">
        <w:t xml:space="preserve"> </w:t>
      </w:r>
      <w:r>
        <w:t xml:space="preserve">Všechny regresní koeficienty jsou statisticky různé od nuly a výsledný model je ve tvaru: </w:t>
      </w:r>
    </w:p>
    <w:p w:rsidR="00F81B0D" w:rsidRDefault="00F81B0D" w:rsidP="00F81B0D">
      <w:pPr>
        <w:pStyle w:val="Zkladntextodsazen"/>
        <w:spacing w:line="240" w:lineRule="auto"/>
        <w:jc w:val="center"/>
      </w:pPr>
      <w:r w:rsidRPr="00F81B0D">
        <w:rPr>
          <w:i/>
        </w:rPr>
        <w:t>cena</w:t>
      </w:r>
      <w:r>
        <w:t xml:space="preserve"> = 59,9524 – 5,1647 * </w:t>
      </w:r>
      <w:r w:rsidRPr="00F81B0D">
        <w:rPr>
          <w:i/>
        </w:rPr>
        <w:t>roky</w:t>
      </w:r>
    </w:p>
    <w:p w:rsidR="00F81B0D" w:rsidRDefault="00F81B0D" w:rsidP="00F81B0D">
      <w:pPr>
        <w:pStyle w:val="Zkladntextodsazen"/>
        <w:spacing w:line="240" w:lineRule="auto"/>
      </w:pPr>
    </w:p>
    <w:p w:rsidR="00F81B0D" w:rsidRDefault="00F81B0D" w:rsidP="00F81B0D">
      <w:pPr>
        <w:pStyle w:val="Zkladntextodsazen"/>
        <w:spacing w:line="240" w:lineRule="auto"/>
      </w:pPr>
      <w:r>
        <w:t>Vypočítaný index determinace r</w:t>
      </w:r>
      <w:r w:rsidRPr="00F81B0D">
        <w:rPr>
          <w:vertAlign w:val="superscript"/>
        </w:rPr>
        <w:t>2</w:t>
      </w:r>
      <w:r>
        <w:t xml:space="preserve"> = 0,9266 naznačuj velmi vysokou přesnost tohoto modelu.</w:t>
      </w:r>
    </w:p>
    <w:p w:rsidR="00157DC1" w:rsidRDefault="00157DC1" w:rsidP="00F81B0D">
      <w:pPr>
        <w:pStyle w:val="Zkladntextodsazen"/>
        <w:spacing w:line="240" w:lineRule="auto"/>
      </w:pPr>
    </w:p>
    <w:p w:rsidR="00270668" w:rsidRDefault="00270668" w:rsidP="00F81B0D">
      <w:pPr>
        <w:pStyle w:val="Zkladntextodsazen"/>
        <w:spacing w:line="240" w:lineRule="auto"/>
      </w:pPr>
    </w:p>
    <w:p w:rsidR="00270668" w:rsidRDefault="00270668" w:rsidP="00270668">
      <w:pPr>
        <w:pStyle w:val="Nadpis2"/>
      </w:pPr>
      <w:bookmarkStart w:id="47" w:name="_Toc353737765"/>
      <w:r>
        <w:t>Kontrolní otázky a úkoly</w:t>
      </w:r>
      <w:bookmarkEnd w:id="47"/>
    </w:p>
    <w:p w:rsidR="00270668" w:rsidRDefault="00157DC1" w:rsidP="00270668">
      <w:pPr>
        <w:pStyle w:val="Odstavecseseznamem"/>
        <w:numPr>
          <w:ilvl w:val="0"/>
          <w:numId w:val="50"/>
        </w:numPr>
        <w:spacing w:after="0" w:line="240" w:lineRule="auto"/>
        <w:rPr>
          <w:rFonts w:ascii="Times New Roman" w:hAnsi="Times New Roman"/>
          <w:sz w:val="24"/>
        </w:rPr>
      </w:pPr>
      <w:r>
        <w:rPr>
          <w:rFonts w:ascii="Times New Roman" w:hAnsi="Times New Roman"/>
          <w:sz w:val="24"/>
        </w:rPr>
        <w:t>V čem spočívá princip metody nejmenších čtverců?</w:t>
      </w:r>
    </w:p>
    <w:p w:rsidR="00270668" w:rsidRDefault="00157DC1" w:rsidP="00270668">
      <w:pPr>
        <w:pStyle w:val="Odstavecseseznamem"/>
        <w:numPr>
          <w:ilvl w:val="0"/>
          <w:numId w:val="50"/>
        </w:numPr>
        <w:spacing w:after="0" w:line="240" w:lineRule="auto"/>
        <w:rPr>
          <w:rFonts w:ascii="Times New Roman" w:hAnsi="Times New Roman"/>
          <w:sz w:val="24"/>
        </w:rPr>
      </w:pPr>
      <w:r>
        <w:rPr>
          <w:rFonts w:ascii="Times New Roman" w:hAnsi="Times New Roman"/>
          <w:sz w:val="24"/>
        </w:rPr>
        <w:t>Co vyjadřuje index determinace?</w:t>
      </w:r>
    </w:p>
    <w:p w:rsidR="00157DC1" w:rsidRDefault="00157DC1" w:rsidP="00270668">
      <w:pPr>
        <w:pStyle w:val="Odstavecseseznamem"/>
        <w:numPr>
          <w:ilvl w:val="0"/>
          <w:numId w:val="50"/>
        </w:numPr>
        <w:spacing w:after="0" w:line="240" w:lineRule="auto"/>
        <w:rPr>
          <w:rFonts w:ascii="Times New Roman" w:hAnsi="Times New Roman"/>
          <w:sz w:val="24"/>
        </w:rPr>
      </w:pPr>
      <w:r>
        <w:rPr>
          <w:rFonts w:ascii="Times New Roman" w:hAnsi="Times New Roman"/>
          <w:sz w:val="24"/>
        </w:rPr>
        <w:t>Uveďte dvojici proměnných, mezi nimiž existuje exponenciální vztah</w:t>
      </w:r>
    </w:p>
    <w:p w:rsidR="00157DC1" w:rsidRDefault="00157DC1" w:rsidP="00270668">
      <w:pPr>
        <w:pStyle w:val="Odstavecseseznamem"/>
        <w:numPr>
          <w:ilvl w:val="0"/>
          <w:numId w:val="50"/>
        </w:numPr>
        <w:spacing w:after="0" w:line="240" w:lineRule="auto"/>
        <w:rPr>
          <w:rFonts w:ascii="Times New Roman" w:hAnsi="Times New Roman"/>
          <w:sz w:val="24"/>
        </w:rPr>
      </w:pPr>
      <w:r>
        <w:rPr>
          <w:rFonts w:ascii="Times New Roman" w:hAnsi="Times New Roman"/>
          <w:sz w:val="24"/>
        </w:rPr>
        <w:t>Jaký je vztah korelačního koeficientu v lineární regresi?</w:t>
      </w:r>
    </w:p>
    <w:p w:rsidR="00157DC1" w:rsidRDefault="001D5EF6" w:rsidP="00270668">
      <w:pPr>
        <w:pStyle w:val="Odstavecseseznamem"/>
        <w:numPr>
          <w:ilvl w:val="0"/>
          <w:numId w:val="50"/>
        </w:numPr>
        <w:spacing w:after="0" w:line="240" w:lineRule="auto"/>
        <w:rPr>
          <w:rFonts w:ascii="Times New Roman" w:hAnsi="Times New Roman"/>
          <w:sz w:val="24"/>
        </w:rPr>
      </w:pPr>
      <w:r>
        <w:rPr>
          <w:rFonts w:ascii="Times New Roman" w:hAnsi="Times New Roman"/>
          <w:sz w:val="24"/>
        </w:rPr>
        <w:t>Zkuste vymyslet nelineární závislost mezi dvěma proměnnými.</w:t>
      </w:r>
    </w:p>
    <w:p w:rsidR="00270668" w:rsidRDefault="00270668" w:rsidP="00F81B0D">
      <w:pPr>
        <w:pStyle w:val="Zkladntextodsazen"/>
        <w:spacing w:line="240" w:lineRule="auto"/>
      </w:pPr>
    </w:p>
    <w:p w:rsidR="00F81B0D" w:rsidRDefault="00F81B0D" w:rsidP="00F81B0D">
      <w:pPr>
        <w:pStyle w:val="Zkladntextodsazen"/>
        <w:spacing w:line="240" w:lineRule="auto"/>
        <w:ind w:firstLine="0"/>
      </w:pPr>
    </w:p>
    <w:p w:rsidR="00F81B0D" w:rsidRDefault="00F81B0D">
      <w:pPr>
        <w:rPr>
          <w:rFonts w:ascii="Times New Roman" w:eastAsia="Times New Roman" w:hAnsi="Times New Roman" w:cs="Times New Roman"/>
          <w:sz w:val="24"/>
          <w:szCs w:val="20"/>
          <w:lang w:eastAsia="ko-KR"/>
        </w:rPr>
      </w:pPr>
      <w:r>
        <w:br w:type="page"/>
      </w:r>
    </w:p>
    <w:p w:rsidR="00F81B0D" w:rsidRDefault="00F81B0D" w:rsidP="00F81B0D">
      <w:pPr>
        <w:pStyle w:val="Nadpis1"/>
      </w:pPr>
      <w:bookmarkStart w:id="48" w:name="_Toc353737766"/>
      <w:r>
        <w:lastRenderedPageBreak/>
        <w:t>Seznam použitých zdrojů</w:t>
      </w:r>
      <w:bookmarkEnd w:id="48"/>
    </w:p>
    <w:p w:rsidR="002C4477" w:rsidRDefault="002C4477" w:rsidP="00F81B0D"/>
    <w:p w:rsidR="00776CB4" w:rsidRPr="00776CB4" w:rsidRDefault="00776CB4" w:rsidP="00776CB4">
      <w:pPr>
        <w:pStyle w:val="Odstavecseseznamem"/>
        <w:numPr>
          <w:ilvl w:val="0"/>
          <w:numId w:val="41"/>
        </w:numPr>
        <w:autoSpaceDE w:val="0"/>
        <w:autoSpaceDN w:val="0"/>
        <w:adjustRightInd w:val="0"/>
        <w:rPr>
          <w:rFonts w:cs="Calibri"/>
          <w:noProof/>
          <w:szCs w:val="24"/>
          <w:lang w:eastAsia="cs-CZ"/>
        </w:rPr>
      </w:pPr>
      <w:r w:rsidRPr="00776CB4">
        <w:rPr>
          <w:rFonts w:cs="Calibri"/>
          <w:noProof/>
          <w:szCs w:val="24"/>
          <w:lang w:eastAsia="cs-CZ"/>
        </w:rPr>
        <w:t xml:space="preserve">Bland, J. M., </w:t>
      </w:r>
      <w:r w:rsidRPr="00776CB4">
        <w:rPr>
          <w:rFonts w:cs="Calibri"/>
          <w:noProof/>
          <w:szCs w:val="24"/>
          <w:lang w:val="en-US" w:eastAsia="cs-CZ"/>
        </w:rPr>
        <w:t>&amp;</w:t>
      </w:r>
      <w:r w:rsidRPr="00776CB4">
        <w:rPr>
          <w:rFonts w:cs="Calibri"/>
          <w:noProof/>
          <w:szCs w:val="24"/>
          <w:lang w:eastAsia="cs-CZ"/>
        </w:rPr>
        <w:t xml:space="preserve"> Altman, D.. G. Statistical methods for assessing agreement between two methods of clinical measurement. In </w:t>
      </w:r>
      <w:r w:rsidRPr="00776CB4">
        <w:rPr>
          <w:rFonts w:cs="Calibri"/>
          <w:i/>
          <w:iCs/>
          <w:noProof/>
          <w:szCs w:val="24"/>
          <w:lang w:eastAsia="cs-CZ"/>
        </w:rPr>
        <w:t>Lancet</w:t>
      </w:r>
      <w:r w:rsidRPr="00776CB4">
        <w:rPr>
          <w:rFonts w:cs="Calibri"/>
          <w:noProof/>
          <w:szCs w:val="24"/>
          <w:lang w:eastAsia="cs-CZ"/>
        </w:rPr>
        <w:t>, (1) 1986, s. 307–10.</w:t>
      </w:r>
    </w:p>
    <w:p w:rsidR="002C4477" w:rsidRDefault="002C4477" w:rsidP="00776CB4">
      <w:pPr>
        <w:pStyle w:val="Odstavecseseznamem"/>
        <w:numPr>
          <w:ilvl w:val="0"/>
          <w:numId w:val="41"/>
        </w:numPr>
      </w:pPr>
      <w:proofErr w:type="spellStart"/>
      <w:r>
        <w:t>Cyhelský</w:t>
      </w:r>
      <w:proofErr w:type="spellEnd"/>
      <w:r>
        <w:t xml:space="preserve">, L., Kahounová, J., &amp; Hindls, R. (2001). </w:t>
      </w:r>
      <w:r w:rsidRPr="00776CB4">
        <w:rPr>
          <w:i/>
          <w:iCs/>
        </w:rPr>
        <w:t>Elementární statistická analýza</w:t>
      </w:r>
      <w:r>
        <w:t xml:space="preserve">. (2. dopl. vyd., 318 s.) Praha: Management </w:t>
      </w:r>
      <w:proofErr w:type="spellStart"/>
      <w:r>
        <w:t>Press</w:t>
      </w:r>
      <w:proofErr w:type="spellEnd"/>
      <w:r>
        <w:t xml:space="preserve">. </w:t>
      </w:r>
    </w:p>
    <w:p w:rsidR="00F81B0D" w:rsidRPr="00776CB4" w:rsidRDefault="00F81B0D" w:rsidP="00776CB4">
      <w:pPr>
        <w:pStyle w:val="Odstavecseseznamem"/>
        <w:numPr>
          <w:ilvl w:val="0"/>
          <w:numId w:val="41"/>
        </w:numPr>
        <w:rPr>
          <w:rStyle w:val="apple-style-span"/>
          <w:rFonts w:cs="Calibri"/>
          <w:noProof/>
          <w:color w:val="000000"/>
          <w:szCs w:val="24"/>
        </w:rPr>
      </w:pPr>
      <w:r w:rsidRPr="00776CB4">
        <w:rPr>
          <w:rStyle w:val="apple-style-span"/>
          <w:rFonts w:cs="Calibri"/>
          <w:noProof/>
          <w:color w:val="000000"/>
          <w:szCs w:val="24"/>
        </w:rPr>
        <w:t>H</w:t>
      </w:r>
      <w:r w:rsidR="002C4477" w:rsidRPr="00776CB4">
        <w:rPr>
          <w:rStyle w:val="apple-style-span"/>
          <w:rFonts w:cs="Calibri"/>
          <w:noProof/>
          <w:color w:val="000000"/>
          <w:szCs w:val="24"/>
        </w:rPr>
        <w:t>endl</w:t>
      </w:r>
      <w:r w:rsidRPr="00776CB4">
        <w:rPr>
          <w:rStyle w:val="apple-style-span"/>
          <w:rFonts w:cs="Calibri"/>
          <w:noProof/>
          <w:color w:val="000000"/>
          <w:szCs w:val="24"/>
        </w:rPr>
        <w:t>, J. Statistické přístupy k porovnání biomedicínských metod měření.</w:t>
      </w:r>
      <w:r w:rsidRPr="00776CB4">
        <w:rPr>
          <w:rStyle w:val="apple-converted-space"/>
          <w:rFonts w:cs="Calibri"/>
          <w:noProof/>
          <w:color w:val="000000"/>
          <w:szCs w:val="24"/>
        </w:rPr>
        <w:t> </w:t>
      </w:r>
      <w:r w:rsidR="002C4477" w:rsidRPr="00776CB4">
        <w:rPr>
          <w:rStyle w:val="apple-converted-space"/>
          <w:rFonts w:cs="Calibri"/>
          <w:noProof/>
          <w:color w:val="000000"/>
          <w:szCs w:val="24"/>
        </w:rPr>
        <w:t xml:space="preserve"> In. </w:t>
      </w:r>
      <w:r w:rsidRPr="00776CB4">
        <w:rPr>
          <w:rStyle w:val="apple-style-span"/>
          <w:rFonts w:cs="Calibri"/>
          <w:i/>
          <w:iCs/>
          <w:noProof/>
          <w:color w:val="000000"/>
          <w:szCs w:val="24"/>
        </w:rPr>
        <w:t>Česká kinantopologie</w:t>
      </w:r>
      <w:r w:rsidRPr="00776CB4">
        <w:rPr>
          <w:rStyle w:val="apple-style-span"/>
          <w:rFonts w:cs="Calibri"/>
          <w:noProof/>
          <w:color w:val="000000"/>
          <w:szCs w:val="24"/>
        </w:rPr>
        <w:t>. 1997, roč. 1, č. 2, s. 87-96.</w:t>
      </w:r>
    </w:p>
    <w:p w:rsidR="00776CB4" w:rsidRDefault="00776CB4" w:rsidP="00776CB4">
      <w:pPr>
        <w:pStyle w:val="Odstavecseseznamem"/>
        <w:numPr>
          <w:ilvl w:val="0"/>
          <w:numId w:val="41"/>
        </w:numPr>
      </w:pPr>
      <w:proofErr w:type="spellStart"/>
      <w:r>
        <w:t>Hendl</w:t>
      </w:r>
      <w:proofErr w:type="spellEnd"/>
      <w:r>
        <w:t xml:space="preserve">, J. (2006). </w:t>
      </w:r>
      <w:r>
        <w:rPr>
          <w:i/>
          <w:iCs/>
        </w:rPr>
        <w:t xml:space="preserve">Přehled statistických metod zpracování dat: analýza a </w:t>
      </w:r>
      <w:proofErr w:type="spellStart"/>
      <w:r>
        <w:rPr>
          <w:i/>
          <w:iCs/>
        </w:rPr>
        <w:t>metaanalýza</w:t>
      </w:r>
      <w:proofErr w:type="spellEnd"/>
      <w:r>
        <w:rPr>
          <w:i/>
          <w:iCs/>
        </w:rPr>
        <w:t xml:space="preserve"> dat</w:t>
      </w:r>
      <w:r>
        <w:t xml:space="preserve">. (Vyd. 2., </w:t>
      </w:r>
      <w:proofErr w:type="spellStart"/>
      <w:r>
        <w:t>opr</w:t>
      </w:r>
      <w:proofErr w:type="spellEnd"/>
      <w:r>
        <w:t xml:space="preserve">., 583 s.) Praha: Portál. </w:t>
      </w:r>
    </w:p>
    <w:p w:rsidR="00776CB4" w:rsidRDefault="00776CB4" w:rsidP="00776CB4">
      <w:pPr>
        <w:pStyle w:val="Odstavecseseznamem"/>
        <w:numPr>
          <w:ilvl w:val="0"/>
          <w:numId w:val="41"/>
        </w:numPr>
      </w:pPr>
      <w:r>
        <w:t xml:space="preserve">Meloun, M., &amp; </w:t>
      </w:r>
      <w:proofErr w:type="spellStart"/>
      <w:r>
        <w:t>Militký</w:t>
      </w:r>
      <w:proofErr w:type="spellEnd"/>
      <w:r>
        <w:t xml:space="preserve">, J. (1998). </w:t>
      </w:r>
      <w:r w:rsidRPr="00776CB4">
        <w:rPr>
          <w:i/>
          <w:iCs/>
        </w:rPr>
        <w:t>Statistické zpracování experimentálních dat</w:t>
      </w:r>
      <w:r>
        <w:t xml:space="preserve">. (2. vyd., </w:t>
      </w:r>
      <w:proofErr w:type="spellStart"/>
      <w:r>
        <w:t>xxi</w:t>
      </w:r>
      <w:proofErr w:type="spellEnd"/>
      <w:r>
        <w:t xml:space="preserve">, 839 s.) Praha: East </w:t>
      </w:r>
      <w:proofErr w:type="spellStart"/>
      <w:r>
        <w:t>Publishing</w:t>
      </w:r>
      <w:proofErr w:type="spellEnd"/>
      <w:r>
        <w:t xml:space="preserve">. </w:t>
      </w:r>
    </w:p>
    <w:p w:rsidR="00776CB4" w:rsidRPr="00776CB4" w:rsidRDefault="00776CB4" w:rsidP="00776CB4">
      <w:pPr>
        <w:pStyle w:val="Odstavecseseznamem"/>
        <w:numPr>
          <w:ilvl w:val="0"/>
          <w:numId w:val="41"/>
        </w:numPr>
        <w:rPr>
          <w:rStyle w:val="apple-converted-space"/>
          <w:rFonts w:cs="Calibri"/>
          <w:noProof/>
          <w:color w:val="000000"/>
          <w:szCs w:val="24"/>
        </w:rPr>
      </w:pPr>
      <w:r>
        <w:t xml:space="preserve">Řezanková, H. (2005). </w:t>
      </w:r>
      <w:r w:rsidRPr="00776CB4">
        <w:rPr>
          <w:i/>
          <w:iCs/>
        </w:rPr>
        <w:t>Analýza kategoriálních dat</w:t>
      </w:r>
      <w:r>
        <w:t xml:space="preserve">. (Vyd. 1., 99 s.) Praha: </w:t>
      </w:r>
      <w:proofErr w:type="spellStart"/>
      <w:r>
        <w:t>Oeconomica</w:t>
      </w:r>
      <w:proofErr w:type="spellEnd"/>
      <w:r>
        <w:t>.</w:t>
      </w:r>
    </w:p>
    <w:p w:rsidR="00776CB4" w:rsidRDefault="00776CB4" w:rsidP="00776CB4"/>
    <w:p w:rsidR="00776CB4" w:rsidRDefault="00776CB4" w:rsidP="00776CB4">
      <w:pPr>
        <w:pStyle w:val="Nadpis1"/>
        <w:rPr>
          <w:rStyle w:val="apple-style-span"/>
          <w:rFonts w:cs="Calibri"/>
          <w:noProof/>
          <w:color w:val="000000"/>
          <w:szCs w:val="24"/>
        </w:rPr>
      </w:pPr>
      <w:bookmarkStart w:id="49" w:name="_Toc353737767"/>
      <w:r>
        <w:rPr>
          <w:rStyle w:val="apple-style-span"/>
          <w:rFonts w:cs="Calibri"/>
          <w:noProof/>
          <w:color w:val="000000"/>
          <w:szCs w:val="24"/>
        </w:rPr>
        <w:t>Rejstřík</w:t>
      </w:r>
      <w:bookmarkEnd w:id="49"/>
    </w:p>
    <w:p w:rsidR="00776CB4" w:rsidRPr="00776CB4" w:rsidRDefault="00776CB4" w:rsidP="00776CB4">
      <w:pPr>
        <w:rPr>
          <w:lang w:eastAsia="cs-CZ"/>
        </w:rPr>
      </w:pPr>
    </w:p>
    <w:p w:rsidR="0069182A" w:rsidRDefault="00776CB4" w:rsidP="00F81B0D">
      <w:pPr>
        <w:rPr>
          <w:rStyle w:val="apple-style-span"/>
          <w:rFonts w:cs="Calibri"/>
          <w:noProof/>
          <w:color w:val="000000"/>
          <w:szCs w:val="24"/>
        </w:rPr>
        <w:sectPr w:rsidR="0069182A" w:rsidSect="0069182A">
          <w:footerReference w:type="default" r:id="rId194"/>
          <w:pgSz w:w="11907" w:h="16840"/>
          <w:pgMar w:top="1418" w:right="1418" w:bottom="1418" w:left="1276" w:header="708" w:footer="1134" w:gutter="0"/>
          <w:pgNumType w:start="4"/>
          <w:cols w:space="708"/>
        </w:sectPr>
      </w:pPr>
      <w:r>
        <w:rPr>
          <w:rStyle w:val="apple-style-span"/>
          <w:rFonts w:cs="Calibri"/>
          <w:noProof/>
          <w:color w:val="000000"/>
          <w:szCs w:val="24"/>
        </w:rPr>
        <w:fldChar w:fldCharType="begin"/>
      </w:r>
      <w:r>
        <w:rPr>
          <w:rStyle w:val="apple-style-span"/>
          <w:rFonts w:cs="Calibri"/>
          <w:noProof/>
          <w:color w:val="000000"/>
          <w:szCs w:val="24"/>
        </w:rPr>
        <w:instrText xml:space="preserve"> INDEX \c "2" \z "1029" </w:instrText>
      </w:r>
      <w:r>
        <w:rPr>
          <w:rStyle w:val="apple-style-span"/>
          <w:rFonts w:cs="Calibri"/>
          <w:noProof/>
          <w:color w:val="000000"/>
          <w:szCs w:val="24"/>
        </w:rPr>
        <w:fldChar w:fldCharType="separate"/>
      </w:r>
    </w:p>
    <w:p w:rsidR="0069182A" w:rsidRDefault="0069182A">
      <w:pPr>
        <w:pStyle w:val="Rejstk1"/>
        <w:tabs>
          <w:tab w:val="clear" w:pos="4246"/>
          <w:tab w:val="right" w:leader="dot" w:pos="4242"/>
        </w:tabs>
        <w:rPr>
          <w:noProof/>
        </w:rPr>
      </w:pPr>
      <w:r>
        <w:rPr>
          <w:noProof/>
        </w:rPr>
        <w:t>funkce</w:t>
      </w:r>
    </w:p>
    <w:p w:rsidR="0069182A" w:rsidRDefault="0069182A">
      <w:pPr>
        <w:pStyle w:val="Rejstk2"/>
        <w:tabs>
          <w:tab w:val="clear" w:pos="4246"/>
          <w:tab w:val="right" w:leader="dot" w:pos="4242"/>
        </w:tabs>
        <w:rPr>
          <w:noProof/>
        </w:rPr>
      </w:pPr>
      <w:r>
        <w:rPr>
          <w:noProof/>
        </w:rPr>
        <w:t>regresní, 39</w:t>
      </w:r>
    </w:p>
    <w:p w:rsidR="0069182A" w:rsidRDefault="0069182A">
      <w:pPr>
        <w:pStyle w:val="Rejstk1"/>
        <w:tabs>
          <w:tab w:val="clear" w:pos="4246"/>
          <w:tab w:val="right" w:leader="dot" w:pos="4242"/>
        </w:tabs>
        <w:rPr>
          <w:noProof/>
        </w:rPr>
      </w:pPr>
      <w:r>
        <w:rPr>
          <w:noProof/>
        </w:rPr>
        <w:t>graf</w:t>
      </w:r>
    </w:p>
    <w:p w:rsidR="0069182A" w:rsidRDefault="0069182A">
      <w:pPr>
        <w:pStyle w:val="Rejstk2"/>
        <w:tabs>
          <w:tab w:val="clear" w:pos="4246"/>
          <w:tab w:val="right" w:leader="dot" w:pos="4242"/>
        </w:tabs>
        <w:rPr>
          <w:noProof/>
        </w:rPr>
      </w:pPr>
      <w:r>
        <w:rPr>
          <w:noProof/>
        </w:rPr>
        <w:t>Bland-Altmanův, 36</w:t>
      </w:r>
    </w:p>
    <w:p w:rsidR="0069182A" w:rsidRDefault="0069182A">
      <w:pPr>
        <w:pStyle w:val="Rejstk2"/>
        <w:tabs>
          <w:tab w:val="clear" w:pos="4246"/>
          <w:tab w:val="right" w:leader="dot" w:pos="4242"/>
        </w:tabs>
        <w:rPr>
          <w:noProof/>
        </w:rPr>
      </w:pPr>
      <w:r>
        <w:rPr>
          <w:noProof/>
        </w:rPr>
        <w:t>histogram, 8</w:t>
      </w:r>
    </w:p>
    <w:p w:rsidR="0069182A" w:rsidRDefault="0069182A">
      <w:pPr>
        <w:pStyle w:val="Rejstk2"/>
        <w:tabs>
          <w:tab w:val="clear" w:pos="4246"/>
          <w:tab w:val="right" w:leader="dot" w:pos="4242"/>
        </w:tabs>
        <w:rPr>
          <w:noProof/>
        </w:rPr>
      </w:pPr>
      <w:r>
        <w:rPr>
          <w:noProof/>
        </w:rPr>
        <w:t>krabicový, 9</w:t>
      </w:r>
    </w:p>
    <w:p w:rsidR="0069182A" w:rsidRDefault="0069182A">
      <w:pPr>
        <w:pStyle w:val="Rejstk1"/>
        <w:tabs>
          <w:tab w:val="clear" w:pos="4246"/>
          <w:tab w:val="right" w:leader="dot" w:pos="4242"/>
        </w:tabs>
        <w:rPr>
          <w:noProof/>
        </w:rPr>
      </w:pPr>
      <w:r w:rsidRPr="001349A3">
        <w:rPr>
          <w:noProof/>
        </w:rPr>
        <w:t>chyba</w:t>
      </w:r>
    </w:p>
    <w:p w:rsidR="0069182A" w:rsidRDefault="0069182A">
      <w:pPr>
        <w:pStyle w:val="Rejstk2"/>
        <w:tabs>
          <w:tab w:val="clear" w:pos="4246"/>
          <w:tab w:val="right" w:leader="dot" w:pos="4242"/>
        </w:tabs>
        <w:rPr>
          <w:noProof/>
        </w:rPr>
      </w:pPr>
      <w:r>
        <w:rPr>
          <w:noProof/>
        </w:rPr>
        <w:t>druhého druhu, 20</w:t>
      </w:r>
    </w:p>
    <w:p w:rsidR="0069182A" w:rsidRDefault="0069182A">
      <w:pPr>
        <w:pStyle w:val="Rejstk2"/>
        <w:tabs>
          <w:tab w:val="clear" w:pos="4246"/>
          <w:tab w:val="right" w:leader="dot" w:pos="4242"/>
        </w:tabs>
        <w:rPr>
          <w:noProof/>
        </w:rPr>
      </w:pPr>
      <w:r>
        <w:rPr>
          <w:noProof/>
        </w:rPr>
        <w:t>prvního druhu, 20</w:t>
      </w:r>
    </w:p>
    <w:p w:rsidR="0069182A" w:rsidRDefault="0069182A">
      <w:pPr>
        <w:pStyle w:val="Rejstk1"/>
        <w:tabs>
          <w:tab w:val="clear" w:pos="4246"/>
          <w:tab w:val="right" w:leader="dot" w:pos="4242"/>
        </w:tabs>
        <w:rPr>
          <w:noProof/>
        </w:rPr>
      </w:pPr>
      <w:r w:rsidRPr="001349A3">
        <w:rPr>
          <w:noProof/>
        </w:rPr>
        <w:t>koeficient</w:t>
      </w:r>
    </w:p>
    <w:p w:rsidR="0069182A" w:rsidRDefault="0069182A">
      <w:pPr>
        <w:pStyle w:val="Rejstk2"/>
        <w:tabs>
          <w:tab w:val="clear" w:pos="4246"/>
          <w:tab w:val="right" w:leader="dot" w:pos="4242"/>
        </w:tabs>
        <w:rPr>
          <w:noProof/>
        </w:rPr>
      </w:pPr>
      <w:r>
        <w:rPr>
          <w:noProof/>
        </w:rPr>
        <w:t>determinace, 36</w:t>
      </w:r>
    </w:p>
    <w:p w:rsidR="0069182A" w:rsidRDefault="0069182A">
      <w:pPr>
        <w:pStyle w:val="Rejstk2"/>
        <w:tabs>
          <w:tab w:val="clear" w:pos="4246"/>
          <w:tab w:val="right" w:leader="dot" w:pos="4242"/>
        </w:tabs>
        <w:rPr>
          <w:noProof/>
        </w:rPr>
      </w:pPr>
      <w:r>
        <w:rPr>
          <w:noProof/>
        </w:rPr>
        <w:t>korelace Pearsonův, 36</w:t>
      </w:r>
    </w:p>
    <w:p w:rsidR="0069182A" w:rsidRDefault="0069182A">
      <w:pPr>
        <w:pStyle w:val="Rejstk2"/>
        <w:tabs>
          <w:tab w:val="clear" w:pos="4246"/>
          <w:tab w:val="right" w:leader="dot" w:pos="4242"/>
        </w:tabs>
        <w:rPr>
          <w:noProof/>
        </w:rPr>
      </w:pPr>
      <w:r>
        <w:rPr>
          <w:noProof/>
        </w:rPr>
        <w:t>korelace Spearmonův, 37</w:t>
      </w:r>
    </w:p>
    <w:p w:rsidR="0069182A" w:rsidRDefault="0069182A">
      <w:pPr>
        <w:pStyle w:val="Rejstk2"/>
        <w:tabs>
          <w:tab w:val="clear" w:pos="4246"/>
          <w:tab w:val="right" w:leader="dot" w:pos="4242"/>
        </w:tabs>
        <w:rPr>
          <w:noProof/>
        </w:rPr>
      </w:pPr>
      <w:r w:rsidRPr="001349A3">
        <w:rPr>
          <w:noProof/>
        </w:rPr>
        <w:t>variační</w:t>
      </w:r>
      <w:r>
        <w:rPr>
          <w:noProof/>
        </w:rPr>
        <w:t>, 16</w:t>
      </w:r>
    </w:p>
    <w:p w:rsidR="0069182A" w:rsidRDefault="0069182A">
      <w:pPr>
        <w:pStyle w:val="Rejstk1"/>
        <w:tabs>
          <w:tab w:val="clear" w:pos="4246"/>
          <w:tab w:val="right" w:leader="dot" w:pos="4242"/>
        </w:tabs>
        <w:rPr>
          <w:noProof/>
        </w:rPr>
      </w:pPr>
      <w:r w:rsidRPr="001349A3">
        <w:rPr>
          <w:noProof/>
        </w:rPr>
        <w:t>kvartil</w:t>
      </w:r>
    </w:p>
    <w:p w:rsidR="0069182A" w:rsidRDefault="0069182A">
      <w:pPr>
        <w:pStyle w:val="Rejstk2"/>
        <w:tabs>
          <w:tab w:val="clear" w:pos="4246"/>
          <w:tab w:val="right" w:leader="dot" w:pos="4242"/>
        </w:tabs>
        <w:rPr>
          <w:noProof/>
        </w:rPr>
      </w:pPr>
      <w:r w:rsidRPr="001349A3">
        <w:rPr>
          <w:noProof/>
        </w:rPr>
        <w:t>dolní</w:t>
      </w:r>
      <w:r>
        <w:rPr>
          <w:noProof/>
        </w:rPr>
        <w:t>, 16</w:t>
      </w:r>
    </w:p>
    <w:p w:rsidR="0069182A" w:rsidRDefault="0069182A">
      <w:pPr>
        <w:pStyle w:val="Rejstk2"/>
        <w:tabs>
          <w:tab w:val="clear" w:pos="4246"/>
          <w:tab w:val="right" w:leader="dot" w:pos="4242"/>
        </w:tabs>
        <w:rPr>
          <w:noProof/>
        </w:rPr>
      </w:pPr>
      <w:r w:rsidRPr="001349A3">
        <w:rPr>
          <w:noProof/>
        </w:rPr>
        <w:t>horní</w:t>
      </w:r>
      <w:r>
        <w:rPr>
          <w:noProof/>
        </w:rPr>
        <w:t>, 16</w:t>
      </w:r>
    </w:p>
    <w:p w:rsidR="0069182A" w:rsidRDefault="0069182A">
      <w:pPr>
        <w:pStyle w:val="Rejstk1"/>
        <w:tabs>
          <w:tab w:val="clear" w:pos="4246"/>
          <w:tab w:val="right" w:leader="dot" w:pos="4242"/>
        </w:tabs>
        <w:rPr>
          <w:noProof/>
        </w:rPr>
      </w:pPr>
      <w:r w:rsidRPr="001349A3">
        <w:rPr>
          <w:noProof/>
        </w:rPr>
        <w:t>medián</w:t>
      </w:r>
      <w:r>
        <w:rPr>
          <w:noProof/>
        </w:rPr>
        <w:t>, 16</w:t>
      </w:r>
    </w:p>
    <w:p w:rsidR="0069182A" w:rsidRDefault="0069182A">
      <w:pPr>
        <w:pStyle w:val="Rejstk1"/>
        <w:tabs>
          <w:tab w:val="clear" w:pos="4246"/>
          <w:tab w:val="right" w:leader="dot" w:pos="4242"/>
        </w:tabs>
        <w:rPr>
          <w:noProof/>
        </w:rPr>
      </w:pPr>
      <w:r w:rsidRPr="001349A3">
        <w:rPr>
          <w:noProof/>
        </w:rPr>
        <w:t>Modus</w:t>
      </w:r>
      <w:r>
        <w:rPr>
          <w:noProof/>
        </w:rPr>
        <w:t>, 16</w:t>
      </w:r>
    </w:p>
    <w:p w:rsidR="0069182A" w:rsidRDefault="0069182A">
      <w:pPr>
        <w:pStyle w:val="Rejstk1"/>
        <w:tabs>
          <w:tab w:val="clear" w:pos="4246"/>
          <w:tab w:val="right" w:leader="dot" w:pos="4242"/>
        </w:tabs>
        <w:rPr>
          <w:noProof/>
        </w:rPr>
      </w:pPr>
      <w:r w:rsidRPr="001349A3">
        <w:rPr>
          <w:noProof/>
        </w:rPr>
        <w:t>odchylka</w:t>
      </w:r>
    </w:p>
    <w:p w:rsidR="0069182A" w:rsidRDefault="0069182A">
      <w:pPr>
        <w:pStyle w:val="Rejstk2"/>
        <w:tabs>
          <w:tab w:val="clear" w:pos="4246"/>
          <w:tab w:val="right" w:leader="dot" w:pos="4242"/>
        </w:tabs>
        <w:rPr>
          <w:noProof/>
        </w:rPr>
      </w:pPr>
      <w:r w:rsidRPr="001349A3">
        <w:rPr>
          <w:noProof/>
        </w:rPr>
        <w:t>směrodatná</w:t>
      </w:r>
      <w:r>
        <w:rPr>
          <w:noProof/>
        </w:rPr>
        <w:t>, 16</w:t>
      </w:r>
    </w:p>
    <w:p w:rsidR="0069182A" w:rsidRDefault="0069182A">
      <w:pPr>
        <w:pStyle w:val="Rejstk1"/>
        <w:tabs>
          <w:tab w:val="clear" w:pos="4246"/>
          <w:tab w:val="right" w:leader="dot" w:pos="4242"/>
        </w:tabs>
        <w:rPr>
          <w:noProof/>
        </w:rPr>
      </w:pPr>
      <w:r w:rsidRPr="001349A3">
        <w:rPr>
          <w:noProof/>
        </w:rPr>
        <w:t>pravidlo</w:t>
      </w:r>
    </w:p>
    <w:p w:rsidR="0069182A" w:rsidRDefault="0069182A">
      <w:pPr>
        <w:pStyle w:val="Rejstk2"/>
        <w:tabs>
          <w:tab w:val="clear" w:pos="4246"/>
          <w:tab w:val="right" w:leader="dot" w:pos="4242"/>
        </w:tabs>
        <w:rPr>
          <w:noProof/>
        </w:rPr>
      </w:pPr>
      <w:r>
        <w:rPr>
          <w:noProof/>
        </w:rPr>
        <w:t>Sturgesovo, 8</w:t>
      </w:r>
    </w:p>
    <w:p w:rsidR="0069182A" w:rsidRDefault="0069182A">
      <w:pPr>
        <w:pStyle w:val="Rejstk1"/>
        <w:tabs>
          <w:tab w:val="clear" w:pos="4246"/>
          <w:tab w:val="right" w:leader="dot" w:pos="4242"/>
        </w:tabs>
        <w:rPr>
          <w:noProof/>
        </w:rPr>
      </w:pPr>
      <w:r>
        <w:rPr>
          <w:noProof/>
        </w:rPr>
        <w:t>proměnná</w:t>
      </w:r>
    </w:p>
    <w:p w:rsidR="0069182A" w:rsidRDefault="0069182A">
      <w:pPr>
        <w:pStyle w:val="Rejstk2"/>
        <w:tabs>
          <w:tab w:val="clear" w:pos="4246"/>
          <w:tab w:val="right" w:leader="dot" w:pos="4242"/>
        </w:tabs>
        <w:rPr>
          <w:noProof/>
        </w:rPr>
      </w:pPr>
      <w:r w:rsidRPr="001349A3">
        <w:rPr>
          <w:noProof/>
          <w:lang w:val="en-US"/>
        </w:rPr>
        <w:t>intervalová</w:t>
      </w:r>
      <w:r>
        <w:rPr>
          <w:noProof/>
        </w:rPr>
        <w:t>, 7</w:t>
      </w:r>
    </w:p>
    <w:p w:rsidR="0069182A" w:rsidRDefault="0069182A">
      <w:pPr>
        <w:pStyle w:val="Rejstk2"/>
        <w:tabs>
          <w:tab w:val="clear" w:pos="4246"/>
          <w:tab w:val="right" w:leader="dot" w:pos="4242"/>
        </w:tabs>
        <w:rPr>
          <w:noProof/>
        </w:rPr>
      </w:pPr>
      <w:r>
        <w:rPr>
          <w:noProof/>
        </w:rPr>
        <w:t>kategoriální, 7</w:t>
      </w:r>
    </w:p>
    <w:p w:rsidR="0069182A" w:rsidRDefault="0069182A">
      <w:pPr>
        <w:pStyle w:val="Rejstk2"/>
        <w:tabs>
          <w:tab w:val="clear" w:pos="4246"/>
          <w:tab w:val="right" w:leader="dot" w:pos="4242"/>
        </w:tabs>
        <w:rPr>
          <w:noProof/>
        </w:rPr>
      </w:pPr>
      <w:r>
        <w:rPr>
          <w:noProof/>
        </w:rPr>
        <w:t>nominální, 7</w:t>
      </w:r>
    </w:p>
    <w:p w:rsidR="0069182A" w:rsidRDefault="0069182A">
      <w:pPr>
        <w:pStyle w:val="Rejstk2"/>
        <w:tabs>
          <w:tab w:val="clear" w:pos="4246"/>
          <w:tab w:val="right" w:leader="dot" w:pos="4242"/>
        </w:tabs>
        <w:rPr>
          <w:noProof/>
        </w:rPr>
      </w:pPr>
      <w:r>
        <w:rPr>
          <w:noProof/>
        </w:rPr>
        <w:t>ordinální, 7</w:t>
      </w:r>
    </w:p>
    <w:p w:rsidR="0069182A" w:rsidRDefault="0069182A">
      <w:pPr>
        <w:pStyle w:val="Rejstk1"/>
        <w:tabs>
          <w:tab w:val="clear" w:pos="4246"/>
          <w:tab w:val="right" w:leader="dot" w:pos="4242"/>
        </w:tabs>
        <w:rPr>
          <w:noProof/>
        </w:rPr>
      </w:pPr>
      <w:r w:rsidRPr="001349A3">
        <w:rPr>
          <w:noProof/>
        </w:rPr>
        <w:t>průměr</w:t>
      </w:r>
    </w:p>
    <w:p w:rsidR="0069182A" w:rsidRDefault="0069182A">
      <w:pPr>
        <w:pStyle w:val="Rejstk2"/>
        <w:tabs>
          <w:tab w:val="clear" w:pos="4246"/>
          <w:tab w:val="right" w:leader="dot" w:pos="4242"/>
        </w:tabs>
        <w:rPr>
          <w:noProof/>
        </w:rPr>
      </w:pPr>
      <w:r w:rsidRPr="001349A3">
        <w:rPr>
          <w:noProof/>
        </w:rPr>
        <w:t>aritmetický</w:t>
      </w:r>
      <w:r>
        <w:rPr>
          <w:noProof/>
        </w:rPr>
        <w:t>, 16</w:t>
      </w:r>
    </w:p>
    <w:p w:rsidR="0069182A" w:rsidRDefault="0069182A">
      <w:pPr>
        <w:pStyle w:val="Rejstk1"/>
        <w:tabs>
          <w:tab w:val="clear" w:pos="4246"/>
          <w:tab w:val="right" w:leader="dot" w:pos="4242"/>
        </w:tabs>
        <w:rPr>
          <w:noProof/>
        </w:rPr>
      </w:pPr>
      <w:r>
        <w:rPr>
          <w:noProof/>
        </w:rPr>
        <w:t>regrese</w:t>
      </w:r>
    </w:p>
    <w:p w:rsidR="0069182A" w:rsidRDefault="0069182A">
      <w:pPr>
        <w:pStyle w:val="Rejstk2"/>
        <w:tabs>
          <w:tab w:val="clear" w:pos="4246"/>
          <w:tab w:val="right" w:leader="dot" w:pos="4242"/>
        </w:tabs>
        <w:rPr>
          <w:noProof/>
        </w:rPr>
      </w:pPr>
      <w:r>
        <w:rPr>
          <w:noProof/>
        </w:rPr>
        <w:t>index determinace, 40</w:t>
      </w:r>
    </w:p>
    <w:p w:rsidR="0069182A" w:rsidRDefault="0069182A">
      <w:pPr>
        <w:pStyle w:val="Rejstk2"/>
        <w:tabs>
          <w:tab w:val="clear" w:pos="4246"/>
          <w:tab w:val="right" w:leader="dot" w:pos="4242"/>
        </w:tabs>
        <w:rPr>
          <w:noProof/>
        </w:rPr>
      </w:pPr>
      <w:r>
        <w:rPr>
          <w:noProof/>
        </w:rPr>
        <w:t>reziduální rozptyl, 39</w:t>
      </w:r>
    </w:p>
    <w:p w:rsidR="0069182A" w:rsidRDefault="0069182A">
      <w:pPr>
        <w:pStyle w:val="Rejstk1"/>
        <w:tabs>
          <w:tab w:val="clear" w:pos="4246"/>
          <w:tab w:val="right" w:leader="dot" w:pos="4242"/>
        </w:tabs>
        <w:rPr>
          <w:noProof/>
        </w:rPr>
      </w:pPr>
      <w:r w:rsidRPr="001349A3">
        <w:rPr>
          <w:noProof/>
        </w:rPr>
        <w:t>rozpětí</w:t>
      </w:r>
    </w:p>
    <w:p w:rsidR="0069182A" w:rsidRDefault="0069182A">
      <w:pPr>
        <w:pStyle w:val="Rejstk2"/>
        <w:tabs>
          <w:tab w:val="clear" w:pos="4246"/>
          <w:tab w:val="right" w:leader="dot" w:pos="4242"/>
        </w:tabs>
        <w:rPr>
          <w:noProof/>
        </w:rPr>
      </w:pPr>
      <w:r w:rsidRPr="001349A3">
        <w:rPr>
          <w:noProof/>
        </w:rPr>
        <w:t>kvartilové</w:t>
      </w:r>
      <w:r>
        <w:rPr>
          <w:noProof/>
        </w:rPr>
        <w:t>, 16</w:t>
      </w:r>
    </w:p>
    <w:p w:rsidR="0069182A" w:rsidRDefault="0069182A">
      <w:pPr>
        <w:pStyle w:val="Rejstk2"/>
        <w:tabs>
          <w:tab w:val="clear" w:pos="4246"/>
          <w:tab w:val="right" w:leader="dot" w:pos="4242"/>
        </w:tabs>
        <w:rPr>
          <w:noProof/>
        </w:rPr>
      </w:pPr>
      <w:r w:rsidRPr="001349A3">
        <w:rPr>
          <w:noProof/>
        </w:rPr>
        <w:t>variační</w:t>
      </w:r>
      <w:r>
        <w:rPr>
          <w:noProof/>
        </w:rPr>
        <w:t>, 16</w:t>
      </w:r>
    </w:p>
    <w:p w:rsidR="0069182A" w:rsidRDefault="0069182A">
      <w:pPr>
        <w:pStyle w:val="Rejstk1"/>
        <w:tabs>
          <w:tab w:val="clear" w:pos="4246"/>
          <w:tab w:val="right" w:leader="dot" w:pos="4242"/>
        </w:tabs>
        <w:rPr>
          <w:noProof/>
        </w:rPr>
      </w:pPr>
      <w:r w:rsidRPr="001349A3">
        <w:rPr>
          <w:noProof/>
        </w:rPr>
        <w:t>rozptyl</w:t>
      </w:r>
      <w:r>
        <w:rPr>
          <w:noProof/>
        </w:rPr>
        <w:t>, 16</w:t>
      </w:r>
    </w:p>
    <w:p w:rsidR="0069182A" w:rsidRDefault="0069182A">
      <w:pPr>
        <w:pStyle w:val="Rejstk1"/>
        <w:tabs>
          <w:tab w:val="clear" w:pos="4246"/>
          <w:tab w:val="right" w:leader="dot" w:pos="4242"/>
        </w:tabs>
        <w:rPr>
          <w:noProof/>
        </w:rPr>
      </w:pPr>
      <w:r w:rsidRPr="001349A3">
        <w:rPr>
          <w:noProof/>
        </w:rPr>
        <w:t>soubor</w:t>
      </w:r>
    </w:p>
    <w:p w:rsidR="0069182A" w:rsidRDefault="0069182A">
      <w:pPr>
        <w:pStyle w:val="Rejstk2"/>
        <w:tabs>
          <w:tab w:val="clear" w:pos="4246"/>
          <w:tab w:val="right" w:leader="dot" w:pos="4242"/>
        </w:tabs>
        <w:rPr>
          <w:noProof/>
        </w:rPr>
      </w:pPr>
      <w:r>
        <w:rPr>
          <w:noProof/>
        </w:rPr>
        <w:t>výběrový, 6</w:t>
      </w:r>
    </w:p>
    <w:p w:rsidR="0069182A" w:rsidRDefault="0069182A">
      <w:pPr>
        <w:pStyle w:val="Rejstk2"/>
        <w:tabs>
          <w:tab w:val="clear" w:pos="4246"/>
          <w:tab w:val="right" w:leader="dot" w:pos="4242"/>
        </w:tabs>
        <w:rPr>
          <w:noProof/>
        </w:rPr>
      </w:pPr>
      <w:r>
        <w:rPr>
          <w:noProof/>
        </w:rPr>
        <w:t>základní, 6</w:t>
      </w:r>
    </w:p>
    <w:p w:rsidR="0069182A" w:rsidRDefault="0069182A">
      <w:pPr>
        <w:pStyle w:val="Rejstk1"/>
        <w:tabs>
          <w:tab w:val="clear" w:pos="4246"/>
          <w:tab w:val="right" w:leader="dot" w:pos="4242"/>
        </w:tabs>
        <w:rPr>
          <w:noProof/>
        </w:rPr>
      </w:pPr>
      <w:r w:rsidRPr="001349A3">
        <w:rPr>
          <w:b/>
          <w:noProof/>
        </w:rPr>
        <w:t>test</w:t>
      </w:r>
    </w:p>
    <w:p w:rsidR="0069182A" w:rsidRDefault="0069182A">
      <w:pPr>
        <w:pStyle w:val="Rejstk2"/>
        <w:tabs>
          <w:tab w:val="clear" w:pos="4246"/>
          <w:tab w:val="right" w:leader="dot" w:pos="4242"/>
        </w:tabs>
        <w:rPr>
          <w:noProof/>
        </w:rPr>
      </w:pPr>
      <w:r w:rsidRPr="001349A3">
        <w:rPr>
          <w:b/>
          <w:noProof/>
        </w:rPr>
        <w:t>dobré shody</w:t>
      </w:r>
      <w:r>
        <w:rPr>
          <w:noProof/>
        </w:rPr>
        <w:t>, 23</w:t>
      </w:r>
    </w:p>
    <w:p w:rsidR="0069182A" w:rsidRDefault="0069182A">
      <w:pPr>
        <w:pStyle w:val="Rejstk2"/>
        <w:tabs>
          <w:tab w:val="clear" w:pos="4246"/>
          <w:tab w:val="right" w:leader="dot" w:pos="4242"/>
        </w:tabs>
        <w:rPr>
          <w:noProof/>
        </w:rPr>
      </w:pPr>
      <w:r w:rsidRPr="001349A3">
        <w:rPr>
          <w:b/>
          <w:noProof/>
        </w:rPr>
        <w:t>dvouvýběrový</w:t>
      </w:r>
      <w:r>
        <w:rPr>
          <w:noProof/>
        </w:rPr>
        <w:t>, 21</w:t>
      </w:r>
    </w:p>
    <w:p w:rsidR="0069182A" w:rsidRDefault="0069182A">
      <w:pPr>
        <w:pStyle w:val="Rejstk2"/>
        <w:tabs>
          <w:tab w:val="clear" w:pos="4246"/>
          <w:tab w:val="right" w:leader="dot" w:pos="4242"/>
        </w:tabs>
        <w:rPr>
          <w:noProof/>
        </w:rPr>
      </w:pPr>
      <w:r>
        <w:rPr>
          <w:noProof/>
        </w:rPr>
        <w:t>homogenity rozptylů, 21</w:t>
      </w:r>
    </w:p>
    <w:p w:rsidR="0069182A" w:rsidRDefault="0069182A">
      <w:pPr>
        <w:pStyle w:val="Rejstk2"/>
        <w:tabs>
          <w:tab w:val="clear" w:pos="4246"/>
          <w:tab w:val="right" w:leader="dot" w:pos="4242"/>
        </w:tabs>
        <w:rPr>
          <w:noProof/>
        </w:rPr>
      </w:pPr>
      <w:r>
        <w:rPr>
          <w:noProof/>
        </w:rPr>
        <w:t>chí-2, 23</w:t>
      </w:r>
    </w:p>
    <w:p w:rsidR="0069182A" w:rsidRDefault="0069182A">
      <w:pPr>
        <w:pStyle w:val="Rejstk2"/>
        <w:tabs>
          <w:tab w:val="clear" w:pos="4246"/>
          <w:tab w:val="right" w:leader="dot" w:pos="4242"/>
        </w:tabs>
        <w:rPr>
          <w:noProof/>
        </w:rPr>
      </w:pPr>
      <w:r w:rsidRPr="001349A3">
        <w:rPr>
          <w:b/>
          <w:noProof/>
        </w:rPr>
        <w:t>jednovýběrový</w:t>
      </w:r>
      <w:r>
        <w:rPr>
          <w:noProof/>
        </w:rPr>
        <w:t>, 21</w:t>
      </w:r>
    </w:p>
    <w:p w:rsidR="0069182A" w:rsidRDefault="0069182A">
      <w:pPr>
        <w:pStyle w:val="Rejstk2"/>
        <w:tabs>
          <w:tab w:val="clear" w:pos="4246"/>
          <w:tab w:val="right" w:leader="dot" w:pos="4242"/>
        </w:tabs>
        <w:rPr>
          <w:noProof/>
        </w:rPr>
      </w:pPr>
      <w:r>
        <w:rPr>
          <w:noProof/>
        </w:rPr>
        <w:t>Kolmogorovův - Smirnovův, 23</w:t>
      </w:r>
    </w:p>
    <w:p w:rsidR="0069182A" w:rsidRDefault="0069182A">
      <w:pPr>
        <w:pStyle w:val="Rejstk2"/>
        <w:tabs>
          <w:tab w:val="clear" w:pos="4246"/>
          <w:tab w:val="right" w:leader="dot" w:pos="4242"/>
        </w:tabs>
        <w:rPr>
          <w:noProof/>
        </w:rPr>
      </w:pPr>
      <w:r>
        <w:rPr>
          <w:noProof/>
        </w:rPr>
        <w:t>Mann-Whitneyův, 32</w:t>
      </w:r>
    </w:p>
    <w:p w:rsidR="0069182A" w:rsidRDefault="0069182A">
      <w:pPr>
        <w:pStyle w:val="Rejstk2"/>
        <w:tabs>
          <w:tab w:val="clear" w:pos="4246"/>
          <w:tab w:val="right" w:leader="dot" w:pos="4242"/>
        </w:tabs>
        <w:rPr>
          <w:noProof/>
        </w:rPr>
      </w:pPr>
      <w:r w:rsidRPr="001349A3">
        <w:rPr>
          <w:b/>
          <w:noProof/>
        </w:rPr>
        <w:t>neparametrický</w:t>
      </w:r>
      <w:r>
        <w:rPr>
          <w:noProof/>
        </w:rPr>
        <w:t>, 30</w:t>
      </w:r>
    </w:p>
    <w:p w:rsidR="0069182A" w:rsidRDefault="0069182A">
      <w:pPr>
        <w:pStyle w:val="Rejstk2"/>
        <w:tabs>
          <w:tab w:val="clear" w:pos="4246"/>
          <w:tab w:val="right" w:leader="dot" w:pos="4242"/>
        </w:tabs>
        <w:rPr>
          <w:noProof/>
        </w:rPr>
      </w:pPr>
      <w:r w:rsidRPr="001349A3">
        <w:rPr>
          <w:b/>
          <w:noProof/>
        </w:rPr>
        <w:t>párový</w:t>
      </w:r>
      <w:r>
        <w:rPr>
          <w:noProof/>
        </w:rPr>
        <w:t>, 22</w:t>
      </w:r>
    </w:p>
    <w:p w:rsidR="0069182A" w:rsidRDefault="0069182A">
      <w:pPr>
        <w:pStyle w:val="Rejstk2"/>
        <w:tabs>
          <w:tab w:val="clear" w:pos="4246"/>
          <w:tab w:val="right" w:leader="dot" w:pos="4242"/>
        </w:tabs>
        <w:rPr>
          <w:noProof/>
        </w:rPr>
      </w:pPr>
      <w:r>
        <w:rPr>
          <w:noProof/>
        </w:rPr>
        <w:t>středních hodnot s homogenním rozptylem, 21</w:t>
      </w:r>
    </w:p>
    <w:p w:rsidR="0069182A" w:rsidRDefault="0069182A">
      <w:pPr>
        <w:pStyle w:val="Rejstk2"/>
        <w:tabs>
          <w:tab w:val="clear" w:pos="4246"/>
          <w:tab w:val="right" w:leader="dot" w:pos="4242"/>
        </w:tabs>
        <w:rPr>
          <w:noProof/>
        </w:rPr>
      </w:pPr>
      <w:r>
        <w:rPr>
          <w:noProof/>
        </w:rPr>
        <w:t>středních hodnot s nehemogenním rozptylem, 22</w:t>
      </w:r>
    </w:p>
    <w:p w:rsidR="0069182A" w:rsidRDefault="0069182A">
      <w:pPr>
        <w:pStyle w:val="Rejstk2"/>
        <w:tabs>
          <w:tab w:val="clear" w:pos="4246"/>
          <w:tab w:val="right" w:leader="dot" w:pos="4242"/>
        </w:tabs>
        <w:rPr>
          <w:noProof/>
        </w:rPr>
      </w:pPr>
      <w:r>
        <w:rPr>
          <w:noProof/>
        </w:rPr>
        <w:t>Wilcoxonův, 31</w:t>
      </w:r>
    </w:p>
    <w:p w:rsidR="0069182A" w:rsidRDefault="0069182A">
      <w:pPr>
        <w:pStyle w:val="Rejstk1"/>
        <w:tabs>
          <w:tab w:val="clear" w:pos="4246"/>
          <w:tab w:val="right" w:leader="dot" w:pos="4242"/>
        </w:tabs>
        <w:rPr>
          <w:noProof/>
        </w:rPr>
      </w:pPr>
      <w:r>
        <w:rPr>
          <w:noProof/>
        </w:rPr>
        <w:t>testování</w:t>
      </w:r>
    </w:p>
    <w:p w:rsidR="0069182A" w:rsidRDefault="0069182A">
      <w:pPr>
        <w:pStyle w:val="Rejstk2"/>
        <w:tabs>
          <w:tab w:val="clear" w:pos="4246"/>
          <w:tab w:val="right" w:leader="dot" w:pos="4242"/>
        </w:tabs>
        <w:rPr>
          <w:noProof/>
        </w:rPr>
      </w:pPr>
      <w:r>
        <w:rPr>
          <w:noProof/>
        </w:rPr>
        <w:t>hypotéz, 19</w:t>
      </w:r>
    </w:p>
    <w:p w:rsidR="0069182A" w:rsidRDefault="0069182A">
      <w:pPr>
        <w:pStyle w:val="Rejstk1"/>
        <w:tabs>
          <w:tab w:val="clear" w:pos="4246"/>
          <w:tab w:val="right" w:leader="dot" w:pos="4242"/>
        </w:tabs>
        <w:rPr>
          <w:noProof/>
        </w:rPr>
      </w:pPr>
      <w:r w:rsidRPr="001349A3">
        <w:rPr>
          <w:noProof/>
        </w:rPr>
        <w:t>výběr</w:t>
      </w:r>
    </w:p>
    <w:p w:rsidR="0069182A" w:rsidRDefault="0069182A">
      <w:pPr>
        <w:pStyle w:val="Rejstk2"/>
        <w:tabs>
          <w:tab w:val="clear" w:pos="4246"/>
          <w:tab w:val="right" w:leader="dot" w:pos="4242"/>
        </w:tabs>
        <w:rPr>
          <w:noProof/>
        </w:rPr>
      </w:pPr>
      <w:r>
        <w:rPr>
          <w:noProof/>
        </w:rPr>
        <w:t>náhodný stratifikovaný, 6</w:t>
      </w:r>
    </w:p>
    <w:p w:rsidR="0069182A" w:rsidRDefault="0069182A">
      <w:pPr>
        <w:pStyle w:val="Rejstk2"/>
        <w:tabs>
          <w:tab w:val="clear" w:pos="4246"/>
          <w:tab w:val="right" w:leader="dot" w:pos="4242"/>
        </w:tabs>
        <w:rPr>
          <w:noProof/>
        </w:rPr>
      </w:pPr>
      <w:r>
        <w:rPr>
          <w:noProof/>
        </w:rPr>
        <w:t>náhodný systematický, 6</w:t>
      </w:r>
    </w:p>
    <w:p w:rsidR="0069182A" w:rsidRDefault="0069182A">
      <w:pPr>
        <w:pStyle w:val="Rejstk2"/>
        <w:tabs>
          <w:tab w:val="clear" w:pos="4246"/>
          <w:tab w:val="right" w:leader="dot" w:pos="4242"/>
        </w:tabs>
        <w:rPr>
          <w:noProof/>
        </w:rPr>
      </w:pPr>
      <w:r>
        <w:rPr>
          <w:noProof/>
        </w:rPr>
        <w:t>náhodný vícestupňový, 6</w:t>
      </w:r>
    </w:p>
    <w:p w:rsidR="0069182A" w:rsidRDefault="0069182A">
      <w:pPr>
        <w:pStyle w:val="Rejstk1"/>
        <w:tabs>
          <w:tab w:val="clear" w:pos="4246"/>
          <w:tab w:val="right" w:leader="dot" w:pos="4242"/>
        </w:tabs>
        <w:rPr>
          <w:noProof/>
        </w:rPr>
      </w:pPr>
      <w:r w:rsidRPr="001349A3">
        <w:rPr>
          <w:noProof/>
        </w:rPr>
        <w:t>významnost</w:t>
      </w:r>
    </w:p>
    <w:p w:rsidR="0069182A" w:rsidRDefault="0069182A">
      <w:pPr>
        <w:pStyle w:val="Rejstk2"/>
        <w:tabs>
          <w:tab w:val="clear" w:pos="4246"/>
          <w:tab w:val="right" w:leader="dot" w:pos="4242"/>
        </w:tabs>
        <w:rPr>
          <w:noProof/>
        </w:rPr>
      </w:pPr>
      <w:r>
        <w:rPr>
          <w:noProof/>
        </w:rPr>
        <w:t>statistická, 19</w:t>
      </w:r>
    </w:p>
    <w:p w:rsidR="0069182A" w:rsidRDefault="0069182A">
      <w:pPr>
        <w:pStyle w:val="Rejstk2"/>
        <w:tabs>
          <w:tab w:val="clear" w:pos="4246"/>
          <w:tab w:val="right" w:leader="dot" w:pos="4242"/>
        </w:tabs>
        <w:rPr>
          <w:noProof/>
        </w:rPr>
      </w:pPr>
      <w:r>
        <w:rPr>
          <w:noProof/>
        </w:rPr>
        <w:t>vecná, 20</w:t>
      </w:r>
    </w:p>
    <w:p w:rsidR="0069182A" w:rsidRDefault="0069182A" w:rsidP="00F81B0D">
      <w:pPr>
        <w:rPr>
          <w:rStyle w:val="apple-style-span"/>
          <w:rFonts w:cs="Calibri"/>
          <w:noProof/>
          <w:color w:val="000000"/>
          <w:szCs w:val="24"/>
        </w:rPr>
        <w:sectPr w:rsidR="0069182A" w:rsidSect="0069182A">
          <w:type w:val="continuous"/>
          <w:pgSz w:w="11907" w:h="16840"/>
          <w:pgMar w:top="1418" w:right="1418" w:bottom="1418" w:left="1276" w:header="708" w:footer="1134" w:gutter="0"/>
          <w:cols w:num="2" w:space="708"/>
        </w:sectPr>
      </w:pPr>
    </w:p>
    <w:p w:rsidR="00776CB4" w:rsidRDefault="00776CB4" w:rsidP="00F81B0D">
      <w:pPr>
        <w:rPr>
          <w:rStyle w:val="apple-style-span"/>
          <w:rFonts w:cs="Calibri"/>
          <w:noProof/>
          <w:color w:val="000000"/>
          <w:szCs w:val="24"/>
        </w:rPr>
      </w:pPr>
      <w:r>
        <w:rPr>
          <w:rStyle w:val="apple-style-span"/>
          <w:rFonts w:cs="Calibri"/>
          <w:noProof/>
          <w:color w:val="000000"/>
          <w:szCs w:val="24"/>
        </w:rPr>
        <w:fldChar w:fldCharType="end"/>
      </w:r>
    </w:p>
    <w:p w:rsidR="00C4675E" w:rsidRPr="00DF483F" w:rsidRDefault="00C4675E" w:rsidP="00F87DE6">
      <w:pPr>
        <w:spacing w:after="0" w:line="240" w:lineRule="auto"/>
        <w:rPr>
          <w:rFonts w:ascii="Times New Roman" w:hAnsi="Times New Roman"/>
          <w:sz w:val="24"/>
        </w:rPr>
      </w:pPr>
      <w:r w:rsidRPr="00DF483F">
        <w:rPr>
          <w:rFonts w:ascii="Times New Roman" w:hAnsi="Times New Roman"/>
          <w:sz w:val="24"/>
        </w:rPr>
        <w:br w:type="page"/>
      </w:r>
    </w:p>
    <w:p w:rsidR="00E53243" w:rsidRPr="00DF483F" w:rsidRDefault="00E53243" w:rsidP="00F81B0D">
      <w:pPr>
        <w:pStyle w:val="Nadpis1"/>
      </w:pPr>
      <w:bookmarkStart w:id="50" w:name="_Toc353737768"/>
      <w:r w:rsidRPr="00DF483F">
        <w:lastRenderedPageBreak/>
        <w:t>Příloha 1</w:t>
      </w:r>
      <w:r w:rsidR="00F81B0D">
        <w:t xml:space="preserve"> - data</w:t>
      </w:r>
      <w:bookmarkEnd w:id="50"/>
    </w:p>
    <w:p w:rsidR="00E53243" w:rsidRDefault="00E53243" w:rsidP="00F87DE6">
      <w:pPr>
        <w:spacing w:after="0" w:line="240" w:lineRule="auto"/>
        <w:jc w:val="center"/>
        <w:rPr>
          <w:rFonts w:ascii="Times New Roman" w:eastAsia="Times New Roman" w:hAnsi="Times New Roman" w:cs="Arial"/>
          <w:color w:val="000000"/>
          <w:sz w:val="24"/>
          <w:szCs w:val="18"/>
          <w:lang w:eastAsia="cs-CZ"/>
        </w:rPr>
      </w:pPr>
    </w:p>
    <w:p w:rsidR="00F81B0D" w:rsidRPr="00DF483F" w:rsidRDefault="00F81B0D" w:rsidP="00F87DE6">
      <w:pPr>
        <w:spacing w:after="0" w:line="240" w:lineRule="auto"/>
        <w:jc w:val="center"/>
        <w:rPr>
          <w:rFonts w:ascii="Times New Roman" w:eastAsia="Times New Roman" w:hAnsi="Times New Roman" w:cs="Arial"/>
          <w:color w:val="000000"/>
          <w:sz w:val="24"/>
          <w:szCs w:val="18"/>
          <w:lang w:eastAsia="cs-CZ"/>
        </w:rPr>
        <w:sectPr w:rsidR="00F81B0D" w:rsidRPr="00DF483F" w:rsidSect="0069182A">
          <w:type w:val="continuous"/>
          <w:pgSz w:w="11907" w:h="16840"/>
          <w:pgMar w:top="1418" w:right="1418" w:bottom="1418" w:left="1276" w:header="708" w:footer="1134"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680"/>
      </w:tblGrid>
      <w:tr w:rsidR="00E53243" w:rsidRPr="00DF483F" w:rsidTr="00E53243">
        <w:trPr>
          <w:trHeight w:val="300"/>
          <w:tblHeader/>
          <w:jc w:val="center"/>
        </w:trPr>
        <w:tc>
          <w:tcPr>
            <w:tcW w:w="0" w:type="auto"/>
            <w:shd w:val="clear" w:color="000000" w:fill="FFFFCC"/>
            <w:noWrap/>
            <w:vAlign w:val="center"/>
            <w:hideMark/>
          </w:tcPr>
          <w:p w:rsidR="00E53243" w:rsidRPr="00DF483F" w:rsidRDefault="00E53243" w:rsidP="00F87DE6">
            <w:pPr>
              <w:spacing w:after="0" w:line="240" w:lineRule="auto"/>
              <w:jc w:val="center"/>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 xml:space="preserve">poměr </w:t>
            </w:r>
          </w:p>
          <w:p w:rsidR="00E53243" w:rsidRPr="00DF483F" w:rsidRDefault="00E53243" w:rsidP="00F87DE6">
            <w:pPr>
              <w:spacing w:after="0" w:line="240" w:lineRule="auto"/>
              <w:jc w:val="center"/>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pas/boky</w:t>
            </w:r>
          </w:p>
        </w:tc>
        <w:tc>
          <w:tcPr>
            <w:tcW w:w="0" w:type="auto"/>
            <w:shd w:val="clear" w:color="000000" w:fill="FFFFCC"/>
            <w:noWrap/>
            <w:vAlign w:val="center"/>
            <w:hideMark/>
          </w:tcPr>
          <w:p w:rsidR="00E53243" w:rsidRPr="00DF483F" w:rsidRDefault="00E53243" w:rsidP="00F87DE6">
            <w:pPr>
              <w:spacing w:after="0" w:line="240" w:lineRule="auto"/>
              <w:jc w:val="center"/>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BMI</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0,60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18,68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16,77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19,60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18,95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18,07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18,82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17,39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20,19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18,98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17,40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18,96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17,26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19,39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17,57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17,93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25,13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19,82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22,01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21,16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20,25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19,54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20,15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0,79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18,93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17,54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20,73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20,55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20,69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18,75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19,69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21,31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21,43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19,98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20,27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19,30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20,15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19,55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18,86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21,74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22,11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18,44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21,76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18,45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20,69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19,16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20,69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20,58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20,57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20,76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20,80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21,48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19,96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23,46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21,21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19,54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21,38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20,92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20,13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21,10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20,45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21,42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22,14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19,88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21,59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22,31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22,31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20,09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20,87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19,34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22,11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21,59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21,35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23,05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22,44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21,76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21,15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22,28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20,17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22,07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20,44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21,25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22,03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22,49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20,01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21,15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22,39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20,68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20,47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21,30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21,45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22,50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20,82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21,44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21,92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22,68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21,91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21,45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21,43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22,66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23,17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22,68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20,84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24,51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22,73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20,35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21,32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23,84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22,76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19,97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20,72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23,11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21,57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21,89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19,65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22,13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22,82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23,32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21,59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21,98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23,21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22,06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24,42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23,97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23,45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22,16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23,13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23,96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21,80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22,26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20,87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22,01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22,68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22,66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21,50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23,19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21,23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21,07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21,46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23,14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25,47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22,62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22,53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21,68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22,77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24,60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24,26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23,86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23,81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24,49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24,63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23,55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23,26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24,78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22,59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24,35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23,15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21,41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21,51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23,47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25,21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23,03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23,21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23,28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22,42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23,21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24,46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23,21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22,85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24,07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24,98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22,47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22,33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23,18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24,72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23,70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23,10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24,66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23,59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25,97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24,04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22,25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24,23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26,95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24,39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23,95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23,35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22,54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22,41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25,52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25,48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24,45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25,39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25,61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23,91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23,43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23,44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22,67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25,66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23,36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22,15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24,71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23,37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24,49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25,42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25,30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24,47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25,25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23,49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22,20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24,54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25,83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27,20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24,25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24,97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24,09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26,28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25,28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24,30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24,89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25,29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24,35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25,13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25,74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24,36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23,33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22,11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25,48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21,77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22,88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23,95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24,20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23,32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24,06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25,55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22,55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23,83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25,17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26,47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26,35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22,58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24,20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26,76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24,24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23,39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26,38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25,73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25,77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25,83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27,26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25,02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24,45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29,05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27,00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26,89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27,59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26,14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26,54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24,35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24,77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30,20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22,09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25,84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24,23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25,44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26,89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23,61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23,38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26,34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25,88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26,05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25,17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26,07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27,51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23,86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23,50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24,99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25,66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23,00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25,59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25,15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24,94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24,74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24,80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0,89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23,06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26,52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25,49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27,18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24,70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29,38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22,24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24,51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26,91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24,06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22,63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26,23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26,26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28,24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24,86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27,62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26,60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28,00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22,90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24,76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25,28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25,01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26,14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23,54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27,04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25,11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24,51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24,86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25,34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26,31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25,51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26,27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28,67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30,06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32,34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25,05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27,80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24,61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27,83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26,86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27,43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25,75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28,09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30,99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28,12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26,07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24,52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26,01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26,96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28,58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28,34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31,67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28,30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28,18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27,41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27,27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27,39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27,50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27,96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30,13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26,62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28,74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31,28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29,30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24,78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27,21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26,08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27,01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24,16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26,75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27,41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27,18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25,63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26,02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26,54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29,55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28,85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25,63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0,92</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27,11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25,42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27,99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31,33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26,26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26,34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25,26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27,37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27,44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37,46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27,84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28,78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31,46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28,57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27,70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27,17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32,31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25,86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32,21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28,48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25,37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28,76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29,72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28,47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29,27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29,25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27,29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29,16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26,59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26,84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26,75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28,90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29,06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26,62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24,98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29,61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32,03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29,06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27,70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25,37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28,98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28,76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29,94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29,98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29,66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28,85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28,02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26,46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32,80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0,94</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27,36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28,79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31,89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31,20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28,62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29,37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29,21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28,50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29,31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32,85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25,84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29,34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30,66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26,50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31,10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29,93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28,04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0,95</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28,06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28,33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28,41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33,40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27,61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34,64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32,28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31,05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34,25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32,79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28,24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0,96</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33,24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35,58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32,65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31,85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31,74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29,36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30,59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35,29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30,55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31,18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30,39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0,97</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33,98</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29,69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29,22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31,86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33,55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36,61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27,99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31,83</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32,35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lastRenderedPageBreak/>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25,56</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0,98</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30,02</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35,37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35,57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34,31</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32,50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0,99</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33,40</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1,00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37,49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1,00</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35,54</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1,01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40,15</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1,01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35,69</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1,01</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40,67</w:t>
            </w:r>
          </w:p>
        </w:tc>
      </w:tr>
      <w:tr w:rsidR="00E53243" w:rsidRPr="00DF483F" w:rsidTr="00E53243">
        <w:trPr>
          <w:trHeight w:val="300"/>
          <w:jc w:val="center"/>
        </w:trPr>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1,03</w:t>
            </w:r>
          </w:p>
        </w:tc>
        <w:tc>
          <w:tcPr>
            <w:tcW w:w="0" w:type="auto"/>
            <w:shd w:val="clear" w:color="auto" w:fill="auto"/>
            <w:noWrap/>
            <w:vAlign w:val="center"/>
            <w:hideMark/>
          </w:tcPr>
          <w:p w:rsidR="00E53243" w:rsidRPr="00DF483F" w:rsidRDefault="00E53243" w:rsidP="00F87DE6">
            <w:pPr>
              <w:spacing w:after="0" w:line="240" w:lineRule="auto"/>
              <w:jc w:val="right"/>
              <w:rPr>
                <w:rFonts w:ascii="Times New Roman" w:eastAsia="Times New Roman" w:hAnsi="Times New Roman" w:cs="Arial"/>
                <w:color w:val="000000"/>
                <w:sz w:val="24"/>
                <w:szCs w:val="18"/>
                <w:lang w:eastAsia="cs-CZ"/>
              </w:rPr>
            </w:pPr>
            <w:r w:rsidRPr="00DF483F">
              <w:rPr>
                <w:rFonts w:ascii="Times New Roman" w:eastAsia="Times New Roman" w:hAnsi="Times New Roman" w:cs="Arial"/>
                <w:color w:val="000000"/>
                <w:sz w:val="24"/>
                <w:szCs w:val="18"/>
                <w:lang w:eastAsia="cs-CZ"/>
              </w:rPr>
              <w:t>36,84</w:t>
            </w:r>
          </w:p>
        </w:tc>
      </w:tr>
    </w:tbl>
    <w:p w:rsidR="00E53243" w:rsidRPr="00DF483F" w:rsidRDefault="00E53243" w:rsidP="00F87DE6">
      <w:pPr>
        <w:spacing w:after="0" w:line="240" w:lineRule="auto"/>
        <w:jc w:val="both"/>
        <w:rPr>
          <w:rFonts w:ascii="Times New Roman" w:hAnsi="Times New Roman"/>
          <w:sz w:val="24"/>
        </w:rPr>
        <w:sectPr w:rsidR="00E53243" w:rsidRPr="00DF483F" w:rsidSect="00E53243">
          <w:type w:val="continuous"/>
          <w:pgSz w:w="11907" w:h="16840"/>
          <w:pgMar w:top="1418" w:right="1418" w:bottom="1418" w:left="1276" w:header="708" w:footer="1134" w:gutter="0"/>
          <w:pgNumType w:start="47"/>
          <w:cols w:num="4" w:space="709"/>
        </w:sectPr>
      </w:pPr>
    </w:p>
    <w:p w:rsidR="00E53243" w:rsidRPr="00DF483F" w:rsidRDefault="00E53243" w:rsidP="00F87DE6">
      <w:pPr>
        <w:spacing w:after="0" w:line="240" w:lineRule="auto"/>
        <w:jc w:val="both"/>
        <w:rPr>
          <w:rFonts w:ascii="Times New Roman" w:hAnsi="Times New Roman"/>
          <w:sz w:val="24"/>
        </w:rPr>
      </w:pPr>
      <w:bookmarkStart w:id="51" w:name="_GoBack"/>
      <w:bookmarkEnd w:id="51"/>
    </w:p>
    <w:sectPr w:rsidR="00E53243" w:rsidRPr="00DF483F" w:rsidSect="007E36B1">
      <w:type w:val="continuous"/>
      <w:pgSz w:w="11907" w:h="16840"/>
      <w:pgMar w:top="1418" w:right="1418" w:bottom="1418" w:left="1276" w:header="708" w:footer="1134" w:gutter="0"/>
      <w:pgNumType w:start="4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62" w:rsidRDefault="00C61462" w:rsidP="00776CB4">
      <w:pPr>
        <w:spacing w:after="0" w:line="240" w:lineRule="auto"/>
      </w:pPr>
      <w:r>
        <w:separator/>
      </w:r>
    </w:p>
  </w:endnote>
  <w:endnote w:type="continuationSeparator" w:id="0">
    <w:p w:rsidR="00C61462" w:rsidRDefault="00C61462" w:rsidP="0077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th A">
    <w:charset w:val="02"/>
    <w:family w:val="roman"/>
    <w:pitch w:val="variable"/>
  </w:font>
  <w:font w:name="SymbolProp BT">
    <w:charset w:val="02"/>
    <w:family w:val="roman"/>
    <w:pitch w:val="variable"/>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540316737"/>
      <w:docPartObj>
        <w:docPartGallery w:val="Page Numbers (Bottom of Page)"/>
        <w:docPartUnique/>
      </w:docPartObj>
    </w:sdtPr>
    <w:sdtContent>
      <w:p w:rsidR="00C61462" w:rsidRDefault="00C61462">
        <w:pPr>
          <w:pStyle w:val="Zpat"/>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69182A" w:rsidRPr="0069182A">
          <w:rPr>
            <w:rFonts w:asciiTheme="majorHAnsi" w:eastAsiaTheme="majorEastAsia" w:hAnsiTheme="majorHAnsi" w:cstheme="majorBidi"/>
            <w:noProof/>
            <w:sz w:val="28"/>
            <w:szCs w:val="28"/>
          </w:rPr>
          <w:t>50</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C61462" w:rsidRDefault="00C614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62" w:rsidRDefault="00C61462" w:rsidP="00776CB4">
      <w:pPr>
        <w:spacing w:after="0" w:line="240" w:lineRule="auto"/>
      </w:pPr>
      <w:r>
        <w:separator/>
      </w:r>
    </w:p>
  </w:footnote>
  <w:footnote w:type="continuationSeparator" w:id="0">
    <w:p w:rsidR="00C61462" w:rsidRDefault="00C61462" w:rsidP="00776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6C83C3E"/>
    <w:lvl w:ilvl="0">
      <w:start w:val="4"/>
      <w:numFmt w:val="decimal"/>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6AD383F"/>
    <w:multiLevelType w:val="multilevel"/>
    <w:tmpl w:val="0430FCB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BA4231"/>
    <w:multiLevelType w:val="multilevel"/>
    <w:tmpl w:val="4BAA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E51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0AB323E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10682529"/>
    <w:multiLevelType w:val="multilevel"/>
    <w:tmpl w:val="BFE0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979FA"/>
    <w:multiLevelType w:val="multilevel"/>
    <w:tmpl w:val="63D0AC14"/>
    <w:lvl w:ilvl="0">
      <w:start w:val="3"/>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814714"/>
    <w:multiLevelType w:val="hybridMultilevel"/>
    <w:tmpl w:val="3E6AF642"/>
    <w:lvl w:ilvl="0" w:tplc="FD44B918">
      <w:start w:val="1"/>
      <w:numFmt w:val="bullet"/>
      <w:lvlText w:val=""/>
      <w:lvlJc w:val="left"/>
      <w:pPr>
        <w:tabs>
          <w:tab w:val="num" w:pos="360"/>
        </w:tabs>
        <w:ind w:left="36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8B5185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1A4F72CB"/>
    <w:multiLevelType w:val="hybridMultilevel"/>
    <w:tmpl w:val="346CA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964CEA"/>
    <w:multiLevelType w:val="singleLevel"/>
    <w:tmpl w:val="51022480"/>
    <w:lvl w:ilvl="0">
      <w:start w:val="1"/>
      <w:numFmt w:val="lowerLetter"/>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2">
    <w:nsid w:val="1CD422A0"/>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3">
    <w:nsid w:val="1D905E9F"/>
    <w:multiLevelType w:val="hybridMultilevel"/>
    <w:tmpl w:val="94C826DC"/>
    <w:lvl w:ilvl="0" w:tplc="FD44B918">
      <w:start w:val="1"/>
      <w:numFmt w:val="bullet"/>
      <w:lvlText w:val=""/>
      <w:lvlJc w:val="left"/>
      <w:pPr>
        <w:tabs>
          <w:tab w:val="num" w:pos="360"/>
        </w:tabs>
        <w:ind w:left="36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2030F3C"/>
    <w:multiLevelType w:val="hybridMultilevel"/>
    <w:tmpl w:val="4A0C1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55F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2411540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245C1DA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28BD1411"/>
    <w:multiLevelType w:val="hybridMultilevel"/>
    <w:tmpl w:val="1AF44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98B7BCA"/>
    <w:multiLevelType w:val="hybridMultilevel"/>
    <w:tmpl w:val="4A0C1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F9F2721"/>
    <w:multiLevelType w:val="hybridMultilevel"/>
    <w:tmpl w:val="B660E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0946AE2"/>
    <w:multiLevelType w:val="hybridMultilevel"/>
    <w:tmpl w:val="4A0C1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91A5948"/>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3">
    <w:nsid w:val="398612AB"/>
    <w:multiLevelType w:val="hybridMultilevel"/>
    <w:tmpl w:val="A22E4F8E"/>
    <w:lvl w:ilvl="0" w:tplc="FD44B918">
      <w:start w:val="1"/>
      <w:numFmt w:val="bullet"/>
      <w:lvlText w:val=""/>
      <w:lvlJc w:val="left"/>
      <w:pPr>
        <w:tabs>
          <w:tab w:val="num" w:pos="360"/>
        </w:tabs>
        <w:ind w:left="36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BF03100"/>
    <w:multiLevelType w:val="hybridMultilevel"/>
    <w:tmpl w:val="2AEAB670"/>
    <w:lvl w:ilvl="0" w:tplc="FD44B918">
      <w:start w:val="1"/>
      <w:numFmt w:val="bullet"/>
      <w:lvlText w:val=""/>
      <w:lvlJc w:val="left"/>
      <w:pPr>
        <w:tabs>
          <w:tab w:val="num" w:pos="360"/>
        </w:tabs>
        <w:ind w:left="36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3C8C75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nsid w:val="436B1149"/>
    <w:multiLevelType w:val="hybridMultilevel"/>
    <w:tmpl w:val="8EC494A6"/>
    <w:lvl w:ilvl="0" w:tplc="FD44B918">
      <w:start w:val="1"/>
      <w:numFmt w:val="bullet"/>
      <w:lvlText w:val=""/>
      <w:lvlJc w:val="left"/>
      <w:pPr>
        <w:tabs>
          <w:tab w:val="num" w:pos="360"/>
        </w:tabs>
        <w:ind w:left="36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47DA37C3"/>
    <w:multiLevelType w:val="multilevel"/>
    <w:tmpl w:val="01E617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177AD3"/>
    <w:multiLevelType w:val="singleLevel"/>
    <w:tmpl w:val="A7E0BD80"/>
    <w:lvl w:ilvl="0">
      <w:start w:val="5"/>
      <w:numFmt w:val="decimal"/>
      <w:lvlText w:val="5.3.%1 "/>
      <w:legacy w:legacy="1" w:legacySpace="0" w:legacyIndent="283"/>
      <w:lvlJc w:val="left"/>
      <w:pPr>
        <w:ind w:left="850" w:hanging="283"/>
      </w:pPr>
      <w:rPr>
        <w:rFonts w:ascii="Times New Roman" w:hAnsi="Times New Roman" w:cs="Times New Roman" w:hint="default"/>
        <w:b/>
        <w:i w:val="0"/>
        <w:sz w:val="24"/>
        <w:u w:val="none"/>
      </w:rPr>
    </w:lvl>
  </w:abstractNum>
  <w:abstractNum w:abstractNumId="29">
    <w:nsid w:val="501B5AC6"/>
    <w:multiLevelType w:val="singleLevel"/>
    <w:tmpl w:val="4E14A756"/>
    <w:lvl w:ilvl="0">
      <w:start w:val="3"/>
      <w:numFmt w:val="lowerLetter"/>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30">
    <w:nsid w:val="512A06B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54A763C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nsid w:val="5BD5399C"/>
    <w:multiLevelType w:val="hybridMultilevel"/>
    <w:tmpl w:val="BE1A63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C6D0058"/>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4">
    <w:nsid w:val="5D5E28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nsid w:val="5E7E5888"/>
    <w:multiLevelType w:val="singleLevel"/>
    <w:tmpl w:val="51022480"/>
    <w:lvl w:ilvl="0">
      <w:start w:val="1"/>
      <w:numFmt w:val="lowerLetter"/>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36">
    <w:nsid w:val="64E447FF"/>
    <w:multiLevelType w:val="hybridMultilevel"/>
    <w:tmpl w:val="4A0C1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6C25A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nsid w:val="68E9093C"/>
    <w:multiLevelType w:val="multilevel"/>
    <w:tmpl w:val="4F80325C"/>
    <w:lvl w:ilvl="0">
      <w:start w:val="1"/>
      <w:numFmt w:val="decimal"/>
      <w:pStyle w:val="Nadpis1Char"/>
      <w:lvlText w:val="%1"/>
      <w:lvlJc w:val="left"/>
      <w:pPr>
        <w:tabs>
          <w:tab w:val="num" w:pos="360"/>
        </w:tabs>
        <w:ind w:left="360" w:hanging="360"/>
      </w:pPr>
    </w:lvl>
    <w:lvl w:ilvl="1">
      <w:start w:val="1"/>
      <w:numFmt w:val="decimal"/>
      <w:pStyle w:val="Nadpis2Char"/>
      <w:lvlText w:val="%1.%2"/>
      <w:lvlJc w:val="left"/>
      <w:pPr>
        <w:tabs>
          <w:tab w:val="num" w:pos="792"/>
        </w:tabs>
        <w:ind w:left="792" w:hanging="792"/>
      </w:pPr>
    </w:lvl>
    <w:lvl w:ilvl="2">
      <w:start w:val="1"/>
      <w:numFmt w:val="decimal"/>
      <w:pStyle w:val="Nadpis3Char"/>
      <w:lvlText w:val="%1.%2.%3"/>
      <w:lvlJc w:val="left"/>
      <w:pPr>
        <w:tabs>
          <w:tab w:val="num" w:pos="1440"/>
        </w:tabs>
        <w:ind w:left="1224" w:hanging="122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F1C4CD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nsid w:val="713A1C3A"/>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41">
    <w:nsid w:val="72D77A01"/>
    <w:multiLevelType w:val="hybridMultilevel"/>
    <w:tmpl w:val="AC70E6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nsid w:val="75DB2C7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3">
    <w:nsid w:val="774B4E96"/>
    <w:multiLevelType w:val="hybridMultilevel"/>
    <w:tmpl w:val="4A0C1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AF97EF3"/>
    <w:multiLevelType w:val="hybridMultilevel"/>
    <w:tmpl w:val="9948F6C8"/>
    <w:lvl w:ilvl="0" w:tplc="FD44B918">
      <w:start w:val="1"/>
      <w:numFmt w:val="bullet"/>
      <w:lvlText w:val=""/>
      <w:lvlJc w:val="left"/>
      <w:pPr>
        <w:tabs>
          <w:tab w:val="num" w:pos="360"/>
        </w:tabs>
        <w:ind w:left="36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F011A1A"/>
    <w:multiLevelType w:val="hybridMultilevel"/>
    <w:tmpl w:val="4A0C1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2619AD"/>
    <w:multiLevelType w:val="hybridMultilevel"/>
    <w:tmpl w:val="6380A21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7">
    <w:nsid w:val="7F472A5B"/>
    <w:multiLevelType w:val="singleLevel"/>
    <w:tmpl w:val="04050009"/>
    <w:lvl w:ilvl="0">
      <w:start w:val="1"/>
      <w:numFmt w:val="bullet"/>
      <w:lvlText w:val=""/>
      <w:lvlJc w:val="left"/>
      <w:pPr>
        <w:tabs>
          <w:tab w:val="num" w:pos="360"/>
        </w:tabs>
        <w:ind w:left="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6"/>
  </w:num>
  <w:num w:numId="4">
    <w:abstractNumId w:val="6"/>
  </w:num>
  <w:num w:numId="5">
    <w:abstractNumId w:val="3"/>
  </w:num>
  <w:num w:numId="6">
    <w:abstractNumId w:val="0"/>
  </w:num>
  <w:num w:numId="7">
    <w:abstractNumId w:val="1"/>
    <w:lvlOverride w:ilvl="0">
      <w:lvl w:ilvl="0">
        <w:start w:val="1"/>
        <w:numFmt w:val="bullet"/>
        <w:lvlText w:val=""/>
        <w:legacy w:legacy="1" w:legacySpace="0" w:legacyIndent="284"/>
        <w:lvlJc w:val="left"/>
        <w:pPr>
          <w:ind w:left="851" w:hanging="284"/>
        </w:pPr>
        <w:rPr>
          <w:rFonts w:ascii="Symbol" w:hAnsi="Symbol" w:hint="default"/>
        </w:rPr>
      </w:lvl>
    </w:lvlOverride>
  </w:num>
  <w:num w:numId="8">
    <w:abstractNumId w:val="13"/>
  </w:num>
  <w:num w:numId="9">
    <w:abstractNumId w:val="24"/>
  </w:num>
  <w:num w:numId="10">
    <w:abstractNumId w:val="26"/>
  </w:num>
  <w:num w:numId="11">
    <w:abstractNumId w:val="44"/>
  </w:num>
  <w:num w:numId="12">
    <w:abstractNumId w:val="23"/>
  </w:num>
  <w:num w:numId="13">
    <w:abstractNumId w:val="8"/>
  </w:num>
  <w:num w:numId="14">
    <w:abstractNumId w:val="35"/>
  </w:num>
  <w:num w:numId="15">
    <w:abstractNumId w:val="29"/>
  </w:num>
  <w:num w:numId="16">
    <w:abstractNumId w:val="11"/>
  </w:num>
  <w:num w:numId="17">
    <w:abstractNumId w:val="1"/>
    <w:lvlOverride w:ilvl="0">
      <w:lvl w:ilvl="0">
        <w:start w:val="1"/>
        <w:numFmt w:val="bullet"/>
        <w:lvlText w:val=""/>
        <w:legacy w:legacy="1" w:legacySpace="0" w:legacyIndent="283"/>
        <w:lvlJc w:val="left"/>
        <w:pPr>
          <w:ind w:left="3115" w:hanging="283"/>
        </w:pPr>
        <w:rPr>
          <w:rFonts w:ascii="Symbol" w:hAnsi="Symbol" w:hint="default"/>
        </w:rPr>
      </w:lvl>
    </w:lvlOverride>
  </w:num>
  <w:num w:numId="18">
    <w:abstractNumId w:val="28"/>
  </w:num>
  <w:num w:numId="19">
    <w:abstractNumId w:val="38"/>
  </w:num>
  <w:num w:numId="20">
    <w:abstractNumId w:val="40"/>
  </w:num>
  <w:num w:numId="21">
    <w:abstractNumId w:val="12"/>
  </w:num>
  <w:num w:numId="22">
    <w:abstractNumId w:val="22"/>
  </w:num>
  <w:num w:numId="23">
    <w:abstractNumId w:val="47"/>
  </w:num>
  <w:num w:numId="24">
    <w:abstractNumId w:val="33"/>
  </w:num>
  <w:num w:numId="25">
    <w:abstractNumId w:val="7"/>
  </w:num>
  <w:num w:numId="26">
    <w:abstractNumId w:val="30"/>
  </w:num>
  <w:num w:numId="27">
    <w:abstractNumId w:val="42"/>
  </w:num>
  <w:num w:numId="28">
    <w:abstractNumId w:val="15"/>
  </w:num>
  <w:num w:numId="29">
    <w:abstractNumId w:val="25"/>
  </w:num>
  <w:num w:numId="30">
    <w:abstractNumId w:val="9"/>
  </w:num>
  <w:num w:numId="31">
    <w:abstractNumId w:val="37"/>
  </w:num>
  <w:num w:numId="32">
    <w:abstractNumId w:val="4"/>
  </w:num>
  <w:num w:numId="33">
    <w:abstractNumId w:val="31"/>
  </w:num>
  <w:num w:numId="34">
    <w:abstractNumId w:val="5"/>
  </w:num>
  <w:num w:numId="35">
    <w:abstractNumId w:val="39"/>
  </w:num>
  <w:num w:numId="36">
    <w:abstractNumId w:val="16"/>
  </w:num>
  <w:num w:numId="37">
    <w:abstractNumId w:val="17"/>
  </w:num>
  <w:num w:numId="38">
    <w:abstractNumId w:val="34"/>
  </w:num>
  <w:num w:numId="39">
    <w:abstractNumId w:val="27"/>
  </w:num>
  <w:num w:numId="40">
    <w:abstractNumId w:val="2"/>
  </w:num>
  <w:num w:numId="41">
    <w:abstractNumId w:val="18"/>
  </w:num>
  <w:num w:numId="42">
    <w:abstractNumId w:val="41"/>
  </w:num>
  <w:num w:numId="43">
    <w:abstractNumId w:val="20"/>
  </w:num>
  <w:num w:numId="44">
    <w:abstractNumId w:val="32"/>
  </w:num>
  <w:num w:numId="45">
    <w:abstractNumId w:val="14"/>
  </w:num>
  <w:num w:numId="46">
    <w:abstractNumId w:val="21"/>
  </w:num>
  <w:num w:numId="47">
    <w:abstractNumId w:val="19"/>
  </w:num>
  <w:num w:numId="48">
    <w:abstractNumId w:val="36"/>
  </w:num>
  <w:num w:numId="49">
    <w:abstractNumId w:val="45"/>
  </w:num>
  <w:num w:numId="50">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C5"/>
    <w:rsid w:val="000472C5"/>
    <w:rsid w:val="000C78B5"/>
    <w:rsid w:val="001019BA"/>
    <w:rsid w:val="00131201"/>
    <w:rsid w:val="00157DC1"/>
    <w:rsid w:val="001D5EF6"/>
    <w:rsid w:val="00234A46"/>
    <w:rsid w:val="00251BF5"/>
    <w:rsid w:val="00270668"/>
    <w:rsid w:val="002A26CB"/>
    <w:rsid w:val="002C4477"/>
    <w:rsid w:val="00340AB6"/>
    <w:rsid w:val="00403BDE"/>
    <w:rsid w:val="00414224"/>
    <w:rsid w:val="004D5829"/>
    <w:rsid w:val="0069182A"/>
    <w:rsid w:val="006A5C4D"/>
    <w:rsid w:val="007456ED"/>
    <w:rsid w:val="00776CB4"/>
    <w:rsid w:val="007C3D07"/>
    <w:rsid w:val="007D298C"/>
    <w:rsid w:val="007E089F"/>
    <w:rsid w:val="007E36B1"/>
    <w:rsid w:val="008258D2"/>
    <w:rsid w:val="008419D9"/>
    <w:rsid w:val="00867DCA"/>
    <w:rsid w:val="008D70E6"/>
    <w:rsid w:val="009457D1"/>
    <w:rsid w:val="0095328C"/>
    <w:rsid w:val="00A91DFF"/>
    <w:rsid w:val="00B14E22"/>
    <w:rsid w:val="00B343FA"/>
    <w:rsid w:val="00BC1D57"/>
    <w:rsid w:val="00BD5690"/>
    <w:rsid w:val="00BD7FBC"/>
    <w:rsid w:val="00C42F07"/>
    <w:rsid w:val="00C44E8C"/>
    <w:rsid w:val="00C4675E"/>
    <w:rsid w:val="00C61462"/>
    <w:rsid w:val="00CE2F3D"/>
    <w:rsid w:val="00CE6EA4"/>
    <w:rsid w:val="00D04E2B"/>
    <w:rsid w:val="00D10157"/>
    <w:rsid w:val="00D75794"/>
    <w:rsid w:val="00DF483F"/>
    <w:rsid w:val="00E17359"/>
    <w:rsid w:val="00E52878"/>
    <w:rsid w:val="00E53243"/>
    <w:rsid w:val="00F261C3"/>
    <w:rsid w:val="00F81B0D"/>
    <w:rsid w:val="00F87DE6"/>
    <w:rsid w:val="00FC2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E36B1"/>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unhideWhenUsed/>
    <w:qFormat/>
    <w:rsid w:val="00047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E36B1"/>
    <w:pPr>
      <w:keepNext/>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7E36B1"/>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7E36B1"/>
    <w:p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7E36B1"/>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7E36B1"/>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7E36B1"/>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7E36B1"/>
    <w:p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36B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0472C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7E36B1"/>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7E36B1"/>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7E36B1"/>
    <w:rPr>
      <w:rFonts w:ascii="Arial" w:eastAsia="Times New Roman" w:hAnsi="Arial" w:cs="Times New Roman"/>
      <w:szCs w:val="20"/>
      <w:lang w:eastAsia="cs-CZ"/>
    </w:rPr>
  </w:style>
  <w:style w:type="character" w:customStyle="1" w:styleId="Nadpis6Char">
    <w:name w:val="Nadpis 6 Char"/>
    <w:basedOn w:val="Standardnpsmoodstavce"/>
    <w:link w:val="Nadpis6"/>
    <w:rsid w:val="007E36B1"/>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7E36B1"/>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7E36B1"/>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7E36B1"/>
    <w:rPr>
      <w:rFonts w:ascii="Arial" w:eastAsia="Times New Roman" w:hAnsi="Arial" w:cs="Times New Roman"/>
      <w:b/>
      <w:i/>
      <w:sz w:val="18"/>
      <w:szCs w:val="20"/>
      <w:lang w:eastAsia="cs-CZ"/>
    </w:rPr>
  </w:style>
  <w:style w:type="paragraph" w:customStyle="1" w:styleId="Nadpis1d">
    <w:name w:val="Nadpis 1řád"/>
    <w:basedOn w:val="Nadpis2"/>
    <w:next w:val="Normln"/>
    <w:rsid w:val="000472C5"/>
    <w:pPr>
      <w:keepLines w:val="0"/>
      <w:numPr>
        <w:numId w:val="1"/>
      </w:numPr>
      <w:spacing w:before="120" w:line="240" w:lineRule="auto"/>
      <w:ind w:left="0" w:firstLine="0"/>
      <w:jc w:val="both"/>
    </w:pPr>
    <w:rPr>
      <w:rFonts w:ascii="Times New Roman" w:eastAsia="Times New Roman" w:hAnsi="Times New Roman" w:cs="Times New Roman"/>
      <w:iCs/>
      <w:caps/>
      <w:color w:val="auto"/>
      <w:sz w:val="24"/>
      <w:szCs w:val="24"/>
      <w:lang w:eastAsia="cs-CZ"/>
    </w:rPr>
  </w:style>
  <w:style w:type="paragraph" w:customStyle="1" w:styleId="Nadpis2d">
    <w:name w:val="Nadpis 2řád"/>
    <w:basedOn w:val="Nadpis1d"/>
    <w:next w:val="Normln"/>
    <w:rsid w:val="000472C5"/>
    <w:pPr>
      <w:numPr>
        <w:ilvl w:val="1"/>
      </w:numPr>
      <w:tabs>
        <w:tab w:val="clear" w:pos="792"/>
        <w:tab w:val="num" w:pos="360"/>
      </w:tabs>
      <w:ind w:left="360" w:hanging="360"/>
    </w:pPr>
    <w:rPr>
      <w:sz w:val="22"/>
      <w:szCs w:val="22"/>
    </w:rPr>
  </w:style>
  <w:style w:type="paragraph" w:customStyle="1" w:styleId="Nadpis3d">
    <w:name w:val="Nadpis 3řád"/>
    <w:basedOn w:val="Nadpis1d"/>
    <w:next w:val="Normln"/>
    <w:rsid w:val="000472C5"/>
    <w:pPr>
      <w:numPr>
        <w:ilvl w:val="2"/>
      </w:numPr>
      <w:tabs>
        <w:tab w:val="clear" w:pos="1440"/>
        <w:tab w:val="num" w:pos="360"/>
        <w:tab w:val="num" w:pos="540"/>
      </w:tabs>
      <w:ind w:left="540" w:hanging="540"/>
    </w:pPr>
    <w:rPr>
      <w:sz w:val="22"/>
      <w:szCs w:val="22"/>
    </w:rPr>
  </w:style>
  <w:style w:type="paragraph" w:styleId="Zkladntextodsazen">
    <w:name w:val="Body Text Indent"/>
    <w:basedOn w:val="Normln"/>
    <w:link w:val="ZkladntextodsazenChar"/>
    <w:rsid w:val="000472C5"/>
    <w:pPr>
      <w:keepNext/>
      <w:spacing w:after="0" w:line="360" w:lineRule="auto"/>
      <w:ind w:firstLine="567"/>
      <w:jc w:val="both"/>
    </w:pPr>
    <w:rPr>
      <w:rFonts w:ascii="Times New Roman" w:eastAsia="Times New Roman" w:hAnsi="Times New Roman" w:cs="Times New Roman"/>
      <w:sz w:val="24"/>
      <w:szCs w:val="20"/>
      <w:lang w:eastAsia="ko-KR"/>
    </w:rPr>
  </w:style>
  <w:style w:type="character" w:customStyle="1" w:styleId="ZkladntextodsazenChar">
    <w:name w:val="Základní text odsazený Char"/>
    <w:basedOn w:val="Standardnpsmoodstavce"/>
    <w:link w:val="Zkladntextodsazen"/>
    <w:rsid w:val="000472C5"/>
    <w:rPr>
      <w:rFonts w:ascii="Times New Roman" w:eastAsia="Times New Roman" w:hAnsi="Times New Roman" w:cs="Times New Roman"/>
      <w:sz w:val="24"/>
      <w:szCs w:val="20"/>
      <w:lang w:eastAsia="ko-KR"/>
    </w:rPr>
  </w:style>
  <w:style w:type="paragraph" w:styleId="Zkladntextodsazen3">
    <w:name w:val="Body Text Indent 3"/>
    <w:basedOn w:val="Normln"/>
    <w:link w:val="Zkladntextodsazen3Char"/>
    <w:rsid w:val="000472C5"/>
    <w:pPr>
      <w:spacing w:after="0" w:line="360" w:lineRule="auto"/>
      <w:ind w:left="1871"/>
      <w:jc w:val="both"/>
    </w:pPr>
    <w:rPr>
      <w:rFonts w:ascii="Times New Roman" w:eastAsia="Times New Roman" w:hAnsi="Times New Roman" w:cs="Times New Roman"/>
      <w:sz w:val="24"/>
      <w:szCs w:val="20"/>
      <w:lang w:eastAsia="ko-KR"/>
    </w:rPr>
  </w:style>
  <w:style w:type="character" w:customStyle="1" w:styleId="Zkladntextodsazen3Char">
    <w:name w:val="Základní text odsazený 3 Char"/>
    <w:basedOn w:val="Standardnpsmoodstavce"/>
    <w:link w:val="Zkladntextodsazen3"/>
    <w:rsid w:val="000472C5"/>
    <w:rPr>
      <w:rFonts w:ascii="Times New Roman" w:eastAsia="Times New Roman" w:hAnsi="Times New Roman" w:cs="Times New Roman"/>
      <w:sz w:val="24"/>
      <w:szCs w:val="20"/>
      <w:lang w:eastAsia="ko-KR"/>
    </w:rPr>
  </w:style>
  <w:style w:type="paragraph" w:styleId="Odstavecseseznamem">
    <w:name w:val="List Paragraph"/>
    <w:basedOn w:val="Normln"/>
    <w:uiPriority w:val="34"/>
    <w:qFormat/>
    <w:rsid w:val="008D70E6"/>
    <w:pPr>
      <w:ind w:left="720"/>
      <w:contextualSpacing/>
    </w:pPr>
  </w:style>
  <w:style w:type="paragraph" w:styleId="Normlnweb">
    <w:name w:val="Normal (Web)"/>
    <w:basedOn w:val="Normln"/>
    <w:unhideWhenUsed/>
    <w:rsid w:val="007E36B1"/>
    <w:pPr>
      <w:spacing w:before="96" w:after="120" w:line="360" w:lineRule="atLeast"/>
    </w:pPr>
    <w:rPr>
      <w:rFonts w:ascii="Times New Roman" w:eastAsia="Times New Roman" w:hAnsi="Times New Roman" w:cs="Times New Roman"/>
      <w:sz w:val="24"/>
      <w:szCs w:val="24"/>
      <w:lang w:eastAsia="cs-CZ"/>
    </w:rPr>
  </w:style>
  <w:style w:type="paragraph" w:styleId="Zhlav">
    <w:name w:val="header"/>
    <w:basedOn w:val="Normln"/>
    <w:link w:val="ZhlavChar"/>
    <w:semiHidden/>
    <w:rsid w:val="007E36B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semiHidden/>
    <w:rsid w:val="007E36B1"/>
    <w:rPr>
      <w:rFonts w:ascii="Times New Roman" w:eastAsia="Times New Roman" w:hAnsi="Times New Roman" w:cs="Times New Roman"/>
      <w:sz w:val="24"/>
      <w:szCs w:val="20"/>
      <w:lang w:eastAsia="cs-CZ"/>
    </w:rPr>
  </w:style>
  <w:style w:type="character" w:styleId="slostrnky">
    <w:name w:val="page number"/>
    <w:basedOn w:val="Standardnpsmoodstavce"/>
    <w:semiHidden/>
    <w:rsid w:val="007E36B1"/>
  </w:style>
  <w:style w:type="paragraph" w:styleId="Zpat">
    <w:name w:val="footer"/>
    <w:basedOn w:val="Normln"/>
    <w:link w:val="ZpatChar"/>
    <w:uiPriority w:val="99"/>
    <w:rsid w:val="007E36B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7E36B1"/>
    <w:rPr>
      <w:rFonts w:ascii="Times New Roman" w:eastAsia="Times New Roman" w:hAnsi="Times New Roman" w:cs="Times New Roman"/>
      <w:sz w:val="24"/>
      <w:szCs w:val="20"/>
      <w:lang w:eastAsia="cs-CZ"/>
    </w:rPr>
  </w:style>
  <w:style w:type="paragraph" w:styleId="Rejstk1">
    <w:name w:val="index 1"/>
    <w:basedOn w:val="Normln"/>
    <w:next w:val="Normln"/>
    <w:uiPriority w:val="99"/>
    <w:semiHidden/>
    <w:rsid w:val="007E36B1"/>
    <w:pPr>
      <w:tabs>
        <w:tab w:val="right" w:pos="4246"/>
      </w:tabs>
      <w:overflowPunct w:val="0"/>
      <w:autoSpaceDE w:val="0"/>
      <w:autoSpaceDN w:val="0"/>
      <w:adjustRightInd w:val="0"/>
      <w:spacing w:after="0" w:line="240" w:lineRule="auto"/>
      <w:ind w:left="240" w:hanging="240"/>
      <w:textAlignment w:val="baseline"/>
    </w:pPr>
    <w:rPr>
      <w:rFonts w:ascii="Times New Roman" w:eastAsia="Times New Roman" w:hAnsi="Times New Roman" w:cs="Times New Roman"/>
      <w:sz w:val="18"/>
      <w:szCs w:val="20"/>
      <w:lang w:eastAsia="cs-CZ"/>
    </w:rPr>
  </w:style>
  <w:style w:type="paragraph" w:styleId="Rejstk2">
    <w:name w:val="index 2"/>
    <w:basedOn w:val="Normln"/>
    <w:next w:val="Normln"/>
    <w:uiPriority w:val="99"/>
    <w:semiHidden/>
    <w:rsid w:val="007E36B1"/>
    <w:pPr>
      <w:tabs>
        <w:tab w:val="right" w:pos="4246"/>
      </w:tabs>
      <w:overflowPunct w:val="0"/>
      <w:autoSpaceDE w:val="0"/>
      <w:autoSpaceDN w:val="0"/>
      <w:adjustRightInd w:val="0"/>
      <w:spacing w:after="0" w:line="240" w:lineRule="auto"/>
      <w:ind w:left="480" w:hanging="240"/>
      <w:textAlignment w:val="baseline"/>
    </w:pPr>
    <w:rPr>
      <w:rFonts w:ascii="Times New Roman" w:eastAsia="Times New Roman" w:hAnsi="Times New Roman" w:cs="Times New Roman"/>
      <w:sz w:val="18"/>
      <w:szCs w:val="20"/>
      <w:lang w:eastAsia="cs-CZ"/>
    </w:rPr>
  </w:style>
  <w:style w:type="paragraph" w:styleId="Hlavikarejstku">
    <w:name w:val="index heading"/>
    <w:basedOn w:val="Normln"/>
    <w:next w:val="Rejstk1"/>
    <w:semiHidden/>
    <w:rsid w:val="007E36B1"/>
    <w:pPr>
      <w:overflowPunct w:val="0"/>
      <w:autoSpaceDE w:val="0"/>
      <w:autoSpaceDN w:val="0"/>
      <w:adjustRightInd w:val="0"/>
      <w:spacing w:before="240" w:after="120" w:line="240" w:lineRule="auto"/>
      <w:ind w:left="140"/>
      <w:textAlignment w:val="baseline"/>
    </w:pPr>
    <w:rPr>
      <w:rFonts w:ascii="Arial" w:eastAsia="Times New Roman" w:hAnsi="Arial" w:cs="Times New Roman"/>
      <w:b/>
      <w:sz w:val="28"/>
      <w:szCs w:val="20"/>
      <w:lang w:eastAsia="cs-CZ"/>
    </w:rPr>
  </w:style>
  <w:style w:type="paragraph" w:styleId="Textbubliny">
    <w:name w:val="Balloon Text"/>
    <w:basedOn w:val="Normln"/>
    <w:link w:val="TextbublinyChar"/>
    <w:uiPriority w:val="99"/>
    <w:semiHidden/>
    <w:unhideWhenUsed/>
    <w:rsid w:val="007E36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6B1"/>
    <w:rPr>
      <w:rFonts w:ascii="Tahoma" w:hAnsi="Tahoma" w:cs="Tahoma"/>
      <w:sz w:val="16"/>
      <w:szCs w:val="16"/>
    </w:rPr>
  </w:style>
  <w:style w:type="character" w:styleId="Hypertextovodkaz">
    <w:name w:val="Hyperlink"/>
    <w:basedOn w:val="Standardnpsmoodstavce"/>
    <w:uiPriority w:val="99"/>
    <w:unhideWhenUsed/>
    <w:rsid w:val="00E53243"/>
    <w:rPr>
      <w:strike w:val="0"/>
      <w:dstrike w:val="0"/>
      <w:color w:val="002BB8"/>
      <w:u w:val="none"/>
      <w:effect w:val="none"/>
    </w:rPr>
  </w:style>
  <w:style w:type="paragraph" w:customStyle="1" w:styleId="ListParagraph">
    <w:name w:val="List Paragraph"/>
    <w:basedOn w:val="Normln"/>
    <w:rsid w:val="00E53243"/>
    <w:pPr>
      <w:ind w:left="720"/>
      <w:contextualSpacing/>
    </w:pPr>
    <w:rPr>
      <w:rFonts w:ascii="Calibri" w:eastAsia="Times New Roman" w:hAnsi="Calibri" w:cs="Times New Roman"/>
    </w:rPr>
  </w:style>
  <w:style w:type="character" w:customStyle="1" w:styleId="texhtml">
    <w:name w:val="texhtml"/>
    <w:basedOn w:val="Standardnpsmoodstavce"/>
    <w:rsid w:val="00E53243"/>
  </w:style>
  <w:style w:type="character" w:styleId="Zvraznn">
    <w:name w:val="Emphasis"/>
    <w:basedOn w:val="Standardnpsmoodstavce"/>
    <w:qFormat/>
    <w:rsid w:val="00C4675E"/>
    <w:rPr>
      <w:i/>
      <w:iCs/>
    </w:rPr>
  </w:style>
  <w:style w:type="paragraph" w:styleId="Zkladntextodsazen2">
    <w:name w:val="Body Text Indent 2"/>
    <w:basedOn w:val="Normln"/>
    <w:link w:val="Zkladntextodsazen2Char"/>
    <w:uiPriority w:val="99"/>
    <w:semiHidden/>
    <w:unhideWhenUsed/>
    <w:rsid w:val="00C42F0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2F07"/>
  </w:style>
  <w:style w:type="paragraph" w:styleId="Zkladntext">
    <w:name w:val="Body Text"/>
    <w:basedOn w:val="Normln"/>
    <w:link w:val="ZkladntextChar"/>
    <w:uiPriority w:val="99"/>
    <w:semiHidden/>
    <w:unhideWhenUsed/>
    <w:rsid w:val="00131201"/>
    <w:pPr>
      <w:spacing w:after="120"/>
    </w:pPr>
  </w:style>
  <w:style w:type="character" w:customStyle="1" w:styleId="ZkladntextChar">
    <w:name w:val="Základní text Char"/>
    <w:basedOn w:val="Standardnpsmoodstavce"/>
    <w:link w:val="Zkladntext"/>
    <w:uiPriority w:val="99"/>
    <w:semiHidden/>
    <w:rsid w:val="00131201"/>
  </w:style>
  <w:style w:type="paragraph" w:styleId="Zkladntext2">
    <w:name w:val="Body Text 2"/>
    <w:basedOn w:val="Normln"/>
    <w:link w:val="Zkladntext2Char"/>
    <w:uiPriority w:val="99"/>
    <w:semiHidden/>
    <w:unhideWhenUsed/>
    <w:rsid w:val="00131201"/>
    <w:pPr>
      <w:spacing w:after="120" w:line="480" w:lineRule="auto"/>
    </w:pPr>
  </w:style>
  <w:style w:type="character" w:customStyle="1" w:styleId="Zkladntext2Char">
    <w:name w:val="Základní text 2 Char"/>
    <w:basedOn w:val="Standardnpsmoodstavce"/>
    <w:link w:val="Zkladntext2"/>
    <w:uiPriority w:val="99"/>
    <w:semiHidden/>
    <w:rsid w:val="00131201"/>
  </w:style>
  <w:style w:type="paragraph" w:styleId="Prosttext">
    <w:name w:val="Plain Text"/>
    <w:basedOn w:val="Normln"/>
    <w:link w:val="ProsttextChar"/>
    <w:rsid w:val="00131201"/>
    <w:pPr>
      <w:spacing w:after="0" w:line="240" w:lineRule="auto"/>
    </w:pPr>
    <w:rPr>
      <w:rFonts w:ascii="Courier New" w:eastAsia="Times New Roman" w:hAnsi="Courier New" w:cs="Courier New"/>
      <w:sz w:val="24"/>
      <w:szCs w:val="24"/>
      <w:lang w:eastAsia="cs-CZ"/>
    </w:rPr>
  </w:style>
  <w:style w:type="character" w:customStyle="1" w:styleId="ProsttextChar">
    <w:name w:val="Prostý text Char"/>
    <w:basedOn w:val="Standardnpsmoodstavce"/>
    <w:link w:val="Prosttext"/>
    <w:rsid w:val="00131201"/>
    <w:rPr>
      <w:rFonts w:ascii="Courier New" w:eastAsia="Times New Roman" w:hAnsi="Courier New" w:cs="Courier New"/>
      <w:sz w:val="24"/>
      <w:szCs w:val="24"/>
      <w:lang w:eastAsia="cs-CZ"/>
    </w:rPr>
  </w:style>
  <w:style w:type="table" w:styleId="Mkatabulky">
    <w:name w:val="Table Grid"/>
    <w:basedOn w:val="Normlntabulka"/>
    <w:uiPriority w:val="59"/>
    <w:rsid w:val="00F87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F81B0D"/>
    <w:rPr>
      <w:rFonts w:cs="Times New Roman"/>
    </w:rPr>
  </w:style>
  <w:style w:type="character" w:customStyle="1" w:styleId="apple-converted-space">
    <w:name w:val="apple-converted-space"/>
    <w:rsid w:val="00F81B0D"/>
    <w:rPr>
      <w:rFonts w:cs="Times New Roman"/>
    </w:rPr>
  </w:style>
  <w:style w:type="paragraph" w:styleId="Nadpisobsahu">
    <w:name w:val="TOC Heading"/>
    <w:basedOn w:val="Nadpis1"/>
    <w:next w:val="Normln"/>
    <w:uiPriority w:val="39"/>
    <w:unhideWhenUsed/>
    <w:qFormat/>
    <w:rsid w:val="00776CB4"/>
    <w:pPr>
      <w:keepLine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Cs w:val="28"/>
    </w:rPr>
  </w:style>
  <w:style w:type="paragraph" w:styleId="Obsah1">
    <w:name w:val="toc 1"/>
    <w:basedOn w:val="Normln"/>
    <w:next w:val="Normln"/>
    <w:autoRedefine/>
    <w:uiPriority w:val="39"/>
    <w:unhideWhenUsed/>
    <w:qFormat/>
    <w:rsid w:val="00776CB4"/>
    <w:pPr>
      <w:spacing w:before="120" w:after="120"/>
    </w:pPr>
    <w:rPr>
      <w:b/>
      <w:bCs/>
      <w:caps/>
      <w:sz w:val="20"/>
      <w:szCs w:val="20"/>
    </w:rPr>
  </w:style>
  <w:style w:type="paragraph" w:styleId="Obsah2">
    <w:name w:val="toc 2"/>
    <w:basedOn w:val="Normln"/>
    <w:next w:val="Normln"/>
    <w:autoRedefine/>
    <w:uiPriority w:val="39"/>
    <w:unhideWhenUsed/>
    <w:qFormat/>
    <w:rsid w:val="00776CB4"/>
    <w:pPr>
      <w:spacing w:after="0"/>
      <w:ind w:left="220"/>
    </w:pPr>
    <w:rPr>
      <w:smallCaps/>
      <w:sz w:val="20"/>
      <w:szCs w:val="20"/>
    </w:rPr>
  </w:style>
  <w:style w:type="paragraph" w:styleId="Obsah3">
    <w:name w:val="toc 3"/>
    <w:basedOn w:val="Normln"/>
    <w:next w:val="Normln"/>
    <w:autoRedefine/>
    <w:uiPriority w:val="39"/>
    <w:unhideWhenUsed/>
    <w:qFormat/>
    <w:rsid w:val="00776CB4"/>
    <w:pPr>
      <w:spacing w:after="0"/>
      <w:ind w:left="440"/>
    </w:pPr>
    <w:rPr>
      <w:i/>
      <w:iCs/>
      <w:sz w:val="20"/>
      <w:szCs w:val="20"/>
    </w:rPr>
  </w:style>
  <w:style w:type="paragraph" w:styleId="Obsah4">
    <w:name w:val="toc 4"/>
    <w:basedOn w:val="Normln"/>
    <w:next w:val="Normln"/>
    <w:autoRedefine/>
    <w:uiPriority w:val="39"/>
    <w:unhideWhenUsed/>
    <w:rsid w:val="00776CB4"/>
    <w:pPr>
      <w:spacing w:after="0"/>
      <w:ind w:left="660"/>
    </w:pPr>
    <w:rPr>
      <w:sz w:val="18"/>
      <w:szCs w:val="18"/>
    </w:rPr>
  </w:style>
  <w:style w:type="paragraph" w:styleId="Obsah5">
    <w:name w:val="toc 5"/>
    <w:basedOn w:val="Normln"/>
    <w:next w:val="Normln"/>
    <w:autoRedefine/>
    <w:uiPriority w:val="39"/>
    <w:unhideWhenUsed/>
    <w:rsid w:val="00776CB4"/>
    <w:pPr>
      <w:spacing w:after="0"/>
      <w:ind w:left="880"/>
    </w:pPr>
    <w:rPr>
      <w:sz w:val="18"/>
      <w:szCs w:val="18"/>
    </w:rPr>
  </w:style>
  <w:style w:type="paragraph" w:styleId="Obsah6">
    <w:name w:val="toc 6"/>
    <w:basedOn w:val="Normln"/>
    <w:next w:val="Normln"/>
    <w:autoRedefine/>
    <w:uiPriority w:val="39"/>
    <w:unhideWhenUsed/>
    <w:rsid w:val="00776CB4"/>
    <w:pPr>
      <w:spacing w:after="0"/>
      <w:ind w:left="1100"/>
    </w:pPr>
    <w:rPr>
      <w:sz w:val="18"/>
      <w:szCs w:val="18"/>
    </w:rPr>
  </w:style>
  <w:style w:type="paragraph" w:styleId="Obsah7">
    <w:name w:val="toc 7"/>
    <w:basedOn w:val="Normln"/>
    <w:next w:val="Normln"/>
    <w:autoRedefine/>
    <w:uiPriority w:val="39"/>
    <w:unhideWhenUsed/>
    <w:rsid w:val="00776CB4"/>
    <w:pPr>
      <w:spacing w:after="0"/>
      <w:ind w:left="1320"/>
    </w:pPr>
    <w:rPr>
      <w:sz w:val="18"/>
      <w:szCs w:val="18"/>
    </w:rPr>
  </w:style>
  <w:style w:type="paragraph" w:styleId="Obsah8">
    <w:name w:val="toc 8"/>
    <w:basedOn w:val="Normln"/>
    <w:next w:val="Normln"/>
    <w:autoRedefine/>
    <w:uiPriority w:val="39"/>
    <w:unhideWhenUsed/>
    <w:rsid w:val="00776CB4"/>
    <w:pPr>
      <w:spacing w:after="0"/>
      <w:ind w:left="1540"/>
    </w:pPr>
    <w:rPr>
      <w:sz w:val="18"/>
      <w:szCs w:val="18"/>
    </w:rPr>
  </w:style>
  <w:style w:type="paragraph" w:styleId="Obsah9">
    <w:name w:val="toc 9"/>
    <w:basedOn w:val="Normln"/>
    <w:next w:val="Normln"/>
    <w:autoRedefine/>
    <w:uiPriority w:val="39"/>
    <w:unhideWhenUsed/>
    <w:rsid w:val="00776CB4"/>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E36B1"/>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unhideWhenUsed/>
    <w:qFormat/>
    <w:rsid w:val="00047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E36B1"/>
    <w:pPr>
      <w:keepNext/>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7E36B1"/>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7E36B1"/>
    <w:p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7E36B1"/>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7E36B1"/>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7E36B1"/>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7E36B1"/>
    <w:p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36B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0472C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7E36B1"/>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7E36B1"/>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7E36B1"/>
    <w:rPr>
      <w:rFonts w:ascii="Arial" w:eastAsia="Times New Roman" w:hAnsi="Arial" w:cs="Times New Roman"/>
      <w:szCs w:val="20"/>
      <w:lang w:eastAsia="cs-CZ"/>
    </w:rPr>
  </w:style>
  <w:style w:type="character" w:customStyle="1" w:styleId="Nadpis6Char">
    <w:name w:val="Nadpis 6 Char"/>
    <w:basedOn w:val="Standardnpsmoodstavce"/>
    <w:link w:val="Nadpis6"/>
    <w:rsid w:val="007E36B1"/>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7E36B1"/>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7E36B1"/>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7E36B1"/>
    <w:rPr>
      <w:rFonts w:ascii="Arial" w:eastAsia="Times New Roman" w:hAnsi="Arial" w:cs="Times New Roman"/>
      <w:b/>
      <w:i/>
      <w:sz w:val="18"/>
      <w:szCs w:val="20"/>
      <w:lang w:eastAsia="cs-CZ"/>
    </w:rPr>
  </w:style>
  <w:style w:type="paragraph" w:customStyle="1" w:styleId="Nadpis1d">
    <w:name w:val="Nadpis 1řád"/>
    <w:basedOn w:val="Nadpis2"/>
    <w:next w:val="Normln"/>
    <w:rsid w:val="000472C5"/>
    <w:pPr>
      <w:keepLines w:val="0"/>
      <w:numPr>
        <w:numId w:val="1"/>
      </w:numPr>
      <w:spacing w:before="120" w:line="240" w:lineRule="auto"/>
      <w:ind w:left="0" w:firstLine="0"/>
      <w:jc w:val="both"/>
    </w:pPr>
    <w:rPr>
      <w:rFonts w:ascii="Times New Roman" w:eastAsia="Times New Roman" w:hAnsi="Times New Roman" w:cs="Times New Roman"/>
      <w:iCs/>
      <w:caps/>
      <w:color w:val="auto"/>
      <w:sz w:val="24"/>
      <w:szCs w:val="24"/>
      <w:lang w:eastAsia="cs-CZ"/>
    </w:rPr>
  </w:style>
  <w:style w:type="paragraph" w:customStyle="1" w:styleId="Nadpis2d">
    <w:name w:val="Nadpis 2řád"/>
    <w:basedOn w:val="Nadpis1d"/>
    <w:next w:val="Normln"/>
    <w:rsid w:val="000472C5"/>
    <w:pPr>
      <w:numPr>
        <w:ilvl w:val="1"/>
      </w:numPr>
      <w:tabs>
        <w:tab w:val="clear" w:pos="792"/>
        <w:tab w:val="num" w:pos="360"/>
      </w:tabs>
      <w:ind w:left="360" w:hanging="360"/>
    </w:pPr>
    <w:rPr>
      <w:sz w:val="22"/>
      <w:szCs w:val="22"/>
    </w:rPr>
  </w:style>
  <w:style w:type="paragraph" w:customStyle="1" w:styleId="Nadpis3d">
    <w:name w:val="Nadpis 3řád"/>
    <w:basedOn w:val="Nadpis1d"/>
    <w:next w:val="Normln"/>
    <w:rsid w:val="000472C5"/>
    <w:pPr>
      <w:numPr>
        <w:ilvl w:val="2"/>
      </w:numPr>
      <w:tabs>
        <w:tab w:val="clear" w:pos="1440"/>
        <w:tab w:val="num" w:pos="360"/>
        <w:tab w:val="num" w:pos="540"/>
      </w:tabs>
      <w:ind w:left="540" w:hanging="540"/>
    </w:pPr>
    <w:rPr>
      <w:sz w:val="22"/>
      <w:szCs w:val="22"/>
    </w:rPr>
  </w:style>
  <w:style w:type="paragraph" w:styleId="Zkladntextodsazen">
    <w:name w:val="Body Text Indent"/>
    <w:basedOn w:val="Normln"/>
    <w:link w:val="ZkladntextodsazenChar"/>
    <w:rsid w:val="000472C5"/>
    <w:pPr>
      <w:keepNext/>
      <w:spacing w:after="0" w:line="360" w:lineRule="auto"/>
      <w:ind w:firstLine="567"/>
      <w:jc w:val="both"/>
    </w:pPr>
    <w:rPr>
      <w:rFonts w:ascii="Times New Roman" w:eastAsia="Times New Roman" w:hAnsi="Times New Roman" w:cs="Times New Roman"/>
      <w:sz w:val="24"/>
      <w:szCs w:val="20"/>
      <w:lang w:eastAsia="ko-KR"/>
    </w:rPr>
  </w:style>
  <w:style w:type="character" w:customStyle="1" w:styleId="ZkladntextodsazenChar">
    <w:name w:val="Základní text odsazený Char"/>
    <w:basedOn w:val="Standardnpsmoodstavce"/>
    <w:link w:val="Zkladntextodsazen"/>
    <w:rsid w:val="000472C5"/>
    <w:rPr>
      <w:rFonts w:ascii="Times New Roman" w:eastAsia="Times New Roman" w:hAnsi="Times New Roman" w:cs="Times New Roman"/>
      <w:sz w:val="24"/>
      <w:szCs w:val="20"/>
      <w:lang w:eastAsia="ko-KR"/>
    </w:rPr>
  </w:style>
  <w:style w:type="paragraph" w:styleId="Zkladntextodsazen3">
    <w:name w:val="Body Text Indent 3"/>
    <w:basedOn w:val="Normln"/>
    <w:link w:val="Zkladntextodsazen3Char"/>
    <w:rsid w:val="000472C5"/>
    <w:pPr>
      <w:spacing w:after="0" w:line="360" w:lineRule="auto"/>
      <w:ind w:left="1871"/>
      <w:jc w:val="both"/>
    </w:pPr>
    <w:rPr>
      <w:rFonts w:ascii="Times New Roman" w:eastAsia="Times New Roman" w:hAnsi="Times New Roman" w:cs="Times New Roman"/>
      <w:sz w:val="24"/>
      <w:szCs w:val="20"/>
      <w:lang w:eastAsia="ko-KR"/>
    </w:rPr>
  </w:style>
  <w:style w:type="character" w:customStyle="1" w:styleId="Zkladntextodsazen3Char">
    <w:name w:val="Základní text odsazený 3 Char"/>
    <w:basedOn w:val="Standardnpsmoodstavce"/>
    <w:link w:val="Zkladntextodsazen3"/>
    <w:rsid w:val="000472C5"/>
    <w:rPr>
      <w:rFonts w:ascii="Times New Roman" w:eastAsia="Times New Roman" w:hAnsi="Times New Roman" w:cs="Times New Roman"/>
      <w:sz w:val="24"/>
      <w:szCs w:val="20"/>
      <w:lang w:eastAsia="ko-KR"/>
    </w:rPr>
  </w:style>
  <w:style w:type="paragraph" w:styleId="Odstavecseseznamem">
    <w:name w:val="List Paragraph"/>
    <w:basedOn w:val="Normln"/>
    <w:uiPriority w:val="34"/>
    <w:qFormat/>
    <w:rsid w:val="008D70E6"/>
    <w:pPr>
      <w:ind w:left="720"/>
      <w:contextualSpacing/>
    </w:pPr>
  </w:style>
  <w:style w:type="paragraph" w:styleId="Normlnweb">
    <w:name w:val="Normal (Web)"/>
    <w:basedOn w:val="Normln"/>
    <w:unhideWhenUsed/>
    <w:rsid w:val="007E36B1"/>
    <w:pPr>
      <w:spacing w:before="96" w:after="120" w:line="360" w:lineRule="atLeast"/>
    </w:pPr>
    <w:rPr>
      <w:rFonts w:ascii="Times New Roman" w:eastAsia="Times New Roman" w:hAnsi="Times New Roman" w:cs="Times New Roman"/>
      <w:sz w:val="24"/>
      <w:szCs w:val="24"/>
      <w:lang w:eastAsia="cs-CZ"/>
    </w:rPr>
  </w:style>
  <w:style w:type="paragraph" w:styleId="Zhlav">
    <w:name w:val="header"/>
    <w:basedOn w:val="Normln"/>
    <w:link w:val="ZhlavChar"/>
    <w:semiHidden/>
    <w:rsid w:val="007E36B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semiHidden/>
    <w:rsid w:val="007E36B1"/>
    <w:rPr>
      <w:rFonts w:ascii="Times New Roman" w:eastAsia="Times New Roman" w:hAnsi="Times New Roman" w:cs="Times New Roman"/>
      <w:sz w:val="24"/>
      <w:szCs w:val="20"/>
      <w:lang w:eastAsia="cs-CZ"/>
    </w:rPr>
  </w:style>
  <w:style w:type="character" w:styleId="slostrnky">
    <w:name w:val="page number"/>
    <w:basedOn w:val="Standardnpsmoodstavce"/>
    <w:semiHidden/>
    <w:rsid w:val="007E36B1"/>
  </w:style>
  <w:style w:type="paragraph" w:styleId="Zpat">
    <w:name w:val="footer"/>
    <w:basedOn w:val="Normln"/>
    <w:link w:val="ZpatChar"/>
    <w:uiPriority w:val="99"/>
    <w:rsid w:val="007E36B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7E36B1"/>
    <w:rPr>
      <w:rFonts w:ascii="Times New Roman" w:eastAsia="Times New Roman" w:hAnsi="Times New Roman" w:cs="Times New Roman"/>
      <w:sz w:val="24"/>
      <w:szCs w:val="20"/>
      <w:lang w:eastAsia="cs-CZ"/>
    </w:rPr>
  </w:style>
  <w:style w:type="paragraph" w:styleId="Rejstk1">
    <w:name w:val="index 1"/>
    <w:basedOn w:val="Normln"/>
    <w:next w:val="Normln"/>
    <w:uiPriority w:val="99"/>
    <w:semiHidden/>
    <w:rsid w:val="007E36B1"/>
    <w:pPr>
      <w:tabs>
        <w:tab w:val="right" w:pos="4246"/>
      </w:tabs>
      <w:overflowPunct w:val="0"/>
      <w:autoSpaceDE w:val="0"/>
      <w:autoSpaceDN w:val="0"/>
      <w:adjustRightInd w:val="0"/>
      <w:spacing w:after="0" w:line="240" w:lineRule="auto"/>
      <w:ind w:left="240" w:hanging="240"/>
      <w:textAlignment w:val="baseline"/>
    </w:pPr>
    <w:rPr>
      <w:rFonts w:ascii="Times New Roman" w:eastAsia="Times New Roman" w:hAnsi="Times New Roman" w:cs="Times New Roman"/>
      <w:sz w:val="18"/>
      <w:szCs w:val="20"/>
      <w:lang w:eastAsia="cs-CZ"/>
    </w:rPr>
  </w:style>
  <w:style w:type="paragraph" w:styleId="Rejstk2">
    <w:name w:val="index 2"/>
    <w:basedOn w:val="Normln"/>
    <w:next w:val="Normln"/>
    <w:uiPriority w:val="99"/>
    <w:semiHidden/>
    <w:rsid w:val="007E36B1"/>
    <w:pPr>
      <w:tabs>
        <w:tab w:val="right" w:pos="4246"/>
      </w:tabs>
      <w:overflowPunct w:val="0"/>
      <w:autoSpaceDE w:val="0"/>
      <w:autoSpaceDN w:val="0"/>
      <w:adjustRightInd w:val="0"/>
      <w:spacing w:after="0" w:line="240" w:lineRule="auto"/>
      <w:ind w:left="480" w:hanging="240"/>
      <w:textAlignment w:val="baseline"/>
    </w:pPr>
    <w:rPr>
      <w:rFonts w:ascii="Times New Roman" w:eastAsia="Times New Roman" w:hAnsi="Times New Roman" w:cs="Times New Roman"/>
      <w:sz w:val="18"/>
      <w:szCs w:val="20"/>
      <w:lang w:eastAsia="cs-CZ"/>
    </w:rPr>
  </w:style>
  <w:style w:type="paragraph" w:styleId="Hlavikarejstku">
    <w:name w:val="index heading"/>
    <w:basedOn w:val="Normln"/>
    <w:next w:val="Rejstk1"/>
    <w:semiHidden/>
    <w:rsid w:val="007E36B1"/>
    <w:pPr>
      <w:overflowPunct w:val="0"/>
      <w:autoSpaceDE w:val="0"/>
      <w:autoSpaceDN w:val="0"/>
      <w:adjustRightInd w:val="0"/>
      <w:spacing w:before="240" w:after="120" w:line="240" w:lineRule="auto"/>
      <w:ind w:left="140"/>
      <w:textAlignment w:val="baseline"/>
    </w:pPr>
    <w:rPr>
      <w:rFonts w:ascii="Arial" w:eastAsia="Times New Roman" w:hAnsi="Arial" w:cs="Times New Roman"/>
      <w:b/>
      <w:sz w:val="28"/>
      <w:szCs w:val="20"/>
      <w:lang w:eastAsia="cs-CZ"/>
    </w:rPr>
  </w:style>
  <w:style w:type="paragraph" w:styleId="Textbubliny">
    <w:name w:val="Balloon Text"/>
    <w:basedOn w:val="Normln"/>
    <w:link w:val="TextbublinyChar"/>
    <w:uiPriority w:val="99"/>
    <w:semiHidden/>
    <w:unhideWhenUsed/>
    <w:rsid w:val="007E36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6B1"/>
    <w:rPr>
      <w:rFonts w:ascii="Tahoma" w:hAnsi="Tahoma" w:cs="Tahoma"/>
      <w:sz w:val="16"/>
      <w:szCs w:val="16"/>
    </w:rPr>
  </w:style>
  <w:style w:type="character" w:styleId="Hypertextovodkaz">
    <w:name w:val="Hyperlink"/>
    <w:basedOn w:val="Standardnpsmoodstavce"/>
    <w:uiPriority w:val="99"/>
    <w:unhideWhenUsed/>
    <w:rsid w:val="00E53243"/>
    <w:rPr>
      <w:strike w:val="0"/>
      <w:dstrike w:val="0"/>
      <w:color w:val="002BB8"/>
      <w:u w:val="none"/>
      <w:effect w:val="none"/>
    </w:rPr>
  </w:style>
  <w:style w:type="paragraph" w:customStyle="1" w:styleId="ListParagraph">
    <w:name w:val="List Paragraph"/>
    <w:basedOn w:val="Normln"/>
    <w:rsid w:val="00E53243"/>
    <w:pPr>
      <w:ind w:left="720"/>
      <w:contextualSpacing/>
    </w:pPr>
    <w:rPr>
      <w:rFonts w:ascii="Calibri" w:eastAsia="Times New Roman" w:hAnsi="Calibri" w:cs="Times New Roman"/>
    </w:rPr>
  </w:style>
  <w:style w:type="character" w:customStyle="1" w:styleId="texhtml">
    <w:name w:val="texhtml"/>
    <w:basedOn w:val="Standardnpsmoodstavce"/>
    <w:rsid w:val="00E53243"/>
  </w:style>
  <w:style w:type="character" w:styleId="Zvraznn">
    <w:name w:val="Emphasis"/>
    <w:basedOn w:val="Standardnpsmoodstavce"/>
    <w:qFormat/>
    <w:rsid w:val="00C4675E"/>
    <w:rPr>
      <w:i/>
      <w:iCs/>
    </w:rPr>
  </w:style>
  <w:style w:type="paragraph" w:styleId="Zkladntextodsazen2">
    <w:name w:val="Body Text Indent 2"/>
    <w:basedOn w:val="Normln"/>
    <w:link w:val="Zkladntextodsazen2Char"/>
    <w:uiPriority w:val="99"/>
    <w:semiHidden/>
    <w:unhideWhenUsed/>
    <w:rsid w:val="00C42F0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2F07"/>
  </w:style>
  <w:style w:type="paragraph" w:styleId="Zkladntext">
    <w:name w:val="Body Text"/>
    <w:basedOn w:val="Normln"/>
    <w:link w:val="ZkladntextChar"/>
    <w:uiPriority w:val="99"/>
    <w:semiHidden/>
    <w:unhideWhenUsed/>
    <w:rsid w:val="00131201"/>
    <w:pPr>
      <w:spacing w:after="120"/>
    </w:pPr>
  </w:style>
  <w:style w:type="character" w:customStyle="1" w:styleId="ZkladntextChar">
    <w:name w:val="Základní text Char"/>
    <w:basedOn w:val="Standardnpsmoodstavce"/>
    <w:link w:val="Zkladntext"/>
    <w:uiPriority w:val="99"/>
    <w:semiHidden/>
    <w:rsid w:val="00131201"/>
  </w:style>
  <w:style w:type="paragraph" w:styleId="Zkladntext2">
    <w:name w:val="Body Text 2"/>
    <w:basedOn w:val="Normln"/>
    <w:link w:val="Zkladntext2Char"/>
    <w:uiPriority w:val="99"/>
    <w:semiHidden/>
    <w:unhideWhenUsed/>
    <w:rsid w:val="00131201"/>
    <w:pPr>
      <w:spacing w:after="120" w:line="480" w:lineRule="auto"/>
    </w:pPr>
  </w:style>
  <w:style w:type="character" w:customStyle="1" w:styleId="Zkladntext2Char">
    <w:name w:val="Základní text 2 Char"/>
    <w:basedOn w:val="Standardnpsmoodstavce"/>
    <w:link w:val="Zkladntext2"/>
    <w:uiPriority w:val="99"/>
    <w:semiHidden/>
    <w:rsid w:val="00131201"/>
  </w:style>
  <w:style w:type="paragraph" w:styleId="Prosttext">
    <w:name w:val="Plain Text"/>
    <w:basedOn w:val="Normln"/>
    <w:link w:val="ProsttextChar"/>
    <w:rsid w:val="00131201"/>
    <w:pPr>
      <w:spacing w:after="0" w:line="240" w:lineRule="auto"/>
    </w:pPr>
    <w:rPr>
      <w:rFonts w:ascii="Courier New" w:eastAsia="Times New Roman" w:hAnsi="Courier New" w:cs="Courier New"/>
      <w:sz w:val="24"/>
      <w:szCs w:val="24"/>
      <w:lang w:eastAsia="cs-CZ"/>
    </w:rPr>
  </w:style>
  <w:style w:type="character" w:customStyle="1" w:styleId="ProsttextChar">
    <w:name w:val="Prostý text Char"/>
    <w:basedOn w:val="Standardnpsmoodstavce"/>
    <w:link w:val="Prosttext"/>
    <w:rsid w:val="00131201"/>
    <w:rPr>
      <w:rFonts w:ascii="Courier New" w:eastAsia="Times New Roman" w:hAnsi="Courier New" w:cs="Courier New"/>
      <w:sz w:val="24"/>
      <w:szCs w:val="24"/>
      <w:lang w:eastAsia="cs-CZ"/>
    </w:rPr>
  </w:style>
  <w:style w:type="table" w:styleId="Mkatabulky">
    <w:name w:val="Table Grid"/>
    <w:basedOn w:val="Normlntabulka"/>
    <w:uiPriority w:val="59"/>
    <w:rsid w:val="00F87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F81B0D"/>
    <w:rPr>
      <w:rFonts w:cs="Times New Roman"/>
    </w:rPr>
  </w:style>
  <w:style w:type="character" w:customStyle="1" w:styleId="apple-converted-space">
    <w:name w:val="apple-converted-space"/>
    <w:rsid w:val="00F81B0D"/>
    <w:rPr>
      <w:rFonts w:cs="Times New Roman"/>
    </w:rPr>
  </w:style>
  <w:style w:type="paragraph" w:styleId="Nadpisobsahu">
    <w:name w:val="TOC Heading"/>
    <w:basedOn w:val="Nadpis1"/>
    <w:next w:val="Normln"/>
    <w:uiPriority w:val="39"/>
    <w:unhideWhenUsed/>
    <w:qFormat/>
    <w:rsid w:val="00776CB4"/>
    <w:pPr>
      <w:keepLine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Cs w:val="28"/>
    </w:rPr>
  </w:style>
  <w:style w:type="paragraph" w:styleId="Obsah1">
    <w:name w:val="toc 1"/>
    <w:basedOn w:val="Normln"/>
    <w:next w:val="Normln"/>
    <w:autoRedefine/>
    <w:uiPriority w:val="39"/>
    <w:unhideWhenUsed/>
    <w:qFormat/>
    <w:rsid w:val="00776CB4"/>
    <w:pPr>
      <w:spacing w:before="120" w:after="120"/>
    </w:pPr>
    <w:rPr>
      <w:b/>
      <w:bCs/>
      <w:caps/>
      <w:sz w:val="20"/>
      <w:szCs w:val="20"/>
    </w:rPr>
  </w:style>
  <w:style w:type="paragraph" w:styleId="Obsah2">
    <w:name w:val="toc 2"/>
    <w:basedOn w:val="Normln"/>
    <w:next w:val="Normln"/>
    <w:autoRedefine/>
    <w:uiPriority w:val="39"/>
    <w:unhideWhenUsed/>
    <w:qFormat/>
    <w:rsid w:val="00776CB4"/>
    <w:pPr>
      <w:spacing w:after="0"/>
      <w:ind w:left="220"/>
    </w:pPr>
    <w:rPr>
      <w:smallCaps/>
      <w:sz w:val="20"/>
      <w:szCs w:val="20"/>
    </w:rPr>
  </w:style>
  <w:style w:type="paragraph" w:styleId="Obsah3">
    <w:name w:val="toc 3"/>
    <w:basedOn w:val="Normln"/>
    <w:next w:val="Normln"/>
    <w:autoRedefine/>
    <w:uiPriority w:val="39"/>
    <w:unhideWhenUsed/>
    <w:qFormat/>
    <w:rsid w:val="00776CB4"/>
    <w:pPr>
      <w:spacing w:after="0"/>
      <w:ind w:left="440"/>
    </w:pPr>
    <w:rPr>
      <w:i/>
      <w:iCs/>
      <w:sz w:val="20"/>
      <w:szCs w:val="20"/>
    </w:rPr>
  </w:style>
  <w:style w:type="paragraph" w:styleId="Obsah4">
    <w:name w:val="toc 4"/>
    <w:basedOn w:val="Normln"/>
    <w:next w:val="Normln"/>
    <w:autoRedefine/>
    <w:uiPriority w:val="39"/>
    <w:unhideWhenUsed/>
    <w:rsid w:val="00776CB4"/>
    <w:pPr>
      <w:spacing w:after="0"/>
      <w:ind w:left="660"/>
    </w:pPr>
    <w:rPr>
      <w:sz w:val="18"/>
      <w:szCs w:val="18"/>
    </w:rPr>
  </w:style>
  <w:style w:type="paragraph" w:styleId="Obsah5">
    <w:name w:val="toc 5"/>
    <w:basedOn w:val="Normln"/>
    <w:next w:val="Normln"/>
    <w:autoRedefine/>
    <w:uiPriority w:val="39"/>
    <w:unhideWhenUsed/>
    <w:rsid w:val="00776CB4"/>
    <w:pPr>
      <w:spacing w:after="0"/>
      <w:ind w:left="880"/>
    </w:pPr>
    <w:rPr>
      <w:sz w:val="18"/>
      <w:szCs w:val="18"/>
    </w:rPr>
  </w:style>
  <w:style w:type="paragraph" w:styleId="Obsah6">
    <w:name w:val="toc 6"/>
    <w:basedOn w:val="Normln"/>
    <w:next w:val="Normln"/>
    <w:autoRedefine/>
    <w:uiPriority w:val="39"/>
    <w:unhideWhenUsed/>
    <w:rsid w:val="00776CB4"/>
    <w:pPr>
      <w:spacing w:after="0"/>
      <w:ind w:left="1100"/>
    </w:pPr>
    <w:rPr>
      <w:sz w:val="18"/>
      <w:szCs w:val="18"/>
    </w:rPr>
  </w:style>
  <w:style w:type="paragraph" w:styleId="Obsah7">
    <w:name w:val="toc 7"/>
    <w:basedOn w:val="Normln"/>
    <w:next w:val="Normln"/>
    <w:autoRedefine/>
    <w:uiPriority w:val="39"/>
    <w:unhideWhenUsed/>
    <w:rsid w:val="00776CB4"/>
    <w:pPr>
      <w:spacing w:after="0"/>
      <w:ind w:left="1320"/>
    </w:pPr>
    <w:rPr>
      <w:sz w:val="18"/>
      <w:szCs w:val="18"/>
    </w:rPr>
  </w:style>
  <w:style w:type="paragraph" w:styleId="Obsah8">
    <w:name w:val="toc 8"/>
    <w:basedOn w:val="Normln"/>
    <w:next w:val="Normln"/>
    <w:autoRedefine/>
    <w:uiPriority w:val="39"/>
    <w:unhideWhenUsed/>
    <w:rsid w:val="00776CB4"/>
    <w:pPr>
      <w:spacing w:after="0"/>
      <w:ind w:left="1540"/>
    </w:pPr>
    <w:rPr>
      <w:sz w:val="18"/>
      <w:szCs w:val="18"/>
    </w:rPr>
  </w:style>
  <w:style w:type="paragraph" w:styleId="Obsah9">
    <w:name w:val="toc 9"/>
    <w:basedOn w:val="Normln"/>
    <w:next w:val="Normln"/>
    <w:autoRedefine/>
    <w:uiPriority w:val="39"/>
    <w:unhideWhenUsed/>
    <w:rsid w:val="00776CB4"/>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801">
      <w:bodyDiv w:val="1"/>
      <w:marLeft w:val="0"/>
      <w:marRight w:val="0"/>
      <w:marTop w:val="0"/>
      <w:marBottom w:val="0"/>
      <w:divBdr>
        <w:top w:val="none" w:sz="0" w:space="0" w:color="auto"/>
        <w:left w:val="none" w:sz="0" w:space="0" w:color="auto"/>
        <w:bottom w:val="none" w:sz="0" w:space="0" w:color="auto"/>
        <w:right w:val="none" w:sz="0" w:space="0" w:color="auto"/>
      </w:divBdr>
    </w:div>
    <w:div w:id="38942978">
      <w:bodyDiv w:val="1"/>
      <w:marLeft w:val="0"/>
      <w:marRight w:val="0"/>
      <w:marTop w:val="0"/>
      <w:marBottom w:val="0"/>
      <w:divBdr>
        <w:top w:val="none" w:sz="0" w:space="0" w:color="auto"/>
        <w:left w:val="none" w:sz="0" w:space="0" w:color="auto"/>
        <w:bottom w:val="none" w:sz="0" w:space="0" w:color="auto"/>
        <w:right w:val="none" w:sz="0" w:space="0" w:color="auto"/>
      </w:divBdr>
    </w:div>
    <w:div w:id="76051816">
      <w:bodyDiv w:val="1"/>
      <w:marLeft w:val="0"/>
      <w:marRight w:val="0"/>
      <w:marTop w:val="0"/>
      <w:marBottom w:val="0"/>
      <w:divBdr>
        <w:top w:val="none" w:sz="0" w:space="0" w:color="auto"/>
        <w:left w:val="none" w:sz="0" w:space="0" w:color="auto"/>
        <w:bottom w:val="none" w:sz="0" w:space="0" w:color="auto"/>
        <w:right w:val="none" w:sz="0" w:space="0" w:color="auto"/>
      </w:divBdr>
    </w:div>
    <w:div w:id="84957039">
      <w:bodyDiv w:val="1"/>
      <w:marLeft w:val="0"/>
      <w:marRight w:val="0"/>
      <w:marTop w:val="0"/>
      <w:marBottom w:val="0"/>
      <w:divBdr>
        <w:top w:val="none" w:sz="0" w:space="0" w:color="auto"/>
        <w:left w:val="none" w:sz="0" w:space="0" w:color="auto"/>
        <w:bottom w:val="none" w:sz="0" w:space="0" w:color="auto"/>
        <w:right w:val="none" w:sz="0" w:space="0" w:color="auto"/>
      </w:divBdr>
    </w:div>
    <w:div w:id="171650710">
      <w:bodyDiv w:val="1"/>
      <w:marLeft w:val="0"/>
      <w:marRight w:val="0"/>
      <w:marTop w:val="0"/>
      <w:marBottom w:val="0"/>
      <w:divBdr>
        <w:top w:val="none" w:sz="0" w:space="0" w:color="auto"/>
        <w:left w:val="none" w:sz="0" w:space="0" w:color="auto"/>
        <w:bottom w:val="none" w:sz="0" w:space="0" w:color="auto"/>
        <w:right w:val="none" w:sz="0" w:space="0" w:color="auto"/>
      </w:divBdr>
    </w:div>
    <w:div w:id="390270384">
      <w:bodyDiv w:val="1"/>
      <w:marLeft w:val="0"/>
      <w:marRight w:val="0"/>
      <w:marTop w:val="0"/>
      <w:marBottom w:val="0"/>
      <w:divBdr>
        <w:top w:val="none" w:sz="0" w:space="0" w:color="auto"/>
        <w:left w:val="none" w:sz="0" w:space="0" w:color="auto"/>
        <w:bottom w:val="none" w:sz="0" w:space="0" w:color="auto"/>
        <w:right w:val="none" w:sz="0" w:space="0" w:color="auto"/>
      </w:divBdr>
    </w:div>
    <w:div w:id="593560002">
      <w:bodyDiv w:val="1"/>
      <w:marLeft w:val="0"/>
      <w:marRight w:val="0"/>
      <w:marTop w:val="0"/>
      <w:marBottom w:val="0"/>
      <w:divBdr>
        <w:top w:val="none" w:sz="0" w:space="0" w:color="auto"/>
        <w:left w:val="none" w:sz="0" w:space="0" w:color="auto"/>
        <w:bottom w:val="none" w:sz="0" w:space="0" w:color="auto"/>
        <w:right w:val="none" w:sz="0" w:space="0" w:color="auto"/>
      </w:divBdr>
    </w:div>
    <w:div w:id="665475147">
      <w:bodyDiv w:val="1"/>
      <w:marLeft w:val="0"/>
      <w:marRight w:val="0"/>
      <w:marTop w:val="0"/>
      <w:marBottom w:val="0"/>
      <w:divBdr>
        <w:top w:val="none" w:sz="0" w:space="0" w:color="auto"/>
        <w:left w:val="none" w:sz="0" w:space="0" w:color="auto"/>
        <w:bottom w:val="none" w:sz="0" w:space="0" w:color="auto"/>
        <w:right w:val="none" w:sz="0" w:space="0" w:color="auto"/>
      </w:divBdr>
    </w:div>
    <w:div w:id="819686305">
      <w:bodyDiv w:val="1"/>
      <w:marLeft w:val="0"/>
      <w:marRight w:val="0"/>
      <w:marTop w:val="0"/>
      <w:marBottom w:val="0"/>
      <w:divBdr>
        <w:top w:val="none" w:sz="0" w:space="0" w:color="auto"/>
        <w:left w:val="none" w:sz="0" w:space="0" w:color="auto"/>
        <w:bottom w:val="none" w:sz="0" w:space="0" w:color="auto"/>
        <w:right w:val="none" w:sz="0" w:space="0" w:color="auto"/>
      </w:divBdr>
    </w:div>
    <w:div w:id="922447583">
      <w:bodyDiv w:val="1"/>
      <w:marLeft w:val="0"/>
      <w:marRight w:val="0"/>
      <w:marTop w:val="0"/>
      <w:marBottom w:val="0"/>
      <w:divBdr>
        <w:top w:val="none" w:sz="0" w:space="0" w:color="auto"/>
        <w:left w:val="none" w:sz="0" w:space="0" w:color="auto"/>
        <w:bottom w:val="none" w:sz="0" w:space="0" w:color="auto"/>
        <w:right w:val="none" w:sz="0" w:space="0" w:color="auto"/>
      </w:divBdr>
    </w:div>
    <w:div w:id="1148277448">
      <w:bodyDiv w:val="1"/>
      <w:marLeft w:val="0"/>
      <w:marRight w:val="0"/>
      <w:marTop w:val="0"/>
      <w:marBottom w:val="0"/>
      <w:divBdr>
        <w:top w:val="none" w:sz="0" w:space="0" w:color="auto"/>
        <w:left w:val="none" w:sz="0" w:space="0" w:color="auto"/>
        <w:bottom w:val="none" w:sz="0" w:space="0" w:color="auto"/>
        <w:right w:val="none" w:sz="0" w:space="0" w:color="auto"/>
      </w:divBdr>
    </w:div>
    <w:div w:id="118070255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641300948">
      <w:bodyDiv w:val="1"/>
      <w:marLeft w:val="0"/>
      <w:marRight w:val="0"/>
      <w:marTop w:val="0"/>
      <w:marBottom w:val="0"/>
      <w:divBdr>
        <w:top w:val="none" w:sz="0" w:space="0" w:color="auto"/>
        <w:left w:val="none" w:sz="0" w:space="0" w:color="auto"/>
        <w:bottom w:val="none" w:sz="0" w:space="0" w:color="auto"/>
        <w:right w:val="none" w:sz="0" w:space="0" w:color="auto"/>
      </w:divBdr>
    </w:div>
    <w:div w:id="1672561384">
      <w:bodyDiv w:val="1"/>
      <w:marLeft w:val="0"/>
      <w:marRight w:val="0"/>
      <w:marTop w:val="0"/>
      <w:marBottom w:val="0"/>
      <w:divBdr>
        <w:top w:val="none" w:sz="0" w:space="0" w:color="auto"/>
        <w:left w:val="none" w:sz="0" w:space="0" w:color="auto"/>
        <w:bottom w:val="none" w:sz="0" w:space="0" w:color="auto"/>
        <w:right w:val="none" w:sz="0" w:space="0" w:color="auto"/>
      </w:divBdr>
    </w:div>
    <w:div w:id="1786731708">
      <w:bodyDiv w:val="1"/>
      <w:marLeft w:val="0"/>
      <w:marRight w:val="0"/>
      <w:marTop w:val="0"/>
      <w:marBottom w:val="0"/>
      <w:divBdr>
        <w:top w:val="none" w:sz="0" w:space="0" w:color="auto"/>
        <w:left w:val="none" w:sz="0" w:space="0" w:color="auto"/>
        <w:bottom w:val="none" w:sz="0" w:space="0" w:color="auto"/>
        <w:right w:val="none" w:sz="0" w:space="0" w:color="auto"/>
      </w:divBdr>
    </w:div>
    <w:div w:id="1892378695">
      <w:bodyDiv w:val="1"/>
      <w:marLeft w:val="0"/>
      <w:marRight w:val="0"/>
      <w:marTop w:val="0"/>
      <w:marBottom w:val="0"/>
      <w:divBdr>
        <w:top w:val="none" w:sz="0" w:space="0" w:color="auto"/>
        <w:left w:val="none" w:sz="0" w:space="0" w:color="auto"/>
        <w:bottom w:val="none" w:sz="0" w:space="0" w:color="auto"/>
        <w:right w:val="none" w:sz="0" w:space="0" w:color="auto"/>
      </w:divBdr>
    </w:div>
    <w:div w:id="2102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oleObject" Target="embeddings/oleObject35.bin"/><Relationship Id="rId112" Type="http://schemas.openxmlformats.org/officeDocument/2006/relationships/image" Target="media/image50.wmf"/><Relationship Id="rId133" Type="http://schemas.openxmlformats.org/officeDocument/2006/relationships/oleObject" Target="embeddings/oleObject57.bin"/><Relationship Id="rId138" Type="http://schemas.openxmlformats.org/officeDocument/2006/relationships/image" Target="media/image63.wmf"/><Relationship Id="rId154" Type="http://schemas.openxmlformats.org/officeDocument/2006/relationships/oleObject" Target="embeddings/oleObject67.bin"/><Relationship Id="rId159" Type="http://schemas.openxmlformats.org/officeDocument/2006/relationships/image" Target="media/image74.wmf"/><Relationship Id="rId175" Type="http://schemas.openxmlformats.org/officeDocument/2006/relationships/oleObject" Target="embeddings/oleObject77.bin"/><Relationship Id="rId170" Type="http://schemas.openxmlformats.org/officeDocument/2006/relationships/image" Target="media/image80.wmf"/><Relationship Id="rId191" Type="http://schemas.openxmlformats.org/officeDocument/2006/relationships/image" Target="media/image92.png"/><Relationship Id="rId196" Type="http://schemas.openxmlformats.org/officeDocument/2006/relationships/glossaryDocument" Target="glossary/document.xml"/><Relationship Id="rId16" Type="http://schemas.openxmlformats.org/officeDocument/2006/relationships/image" Target="media/image6.wmf"/><Relationship Id="rId107" Type="http://schemas.openxmlformats.org/officeDocument/2006/relationships/oleObject" Target="embeddings/oleObject44.bin"/><Relationship Id="rId11" Type="http://schemas.openxmlformats.org/officeDocument/2006/relationships/image" Target="media/image3.jpeg"/><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3.bin"/><Relationship Id="rId74" Type="http://schemas.openxmlformats.org/officeDocument/2006/relationships/hyperlink" Target="http://cs.wikipedia.org/wiki/Charakteristika_n%C3%A1hodn%C3%A9_veli%C4%8Diny" TargetMode="External"/><Relationship Id="rId79" Type="http://schemas.openxmlformats.org/officeDocument/2006/relationships/hyperlink" Target="http://cs.wikipedia.org/wiki/Aritmetick%C3%BD_pr%C5%AFm%C4%9Br" TargetMode="External"/><Relationship Id="rId102" Type="http://schemas.openxmlformats.org/officeDocument/2006/relationships/image" Target="media/image45.wmf"/><Relationship Id="rId123" Type="http://schemas.openxmlformats.org/officeDocument/2006/relationships/oleObject" Target="embeddings/oleObject52.bin"/><Relationship Id="rId128" Type="http://schemas.openxmlformats.org/officeDocument/2006/relationships/image" Target="media/image58.wmf"/><Relationship Id="rId144" Type="http://schemas.openxmlformats.org/officeDocument/2006/relationships/image" Target="media/image66.emf"/><Relationship Id="rId149" Type="http://schemas.openxmlformats.org/officeDocument/2006/relationships/image" Target="media/image69.wmf"/><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oleObject" Target="embeddings/oleObject38.bin"/><Relationship Id="rId160" Type="http://schemas.openxmlformats.org/officeDocument/2006/relationships/oleObject" Target="embeddings/oleObject70.bin"/><Relationship Id="rId165" Type="http://schemas.openxmlformats.org/officeDocument/2006/relationships/image" Target="media/image77.wmf"/><Relationship Id="rId181" Type="http://schemas.openxmlformats.org/officeDocument/2006/relationships/oleObject" Target="embeddings/oleObject80.bin"/><Relationship Id="rId186" Type="http://schemas.openxmlformats.org/officeDocument/2006/relationships/image" Target="media/image88.wmf"/><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oleObject" Target="embeddings/oleObject4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0.bin"/><Relationship Id="rId80" Type="http://schemas.openxmlformats.org/officeDocument/2006/relationships/image" Target="media/image34.wmf"/><Relationship Id="rId85" Type="http://schemas.openxmlformats.org/officeDocument/2006/relationships/oleObject" Target="embeddings/oleObject33.bin"/><Relationship Id="rId150" Type="http://schemas.openxmlformats.org/officeDocument/2006/relationships/oleObject" Target="embeddings/oleObject65.bin"/><Relationship Id="rId155" Type="http://schemas.openxmlformats.org/officeDocument/2006/relationships/image" Target="media/image72.wmf"/><Relationship Id="rId171" Type="http://schemas.openxmlformats.org/officeDocument/2006/relationships/oleObject" Target="embeddings/oleObject75.bin"/><Relationship Id="rId176" Type="http://schemas.openxmlformats.org/officeDocument/2006/relationships/image" Target="media/image83.wmf"/><Relationship Id="rId192" Type="http://schemas.openxmlformats.org/officeDocument/2006/relationships/image" Target="media/image93.emf"/><Relationship Id="rId197"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3.bin"/><Relationship Id="rId33" Type="http://schemas.openxmlformats.org/officeDocument/2006/relationships/image" Target="media/image15.emf"/><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2.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55.bin"/><Relationship Id="rId54" Type="http://schemas.openxmlformats.org/officeDocument/2006/relationships/oleObject" Target="embeddings/oleObject21.bin"/><Relationship Id="rId70" Type="http://schemas.openxmlformats.org/officeDocument/2006/relationships/hyperlink" Target="http://cs.wikipedia.org/wiki/Statistika" TargetMode="External"/><Relationship Id="rId75" Type="http://schemas.openxmlformats.org/officeDocument/2006/relationships/hyperlink" Target="http://cs.wikipedia.org/wiki/Rozd%C4%9Blen%C3%AD_pravd%C4%9Bpodobnosti" TargetMode="External"/><Relationship Id="rId91"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63.bin"/><Relationship Id="rId161" Type="http://schemas.openxmlformats.org/officeDocument/2006/relationships/image" Target="media/image75.wmf"/><Relationship Id="rId166" Type="http://schemas.openxmlformats.org/officeDocument/2006/relationships/oleObject" Target="embeddings/oleObject73.bin"/><Relationship Id="rId182" Type="http://schemas.openxmlformats.org/officeDocument/2006/relationships/image" Target="media/image86.wmf"/><Relationship Id="rId187"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1.wmf"/><Relationship Id="rId119" Type="http://schemas.openxmlformats.org/officeDocument/2006/relationships/oleObject" Target="embeddings/oleObject50.bin"/><Relationship Id="rId44"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oleObject" Target="embeddings/oleObject27.bin"/><Relationship Id="rId81"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58.bin"/><Relationship Id="rId151" Type="http://schemas.openxmlformats.org/officeDocument/2006/relationships/image" Target="media/image70.wmf"/><Relationship Id="rId156" Type="http://schemas.openxmlformats.org/officeDocument/2006/relationships/oleObject" Target="embeddings/oleObject68.bin"/><Relationship Id="rId177" Type="http://schemas.openxmlformats.org/officeDocument/2006/relationships/oleObject" Target="embeddings/oleObject78.bin"/><Relationship Id="rId172" Type="http://schemas.openxmlformats.org/officeDocument/2006/relationships/image" Target="media/image81.wmf"/><Relationship Id="rId193" Type="http://schemas.openxmlformats.org/officeDocument/2006/relationships/oleObject" Target="embeddings/oleObject84.bin"/><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5.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hyperlink" Target="http://cs.wikipedia.org/wiki/Statistick%C3%BD_soubor" TargetMode="External"/><Relationship Id="rId97" Type="http://schemas.openxmlformats.org/officeDocument/2006/relationships/oleObject" Target="embeddings/oleObject3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67.png"/><Relationship Id="rId167" Type="http://schemas.openxmlformats.org/officeDocument/2006/relationships/image" Target="media/image78.wmf"/><Relationship Id="rId188" Type="http://schemas.openxmlformats.org/officeDocument/2006/relationships/image" Target="media/image89.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0.wmf"/><Relationship Id="rId162" Type="http://schemas.openxmlformats.org/officeDocument/2006/relationships/oleObject" Target="embeddings/oleObject71.bin"/><Relationship Id="rId183" Type="http://schemas.openxmlformats.org/officeDocument/2006/relationships/oleObject" Target="embeddings/oleObject81.bin"/><Relationship Id="rId2" Type="http://schemas.openxmlformats.org/officeDocument/2006/relationships/numbering" Target="numbering.xml"/><Relationship Id="rId29" Type="http://schemas.openxmlformats.org/officeDocument/2006/relationships/image" Target="media/image12.emf"/><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34.bin"/><Relationship Id="rId110" Type="http://schemas.openxmlformats.org/officeDocument/2006/relationships/image" Target="media/image49.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62.wmf"/><Relationship Id="rId157" Type="http://schemas.openxmlformats.org/officeDocument/2006/relationships/image" Target="media/image73.wmf"/><Relationship Id="rId178" Type="http://schemas.openxmlformats.org/officeDocument/2006/relationships/image" Target="media/image84.wmf"/><Relationship Id="rId61" Type="http://schemas.openxmlformats.org/officeDocument/2006/relationships/oleObject" Target="embeddings/oleObject25.bin"/><Relationship Id="rId82" Type="http://schemas.openxmlformats.org/officeDocument/2006/relationships/image" Target="media/image35.wmf"/><Relationship Id="rId152" Type="http://schemas.openxmlformats.org/officeDocument/2006/relationships/oleObject" Target="embeddings/oleObject66.bin"/><Relationship Id="rId173" Type="http://schemas.openxmlformats.org/officeDocument/2006/relationships/oleObject" Target="embeddings/oleObject76.bin"/><Relationship Id="rId194" Type="http://schemas.openxmlformats.org/officeDocument/2006/relationships/footer" Target="footer1.xml"/><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hyperlink" Target="http://cs.wikipedia.org/wiki/St%C5%99edn%C3%AD_hodnota" TargetMode="External"/><Relationship Id="rId100" Type="http://schemas.openxmlformats.org/officeDocument/2006/relationships/image" Target="media/image44.wmf"/><Relationship Id="rId105" Type="http://schemas.openxmlformats.org/officeDocument/2006/relationships/oleObject" Target="embeddings/oleObject43.bin"/><Relationship Id="rId126" Type="http://schemas.openxmlformats.org/officeDocument/2006/relationships/image" Target="media/image57.wmf"/><Relationship Id="rId147" Type="http://schemas.openxmlformats.org/officeDocument/2006/relationships/image" Target="media/image68.wmf"/><Relationship Id="rId168" Type="http://schemas.openxmlformats.org/officeDocument/2006/relationships/oleObject" Target="embeddings/oleObject74.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37.bin"/><Relationship Id="rId98" Type="http://schemas.openxmlformats.org/officeDocument/2006/relationships/image" Target="media/image43.wmf"/><Relationship Id="rId121" Type="http://schemas.openxmlformats.org/officeDocument/2006/relationships/oleObject" Target="embeddings/oleObject51.bin"/><Relationship Id="rId142" Type="http://schemas.openxmlformats.org/officeDocument/2006/relationships/image" Target="media/image65.emf"/><Relationship Id="rId163" Type="http://schemas.openxmlformats.org/officeDocument/2006/relationships/image" Target="media/image76.emf"/><Relationship Id="rId184" Type="http://schemas.openxmlformats.org/officeDocument/2006/relationships/image" Target="media/image87.wmf"/><Relationship Id="rId189" Type="http://schemas.openxmlformats.org/officeDocument/2006/relationships/image" Target="media/image90.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image" Target="media/image52.wmf"/><Relationship Id="rId137" Type="http://schemas.openxmlformats.org/officeDocument/2006/relationships/oleObject" Target="embeddings/oleObject59.bin"/><Relationship Id="rId158"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2.bin"/><Relationship Id="rId88" Type="http://schemas.openxmlformats.org/officeDocument/2006/relationships/image" Target="media/image38.wmf"/><Relationship Id="rId111" Type="http://schemas.openxmlformats.org/officeDocument/2006/relationships/oleObject" Target="embeddings/oleObject46.bin"/><Relationship Id="rId132" Type="http://schemas.openxmlformats.org/officeDocument/2006/relationships/image" Target="media/image60.wmf"/><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oleObject" Target="embeddings/oleObject79.bin"/><Relationship Id="rId195" Type="http://schemas.openxmlformats.org/officeDocument/2006/relationships/fontTable" Target="fontTable.xml"/><Relationship Id="rId190" Type="http://schemas.openxmlformats.org/officeDocument/2006/relationships/image" Target="media/image91.png"/><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image" Target="media/image27.wmf"/><Relationship Id="rId106" Type="http://schemas.openxmlformats.org/officeDocument/2006/relationships/image" Target="media/image47.wmf"/><Relationship Id="rId127" Type="http://schemas.openxmlformats.org/officeDocument/2006/relationships/oleObject" Target="embeddings/oleObject54.bin"/><Relationship Id="rId10" Type="http://schemas.openxmlformats.org/officeDocument/2006/relationships/image" Target="media/image2.png"/><Relationship Id="rId31" Type="http://schemas.openxmlformats.org/officeDocument/2006/relationships/image" Target="media/image13.png"/><Relationship Id="rId52" Type="http://schemas.openxmlformats.org/officeDocument/2006/relationships/oleObject" Target="embeddings/oleObject20.bin"/><Relationship Id="rId73" Type="http://schemas.openxmlformats.org/officeDocument/2006/relationships/hyperlink" Target="http://cs.wikipedia.org/wiki/Kvartil" TargetMode="External"/><Relationship Id="rId78" Type="http://schemas.openxmlformats.org/officeDocument/2006/relationships/hyperlink" Target="http://cs.wikipedia.org/wiki/Kvadratick%C3%BD_pr%C5%AFm%C4%9Br" TargetMode="External"/><Relationship Id="rId94" Type="http://schemas.openxmlformats.org/officeDocument/2006/relationships/image" Target="media/image4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55.wmf"/><Relationship Id="rId143" Type="http://schemas.openxmlformats.org/officeDocument/2006/relationships/oleObject" Target="embeddings/oleObject62.bin"/><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image" Target="media/image79.wmf"/><Relationship Id="rId185" Type="http://schemas.openxmlformats.org/officeDocument/2006/relationships/oleObject" Target="embeddings/oleObject82.bin"/><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image" Target="media/image85.wmf"/><Relationship Id="rId26" Type="http://schemas.openxmlformats.org/officeDocument/2006/relationships/image" Target="media/image1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th A">
    <w:charset w:val="02"/>
    <w:family w:val="roman"/>
    <w:pitch w:val="variable"/>
  </w:font>
  <w:font w:name="SymbolProp BT">
    <w:charset w:val="02"/>
    <w:family w:val="roman"/>
    <w:pitch w:val="variable"/>
  </w:font>
  <w:font w:name="Times-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87"/>
    <w:rsid w:val="00AA6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EAF139D9FF7473FA99102EC8FF55ED5">
    <w:name w:val="2EAF139D9FF7473FA99102EC8FF55ED5"/>
    <w:rsid w:val="00AA6187"/>
  </w:style>
  <w:style w:type="paragraph" w:customStyle="1" w:styleId="5F8B587F280D42FD9316EDF0C09EF2A3">
    <w:name w:val="5F8B587F280D42FD9316EDF0C09EF2A3"/>
    <w:rsid w:val="00AA6187"/>
  </w:style>
  <w:style w:type="paragraph" w:customStyle="1" w:styleId="C2828428755E4782BEFD8E3003622FB6">
    <w:name w:val="C2828428755E4782BEFD8E3003622FB6"/>
    <w:rsid w:val="00AA6187"/>
  </w:style>
  <w:style w:type="paragraph" w:customStyle="1" w:styleId="AFF84F8B9F4441A4B2E2AFE393D2BD06">
    <w:name w:val="AFF84F8B9F4441A4B2E2AFE393D2BD06"/>
    <w:rsid w:val="00AA6187"/>
  </w:style>
  <w:style w:type="paragraph" w:customStyle="1" w:styleId="6290D88B7BE846DCB503E13252DA2655">
    <w:name w:val="6290D88B7BE846DCB503E13252DA2655"/>
    <w:rsid w:val="00AA6187"/>
  </w:style>
  <w:style w:type="paragraph" w:customStyle="1" w:styleId="E012B1B4DEE04B5A942AC295B9E0884C">
    <w:name w:val="E012B1B4DEE04B5A942AC295B9E0884C"/>
    <w:rsid w:val="00AA61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EAF139D9FF7473FA99102EC8FF55ED5">
    <w:name w:val="2EAF139D9FF7473FA99102EC8FF55ED5"/>
    <w:rsid w:val="00AA6187"/>
  </w:style>
  <w:style w:type="paragraph" w:customStyle="1" w:styleId="5F8B587F280D42FD9316EDF0C09EF2A3">
    <w:name w:val="5F8B587F280D42FD9316EDF0C09EF2A3"/>
    <w:rsid w:val="00AA6187"/>
  </w:style>
  <w:style w:type="paragraph" w:customStyle="1" w:styleId="C2828428755E4782BEFD8E3003622FB6">
    <w:name w:val="C2828428755E4782BEFD8E3003622FB6"/>
    <w:rsid w:val="00AA6187"/>
  </w:style>
  <w:style w:type="paragraph" w:customStyle="1" w:styleId="AFF84F8B9F4441A4B2E2AFE393D2BD06">
    <w:name w:val="AFF84F8B9F4441A4B2E2AFE393D2BD06"/>
    <w:rsid w:val="00AA6187"/>
  </w:style>
  <w:style w:type="paragraph" w:customStyle="1" w:styleId="6290D88B7BE846DCB503E13252DA2655">
    <w:name w:val="6290D88B7BE846DCB503E13252DA2655"/>
    <w:rsid w:val="00AA6187"/>
  </w:style>
  <w:style w:type="paragraph" w:customStyle="1" w:styleId="E012B1B4DEE04B5A942AC295B9E0884C">
    <w:name w:val="E012B1B4DEE04B5A942AC295B9E0884C"/>
    <w:rsid w:val="00AA6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D7A22-32AB-408A-909C-65C68EFF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48</Pages>
  <Words>10677</Words>
  <Characters>62997</Characters>
  <Application>Microsoft Office Word</Application>
  <DocSecurity>0</DocSecurity>
  <Lines>524</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13</cp:revision>
  <dcterms:created xsi:type="dcterms:W3CDTF">2013-04-14T06:43:00Z</dcterms:created>
  <dcterms:modified xsi:type="dcterms:W3CDTF">2013-04-14T19:20:00Z</dcterms:modified>
</cp:coreProperties>
</file>