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10" w:rsidRPr="00BD07E6" w:rsidRDefault="00076B10"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Unit 7</w:t>
      </w:r>
      <w:r w:rsidRPr="00BD07E6">
        <w:rPr>
          <w:rFonts w:ascii="Times New Roman" w:eastAsia="Times New Roman" w:hAnsi="Times New Roman" w:cs="Times New Roman"/>
          <w:b/>
          <w:bCs/>
          <w:kern w:val="36"/>
          <w:sz w:val="28"/>
          <w:szCs w:val="28"/>
          <w:lang w:val="en-GB" w:eastAsia="cs-CZ"/>
        </w:rPr>
        <w:t xml:space="preserve">   Sports Nutrition</w:t>
      </w:r>
      <w:r>
        <w:rPr>
          <w:rFonts w:ascii="Times New Roman" w:eastAsia="Times New Roman" w:hAnsi="Times New Roman" w:cs="Times New Roman"/>
          <w:b/>
          <w:bCs/>
          <w:kern w:val="36"/>
          <w:sz w:val="28"/>
          <w:szCs w:val="28"/>
          <w:lang w:val="en-GB" w:eastAsia="cs-CZ"/>
        </w:rPr>
        <w:t xml:space="preserve"> II</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Food pyramid</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b/>
          <w:sz w:val="24"/>
          <w:szCs w:val="24"/>
          <w:lang w:val="en-GB" w:eastAsia="cs-CZ"/>
        </w:rPr>
      </w:pPr>
      <w:r w:rsidRPr="00076B10">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w:t>
      </w:r>
      <w:r w:rsidRPr="00076B10">
        <w:rPr>
          <w:rFonts w:ascii="Times New Roman" w:eastAsia="Times New Roman" w:hAnsi="Times New Roman" w:cs="Times New Roman"/>
          <w:sz w:val="24"/>
          <w:szCs w:val="24"/>
          <w:lang w:val="en-GB" w:eastAsia="cs-CZ"/>
        </w:rPr>
        <w:t xml:space="preserve">ood pyramids </w:t>
      </w:r>
      <w:r>
        <w:rPr>
          <w:rFonts w:ascii="Times New Roman" w:eastAsia="Times New Roman" w:hAnsi="Times New Roman" w:cs="Times New Roman"/>
          <w:sz w:val="24"/>
          <w:szCs w:val="24"/>
          <w:lang w:val="en-GB" w:eastAsia="cs-CZ"/>
        </w:rPr>
        <w:t xml:space="preserve">are used </w:t>
      </w:r>
      <w:r w:rsidRPr="00076B10">
        <w:rPr>
          <w:rFonts w:ascii="Times New Roman" w:eastAsia="Times New Roman" w:hAnsi="Times New Roman" w:cs="Times New Roman"/>
          <w:sz w:val="24"/>
          <w:szCs w:val="24"/>
          <w:lang w:val="en-GB" w:eastAsia="cs-CZ"/>
        </w:rPr>
        <w:t>to represent the portions of each food group you need to be healthy. Because athletes have different nutritional needs than non-athletes, food pyramid guides have been modified to show athletes what they should consume. In order to perform well, en</w:t>
      </w:r>
      <w:r>
        <w:rPr>
          <w:rFonts w:ascii="Times New Roman" w:eastAsia="Times New Roman" w:hAnsi="Times New Roman" w:cs="Times New Roman"/>
          <w:sz w:val="24"/>
          <w:szCs w:val="24"/>
          <w:lang w:val="en-GB" w:eastAsia="cs-CZ"/>
        </w:rPr>
        <w:t xml:space="preserve">durance athletes need to fulfil </w:t>
      </w:r>
      <w:r w:rsidRPr="00076B10">
        <w:rPr>
          <w:rFonts w:ascii="Times New Roman" w:eastAsia="Times New Roman" w:hAnsi="Times New Roman" w:cs="Times New Roman"/>
          <w:sz w:val="24"/>
          <w:szCs w:val="24"/>
          <w:lang w:val="en-GB" w:eastAsia="cs-CZ"/>
        </w:rPr>
        <w:t>their energy, carbohydrate, protein and fat requirements.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Fruits and Vegetables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Endurance athletes do not need to eat more fruits and vegetable than non-athletes. Food guides recommend that everyone eats at least three servings of vegetables and two servings of fruit a day. According to the Swiss Society for Nutrition, it is okay to eat more than this recommended number of servings, but it may cause some athletes to experience gastro-intestinal problems.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Grains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Grains are an important part of an athlete's diet because they are the primary source of carbohydrates used for energy. Because whole grains are more nutritious than refined grains, they should 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Athletes can also eat refined sourc</w:t>
      </w:r>
      <w:r w:rsidRPr="00076B10">
        <w:rPr>
          <w:sz w:val="24"/>
          <w:szCs w:val="24"/>
          <w:lang w:val="en-GB"/>
        </w:rPr>
        <w:t>es of carbohydrates such as sports drinks and energy bars, to fill more immediate energy demands.</w:t>
      </w:r>
    </w:p>
    <w:p w:rsidR="00076B10" w:rsidRPr="00076B10" w:rsidRDefault="00076B10" w:rsidP="00076B10">
      <w:pPr>
        <w:pStyle w:val="Nadpis2"/>
        <w:rPr>
          <w:sz w:val="24"/>
          <w:szCs w:val="24"/>
          <w:lang w:val="en-GB"/>
        </w:rPr>
      </w:pPr>
      <w:r w:rsidRPr="00076B10">
        <w:rPr>
          <w:sz w:val="24"/>
          <w:szCs w:val="24"/>
          <w:lang w:val="en-GB"/>
        </w:rPr>
        <w:t>Dairy, Meat and Eggs</w:t>
      </w:r>
    </w:p>
    <w:p w:rsidR="00076B10" w:rsidRPr="00076B10" w:rsidRDefault="00076B10" w:rsidP="00076B10">
      <w:pPr>
        <w:pStyle w:val="Normlnweb"/>
        <w:rPr>
          <w:lang w:val="en-GB"/>
        </w:rPr>
      </w:pPr>
      <w:r w:rsidRPr="00076B10">
        <w:rPr>
          <w:lang w:val="en-GB"/>
        </w:rPr>
        <w:t>Dairy, meat and eggs are sources of protein, calcium and fat. Although athletes have higher protein requirements than non-athletes, they do not need to increase their intake of these food groups. According to a Swiss study published in the 2008 issue of the "International Journal of Sports Nutrition and Exercise Metabolism," athletes can fulfil their protein requirements by eating the recommended servings of meat, dairy and eggs, along with grains that contain protein. Many sports drinks and bars also contain protein to fill the demand.</w:t>
      </w:r>
    </w:p>
    <w:p w:rsidR="00076B10" w:rsidRPr="00076B10" w:rsidRDefault="00076B10" w:rsidP="00076B10">
      <w:pPr>
        <w:pStyle w:val="Nadpis2"/>
        <w:rPr>
          <w:sz w:val="24"/>
          <w:szCs w:val="24"/>
          <w:lang w:val="en-GB"/>
        </w:rPr>
      </w:pPr>
      <w:r w:rsidRPr="00076B10">
        <w:rPr>
          <w:sz w:val="24"/>
          <w:szCs w:val="24"/>
          <w:lang w:val="en-GB"/>
        </w:rPr>
        <w:t>Oils</w:t>
      </w:r>
    </w:p>
    <w:p w:rsidR="00076B10" w:rsidRPr="00076B10" w:rsidRDefault="00076B10" w:rsidP="00076B10">
      <w:pPr>
        <w:pStyle w:val="Normlnweb"/>
        <w:rPr>
          <w:lang w:val="en-GB"/>
        </w:rPr>
      </w:pPr>
      <w:r w:rsidRPr="00076B10">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 should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5"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076B10" w:rsidRDefault="00C7045B">
      <w:pPr>
        <w:rPr>
          <w:rFonts w:ascii="Times New Roman" w:hAnsi="Times New Roman" w:cs="Times New Roman"/>
          <w:b/>
          <w:sz w:val="24"/>
          <w:szCs w:val="24"/>
        </w:rPr>
      </w:pPr>
      <w:r w:rsidRPr="00C7045B">
        <w:rPr>
          <w:rFonts w:ascii="Times New Roman" w:hAnsi="Times New Roman" w:cs="Times New Roman"/>
          <w:b/>
          <w:sz w:val="24"/>
          <w:szCs w:val="24"/>
        </w:rPr>
        <w:lastRenderedPageBreak/>
        <w:t>COMPARING AND CONTRASTING PHRASES</w:t>
      </w: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Comparison</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Just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 to/ Similarly</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Same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p>
    <w:p w:rsidR="0061049B" w:rsidRDefault="0061049B" w:rsidP="0061049B">
      <w:pPr>
        <w:spacing w:after="0" w:line="240" w:lineRule="auto"/>
        <w:ind w:firstLine="360"/>
        <w:rPr>
          <w:rFonts w:ascii="Times New Roman" w:hAnsi="Times New Roman" w:cs="Times New Roman"/>
          <w:b/>
          <w:sz w:val="24"/>
          <w:szCs w:val="24"/>
          <w:lang w:val="en-GB"/>
        </w:rPr>
      </w:pP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However</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Nevertheless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Although/ even though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comparison to/ with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FD5DA3" w:rsidRPr="00C7045B" w:rsidRDefault="00FD5DA3" w:rsidP="00FD5DA3">
      <w:pPr>
        <w:pStyle w:val="Odstavecseseznamem"/>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FD5DA3">
        <w:rPr>
          <w:rFonts w:ascii="Times New Roman" w:hAnsi="Times New Roman" w:cs="Times New Roman"/>
          <w:sz w:val="24"/>
          <w:szCs w:val="24"/>
          <w:lang w:val="en-GB"/>
        </w:rPr>
        <w:t>https://quizlet.com/7430586/comparison-and-contrast-transition-words-flash-cards/</w:t>
      </w:r>
      <w:r>
        <w:rPr>
          <w:rFonts w:ascii="Times New Roman" w:hAnsi="Times New Roman" w:cs="Times New Roman"/>
          <w:sz w:val="24"/>
          <w:szCs w:val="24"/>
          <w:lang w:val="en-GB"/>
        </w:rPr>
        <w:t>)</w:t>
      </w:r>
    </w:p>
    <w:p w:rsidR="0061049B" w:rsidRDefault="0061049B" w:rsidP="0061049B">
      <w:pPr>
        <w:spacing w:after="0" w:line="240" w:lineRule="auto"/>
        <w:rPr>
          <w:rFonts w:ascii="Times New Roman" w:hAnsi="Times New Roman" w:cs="Times New Roman"/>
          <w:b/>
          <w:sz w:val="24"/>
          <w:szCs w:val="24"/>
          <w:lang w:val="en-GB"/>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drink this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bookmarkStart w:id="0" w:name="_GoBack"/>
      <w:bookmarkEnd w:id="0"/>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have drunk this sports-drink.</w:t>
      </w:r>
    </w:p>
    <w:p w:rsidR="00850373" w:rsidRP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can´t have drunk this sports drink.</w:t>
      </w: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3   Word formation</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D22AD7" w:rsidRPr="00D22AD7" w:rsidRDefault="0061049B" w:rsidP="00D22AD7">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r w:rsidR="00D22AD7" w:rsidRPr="00D22AD7">
        <w:rPr>
          <w:rFonts w:ascii="Times New Roman" w:hAnsi="Times New Roman" w:cs="Times New Roman"/>
          <w:sz w:val="24"/>
          <w:szCs w:val="24"/>
          <w:shd w:val="clear" w:color="auto" w:fill="F8F8F8"/>
        </w:rPr>
        <w:t xml:space="preserve"> </w:t>
      </w:r>
    </w:p>
    <w:p w:rsidR="00D22AD7" w:rsidRPr="003C740E" w:rsidRDefault="00D22AD7" w:rsidP="00D22AD7">
      <w:pPr>
        <w:pStyle w:val="Odstavecseseznamem"/>
        <w:numPr>
          <w:ilvl w:val="0"/>
          <w:numId w:val="6"/>
        </w:numPr>
        <w:rPr>
          <w:rFonts w:ascii="Times New Roman" w:hAnsi="Times New Roman" w:cs="Times New Roman"/>
          <w:sz w:val="24"/>
          <w:szCs w:val="24"/>
          <w:lang w:val="en-GB"/>
        </w:rPr>
      </w:pPr>
      <w:r w:rsidRPr="003C740E">
        <w:rPr>
          <w:rFonts w:ascii="Times New Roman" w:hAnsi="Times New Roman" w:cs="Times New Roman"/>
          <w:sz w:val="24"/>
          <w:szCs w:val="24"/>
          <w:shd w:val="clear" w:color="auto" w:fill="F8F8F8"/>
          <w:lang w:val="en-GB"/>
        </w:rPr>
        <w:t>I must change my lifestyle , include exercise and sound</w:t>
      </w:r>
      <w:r w:rsidRPr="003C740E">
        <w:rPr>
          <w:rStyle w:val="apple-converted-space"/>
          <w:rFonts w:ascii="Times New Roman" w:hAnsi="Times New Roman" w:cs="Times New Roman"/>
          <w:sz w:val="24"/>
          <w:szCs w:val="24"/>
          <w:shd w:val="clear" w:color="auto" w:fill="F8F8F8"/>
          <w:lang w:val="en-GB"/>
        </w:rPr>
        <w:t>…………</w:t>
      </w:r>
      <w:r w:rsidR="003C740E">
        <w:rPr>
          <w:rStyle w:val="apple-converted-space"/>
          <w:rFonts w:ascii="Times New Roman" w:hAnsi="Times New Roman" w:cs="Times New Roman"/>
          <w:sz w:val="24"/>
          <w:szCs w:val="24"/>
          <w:shd w:val="clear" w:color="auto" w:fill="F8F8F8"/>
          <w:lang w:val="en-GB"/>
        </w:rPr>
        <w:t>…</w:t>
      </w:r>
      <w:r w:rsidRPr="003C740E">
        <w:rPr>
          <w:rStyle w:val="apple-converted-space"/>
          <w:rFonts w:ascii="Times New Roman" w:hAnsi="Times New Roman" w:cs="Times New Roman"/>
          <w:sz w:val="24"/>
          <w:szCs w:val="24"/>
          <w:shd w:val="clear" w:color="auto" w:fill="F8F8F8"/>
          <w:lang w:val="en-GB"/>
        </w:rPr>
        <w:t>…..(NUTRITION) </w:t>
      </w:r>
      <w:r w:rsidRPr="003C740E">
        <w:rPr>
          <w:rFonts w:ascii="Times New Roman" w:hAnsi="Times New Roman" w:cs="Times New Roman"/>
          <w:sz w:val="24"/>
          <w:szCs w:val="24"/>
          <w:shd w:val="clear" w:color="auto" w:fill="F8F8F8"/>
          <w:lang w:val="en-GB"/>
        </w:rPr>
        <w:t>habits</w:t>
      </w:r>
    </w:p>
    <w:p w:rsidR="0061049B" w:rsidRPr="003C740E" w:rsidRDefault="00C66559" w:rsidP="00EA55A7">
      <w:pPr>
        <w:pStyle w:val="Odstavecseseznamem"/>
        <w:numPr>
          <w:ilvl w:val="0"/>
          <w:numId w:val="6"/>
        </w:numPr>
        <w:rPr>
          <w:rFonts w:ascii="Times New Roman" w:hAnsi="Times New Roman" w:cs="Times New Roman"/>
          <w:sz w:val="24"/>
          <w:szCs w:val="24"/>
          <w:lang w:val="en-GB"/>
        </w:rPr>
      </w:pPr>
      <w:r w:rsidRPr="003C740E">
        <w:rPr>
          <w:rFonts w:ascii="Times New Roman" w:hAnsi="Times New Roman" w:cs="Times New Roman"/>
          <w:sz w:val="24"/>
          <w:szCs w:val="24"/>
          <w:lang w:val="en-GB"/>
        </w:rPr>
        <w:t>I eat ………</w:t>
      </w:r>
      <w:r w:rsidR="003C740E">
        <w:rPr>
          <w:rFonts w:ascii="Times New Roman" w:hAnsi="Times New Roman" w:cs="Times New Roman"/>
          <w:sz w:val="24"/>
          <w:szCs w:val="24"/>
          <w:lang w:val="en-GB"/>
        </w:rPr>
        <w:t>…</w:t>
      </w:r>
      <w:r w:rsidRPr="003C740E">
        <w:rPr>
          <w:rFonts w:ascii="Times New Roman" w:hAnsi="Times New Roman" w:cs="Times New Roman"/>
          <w:sz w:val="24"/>
          <w:szCs w:val="24"/>
          <w:lang w:val="en-GB"/>
        </w:rPr>
        <w:t>…….. . (HEALTH)</w:t>
      </w:r>
      <w:r w:rsidR="00D22AD7" w:rsidRPr="003C740E">
        <w:rPr>
          <w:rFonts w:ascii="Times New Roman" w:hAnsi="Times New Roman" w:cs="Times New Roman"/>
          <w:sz w:val="24"/>
          <w:szCs w:val="24"/>
          <w:lang w:val="en-GB"/>
        </w:rPr>
        <w:t xml:space="preserve"> diet.</w:t>
      </w:r>
    </w:p>
    <w:p w:rsidR="00C66559" w:rsidRDefault="00D22AD7"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He was knocked out, which means he lost his</w:t>
      </w:r>
      <w:r w:rsidR="00C66559">
        <w:rPr>
          <w:rFonts w:ascii="Times New Roman" w:hAnsi="Times New Roman" w:cs="Times New Roman"/>
          <w:sz w:val="24"/>
          <w:szCs w:val="24"/>
          <w:lang w:val="en-GB"/>
        </w:rPr>
        <w:t>………</w:t>
      </w:r>
      <w:proofErr w:type="gramStart"/>
      <w:r w:rsidR="00C66559">
        <w:rPr>
          <w:rFonts w:ascii="Times New Roman" w:hAnsi="Times New Roman" w:cs="Times New Roman"/>
          <w:sz w:val="24"/>
          <w:szCs w:val="24"/>
          <w:lang w:val="en-GB"/>
        </w:rPr>
        <w:t>… .</w:t>
      </w:r>
      <w:proofErr w:type="gramEnd"/>
      <w:r w:rsidR="00C66559">
        <w:rPr>
          <w:rFonts w:ascii="Times New Roman" w:hAnsi="Times New Roman" w:cs="Times New Roman"/>
          <w:sz w:val="24"/>
          <w:szCs w:val="24"/>
          <w:lang w:val="en-GB"/>
        </w:rPr>
        <w:t xml:space="preserve"> (CONSCIOUS)</w:t>
      </w:r>
    </w:p>
    <w:p w:rsidR="00C66559" w:rsidRP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Elderly people </w:t>
      </w:r>
      <w:r w:rsidR="00D22AD7">
        <w:rPr>
          <w:rFonts w:ascii="Times New Roman" w:hAnsi="Times New Roman" w:cs="Times New Roman"/>
          <w:sz w:val="24"/>
          <w:szCs w:val="24"/>
          <w:lang w:val="en-GB"/>
        </w:rPr>
        <w:t>tend to be</w:t>
      </w:r>
      <w:r>
        <w:rPr>
          <w:rFonts w:ascii="Times New Roman" w:hAnsi="Times New Roman" w:cs="Times New Roman"/>
          <w:sz w:val="24"/>
          <w:szCs w:val="24"/>
          <w:lang w:val="en-GB"/>
        </w:rPr>
        <w:t xml:space="preserve"> ………………… to change. (RESIST)</w:t>
      </w:r>
    </w:p>
    <w:p w:rsidR="0061049B" w:rsidRPr="00850373" w:rsidRDefault="0061049B" w:rsidP="00850373">
      <w:pPr>
        <w:rPr>
          <w:rFonts w:ascii="Times New Roman" w:hAnsi="Times New Roman" w:cs="Times New Roman"/>
          <w:b/>
          <w:sz w:val="24"/>
          <w:szCs w:val="24"/>
          <w:lang w:val="en-GB"/>
        </w:rPr>
      </w:pPr>
    </w:p>
    <w:sectPr w:rsidR="0061049B" w:rsidRPr="00850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10"/>
    <w:rsid w:val="00076B10"/>
    <w:rsid w:val="003C740E"/>
    <w:rsid w:val="0061049B"/>
    <w:rsid w:val="00850373"/>
    <w:rsid w:val="009107F6"/>
    <w:rsid w:val="00C66559"/>
    <w:rsid w:val="00C7045B"/>
    <w:rsid w:val="00D22AD7"/>
    <w:rsid w:val="00E34B4A"/>
    <w:rsid w:val="00FD5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2F8D0-BA8E-497C-BFF8-2132879B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character" w:customStyle="1" w:styleId="apple-converted-space">
    <w:name w:val="apple-converted-space"/>
    <w:basedOn w:val="Standardnpsmoodstavce"/>
    <w:rsid w:val="00D2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vestrong.com/article/392079-food-guide-pyramid-for-endurance-athletes/"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3493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Renata Prucklová</cp:lastModifiedBy>
  <cp:revision>3</cp:revision>
  <dcterms:created xsi:type="dcterms:W3CDTF">2015-06-03T14:14:00Z</dcterms:created>
  <dcterms:modified xsi:type="dcterms:W3CDTF">2015-06-05T13:31:00Z</dcterms:modified>
</cp:coreProperties>
</file>