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6255" w:rsidRPr="00BF22A3" w:rsidRDefault="00496255" w:rsidP="003C438D">
      <w:pPr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>kromě obecné angličtiny se také testuje 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probírané </w:t>
      </w:r>
      <w:r w:rsidRPr="00BF22A3">
        <w:rPr>
          <w:rFonts w:ascii="Times New Roman" w:hAnsi="Times New Roman" w:cs="Times New Roman"/>
          <w:sz w:val="24"/>
          <w:szCs w:val="24"/>
        </w:rPr>
        <w:t>akademické angličtiny a terminologie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6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BF22A3">
        <w:rPr>
          <w:rFonts w:ascii="Times New Roman" w:hAnsi="Times New Roman" w:cs="Times New Roman"/>
          <w:sz w:val="24"/>
          <w:szCs w:val="24"/>
        </w:rPr>
        <w:t xml:space="preserve"> frází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137D7B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gramatika mix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srozumitelnost, spojovací prostředky, struktura, slovní zásoba)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Pr="00BF22A3" w:rsidRDefault="00BF22A3" w:rsidP="00BF22A3">
      <w:pPr>
        <w:ind w:left="360"/>
        <w:rPr>
          <w:sz w:val="24"/>
          <w:szCs w:val="24"/>
        </w:rPr>
      </w:pPr>
    </w:p>
    <w:p w:rsidR="00E85165" w:rsidRPr="0030079A" w:rsidRDefault="00E85165" w:rsidP="00E85165">
      <w:proofErr w:type="spellStart"/>
      <w:r w:rsidRPr="0030079A">
        <w:rPr>
          <w:rFonts w:ascii="Times New Roman" w:hAnsi="Times New Roman" w:cs="Times New Roman"/>
          <w:lang w:val="en-GB"/>
        </w:rPr>
        <w:t>Zpracováno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pro </w:t>
      </w:r>
      <w:proofErr w:type="spellStart"/>
      <w:r w:rsidR="0085504D">
        <w:rPr>
          <w:rFonts w:ascii="Times New Roman" w:hAnsi="Times New Roman" w:cs="Times New Roman"/>
          <w:b/>
          <w:lang w:val="en-GB"/>
        </w:rPr>
        <w:t>jaro</w:t>
      </w:r>
      <w:proofErr w:type="spellEnd"/>
      <w:r w:rsidR="0085504D">
        <w:rPr>
          <w:rFonts w:ascii="Times New Roman" w:hAnsi="Times New Roman" w:cs="Times New Roman"/>
          <w:b/>
          <w:lang w:val="en-GB"/>
        </w:rPr>
        <w:t xml:space="preserve"> 2016</w:t>
      </w:r>
      <w:bookmarkStart w:id="0" w:name="_GoBack"/>
      <w:bookmarkEnd w:id="0"/>
      <w:r w:rsidRPr="00300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0079A">
        <w:rPr>
          <w:rFonts w:ascii="Times New Roman" w:hAnsi="Times New Roman" w:cs="Times New Roman"/>
          <w:lang w:val="en-GB"/>
        </w:rPr>
        <w:t>vyučující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</w:t>
      </w:r>
      <w:r w:rsidRPr="0030079A">
        <w:rPr>
          <w:rFonts w:ascii="Times New Roman" w:hAnsi="Times New Roman" w:cs="Times New Roman"/>
          <w:b/>
          <w:lang w:val="en-GB"/>
        </w:rPr>
        <w:t xml:space="preserve">Jana </w:t>
      </w:r>
      <w:proofErr w:type="spellStart"/>
      <w:r w:rsidRPr="0030079A">
        <w:rPr>
          <w:rFonts w:ascii="Times New Roman" w:hAnsi="Times New Roman" w:cs="Times New Roman"/>
          <w:b/>
          <w:lang w:val="en-GB"/>
        </w:rPr>
        <w:t>Kubrická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30079A">
        <w:rPr>
          <w:rFonts w:ascii="Times New Roman" w:hAnsi="Times New Roman" w:cs="Times New Roman"/>
          <w:lang w:val="en-GB"/>
        </w:rPr>
        <w:t>kubricka</w:t>
      </w:r>
      <w:proofErr w:type="spellEnd"/>
      <w:r w:rsidRPr="0030079A">
        <w:rPr>
          <w:rFonts w:ascii="Times New Roman" w:hAnsi="Times New Roman" w:cs="Times New Roman"/>
          <w:lang w:val="en-US"/>
        </w:rPr>
        <w:t>@</w:t>
      </w:r>
      <w:r w:rsidRPr="0030079A">
        <w:rPr>
          <w:rFonts w:ascii="Times New Roman" w:hAnsi="Times New Roman" w:cs="Times New Roman"/>
        </w:rPr>
        <w:t>fsps.muni.cz)</w:t>
      </w:r>
    </w:p>
    <w:sectPr w:rsidR="00E85165" w:rsidRPr="0030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368C1"/>
    <w:rsid w:val="001B0F66"/>
    <w:rsid w:val="0030079A"/>
    <w:rsid w:val="003C438D"/>
    <w:rsid w:val="00496255"/>
    <w:rsid w:val="00517BBF"/>
    <w:rsid w:val="00837AE9"/>
    <w:rsid w:val="0085504D"/>
    <w:rsid w:val="00B80E6E"/>
    <w:rsid w:val="00BF22A3"/>
    <w:rsid w:val="00CC3090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2016-02-21T22:16:00Z</dcterms:created>
  <dcterms:modified xsi:type="dcterms:W3CDTF">2016-02-21T22:16:00Z</dcterms:modified>
</cp:coreProperties>
</file>