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B1" w:rsidRDefault="00261427" w:rsidP="00261427">
      <w:pPr>
        <w:pStyle w:val="Odstavecseseznamem"/>
        <w:numPr>
          <w:ilvl w:val="0"/>
          <w:numId w:val="1"/>
        </w:numPr>
      </w:pPr>
      <w:r>
        <w:t>Novorozenecké držení v poloze na břiše + intrauterinní vývoj (základní informace)</w:t>
      </w:r>
    </w:p>
    <w:p w:rsidR="00261427" w:rsidRDefault="00261427" w:rsidP="00261427">
      <w:pPr>
        <w:pStyle w:val="Odstavecseseznamem"/>
        <w:numPr>
          <w:ilvl w:val="0"/>
          <w:numId w:val="1"/>
        </w:numPr>
      </w:pPr>
      <w:r>
        <w:t xml:space="preserve">Novorozenecké držení v poloze na zádech + General </w:t>
      </w:r>
      <w:proofErr w:type="spellStart"/>
      <w:r>
        <w:t>Movements</w:t>
      </w:r>
      <w:proofErr w:type="spellEnd"/>
    </w:p>
    <w:p w:rsidR="00261427" w:rsidRDefault="00261427" w:rsidP="00261427">
      <w:pPr>
        <w:pStyle w:val="Odstavecseseznamem"/>
        <w:numPr>
          <w:ilvl w:val="0"/>
          <w:numId w:val="1"/>
        </w:numPr>
      </w:pPr>
      <w:r>
        <w:t xml:space="preserve">První trimenon v poloze na břiše + Test </w:t>
      </w:r>
      <w:proofErr w:type="spellStart"/>
      <w:r>
        <w:t>of</w:t>
      </w:r>
      <w:proofErr w:type="spellEnd"/>
      <w:r>
        <w:t xml:space="preserve"> </w:t>
      </w:r>
      <w:proofErr w:type="gramStart"/>
      <w:r>
        <w:t>Infant</w:t>
      </w:r>
      <w:proofErr w:type="gramEnd"/>
      <w:r>
        <w:t xml:space="preserve"> Motor Performance </w:t>
      </w:r>
    </w:p>
    <w:p w:rsidR="00261427" w:rsidRDefault="00261427" w:rsidP="00261427">
      <w:pPr>
        <w:pStyle w:val="Odstavecseseznamem"/>
        <w:numPr>
          <w:ilvl w:val="0"/>
          <w:numId w:val="1"/>
        </w:numPr>
      </w:pPr>
      <w:r>
        <w:t xml:space="preserve">První trimenon v poloze na zádech + Stadia dle </w:t>
      </w:r>
      <w:proofErr w:type="spellStart"/>
      <w:r>
        <w:t>Brazeltona</w:t>
      </w:r>
      <w:proofErr w:type="spellEnd"/>
    </w:p>
    <w:p w:rsidR="00261427" w:rsidRDefault="00261427" w:rsidP="00261427">
      <w:pPr>
        <w:pStyle w:val="Odstavecseseznamem"/>
        <w:numPr>
          <w:ilvl w:val="0"/>
          <w:numId w:val="1"/>
        </w:numPr>
      </w:pPr>
      <w:r>
        <w:t>Druhý trimenon v poloze na břiše + Primitivní reflexologie</w:t>
      </w:r>
    </w:p>
    <w:p w:rsidR="00261427" w:rsidRDefault="00261427" w:rsidP="00261427">
      <w:pPr>
        <w:pStyle w:val="Odstavecseseznamem"/>
        <w:numPr>
          <w:ilvl w:val="0"/>
          <w:numId w:val="1"/>
        </w:numPr>
      </w:pPr>
      <w:r>
        <w:t>Druhý trimenon v poloze na zádech + Polohové reakce</w:t>
      </w:r>
    </w:p>
    <w:p w:rsidR="00261427" w:rsidRDefault="00261427" w:rsidP="00261427">
      <w:pPr>
        <w:pStyle w:val="Odstavecseseznamem"/>
        <w:numPr>
          <w:ilvl w:val="0"/>
          <w:numId w:val="1"/>
        </w:numPr>
      </w:pPr>
      <w:r>
        <w:t>Třetí a čtvrtý trimenon + Standardizovaná škála MABC-2</w:t>
      </w:r>
    </w:p>
    <w:p w:rsidR="00261427" w:rsidRDefault="00261427" w:rsidP="00261427">
      <w:pPr>
        <w:pStyle w:val="Odstavecseseznamem"/>
        <w:numPr>
          <w:ilvl w:val="0"/>
          <w:numId w:val="1"/>
        </w:numPr>
      </w:pPr>
      <w:r>
        <w:t xml:space="preserve">Moro </w:t>
      </w:r>
      <w:proofErr w:type="spellStart"/>
      <w:r>
        <w:t>reflex,Babkin</w:t>
      </w:r>
      <w:proofErr w:type="spellEnd"/>
      <w:r>
        <w:t xml:space="preserve">, sací, </w:t>
      </w:r>
      <w:proofErr w:type="spellStart"/>
      <w:r>
        <w:t>rooting</w:t>
      </w:r>
      <w:proofErr w:type="spellEnd"/>
      <w:r>
        <w:t xml:space="preserve"> a </w:t>
      </w:r>
      <w:proofErr w:type="spellStart"/>
      <w:r>
        <w:t>searching</w:t>
      </w:r>
      <w:proofErr w:type="spellEnd"/>
      <w:r>
        <w:t xml:space="preserve"> reflex +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proofErr w:type="spellStart"/>
      <w:r>
        <w:t>Generator</w:t>
      </w:r>
      <w:proofErr w:type="spellEnd"/>
    </w:p>
    <w:p w:rsidR="00261427" w:rsidRDefault="00261427" w:rsidP="00261427">
      <w:pPr>
        <w:pStyle w:val="Odstavecseseznamem"/>
        <w:numPr>
          <w:ilvl w:val="0"/>
          <w:numId w:val="1"/>
        </w:numPr>
      </w:pPr>
      <w:r>
        <w:t xml:space="preserve">Úchopový reflex DKK a HKK, </w:t>
      </w:r>
      <w:proofErr w:type="spellStart"/>
      <w:r>
        <w:t>Galant</w:t>
      </w:r>
      <w:proofErr w:type="spellEnd"/>
      <w:r>
        <w:t xml:space="preserve"> reflex + vývoj úchopu</w:t>
      </w:r>
    </w:p>
    <w:p w:rsidR="00261427" w:rsidRDefault="00261427" w:rsidP="00261427">
      <w:pPr>
        <w:pStyle w:val="Odstavecseseznamem"/>
        <w:numPr>
          <w:ilvl w:val="0"/>
          <w:numId w:val="1"/>
        </w:numPr>
      </w:pPr>
      <w:r>
        <w:t xml:space="preserve">Rozvoj </w:t>
      </w:r>
      <w:proofErr w:type="spellStart"/>
      <w:r>
        <w:t>somatognozie</w:t>
      </w:r>
      <w:proofErr w:type="spellEnd"/>
      <w:r>
        <w:t xml:space="preserve"> na HKK a DKK</w:t>
      </w:r>
      <w:r w:rsidR="0004454A">
        <w:t xml:space="preserve"> + obrat z břicha na záda</w:t>
      </w:r>
    </w:p>
    <w:p w:rsidR="00261427" w:rsidRDefault="00261427" w:rsidP="0004454A">
      <w:bookmarkStart w:id="0" w:name="_GoBack"/>
      <w:bookmarkEnd w:id="0"/>
    </w:p>
    <w:sectPr w:rsidR="00261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3666"/>
    <w:multiLevelType w:val="hybridMultilevel"/>
    <w:tmpl w:val="505C4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27"/>
    <w:rsid w:val="0004454A"/>
    <w:rsid w:val="00261427"/>
    <w:rsid w:val="002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2017-05-03T17:57:00Z</dcterms:created>
  <dcterms:modified xsi:type="dcterms:W3CDTF">2017-05-03T18:09:00Z</dcterms:modified>
</cp:coreProperties>
</file>