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13" w:rsidRDefault="00104647">
      <w:pPr>
        <w:rPr>
          <w:b/>
          <w:bCs/>
        </w:rPr>
      </w:pPr>
      <w:r w:rsidRPr="00104647">
        <w:rPr>
          <w:b/>
          <w:bCs/>
        </w:rPr>
        <w:t>Kontraindikace ZT</w:t>
      </w:r>
    </w:p>
    <w:p w:rsidR="00104647" w:rsidRPr="00104647" w:rsidRDefault="00104647" w:rsidP="00104647">
      <w:r w:rsidRPr="00104647">
        <w:rPr>
          <w:b/>
          <w:bCs/>
        </w:rPr>
        <w:t>Absolutní:</w:t>
      </w:r>
      <w:r w:rsidRPr="00104647">
        <w:t xml:space="preserve"> akutní IM (4 dny), nestabilní AP, stenóza kmene ACS, el. </w:t>
      </w:r>
      <w:proofErr w:type="gramStart"/>
      <w:r w:rsidRPr="00104647">
        <w:t>nestabilita</w:t>
      </w:r>
      <w:proofErr w:type="gramEnd"/>
      <w:r w:rsidRPr="00104647">
        <w:t xml:space="preserve"> myokardu, akutní zánětlivé onemocnění srdce, akutní PE, těsná chlopenní stenóza, symptomatické SS, akutní infekční onemocnění, stav po CMP do 3 měsíců, výrazná anemie</w:t>
      </w:r>
    </w:p>
    <w:p w:rsidR="00104647" w:rsidRPr="00104647" w:rsidRDefault="00104647" w:rsidP="00104647">
      <w:r w:rsidRPr="00104647">
        <w:rPr>
          <w:b/>
          <w:bCs/>
        </w:rPr>
        <w:t>Relativní:</w:t>
      </w:r>
      <w:r w:rsidRPr="00104647">
        <w:t xml:space="preserve"> plicní hypertenze, méně výrazné arytmie, srdeční aneuryzma, méně významná chlopenní vada, systémová hypertenze (TK</w:t>
      </w:r>
      <w:r w:rsidRPr="00104647">
        <w:rPr>
          <w:vertAlign w:val="subscript"/>
        </w:rPr>
        <w:t>S</w:t>
      </w:r>
      <w:r w:rsidRPr="00104647">
        <w:t xml:space="preserve"> &gt; 200 mm </w:t>
      </w:r>
      <w:proofErr w:type="spellStart"/>
      <w:r w:rsidRPr="00104647">
        <w:t>Hg</w:t>
      </w:r>
      <w:proofErr w:type="spellEnd"/>
      <w:r w:rsidRPr="00104647">
        <w:t>, TK</w:t>
      </w:r>
      <w:r w:rsidRPr="00104647">
        <w:rPr>
          <w:vertAlign w:val="subscript"/>
        </w:rPr>
        <w:t>D</w:t>
      </w:r>
      <w:r w:rsidRPr="00104647">
        <w:t xml:space="preserve"> &gt; 115 mm </w:t>
      </w:r>
      <w:proofErr w:type="spellStart"/>
      <w:r w:rsidRPr="00104647">
        <w:t>Hg</w:t>
      </w:r>
      <w:proofErr w:type="spellEnd"/>
      <w:r w:rsidRPr="00104647">
        <w:t>), AV blokáda II. – III. stupně, špatná spolupráce pacienta</w:t>
      </w:r>
    </w:p>
    <w:p w:rsidR="00104647" w:rsidRDefault="00104647">
      <w:pPr>
        <w:rPr>
          <w:b/>
          <w:bCs/>
        </w:rPr>
      </w:pPr>
      <w:r w:rsidRPr="00104647">
        <w:rPr>
          <w:b/>
          <w:bCs/>
        </w:rPr>
        <w:t>Důvody přerušení ZT</w:t>
      </w:r>
    </w:p>
    <w:p w:rsidR="00104647" w:rsidRPr="00104647" w:rsidRDefault="00104647" w:rsidP="00104647">
      <w:r w:rsidRPr="00104647">
        <w:rPr>
          <w:bCs/>
        </w:rPr>
        <w:t>klaudikace (bolest DKK)</w:t>
      </w:r>
    </w:p>
    <w:p w:rsidR="00104647" w:rsidRPr="00104647" w:rsidRDefault="00104647" w:rsidP="00104647">
      <w:r w:rsidRPr="00104647">
        <w:rPr>
          <w:bCs/>
        </w:rPr>
        <w:t xml:space="preserve">dosažení </w:t>
      </w:r>
      <w:proofErr w:type="spellStart"/>
      <w:r w:rsidRPr="00104647">
        <w:rPr>
          <w:bCs/>
        </w:rPr>
        <w:t>SFmax</w:t>
      </w:r>
      <w:proofErr w:type="spellEnd"/>
    </w:p>
    <w:p w:rsidR="00104647" w:rsidRPr="00104647" w:rsidRDefault="00104647" w:rsidP="00104647">
      <w:r w:rsidRPr="00104647">
        <w:rPr>
          <w:bCs/>
        </w:rPr>
        <w:t>stenokardie</w:t>
      </w:r>
    </w:p>
    <w:p w:rsidR="00104647" w:rsidRPr="00104647" w:rsidRDefault="00104647" w:rsidP="00104647">
      <w:r w:rsidRPr="00104647">
        <w:rPr>
          <w:bCs/>
        </w:rPr>
        <w:t>změny na EKG (deprese či elevace ST- úseku, arytmie)</w:t>
      </w:r>
    </w:p>
    <w:p w:rsidR="00104647" w:rsidRPr="00104647" w:rsidRDefault="00104647" w:rsidP="00104647">
      <w:r w:rsidRPr="00104647">
        <w:rPr>
          <w:bCs/>
        </w:rPr>
        <w:t>únava</w:t>
      </w:r>
    </w:p>
    <w:p w:rsidR="00104647" w:rsidRPr="00104647" w:rsidRDefault="00104647" w:rsidP="00104647">
      <w:r w:rsidRPr="00104647">
        <w:rPr>
          <w:bCs/>
        </w:rPr>
        <w:t>dušnost</w:t>
      </w:r>
    </w:p>
    <w:p w:rsidR="00104647" w:rsidRDefault="00104647" w:rsidP="00104647">
      <w:pPr>
        <w:rPr>
          <w:bCs/>
        </w:rPr>
      </w:pPr>
      <w:r w:rsidRPr="00104647">
        <w:rPr>
          <w:bCs/>
        </w:rPr>
        <w:t>neurologické projevy (závratě, poruchy zraku…)</w:t>
      </w:r>
    </w:p>
    <w:p w:rsidR="00104647" w:rsidRPr="00104647" w:rsidRDefault="00104647" w:rsidP="00104647">
      <w:r w:rsidRPr="00104647">
        <w:rPr>
          <w:bCs/>
        </w:rPr>
        <w:t xml:space="preserve">pokles TKS &gt; 10 mm </w:t>
      </w:r>
      <w:proofErr w:type="spellStart"/>
      <w:r w:rsidRPr="00104647">
        <w:rPr>
          <w:bCs/>
        </w:rPr>
        <w:t>Hg</w:t>
      </w:r>
      <w:proofErr w:type="spellEnd"/>
      <w:r w:rsidRPr="00104647">
        <w:rPr>
          <w:bCs/>
        </w:rPr>
        <w:t xml:space="preserve"> oproti výchozímu stavu</w:t>
      </w:r>
    </w:p>
    <w:p w:rsidR="00104647" w:rsidRPr="00104647" w:rsidRDefault="00104647" w:rsidP="00104647">
      <w:r w:rsidRPr="00104647">
        <w:t xml:space="preserve">(vyšší riziko </w:t>
      </w:r>
      <w:proofErr w:type="spellStart"/>
      <w:r w:rsidRPr="00104647">
        <w:t>FiKo</w:t>
      </w:r>
      <w:proofErr w:type="spellEnd"/>
      <w:r w:rsidRPr="00104647">
        <w:t>, náhlé srdeční smrti)</w:t>
      </w:r>
    </w:p>
    <w:p w:rsidR="00104647" w:rsidRPr="00104647" w:rsidRDefault="00104647" w:rsidP="00104647">
      <w:r w:rsidRPr="00104647">
        <w:rPr>
          <w:bCs/>
        </w:rPr>
        <w:t xml:space="preserve">výrazná hypertenzní odpověď </w:t>
      </w:r>
    </w:p>
    <w:p w:rsidR="00104647" w:rsidRPr="00104647" w:rsidRDefault="00104647" w:rsidP="00104647">
      <w:r w:rsidRPr="00104647">
        <w:t>(TK</w:t>
      </w:r>
      <w:r w:rsidRPr="00104647">
        <w:rPr>
          <w:vertAlign w:val="subscript"/>
        </w:rPr>
        <w:t>S</w:t>
      </w:r>
      <w:r w:rsidRPr="00104647">
        <w:t xml:space="preserve"> &gt; 250 mm </w:t>
      </w:r>
      <w:proofErr w:type="spellStart"/>
      <w:r w:rsidRPr="00104647">
        <w:t>Hg</w:t>
      </w:r>
      <w:proofErr w:type="spellEnd"/>
      <w:r w:rsidRPr="00104647">
        <w:t xml:space="preserve"> a TD</w:t>
      </w:r>
      <w:r w:rsidRPr="00104647">
        <w:rPr>
          <w:vertAlign w:val="subscript"/>
        </w:rPr>
        <w:t>K</w:t>
      </w:r>
      <w:r w:rsidRPr="00104647">
        <w:t xml:space="preserve"> &gt; 115 mm </w:t>
      </w:r>
      <w:proofErr w:type="spellStart"/>
      <w:r w:rsidRPr="00104647">
        <w:t>Hg</w:t>
      </w:r>
      <w:proofErr w:type="spellEnd"/>
      <w:r w:rsidRPr="00104647">
        <w:t>)</w:t>
      </w:r>
    </w:p>
    <w:p w:rsidR="00104647" w:rsidRDefault="00104647" w:rsidP="00104647">
      <w:pPr>
        <w:rPr>
          <w:b/>
          <w:bCs/>
        </w:rPr>
      </w:pPr>
      <w:r w:rsidRPr="00104647">
        <w:rPr>
          <w:b/>
          <w:bCs/>
        </w:rPr>
        <w:t>Důvod ukončení ZT musí být uveden v zátěžovém protokolu!!!</w:t>
      </w:r>
    </w:p>
    <w:p w:rsidR="00104647" w:rsidRDefault="00104647" w:rsidP="00104647">
      <w:pPr>
        <w:rPr>
          <w:b/>
          <w:bCs/>
        </w:rPr>
      </w:pPr>
      <w:r w:rsidRPr="00104647">
        <w:rPr>
          <w:b/>
          <w:bCs/>
        </w:rPr>
        <w:t>Hodnocení SF</w:t>
      </w:r>
    </w:p>
    <w:p w:rsidR="00104647" w:rsidRPr="00104647" w:rsidRDefault="00104647" w:rsidP="00104647">
      <w:r w:rsidRPr="00104647">
        <w:t>fyziologický vzestup SF je úměrný spotřebě kyslíku</w:t>
      </w:r>
    </w:p>
    <w:p w:rsidR="00104647" w:rsidRPr="00104647" w:rsidRDefault="00104647" w:rsidP="00104647">
      <w:r w:rsidRPr="00104647">
        <w:t>SF je výrazně ovlivněna především věkem (není však uniformní)</w:t>
      </w:r>
    </w:p>
    <w:p w:rsidR="00104647" w:rsidRPr="00104647" w:rsidRDefault="00104647" w:rsidP="00104647">
      <w:r w:rsidRPr="00104647">
        <w:rPr>
          <w:bCs/>
        </w:rPr>
        <w:t>↑ SF při nižší zátěži či v restituci</w:t>
      </w:r>
      <w:r w:rsidRPr="00104647">
        <w:t xml:space="preserve">- </w:t>
      </w:r>
      <w:proofErr w:type="spellStart"/>
      <w:r w:rsidRPr="00104647">
        <w:t>dekondice</w:t>
      </w:r>
      <w:proofErr w:type="spellEnd"/>
      <w:r w:rsidRPr="00104647">
        <w:t xml:space="preserve">, pokles periferního odporu, krevního objemu, </w:t>
      </w:r>
    </w:p>
    <w:p w:rsidR="00104647" w:rsidRPr="00104647" w:rsidRDefault="00104647" w:rsidP="00104647">
      <w:r w:rsidRPr="00104647">
        <w:rPr>
          <w:bCs/>
        </w:rPr>
        <w:t>↓SF</w:t>
      </w:r>
      <w:r w:rsidRPr="00104647">
        <w:t>- trénovanost, medikace, zvýšený tepový objem</w:t>
      </w:r>
    </w:p>
    <w:p w:rsidR="00104647" w:rsidRPr="00104647" w:rsidRDefault="00104647" w:rsidP="00104647">
      <w:proofErr w:type="spellStart"/>
      <w:r w:rsidRPr="00104647">
        <w:rPr>
          <w:bCs/>
        </w:rPr>
        <w:t>chronotropní</w:t>
      </w:r>
      <w:proofErr w:type="spellEnd"/>
      <w:r w:rsidRPr="00104647">
        <w:rPr>
          <w:bCs/>
        </w:rPr>
        <w:t xml:space="preserve"> inkompetence </w:t>
      </w:r>
      <w:r w:rsidRPr="00104647">
        <w:t>= neschopnost dosažení cílové SF</w:t>
      </w:r>
    </w:p>
    <w:p w:rsidR="00104647" w:rsidRDefault="00104647" w:rsidP="00104647">
      <w:r w:rsidRPr="00104647">
        <w:t>(vyšší mortalita a ICHS)</w:t>
      </w:r>
    </w:p>
    <w:p w:rsidR="00104647" w:rsidRDefault="00104647" w:rsidP="00104647">
      <w:pPr>
        <w:rPr>
          <w:b/>
          <w:bCs/>
        </w:rPr>
      </w:pPr>
      <w:r w:rsidRPr="00104647">
        <w:rPr>
          <w:b/>
          <w:bCs/>
        </w:rPr>
        <w:t>Kategorie hodnocení ZT</w:t>
      </w:r>
    </w:p>
    <w:p w:rsidR="00000000" w:rsidRPr="00104647" w:rsidRDefault="003D0B2D" w:rsidP="00104647">
      <w:pPr>
        <w:numPr>
          <w:ilvl w:val="0"/>
          <w:numId w:val="1"/>
        </w:numPr>
      </w:pPr>
      <w:r w:rsidRPr="00104647">
        <w:rPr>
          <w:b/>
          <w:bCs/>
        </w:rPr>
        <w:t>pozitivní</w:t>
      </w:r>
      <w:r w:rsidRPr="00104647">
        <w:t xml:space="preserve"> - vznik AP či EKG změn</w:t>
      </w:r>
    </w:p>
    <w:p w:rsidR="00000000" w:rsidRPr="00104647" w:rsidRDefault="003D0B2D" w:rsidP="00104647">
      <w:pPr>
        <w:numPr>
          <w:ilvl w:val="0"/>
          <w:numId w:val="1"/>
        </w:numPr>
      </w:pPr>
      <w:r w:rsidRPr="00104647">
        <w:rPr>
          <w:b/>
          <w:bCs/>
        </w:rPr>
        <w:lastRenderedPageBreak/>
        <w:t xml:space="preserve">negativní </w:t>
      </w:r>
      <w:r w:rsidRPr="00104647">
        <w:t>– dosaženo max. zátěže bez klinických příznaků</w:t>
      </w:r>
    </w:p>
    <w:p w:rsidR="00000000" w:rsidRPr="00104647" w:rsidRDefault="003D0B2D" w:rsidP="00104647">
      <w:pPr>
        <w:numPr>
          <w:ilvl w:val="0"/>
          <w:numId w:val="1"/>
        </w:numPr>
      </w:pPr>
      <w:r w:rsidRPr="00104647">
        <w:rPr>
          <w:b/>
          <w:bCs/>
        </w:rPr>
        <w:t>abnormální</w:t>
      </w:r>
      <w:r w:rsidRPr="00104647">
        <w:t xml:space="preserve"> – vznik arytmií, </w:t>
      </w:r>
      <w:proofErr w:type="spellStart"/>
      <w:r w:rsidRPr="00104647">
        <w:t>hemodynamické</w:t>
      </w:r>
      <w:proofErr w:type="spellEnd"/>
      <w:r w:rsidRPr="00104647">
        <w:t xml:space="preserve"> </w:t>
      </w:r>
      <w:proofErr w:type="spellStart"/>
      <w:r w:rsidRPr="00104647">
        <w:t>hyperreakce</w:t>
      </w:r>
      <w:proofErr w:type="spellEnd"/>
      <w:r w:rsidRPr="00104647">
        <w:t xml:space="preserve"> (TK &gt; 200/100 mm </w:t>
      </w:r>
      <w:proofErr w:type="spellStart"/>
      <w:r w:rsidRPr="00104647">
        <w:t>Hg</w:t>
      </w:r>
      <w:proofErr w:type="spellEnd"/>
      <w:r w:rsidRPr="00104647">
        <w:t>)</w:t>
      </w:r>
    </w:p>
    <w:p w:rsidR="00000000" w:rsidRPr="00104647" w:rsidRDefault="003D0B2D" w:rsidP="00104647">
      <w:pPr>
        <w:numPr>
          <w:ilvl w:val="0"/>
          <w:numId w:val="1"/>
        </w:numPr>
      </w:pPr>
      <w:r w:rsidRPr="00104647">
        <w:rPr>
          <w:b/>
          <w:bCs/>
        </w:rPr>
        <w:t>nediagnostický- nehodnotitelný</w:t>
      </w:r>
    </w:p>
    <w:p w:rsidR="00104647" w:rsidRDefault="00104647" w:rsidP="00104647">
      <w:pPr>
        <w:rPr>
          <w:b/>
          <w:bCs/>
        </w:rPr>
      </w:pPr>
      <w:r w:rsidRPr="00104647">
        <w:rPr>
          <w:b/>
          <w:bCs/>
        </w:rPr>
        <w:t xml:space="preserve">Význam </w:t>
      </w:r>
      <w:proofErr w:type="spellStart"/>
      <w:r w:rsidRPr="00104647">
        <w:rPr>
          <w:b/>
          <w:bCs/>
        </w:rPr>
        <w:t>spiroergometrického</w:t>
      </w:r>
      <w:proofErr w:type="spellEnd"/>
      <w:r w:rsidRPr="00104647">
        <w:rPr>
          <w:b/>
          <w:bCs/>
        </w:rPr>
        <w:t xml:space="preserve"> vyšetření</w:t>
      </w:r>
    </w:p>
    <w:p w:rsidR="00104647" w:rsidRPr="00104647" w:rsidRDefault="00104647" w:rsidP="00104647">
      <w:r w:rsidRPr="00104647">
        <w:rPr>
          <w:rFonts w:hint="eastAsia"/>
        </w:rPr>
        <w:t xml:space="preserve">stanovení </w:t>
      </w:r>
      <w:proofErr w:type="spellStart"/>
      <w:r w:rsidRPr="00104647">
        <w:rPr>
          <w:rFonts w:hint="eastAsia"/>
        </w:rPr>
        <w:t>aerometabolické</w:t>
      </w:r>
      <w:proofErr w:type="spellEnd"/>
      <w:r w:rsidRPr="00104647">
        <w:rPr>
          <w:rFonts w:hint="eastAsia"/>
        </w:rPr>
        <w:t xml:space="preserve"> (transportní) kapacity organismu, výkonnosti, zdatnosti i pracovní schopnosti</w:t>
      </w:r>
    </w:p>
    <w:p w:rsidR="00104647" w:rsidRPr="00104647" w:rsidRDefault="00104647" w:rsidP="00104647">
      <w:r w:rsidRPr="00104647">
        <w:rPr>
          <w:rFonts w:hint="eastAsia"/>
        </w:rPr>
        <w:t xml:space="preserve">posouzení reakce biochemických parametrů v </w:t>
      </w:r>
      <w:proofErr w:type="gramStart"/>
      <w:r w:rsidRPr="00104647">
        <w:rPr>
          <w:rFonts w:hint="eastAsia"/>
        </w:rPr>
        <w:t>průběhu  dynamické</w:t>
      </w:r>
      <w:proofErr w:type="gramEnd"/>
      <w:r w:rsidRPr="00104647">
        <w:rPr>
          <w:rFonts w:hint="eastAsia"/>
        </w:rPr>
        <w:t xml:space="preserve"> zátěže</w:t>
      </w:r>
    </w:p>
    <w:p w:rsidR="00104647" w:rsidRDefault="00104647" w:rsidP="00104647">
      <w:r w:rsidRPr="00104647">
        <w:rPr>
          <w:rFonts w:hint="eastAsia"/>
        </w:rPr>
        <w:t>identifikace fyziologické nebo patologické reakce</w:t>
      </w:r>
      <w:r>
        <w:rPr>
          <w:rFonts w:hint="eastAsia"/>
        </w:rPr>
        <w:t xml:space="preserve"> </w:t>
      </w:r>
      <w:r w:rsidRPr="00104647">
        <w:rPr>
          <w:rFonts w:hint="eastAsia"/>
        </w:rPr>
        <w:t>na dynamickou zátěž</w:t>
      </w:r>
    </w:p>
    <w:p w:rsidR="00104647" w:rsidRDefault="00104647" w:rsidP="00104647">
      <w:r w:rsidRPr="00104647">
        <w:rPr>
          <w:rFonts w:hint="eastAsia"/>
        </w:rPr>
        <w:t xml:space="preserve">diagnostický </w:t>
      </w:r>
      <w:r>
        <w:rPr>
          <w:rFonts w:hint="eastAsia"/>
        </w:rPr>
        <w:t xml:space="preserve">význam u některých </w:t>
      </w:r>
      <w:r w:rsidRPr="00104647">
        <w:rPr>
          <w:rFonts w:hint="eastAsia"/>
        </w:rPr>
        <w:t xml:space="preserve">skupin populace </w:t>
      </w:r>
    </w:p>
    <w:p w:rsidR="00104647" w:rsidRPr="00104647" w:rsidRDefault="00104647" w:rsidP="00104647">
      <w:r w:rsidRPr="00104647">
        <w:rPr>
          <w:rFonts w:hint="eastAsia"/>
        </w:rPr>
        <w:t>prognostický a indikační význam (CHSS- transplantace srdce)</w:t>
      </w:r>
    </w:p>
    <w:p w:rsidR="00000000" w:rsidRPr="00104647" w:rsidRDefault="003D0B2D" w:rsidP="00104647">
      <w:pPr>
        <w:numPr>
          <w:ilvl w:val="0"/>
          <w:numId w:val="2"/>
        </w:numPr>
      </w:pPr>
      <w:r w:rsidRPr="00104647">
        <w:rPr>
          <w:b/>
          <w:bCs/>
          <w:u w:val="single"/>
        </w:rPr>
        <w:t>VO</w:t>
      </w:r>
      <w:r w:rsidRPr="00104647">
        <w:rPr>
          <w:b/>
          <w:bCs/>
          <w:u w:val="single"/>
          <w:vertAlign w:val="subscript"/>
        </w:rPr>
        <w:t>2</w:t>
      </w:r>
      <w:r w:rsidRPr="00104647">
        <w:rPr>
          <w:b/>
          <w:bCs/>
          <w:u w:val="single"/>
        </w:rPr>
        <w:t>max</w:t>
      </w:r>
      <w:r w:rsidRPr="00104647">
        <w:rPr>
          <w:u w:val="single"/>
        </w:rPr>
        <w:t xml:space="preserve"> (maximální příjem kyslíku):</w:t>
      </w:r>
      <w:r w:rsidRPr="00104647">
        <w:t xml:space="preserve"> představuje kapacitu transportního systému.</w:t>
      </w:r>
    </w:p>
    <w:p w:rsidR="00104647" w:rsidRPr="00104647" w:rsidRDefault="00104647" w:rsidP="00104647">
      <w:r w:rsidRPr="00104647">
        <w:t xml:space="preserve">       Maximální množství </w:t>
      </w:r>
      <w:proofErr w:type="gramStart"/>
      <w:r w:rsidRPr="00104647">
        <w:t>kyslíku které</w:t>
      </w:r>
      <w:proofErr w:type="gramEnd"/>
      <w:r w:rsidRPr="00104647">
        <w:t xml:space="preserve"> může vyšetřovaná osoba dopravit do organismu za podmínek dynamické zátěže a které se i přes pokračující zátěž již dále nezvyšuje.</w:t>
      </w:r>
    </w:p>
    <w:p w:rsidR="00104647" w:rsidRPr="00104647" w:rsidRDefault="00104647" w:rsidP="00104647">
      <w:r w:rsidRPr="00104647">
        <w:t xml:space="preserve">    </w:t>
      </w:r>
    </w:p>
    <w:p w:rsidR="00104647" w:rsidRPr="00104647" w:rsidRDefault="00104647" w:rsidP="00104647">
      <w:r w:rsidRPr="00104647">
        <w:t xml:space="preserve">    Skutečné hodnoty </w:t>
      </w:r>
      <w:r w:rsidRPr="00104647">
        <w:rPr>
          <w:b/>
          <w:bCs/>
        </w:rPr>
        <w:t>VO</w:t>
      </w:r>
      <w:r w:rsidRPr="00104647">
        <w:rPr>
          <w:b/>
          <w:bCs/>
          <w:vertAlign w:val="subscript"/>
        </w:rPr>
        <w:t>2</w:t>
      </w:r>
      <w:r w:rsidRPr="00104647">
        <w:rPr>
          <w:b/>
          <w:bCs/>
        </w:rPr>
        <w:t>max</w:t>
      </w:r>
      <w:r w:rsidRPr="00104647">
        <w:t xml:space="preserve"> lze dosáhnout pouze u </w:t>
      </w:r>
      <w:r w:rsidRPr="00104647">
        <w:rPr>
          <w:b/>
          <w:bCs/>
        </w:rPr>
        <w:t>zdravých,</w:t>
      </w:r>
      <w:r w:rsidRPr="00104647">
        <w:t xml:space="preserve"> u nemocných bývá nižší,</w:t>
      </w:r>
    </w:p>
    <w:p w:rsidR="00104647" w:rsidRPr="00104647" w:rsidRDefault="00104647" w:rsidP="00104647">
      <w:r w:rsidRPr="00104647">
        <w:rPr>
          <w:b/>
          <w:bCs/>
          <w:u w:val="single"/>
        </w:rPr>
        <w:t>vyjadřuje se spíše jako VO</w:t>
      </w:r>
      <w:r w:rsidRPr="00104647">
        <w:rPr>
          <w:b/>
          <w:bCs/>
          <w:u w:val="single"/>
          <w:vertAlign w:val="subscript"/>
        </w:rPr>
        <w:t>2</w:t>
      </w:r>
      <w:r w:rsidRPr="00104647">
        <w:rPr>
          <w:b/>
          <w:bCs/>
          <w:u w:val="single"/>
        </w:rPr>
        <w:t>SL, VO</w:t>
      </w:r>
      <w:r w:rsidRPr="00104647">
        <w:rPr>
          <w:b/>
          <w:bCs/>
          <w:u w:val="single"/>
          <w:vertAlign w:val="subscript"/>
        </w:rPr>
        <w:t>2</w:t>
      </w:r>
      <w:r w:rsidRPr="00104647">
        <w:rPr>
          <w:b/>
          <w:bCs/>
          <w:u w:val="single"/>
        </w:rPr>
        <w:t>peak, VO</w:t>
      </w:r>
      <w:r w:rsidRPr="00104647">
        <w:rPr>
          <w:b/>
          <w:bCs/>
          <w:u w:val="single"/>
          <w:vertAlign w:val="subscript"/>
        </w:rPr>
        <w:t>2</w:t>
      </w:r>
      <w:r w:rsidRPr="00104647">
        <w:rPr>
          <w:b/>
          <w:bCs/>
          <w:u w:val="single"/>
        </w:rPr>
        <w:t>tol !!!</w:t>
      </w:r>
    </w:p>
    <w:p w:rsidR="00104647" w:rsidRPr="00104647" w:rsidRDefault="00104647" w:rsidP="00104647">
      <w:r w:rsidRPr="00104647">
        <w:t xml:space="preserve">ukazatel </w:t>
      </w:r>
      <w:proofErr w:type="spellStart"/>
      <w:r w:rsidRPr="00104647">
        <w:t>aerometabolických</w:t>
      </w:r>
      <w:proofErr w:type="spellEnd"/>
      <w:r w:rsidRPr="00104647">
        <w:t xml:space="preserve"> schopností organismu a výkonnosti transportního systému.</w:t>
      </w:r>
    </w:p>
    <w:p w:rsidR="00104647" w:rsidRPr="00104647" w:rsidRDefault="00104647" w:rsidP="00104647">
      <w:r w:rsidRPr="00104647">
        <w:t xml:space="preserve">   Jednotky: ml.min</w:t>
      </w:r>
      <w:r w:rsidRPr="00104647">
        <w:rPr>
          <w:vertAlign w:val="superscript"/>
        </w:rPr>
        <w:t>-1</w:t>
      </w:r>
      <w:r w:rsidRPr="00104647">
        <w:t>, ml.min</w:t>
      </w:r>
      <w:r w:rsidRPr="00104647">
        <w:rPr>
          <w:vertAlign w:val="superscript"/>
        </w:rPr>
        <w:t>-1</w:t>
      </w:r>
      <w:r w:rsidRPr="00104647">
        <w:t>.kg</w:t>
      </w:r>
      <w:r w:rsidRPr="00104647">
        <w:rPr>
          <w:vertAlign w:val="superscript"/>
        </w:rPr>
        <w:t>-1</w:t>
      </w:r>
    </w:p>
    <w:p w:rsidR="00000000" w:rsidRPr="00104647" w:rsidRDefault="003D0B2D" w:rsidP="00104647">
      <w:pPr>
        <w:numPr>
          <w:ilvl w:val="0"/>
          <w:numId w:val="3"/>
        </w:numPr>
      </w:pPr>
      <w:proofErr w:type="gramStart"/>
      <w:r w:rsidRPr="00104647">
        <w:rPr>
          <w:b/>
          <w:bCs/>
          <w:u w:val="single"/>
        </w:rPr>
        <w:t>V</w:t>
      </w:r>
      <w:r w:rsidRPr="00104647">
        <w:rPr>
          <w:b/>
          <w:bCs/>
          <w:u w:val="single"/>
        </w:rPr>
        <w:t>E</w:t>
      </w:r>
      <w:proofErr w:type="gramEnd"/>
      <w:r w:rsidRPr="00104647">
        <w:rPr>
          <w:u w:val="single"/>
        </w:rPr>
        <w:t xml:space="preserve"> (minutová ventilace, l.min</w:t>
      </w:r>
      <w:r w:rsidRPr="00104647">
        <w:rPr>
          <w:u w:val="single"/>
          <w:vertAlign w:val="superscript"/>
        </w:rPr>
        <w:t>-1</w:t>
      </w:r>
      <w:r w:rsidRPr="00104647">
        <w:rPr>
          <w:u w:val="single"/>
        </w:rPr>
        <w:t>):</w:t>
      </w:r>
      <w:r w:rsidRPr="00104647">
        <w:t xml:space="preserve"> </w:t>
      </w:r>
    </w:p>
    <w:p w:rsidR="00104647" w:rsidRPr="00104647" w:rsidRDefault="00104647" w:rsidP="00104647">
      <w:r w:rsidRPr="00104647">
        <w:t xml:space="preserve">   objem vzduchu, který projde plícemi za 1 min. Při </w:t>
      </w:r>
      <w:r w:rsidRPr="00104647">
        <w:rPr>
          <w:b/>
          <w:bCs/>
        </w:rPr>
        <w:t xml:space="preserve">lehké a střední zátěži </w:t>
      </w:r>
      <w:r w:rsidRPr="00104647">
        <w:t xml:space="preserve">roste </w:t>
      </w:r>
      <w:r w:rsidRPr="00104647">
        <w:rPr>
          <w:b/>
          <w:bCs/>
        </w:rPr>
        <w:t>lineárně</w:t>
      </w:r>
      <w:r w:rsidRPr="00104647">
        <w:t xml:space="preserve">, při </w:t>
      </w:r>
      <w:r w:rsidRPr="00104647">
        <w:rPr>
          <w:b/>
          <w:bCs/>
        </w:rPr>
        <w:t xml:space="preserve">velmi těžké zátěži </w:t>
      </w:r>
      <w:r w:rsidRPr="00104647">
        <w:t xml:space="preserve">roste </w:t>
      </w:r>
      <w:r w:rsidRPr="00104647">
        <w:rPr>
          <w:b/>
          <w:bCs/>
        </w:rPr>
        <w:t xml:space="preserve">neúměrně rychle </w:t>
      </w:r>
      <w:r w:rsidRPr="00104647">
        <w:t>-</w:t>
      </w:r>
      <w:r w:rsidRPr="00104647">
        <w:rPr>
          <w:lang w:val="en-US"/>
        </w:rPr>
        <w:t>&gt;</w:t>
      </w:r>
      <w:r w:rsidRPr="00104647">
        <w:t xml:space="preserve"> kompenzace metabolické acidózy.</w:t>
      </w:r>
    </w:p>
    <w:p w:rsidR="00000000" w:rsidRPr="00104647" w:rsidRDefault="003D0B2D" w:rsidP="00104647">
      <w:pPr>
        <w:numPr>
          <w:ilvl w:val="0"/>
          <w:numId w:val="4"/>
        </w:numPr>
      </w:pPr>
      <w:r w:rsidRPr="00104647">
        <w:rPr>
          <w:b/>
          <w:bCs/>
          <w:u w:val="single"/>
        </w:rPr>
        <w:t>V</w:t>
      </w:r>
      <w:r w:rsidRPr="00104647">
        <w:rPr>
          <w:b/>
          <w:bCs/>
          <w:u w:val="single"/>
        </w:rPr>
        <w:t>E</w:t>
      </w:r>
      <w:r w:rsidRPr="00104647">
        <w:rPr>
          <w:b/>
          <w:bCs/>
          <w:u w:val="single"/>
        </w:rPr>
        <w:t>/VO</w:t>
      </w:r>
      <w:r w:rsidRPr="00104647">
        <w:rPr>
          <w:b/>
          <w:bCs/>
          <w:u w:val="single"/>
          <w:vertAlign w:val="subscript"/>
        </w:rPr>
        <w:t>2</w:t>
      </w:r>
      <w:r w:rsidRPr="00104647">
        <w:rPr>
          <w:u w:val="single"/>
        </w:rPr>
        <w:t xml:space="preserve"> (ventilační ekvivalent pro kyslík):</w:t>
      </w:r>
      <w:r w:rsidRPr="00104647">
        <w:t xml:space="preserve"> </w:t>
      </w:r>
    </w:p>
    <w:p w:rsidR="00104647" w:rsidRPr="00104647" w:rsidRDefault="00104647" w:rsidP="00104647">
      <w:r w:rsidRPr="00104647">
        <w:t xml:space="preserve">   - množství vzduchu proventilované plícemi, z něhož si organismus </w:t>
      </w:r>
      <w:proofErr w:type="gramStart"/>
      <w:r w:rsidRPr="00104647">
        <w:t>odebere  1 litr</w:t>
      </w:r>
      <w:proofErr w:type="gramEnd"/>
      <w:r w:rsidRPr="00104647">
        <w:t xml:space="preserve"> O</w:t>
      </w:r>
      <w:r w:rsidRPr="00104647">
        <w:rPr>
          <w:vertAlign w:val="subscript"/>
        </w:rPr>
        <w:t>2</w:t>
      </w:r>
    </w:p>
    <w:p w:rsidR="00104647" w:rsidRPr="00104647" w:rsidRDefault="00104647" w:rsidP="00104647">
      <w:r w:rsidRPr="00104647">
        <w:rPr>
          <w:vertAlign w:val="subscript"/>
        </w:rPr>
        <w:t xml:space="preserve">    </w:t>
      </w:r>
    </w:p>
    <w:p w:rsidR="00104647" w:rsidRPr="00104647" w:rsidRDefault="00104647" w:rsidP="00104647">
      <w:r w:rsidRPr="00104647">
        <w:t xml:space="preserve">   - při nízké zátěži mírně klesá, s </w:t>
      </w:r>
      <w:r w:rsidRPr="00104647">
        <w:rPr>
          <w:b/>
          <w:bCs/>
        </w:rPr>
        <w:t xml:space="preserve">dalším vzrůstem </w:t>
      </w:r>
      <w:r w:rsidRPr="00104647">
        <w:t xml:space="preserve">zátěže </w:t>
      </w:r>
      <w:r w:rsidRPr="00104647">
        <w:rPr>
          <w:b/>
          <w:bCs/>
        </w:rPr>
        <w:t>stoupá</w:t>
      </w:r>
      <w:r w:rsidRPr="00104647">
        <w:t xml:space="preserve"> nejprve pozvolna, pak </w:t>
      </w:r>
      <w:r w:rsidRPr="00104647">
        <w:rPr>
          <w:b/>
          <w:bCs/>
        </w:rPr>
        <w:t>strmě</w:t>
      </w:r>
      <w:r w:rsidRPr="00104647">
        <w:t xml:space="preserve"> (začátek strmého nárůstu odpovídá ventilačnímu prahu).</w:t>
      </w:r>
    </w:p>
    <w:p w:rsidR="00000000" w:rsidRPr="00104647" w:rsidRDefault="003D0B2D" w:rsidP="00104647">
      <w:pPr>
        <w:numPr>
          <w:ilvl w:val="0"/>
          <w:numId w:val="5"/>
        </w:numPr>
      </w:pPr>
      <w:r w:rsidRPr="00104647">
        <w:rPr>
          <w:b/>
          <w:bCs/>
          <w:u w:val="single"/>
        </w:rPr>
        <w:t>V</w:t>
      </w:r>
      <w:r w:rsidRPr="00104647">
        <w:rPr>
          <w:b/>
          <w:bCs/>
          <w:u w:val="single"/>
        </w:rPr>
        <w:t>E</w:t>
      </w:r>
      <w:r w:rsidRPr="00104647">
        <w:rPr>
          <w:b/>
          <w:bCs/>
          <w:u w:val="single"/>
        </w:rPr>
        <w:t>/VCO</w:t>
      </w:r>
      <w:r w:rsidRPr="00104647">
        <w:rPr>
          <w:b/>
          <w:bCs/>
          <w:u w:val="single"/>
          <w:vertAlign w:val="subscript"/>
        </w:rPr>
        <w:t>2</w:t>
      </w:r>
      <w:r w:rsidRPr="00104647">
        <w:rPr>
          <w:u w:val="single"/>
        </w:rPr>
        <w:t xml:space="preserve"> (ventilační ekvivalent pro oxid uhličitý)  </w:t>
      </w:r>
    </w:p>
    <w:p w:rsidR="00104647" w:rsidRPr="00104647" w:rsidRDefault="00104647" w:rsidP="00104647">
      <w:r w:rsidRPr="00104647">
        <w:t xml:space="preserve">   - probíhá zpočátku obdobně jako </w:t>
      </w:r>
      <w:r w:rsidRPr="00104647">
        <w:rPr>
          <w:b/>
          <w:bCs/>
          <w:u w:val="single"/>
        </w:rPr>
        <w:t>VE/VO</w:t>
      </w:r>
      <w:r w:rsidRPr="00104647">
        <w:rPr>
          <w:b/>
          <w:bCs/>
          <w:u w:val="single"/>
          <w:vertAlign w:val="subscript"/>
        </w:rPr>
        <w:t>2</w:t>
      </w:r>
      <w:r w:rsidRPr="00104647">
        <w:t xml:space="preserve">, </w:t>
      </w:r>
      <w:r w:rsidRPr="00104647">
        <w:rPr>
          <w:b/>
          <w:bCs/>
        </w:rPr>
        <w:t>ke zlomu křivky</w:t>
      </w:r>
      <w:r w:rsidRPr="00104647">
        <w:t xml:space="preserve"> však </w:t>
      </w:r>
      <w:proofErr w:type="gramStart"/>
      <w:r w:rsidRPr="00104647">
        <w:t>dochází   poněkud</w:t>
      </w:r>
      <w:proofErr w:type="gramEnd"/>
      <w:r w:rsidRPr="00104647">
        <w:t xml:space="preserve"> později, </w:t>
      </w:r>
      <w:r w:rsidRPr="00104647">
        <w:rPr>
          <w:b/>
          <w:bCs/>
        </w:rPr>
        <w:t xml:space="preserve">za úrovní ANP </w:t>
      </w:r>
      <w:r w:rsidRPr="00104647">
        <w:t>v okamžiku začátku respirační kompenzace metabolické acidózy.</w:t>
      </w:r>
    </w:p>
    <w:p w:rsidR="00104647" w:rsidRPr="00104647" w:rsidRDefault="00104647" w:rsidP="00104647">
      <w:r w:rsidRPr="00104647">
        <w:rPr>
          <w:b/>
          <w:bCs/>
        </w:rPr>
        <w:lastRenderedPageBreak/>
        <w:t xml:space="preserve">!!! </w:t>
      </w:r>
      <w:proofErr w:type="gramStart"/>
      <w:r w:rsidRPr="00104647">
        <w:rPr>
          <w:b/>
          <w:bCs/>
        </w:rPr>
        <w:t>VE roste</w:t>
      </w:r>
      <w:proofErr w:type="gramEnd"/>
      <w:r w:rsidRPr="00104647">
        <w:rPr>
          <w:b/>
          <w:bCs/>
        </w:rPr>
        <w:t xml:space="preserve"> proporcionálně s produkcí CO</w:t>
      </w:r>
      <w:r w:rsidRPr="00104647">
        <w:rPr>
          <w:b/>
          <w:bCs/>
          <w:vertAlign w:val="subscript"/>
        </w:rPr>
        <w:t>2</w:t>
      </w:r>
      <w:r w:rsidRPr="00104647">
        <w:rPr>
          <w:b/>
          <w:bCs/>
        </w:rPr>
        <w:t xml:space="preserve"> !!!</w:t>
      </w:r>
    </w:p>
    <w:p w:rsidR="00104647" w:rsidRPr="00104647" w:rsidRDefault="00104647" w:rsidP="00104647">
      <w:r w:rsidRPr="00104647">
        <w:t xml:space="preserve">(udržení </w:t>
      </w:r>
      <w:proofErr w:type="spellStart"/>
      <w:r w:rsidRPr="00104647">
        <w:t>normokapnie</w:t>
      </w:r>
      <w:proofErr w:type="spellEnd"/>
      <w:r w:rsidRPr="00104647">
        <w:t>)</w:t>
      </w:r>
    </w:p>
    <w:p w:rsidR="00104647" w:rsidRPr="00104647" w:rsidRDefault="00104647" w:rsidP="00104647">
      <w:r w:rsidRPr="00104647">
        <w:t xml:space="preserve">do dosažení ANP stoupá </w:t>
      </w:r>
      <w:proofErr w:type="gramStart"/>
      <w:r w:rsidRPr="00104647">
        <w:t>VE</w:t>
      </w:r>
      <w:proofErr w:type="gramEnd"/>
      <w:r w:rsidRPr="00104647">
        <w:t xml:space="preserve"> úměrně k VO</w:t>
      </w:r>
      <w:r w:rsidRPr="00104647">
        <w:rPr>
          <w:vertAlign w:val="subscript"/>
        </w:rPr>
        <w:t>2</w:t>
      </w:r>
      <w:r w:rsidRPr="00104647">
        <w:t xml:space="preserve"> i k zátěži</w:t>
      </w:r>
    </w:p>
    <w:p w:rsidR="00104647" w:rsidRPr="00104647" w:rsidRDefault="00104647" w:rsidP="00104647">
      <w:r w:rsidRPr="00104647">
        <w:rPr>
          <w:b/>
          <w:bCs/>
        </w:rPr>
        <w:t>ALE</w:t>
      </w:r>
    </w:p>
    <w:p w:rsidR="00104647" w:rsidRPr="00104647" w:rsidRDefault="00104647" w:rsidP="00104647">
      <w:r w:rsidRPr="00104647">
        <w:t xml:space="preserve">po dosažení ANP roste VE </w:t>
      </w:r>
      <w:proofErr w:type="spellStart"/>
      <w:r w:rsidRPr="00104647">
        <w:t>disproporcinálně</w:t>
      </w:r>
      <w:proofErr w:type="spellEnd"/>
    </w:p>
    <w:p w:rsidR="00104647" w:rsidRPr="00104647" w:rsidRDefault="00104647" w:rsidP="00104647">
      <w:r w:rsidRPr="00104647">
        <w:t xml:space="preserve">(je třeba </w:t>
      </w:r>
      <w:proofErr w:type="spellStart"/>
      <w:r w:rsidRPr="00104647">
        <w:t>odventilovat</w:t>
      </w:r>
      <w:proofErr w:type="spellEnd"/>
      <w:r w:rsidRPr="00104647">
        <w:t xml:space="preserve"> CO</w:t>
      </w:r>
      <w:r w:rsidRPr="00104647">
        <w:rPr>
          <w:vertAlign w:val="subscript"/>
        </w:rPr>
        <w:t>2</w:t>
      </w:r>
      <w:r w:rsidRPr="00104647">
        <w:t xml:space="preserve"> vzniklý pufrováním laktátu, zabránit metabolické acidóze)</w:t>
      </w:r>
    </w:p>
    <w:p w:rsidR="00104647" w:rsidRPr="00104647" w:rsidRDefault="00104647" w:rsidP="00104647">
      <w:proofErr w:type="gramStart"/>
      <w:r w:rsidRPr="00104647">
        <w:t>VE dále</w:t>
      </w:r>
      <w:proofErr w:type="gramEnd"/>
      <w:r w:rsidRPr="00104647">
        <w:t xml:space="preserve"> strmě narůstá- nutná </w:t>
      </w:r>
      <w:proofErr w:type="spellStart"/>
      <w:r w:rsidRPr="00104647">
        <w:t>hypokapnie</w:t>
      </w:r>
      <w:proofErr w:type="spellEnd"/>
      <w:r w:rsidRPr="00104647">
        <w:t xml:space="preserve"> = </w:t>
      </w:r>
    </w:p>
    <w:p w:rsidR="00104647" w:rsidRPr="00104647" w:rsidRDefault="00104647" w:rsidP="00104647">
      <w:r w:rsidRPr="00104647">
        <w:rPr>
          <w:b/>
          <w:bCs/>
        </w:rPr>
        <w:t>bod respirační kompenzace</w:t>
      </w:r>
    </w:p>
    <w:p w:rsidR="00000000" w:rsidRPr="00104647" w:rsidRDefault="003D0B2D" w:rsidP="00104647">
      <w:pPr>
        <w:numPr>
          <w:ilvl w:val="0"/>
          <w:numId w:val="6"/>
        </w:numPr>
      </w:pPr>
      <w:r w:rsidRPr="00104647">
        <w:t>abnormálně zvýšená ventilační odpověď na zátěž (↑ VE/VCO</w:t>
      </w:r>
      <w:r w:rsidRPr="00104647">
        <w:rPr>
          <w:vertAlign w:val="subscript"/>
        </w:rPr>
        <w:t>2</w:t>
      </w:r>
      <w:r w:rsidRPr="00104647">
        <w:t>)</w:t>
      </w:r>
    </w:p>
    <w:p w:rsidR="00104647" w:rsidRPr="00104647" w:rsidRDefault="00104647" w:rsidP="00104647">
      <w:r w:rsidRPr="00104647">
        <w:t>↓</w:t>
      </w:r>
    </w:p>
    <w:p w:rsidR="00104647" w:rsidRPr="00104647" w:rsidRDefault="00104647" w:rsidP="00104647">
      <w:r w:rsidRPr="00104647">
        <w:t xml:space="preserve">tito pacienti </w:t>
      </w:r>
      <w:r w:rsidRPr="00104647">
        <w:rPr>
          <w:b/>
          <w:bCs/>
        </w:rPr>
        <w:t>více ventilují</w:t>
      </w:r>
      <w:r w:rsidRPr="00104647">
        <w:t>, aby vyloučili stejné množství CO</w:t>
      </w:r>
      <w:r w:rsidRPr="00104647">
        <w:rPr>
          <w:vertAlign w:val="subscript"/>
        </w:rPr>
        <w:t>2</w:t>
      </w:r>
    </w:p>
    <w:p w:rsidR="00104647" w:rsidRPr="00104647" w:rsidRDefault="00104647" w:rsidP="00104647">
      <w:r w:rsidRPr="00104647">
        <w:rPr>
          <w:b/>
          <w:bCs/>
        </w:rPr>
        <w:t>↓</w:t>
      </w:r>
    </w:p>
    <w:p w:rsidR="00104647" w:rsidRPr="00104647" w:rsidRDefault="00104647" w:rsidP="00104647">
      <w:r w:rsidRPr="00104647">
        <w:rPr>
          <w:b/>
          <w:bCs/>
        </w:rPr>
        <w:t>známka špatné prognózy</w:t>
      </w:r>
    </w:p>
    <w:p w:rsidR="00104647" w:rsidRPr="00104647" w:rsidRDefault="00104647" w:rsidP="00104647">
      <w:r w:rsidRPr="00104647">
        <w:rPr>
          <w:b/>
          <w:bCs/>
        </w:rPr>
        <w:t>(CHSS)</w:t>
      </w:r>
    </w:p>
    <w:p w:rsidR="00000000" w:rsidRPr="00104647" w:rsidRDefault="003D0B2D" w:rsidP="00104647">
      <w:pPr>
        <w:numPr>
          <w:ilvl w:val="0"/>
          <w:numId w:val="7"/>
        </w:numPr>
      </w:pPr>
      <w:r w:rsidRPr="00104647">
        <w:rPr>
          <w:b/>
          <w:bCs/>
          <w:u w:val="single"/>
        </w:rPr>
        <w:t>F</w:t>
      </w:r>
      <w:r w:rsidRPr="00104647">
        <w:rPr>
          <w:b/>
          <w:bCs/>
          <w:u w:val="single"/>
        </w:rPr>
        <w:t>IO</w:t>
      </w:r>
      <w:r w:rsidRPr="00104647">
        <w:rPr>
          <w:b/>
          <w:bCs/>
          <w:u w:val="single"/>
          <w:vertAlign w:val="subscript"/>
        </w:rPr>
        <w:t>2</w:t>
      </w:r>
      <w:r w:rsidRPr="00104647">
        <w:rPr>
          <w:b/>
          <w:bCs/>
          <w:u w:val="single"/>
        </w:rPr>
        <w:t>-F</w:t>
      </w:r>
      <w:r w:rsidRPr="00104647">
        <w:rPr>
          <w:b/>
          <w:bCs/>
          <w:u w:val="single"/>
        </w:rPr>
        <w:t>EO</w:t>
      </w:r>
      <w:r w:rsidRPr="00104647">
        <w:rPr>
          <w:b/>
          <w:bCs/>
          <w:u w:val="single"/>
          <w:vertAlign w:val="subscript"/>
        </w:rPr>
        <w:t>2</w:t>
      </w:r>
      <w:r w:rsidRPr="00104647">
        <w:rPr>
          <w:u w:val="single"/>
        </w:rPr>
        <w:t xml:space="preserve"> (rozdíl objemového podílu kyslíku mezi vdechem a výdechem, „u</w:t>
      </w:r>
      <w:r w:rsidRPr="00104647">
        <w:rPr>
          <w:u w:val="single"/>
        </w:rPr>
        <w:t>tilizace O</w:t>
      </w:r>
      <w:r w:rsidRPr="00104647">
        <w:rPr>
          <w:u w:val="single"/>
          <w:vertAlign w:val="subscript"/>
        </w:rPr>
        <w:t>2</w:t>
      </w:r>
      <w:r w:rsidRPr="00104647">
        <w:rPr>
          <w:u w:val="single"/>
        </w:rPr>
        <w:t>“, v %):</w:t>
      </w:r>
      <w:r w:rsidRPr="00104647">
        <w:t xml:space="preserve"> </w:t>
      </w:r>
    </w:p>
    <w:p w:rsidR="00104647" w:rsidRPr="00104647" w:rsidRDefault="00104647" w:rsidP="00104647">
      <w:r w:rsidRPr="00104647">
        <w:t xml:space="preserve">   - využití kyslíku z atmosférického vzduchu </w:t>
      </w:r>
    </w:p>
    <w:p w:rsidR="00104647" w:rsidRPr="00104647" w:rsidRDefault="00104647" w:rsidP="00104647">
      <w:r w:rsidRPr="00104647">
        <w:t xml:space="preserve">   - při lehké a střední zátěži se zvyšuje, při velmi těžké zátěži se snižuje.</w:t>
      </w:r>
    </w:p>
    <w:p w:rsidR="00104647" w:rsidRPr="00104647" w:rsidRDefault="00104647" w:rsidP="00104647">
      <w:r w:rsidRPr="00104647">
        <w:t xml:space="preserve">   - průměrně zdatných 3-4 % O</w:t>
      </w:r>
      <w:r w:rsidRPr="00104647">
        <w:rPr>
          <w:vertAlign w:val="subscript"/>
        </w:rPr>
        <w:t>2</w:t>
      </w:r>
      <w:r w:rsidRPr="00104647">
        <w:t>, u velmi zdatných 5-7 % O</w:t>
      </w:r>
      <w:r w:rsidRPr="00104647">
        <w:rPr>
          <w:vertAlign w:val="subscript"/>
        </w:rPr>
        <w:t>2</w:t>
      </w:r>
      <w:r w:rsidRPr="00104647">
        <w:t>.</w:t>
      </w:r>
    </w:p>
    <w:p w:rsidR="00104647" w:rsidRPr="00104647" w:rsidRDefault="00104647" w:rsidP="00104647">
      <w:r w:rsidRPr="00104647">
        <w:t xml:space="preserve">   - použití pro výpočet příjmu kyslíku:</w:t>
      </w:r>
    </w:p>
    <w:p w:rsidR="00104647" w:rsidRPr="00104647" w:rsidRDefault="00104647" w:rsidP="00104647">
      <w:r w:rsidRPr="00104647">
        <w:t xml:space="preserve">     VO</w:t>
      </w:r>
      <w:r w:rsidRPr="00104647">
        <w:rPr>
          <w:vertAlign w:val="subscript"/>
        </w:rPr>
        <w:t xml:space="preserve">2 </w:t>
      </w:r>
      <w:r w:rsidRPr="00104647">
        <w:t>(ml) = VE x (FIO</w:t>
      </w:r>
      <w:r w:rsidRPr="00104647">
        <w:rPr>
          <w:vertAlign w:val="subscript"/>
        </w:rPr>
        <w:t>2</w:t>
      </w:r>
      <w:r w:rsidRPr="00104647">
        <w:t>-FEO</w:t>
      </w:r>
      <w:r w:rsidRPr="00104647">
        <w:rPr>
          <w:vertAlign w:val="subscript"/>
        </w:rPr>
        <w:t>2</w:t>
      </w:r>
      <w:r w:rsidRPr="00104647">
        <w:t>) x 10</w:t>
      </w:r>
    </w:p>
    <w:p w:rsidR="00104647" w:rsidRPr="00104647" w:rsidRDefault="00104647" w:rsidP="00104647">
      <w:r w:rsidRPr="00104647">
        <w:rPr>
          <w:u w:val="single"/>
        </w:rPr>
        <w:t>Respirační kvocient RQ</w:t>
      </w:r>
      <w:r w:rsidRPr="00104647">
        <w:t xml:space="preserve">: </w:t>
      </w:r>
    </w:p>
    <w:p w:rsidR="00104647" w:rsidRPr="00104647" w:rsidRDefault="00104647" w:rsidP="00104647">
      <w:r w:rsidRPr="00104647">
        <w:t xml:space="preserve">platí pro výměnu </w:t>
      </w:r>
      <w:proofErr w:type="gramStart"/>
      <w:r w:rsidRPr="00104647">
        <w:t xml:space="preserve">plynů  </w:t>
      </w:r>
      <w:r w:rsidRPr="00104647">
        <w:rPr>
          <w:b/>
          <w:bCs/>
        </w:rPr>
        <w:t>v buňce</w:t>
      </w:r>
      <w:proofErr w:type="gramEnd"/>
      <w:r w:rsidRPr="00104647">
        <w:t xml:space="preserve">, je dán zastoupením </w:t>
      </w:r>
      <w:proofErr w:type="spellStart"/>
      <w:r w:rsidRPr="00104647">
        <w:t>energ</w:t>
      </w:r>
      <w:proofErr w:type="spellEnd"/>
      <w:r w:rsidRPr="00104647">
        <w:t>. substrátů (spalování lipidů 0,7; glukózy 1)</w:t>
      </w:r>
    </w:p>
    <w:p w:rsidR="00104647" w:rsidRPr="00104647" w:rsidRDefault="00104647" w:rsidP="00104647">
      <w:r w:rsidRPr="00104647">
        <w:rPr>
          <w:u w:val="single"/>
        </w:rPr>
        <w:t>Poměr respirační výměny RER:</w:t>
      </w:r>
    </w:p>
    <w:p w:rsidR="00104647" w:rsidRPr="00104647" w:rsidRDefault="00104647" w:rsidP="00104647">
      <w:r w:rsidRPr="00104647">
        <w:t xml:space="preserve"> platí pro výměnu plynů </w:t>
      </w:r>
      <w:r w:rsidRPr="00104647">
        <w:rPr>
          <w:b/>
          <w:bCs/>
        </w:rPr>
        <w:t xml:space="preserve">v plicích </w:t>
      </w:r>
      <w:r w:rsidRPr="00104647">
        <w:t>(překračuje hodnotu 1,0 při dosažení maximální zátěže a dále se v zotavení zvyšuje)</w:t>
      </w:r>
    </w:p>
    <w:p w:rsidR="00104647" w:rsidRPr="00104647" w:rsidRDefault="00104647" w:rsidP="00104647">
      <w:r w:rsidRPr="00104647">
        <w:rPr>
          <w:i/>
          <w:iCs/>
        </w:rPr>
        <w:t xml:space="preserve">   </w:t>
      </w:r>
    </w:p>
    <w:p w:rsidR="00104647" w:rsidRDefault="00104647" w:rsidP="00104647"/>
    <w:p w:rsidR="00104647" w:rsidRDefault="00104647" w:rsidP="00104647">
      <w:r w:rsidRPr="00104647">
        <w:lastRenderedPageBreak/>
        <w:t>RER (</w:t>
      </w:r>
      <w:proofErr w:type="spellStart"/>
      <w:r w:rsidRPr="00104647">
        <w:t>respiratory</w:t>
      </w:r>
      <w:proofErr w:type="spellEnd"/>
      <w:r w:rsidRPr="00104647">
        <w:t xml:space="preserve"> </w:t>
      </w:r>
      <w:proofErr w:type="spellStart"/>
      <w:r w:rsidRPr="00104647">
        <w:t>exchange</w:t>
      </w:r>
      <w:proofErr w:type="spellEnd"/>
      <w:r w:rsidRPr="00104647">
        <w:t xml:space="preserve"> ratio)</w:t>
      </w:r>
    </w:p>
    <w:p w:rsidR="00104647" w:rsidRPr="00104647" w:rsidRDefault="00104647" w:rsidP="00104647">
      <w:r w:rsidRPr="00104647">
        <w:rPr>
          <w:b/>
          <w:bCs/>
        </w:rPr>
        <w:t>vyjadřuje poměr VCO</w:t>
      </w:r>
      <w:r w:rsidRPr="00104647">
        <w:rPr>
          <w:b/>
          <w:bCs/>
          <w:vertAlign w:val="subscript"/>
        </w:rPr>
        <w:t>2</w:t>
      </w:r>
      <w:r w:rsidRPr="00104647">
        <w:rPr>
          <w:b/>
          <w:bCs/>
        </w:rPr>
        <w:t>/VO</w:t>
      </w:r>
      <w:r w:rsidRPr="00104647">
        <w:rPr>
          <w:b/>
          <w:bCs/>
          <w:vertAlign w:val="subscript"/>
        </w:rPr>
        <w:t>2</w:t>
      </w:r>
      <w:r w:rsidRPr="00104647">
        <w:rPr>
          <w:b/>
          <w:bCs/>
        </w:rPr>
        <w:t xml:space="preserve"> </w:t>
      </w:r>
    </w:p>
    <w:p w:rsidR="00104647" w:rsidRPr="00104647" w:rsidRDefault="00104647" w:rsidP="00104647">
      <w:r w:rsidRPr="00104647">
        <w:t>RQ=RER jen za rovnovážného stavu</w:t>
      </w:r>
    </w:p>
    <w:p w:rsidR="00104647" w:rsidRPr="00104647" w:rsidRDefault="00104647" w:rsidP="00104647">
      <w:proofErr w:type="spellStart"/>
      <w:r w:rsidRPr="00104647">
        <w:t>RERpeak</w:t>
      </w:r>
      <w:proofErr w:type="spellEnd"/>
      <w:r w:rsidRPr="00104647">
        <w:t xml:space="preserve"> &lt; 1 … pacient se ještě pohybuje v aerobním pásmu</w:t>
      </w:r>
    </w:p>
    <w:p w:rsidR="00104647" w:rsidRPr="00104647" w:rsidRDefault="00104647" w:rsidP="00104647">
      <w:proofErr w:type="spellStart"/>
      <w:r w:rsidRPr="00104647">
        <w:t>RERpeak</w:t>
      </w:r>
      <w:proofErr w:type="spellEnd"/>
      <w:r w:rsidRPr="00104647">
        <w:t xml:space="preserve"> = 1 … odpovídá ANP</w:t>
      </w:r>
    </w:p>
    <w:p w:rsidR="00104647" w:rsidRPr="00104647" w:rsidRDefault="00104647" w:rsidP="00104647">
      <w:proofErr w:type="spellStart"/>
      <w:r w:rsidRPr="00104647">
        <w:t>RERpeak</w:t>
      </w:r>
      <w:proofErr w:type="spellEnd"/>
      <w:r w:rsidRPr="00104647">
        <w:t xml:space="preserve"> &lt; 1,10 … ZT je nevalidní (VO</w:t>
      </w:r>
      <w:r w:rsidRPr="00104647">
        <w:rPr>
          <w:vertAlign w:val="subscript"/>
        </w:rPr>
        <w:t>2</w:t>
      </w:r>
      <w:r w:rsidRPr="00104647">
        <w:t>peak je podhodnoceno- nemá prognostický význam – limitace VO</w:t>
      </w:r>
      <w:r w:rsidRPr="00104647">
        <w:rPr>
          <w:vertAlign w:val="subscript"/>
        </w:rPr>
        <w:t>2</w:t>
      </w:r>
      <w:r w:rsidRPr="00104647">
        <w:t>peak jako prognostického ukazatele)</w:t>
      </w:r>
    </w:p>
    <w:p w:rsidR="00104647" w:rsidRPr="00104647" w:rsidRDefault="00104647" w:rsidP="00104647">
      <w:proofErr w:type="spellStart"/>
      <w:r w:rsidRPr="00104647">
        <w:t>RERpeak</w:t>
      </w:r>
      <w:proofErr w:type="spellEnd"/>
      <w:r w:rsidRPr="00104647">
        <w:t xml:space="preserve"> ≥ 1,15 … prognostický význam</w:t>
      </w:r>
    </w:p>
    <w:p w:rsidR="00104647" w:rsidRPr="00104647" w:rsidRDefault="00104647" w:rsidP="00104647">
      <w:r w:rsidRPr="00104647">
        <w:rPr>
          <w:b/>
          <w:bCs/>
        </w:rPr>
        <w:t>Metabolický ekvivalent – MET</w:t>
      </w:r>
    </w:p>
    <w:p w:rsidR="00104647" w:rsidRPr="00104647" w:rsidRDefault="00104647" w:rsidP="00104647">
      <w:r w:rsidRPr="00104647">
        <w:rPr>
          <w:b/>
          <w:bCs/>
        </w:rPr>
        <w:t>1 MET</w:t>
      </w:r>
      <w:r w:rsidRPr="00104647">
        <w:t xml:space="preserve"> (</w:t>
      </w:r>
      <w:proofErr w:type="spellStart"/>
      <w:r w:rsidRPr="00104647">
        <w:t>multiple</w:t>
      </w:r>
      <w:proofErr w:type="spellEnd"/>
      <w:r w:rsidRPr="00104647">
        <w:t xml:space="preserve"> </w:t>
      </w:r>
      <w:proofErr w:type="spellStart"/>
      <w:r w:rsidRPr="00104647">
        <w:t>of</w:t>
      </w:r>
      <w:proofErr w:type="spellEnd"/>
      <w:r w:rsidRPr="00104647">
        <w:t xml:space="preserve"> </w:t>
      </w:r>
      <w:proofErr w:type="spellStart"/>
      <w:r w:rsidRPr="00104647">
        <w:t>resting</w:t>
      </w:r>
      <w:proofErr w:type="spellEnd"/>
      <w:r w:rsidRPr="00104647">
        <w:t xml:space="preserve"> </w:t>
      </w:r>
      <w:proofErr w:type="spellStart"/>
      <w:r w:rsidRPr="00104647">
        <w:t>metabolic</w:t>
      </w:r>
      <w:proofErr w:type="spellEnd"/>
      <w:r w:rsidRPr="00104647">
        <w:t xml:space="preserve"> </w:t>
      </w:r>
      <w:proofErr w:type="spellStart"/>
      <w:r w:rsidRPr="00104647">
        <w:t>rate</w:t>
      </w:r>
      <w:proofErr w:type="spellEnd"/>
      <w:r w:rsidRPr="00104647">
        <w:t>) je spotřeba energie v klidu vsedě v bdělém stavu = 3,5 ml O</w:t>
      </w:r>
      <w:r w:rsidRPr="00104647">
        <w:rPr>
          <w:vertAlign w:val="subscript"/>
        </w:rPr>
        <w:t>2</w:t>
      </w:r>
      <w:r w:rsidRPr="00104647">
        <w:t>.min</w:t>
      </w:r>
      <w:r w:rsidRPr="00104647">
        <w:rPr>
          <w:vertAlign w:val="superscript"/>
        </w:rPr>
        <w:t>-1</w:t>
      </w:r>
      <w:r w:rsidRPr="00104647">
        <w:t>.kg</w:t>
      </w:r>
      <w:r w:rsidRPr="00104647">
        <w:rPr>
          <w:vertAlign w:val="superscript"/>
        </w:rPr>
        <w:t>-1</w:t>
      </w:r>
      <w:r w:rsidRPr="00104647">
        <w:t xml:space="preserve">          (= 75 J.min</w:t>
      </w:r>
      <w:r w:rsidRPr="00104647">
        <w:rPr>
          <w:vertAlign w:val="superscript"/>
        </w:rPr>
        <w:t>-1</w:t>
      </w:r>
      <w:r w:rsidRPr="00104647">
        <w:t>.kg</w:t>
      </w:r>
      <w:r w:rsidRPr="00104647">
        <w:rPr>
          <w:vertAlign w:val="superscript"/>
        </w:rPr>
        <w:t>-1</w:t>
      </w:r>
      <w:r w:rsidRPr="00104647">
        <w:t>)</w:t>
      </w:r>
    </w:p>
    <w:p w:rsidR="00104647" w:rsidRPr="00104647" w:rsidRDefault="00104647" w:rsidP="00104647">
      <w:r w:rsidRPr="00104647">
        <w:t xml:space="preserve">MET = </w:t>
      </w:r>
      <w:r w:rsidRPr="00104647">
        <w:rPr>
          <w:lang w:val="en-US"/>
        </w:rPr>
        <w:t>[</w:t>
      </w:r>
      <w:r w:rsidRPr="00104647">
        <w:t>VO</w:t>
      </w:r>
      <w:r w:rsidRPr="00104647">
        <w:rPr>
          <w:vertAlign w:val="subscript"/>
        </w:rPr>
        <w:t>2</w:t>
      </w:r>
      <w:r w:rsidRPr="00104647">
        <w:t>(ml STPD) : kg hmotnosti</w:t>
      </w:r>
      <w:r w:rsidRPr="00104647">
        <w:rPr>
          <w:lang w:val="en-US"/>
        </w:rPr>
        <w:t>]</w:t>
      </w:r>
      <w:r w:rsidRPr="00104647">
        <w:t>/3,5</w:t>
      </w:r>
    </w:p>
    <w:p w:rsidR="00104647" w:rsidRDefault="00104647" w:rsidP="00104647">
      <w:pPr>
        <w:rPr>
          <w:b/>
          <w:bCs/>
          <w:vertAlign w:val="subscript"/>
        </w:rPr>
      </w:pPr>
      <w:r w:rsidRPr="00104647">
        <w:rPr>
          <w:b/>
          <w:bCs/>
        </w:rPr>
        <w:t>VO</w:t>
      </w:r>
      <w:r w:rsidRPr="00104647">
        <w:rPr>
          <w:b/>
          <w:bCs/>
          <w:vertAlign w:val="subscript"/>
        </w:rPr>
        <w:t>2max</w:t>
      </w:r>
      <w:r w:rsidRPr="00104647">
        <w:rPr>
          <w:b/>
          <w:bCs/>
        </w:rPr>
        <w:t xml:space="preserve">   =   </w:t>
      </w:r>
      <w:proofErr w:type="spellStart"/>
      <w:r w:rsidRPr="00104647">
        <w:rPr>
          <w:b/>
          <w:bCs/>
        </w:rPr>
        <w:t>Q</w:t>
      </w:r>
      <w:r w:rsidRPr="00104647">
        <w:rPr>
          <w:b/>
          <w:bCs/>
          <w:vertAlign w:val="subscript"/>
        </w:rPr>
        <w:t>max</w:t>
      </w:r>
      <w:proofErr w:type="spellEnd"/>
      <w:r w:rsidRPr="00104647">
        <w:rPr>
          <w:b/>
          <w:bCs/>
        </w:rPr>
        <w:t xml:space="preserve"> </w:t>
      </w:r>
      <w:r w:rsidRPr="00104647">
        <w:t>×</w:t>
      </w:r>
      <w:r w:rsidRPr="00104647">
        <w:rPr>
          <w:b/>
          <w:bCs/>
        </w:rPr>
        <w:t xml:space="preserve"> </w:t>
      </w:r>
      <w:r w:rsidRPr="00104647">
        <w:rPr>
          <w:b/>
          <w:bCs/>
          <w:lang w:val="en-US"/>
        </w:rPr>
        <w:t>a</w:t>
      </w:r>
      <w:r w:rsidRPr="00104647">
        <w:rPr>
          <w:b/>
          <w:bCs/>
        </w:rPr>
        <w:t>-</w:t>
      </w:r>
      <w:r w:rsidRPr="00104647">
        <w:rPr>
          <w:b/>
          <w:bCs/>
          <w:lang w:val="en-US"/>
        </w:rPr>
        <w:t>vO</w:t>
      </w:r>
      <w:r w:rsidRPr="00104647">
        <w:rPr>
          <w:b/>
          <w:bCs/>
          <w:vertAlign w:val="subscript"/>
          <w:lang w:val="en-US"/>
        </w:rPr>
        <w:t>2</w:t>
      </w:r>
      <w:proofErr w:type="spellStart"/>
      <w:r w:rsidRPr="00104647">
        <w:rPr>
          <w:b/>
          <w:bCs/>
          <w:vertAlign w:val="subscript"/>
        </w:rPr>
        <w:t>max</w:t>
      </w:r>
      <w:proofErr w:type="spellEnd"/>
    </w:p>
    <w:p w:rsidR="00104647" w:rsidRPr="00104647" w:rsidRDefault="00104647" w:rsidP="00104647">
      <w:r w:rsidRPr="00104647">
        <w:t>následky dosažení maxima (VO</w:t>
      </w:r>
      <w:r w:rsidRPr="00104647">
        <w:rPr>
          <w:vertAlign w:val="subscript"/>
        </w:rPr>
        <w:t>2max</w:t>
      </w:r>
      <w:r w:rsidRPr="00104647">
        <w:t>)</w:t>
      </w:r>
    </w:p>
    <w:p w:rsidR="00104647" w:rsidRPr="00104647" w:rsidRDefault="00104647" w:rsidP="00104647">
      <w:r w:rsidRPr="00104647">
        <w:rPr>
          <w:rFonts w:ascii="Arial" w:hAnsi="Arial" w:cs="Arial"/>
        </w:rPr>
        <w:t>▼</w:t>
      </w:r>
    </w:p>
    <w:p w:rsidR="00104647" w:rsidRPr="00104647" w:rsidRDefault="00104647" w:rsidP="00104647">
      <w:r w:rsidRPr="00104647">
        <w:t xml:space="preserve">strmá kumulace laktátu (na této úrovni lze </w:t>
      </w:r>
      <w:proofErr w:type="gramStart"/>
      <w:r w:rsidRPr="00104647">
        <w:t>pokračovat  v dosavadní</w:t>
      </w:r>
      <w:proofErr w:type="gramEnd"/>
      <w:r w:rsidRPr="00104647">
        <w:t xml:space="preserve"> intenzitě tréninku pouze několik minut)</w:t>
      </w:r>
    </w:p>
    <w:p w:rsidR="00104647" w:rsidRPr="00104647" w:rsidRDefault="00104647" w:rsidP="00104647">
      <w:r w:rsidRPr="00104647">
        <w:rPr>
          <w:b/>
          <w:bCs/>
        </w:rPr>
        <w:t>Stanovení ANP</w:t>
      </w:r>
    </w:p>
    <w:p w:rsidR="00000000" w:rsidRPr="00104647" w:rsidRDefault="003D0B2D" w:rsidP="00104647">
      <w:pPr>
        <w:numPr>
          <w:ilvl w:val="0"/>
          <w:numId w:val="8"/>
        </w:numPr>
      </w:pPr>
      <w:r w:rsidRPr="00104647">
        <w:t>Invazivně z krevního laktátu</w:t>
      </w:r>
    </w:p>
    <w:p w:rsidR="00000000" w:rsidRPr="00104647" w:rsidRDefault="003D0B2D" w:rsidP="00104647">
      <w:pPr>
        <w:numPr>
          <w:ilvl w:val="0"/>
          <w:numId w:val="8"/>
        </w:numPr>
      </w:pPr>
      <w:r w:rsidRPr="00104647">
        <w:t>Neinvazivně z ventilačně-respiračních hodnot</w:t>
      </w:r>
    </w:p>
    <w:p w:rsidR="00104647" w:rsidRPr="00104647" w:rsidRDefault="00104647" w:rsidP="00104647">
      <w:r w:rsidRPr="00104647">
        <w:rPr>
          <w:b/>
          <w:bCs/>
        </w:rPr>
        <w:t xml:space="preserve">!!! Limity bezpečné </w:t>
      </w:r>
      <w:proofErr w:type="gramStart"/>
      <w:r w:rsidRPr="00104647">
        <w:rPr>
          <w:b/>
          <w:bCs/>
        </w:rPr>
        <w:t>zátěže !!!</w:t>
      </w:r>
      <w:proofErr w:type="gramEnd"/>
    </w:p>
    <w:p w:rsidR="00104647" w:rsidRPr="00104647" w:rsidRDefault="00104647" w:rsidP="00104647">
      <w:r w:rsidRPr="00104647">
        <w:rPr>
          <w:bCs/>
        </w:rPr>
        <w:t>↑ koncentrace laktátu</w:t>
      </w:r>
    </w:p>
    <w:p w:rsidR="00104647" w:rsidRPr="00104647" w:rsidRDefault="00104647" w:rsidP="00104647">
      <w:r w:rsidRPr="00104647">
        <w:rPr>
          <w:bCs/>
        </w:rPr>
        <w:t>↓ koncentrace HCO</w:t>
      </w:r>
      <w:r w:rsidRPr="00104647">
        <w:rPr>
          <w:bCs/>
          <w:vertAlign w:val="subscript"/>
        </w:rPr>
        <w:t>3-</w:t>
      </w:r>
    </w:p>
    <w:p w:rsidR="00104647" w:rsidRPr="00104647" w:rsidRDefault="00104647" w:rsidP="00104647">
      <w:proofErr w:type="spellStart"/>
      <w:r w:rsidRPr="00104647">
        <w:rPr>
          <w:bCs/>
        </w:rPr>
        <w:t>disproprcionální</w:t>
      </w:r>
      <w:proofErr w:type="spellEnd"/>
      <w:r w:rsidRPr="00104647">
        <w:rPr>
          <w:bCs/>
        </w:rPr>
        <w:t xml:space="preserve"> vzestup VCO</w:t>
      </w:r>
      <w:r w:rsidRPr="00104647">
        <w:rPr>
          <w:bCs/>
          <w:vertAlign w:val="subscript"/>
        </w:rPr>
        <w:t>2</w:t>
      </w:r>
    </w:p>
    <w:p w:rsidR="00104647" w:rsidRPr="00104647" w:rsidRDefault="00104647" w:rsidP="00104647">
      <w:r w:rsidRPr="00104647">
        <w:rPr>
          <w:bCs/>
        </w:rPr>
        <w:t xml:space="preserve">dle ↑ </w:t>
      </w:r>
      <w:proofErr w:type="gramStart"/>
      <w:r w:rsidRPr="00104647">
        <w:rPr>
          <w:bCs/>
        </w:rPr>
        <w:t>VE</w:t>
      </w:r>
      <w:proofErr w:type="gramEnd"/>
    </w:p>
    <w:p w:rsidR="00104647" w:rsidRPr="00104647" w:rsidRDefault="00104647" w:rsidP="00104647">
      <w:r w:rsidRPr="00104647">
        <w:rPr>
          <w:bCs/>
        </w:rPr>
        <w:t>porovnání sklonu VO</w:t>
      </w:r>
      <w:r w:rsidRPr="00104647">
        <w:rPr>
          <w:bCs/>
          <w:vertAlign w:val="subscript"/>
        </w:rPr>
        <w:t>2</w:t>
      </w:r>
      <w:r w:rsidRPr="00104647">
        <w:rPr>
          <w:bCs/>
        </w:rPr>
        <w:t xml:space="preserve"> a VCO</w:t>
      </w:r>
      <w:r w:rsidRPr="00104647">
        <w:rPr>
          <w:bCs/>
          <w:vertAlign w:val="subscript"/>
        </w:rPr>
        <w:t>2</w:t>
      </w:r>
      <w:r w:rsidRPr="00104647">
        <w:rPr>
          <w:bCs/>
        </w:rPr>
        <w:t xml:space="preserve"> (V- SLOPE METODA)</w:t>
      </w:r>
    </w:p>
    <w:p w:rsidR="00104647" w:rsidRDefault="00104647" w:rsidP="00104647">
      <w:pPr>
        <w:rPr>
          <w:b/>
          <w:bCs/>
        </w:rPr>
      </w:pPr>
      <w:r w:rsidRPr="00104647">
        <w:rPr>
          <w:b/>
          <w:bCs/>
        </w:rPr>
        <w:t>ANP (anaerobní práh)</w:t>
      </w:r>
    </w:p>
    <w:p w:rsidR="00104647" w:rsidRPr="00104647" w:rsidRDefault="00104647" w:rsidP="00104647">
      <w:pPr>
        <w:rPr>
          <w:bCs/>
        </w:rPr>
      </w:pPr>
      <w:r w:rsidRPr="00104647">
        <w:rPr>
          <w:rFonts w:hint="eastAsia"/>
          <w:bCs/>
        </w:rPr>
        <w:t xml:space="preserve">intenzita zátěže, při níž nastává vychýlení dynamické rovnováhy mezi produkcí a </w:t>
      </w:r>
      <w:proofErr w:type="spellStart"/>
      <w:r w:rsidRPr="00104647">
        <w:rPr>
          <w:rFonts w:hint="eastAsia"/>
          <w:bCs/>
        </w:rPr>
        <w:t>metabolizací</w:t>
      </w:r>
      <w:proofErr w:type="spellEnd"/>
      <w:r w:rsidRPr="00104647">
        <w:rPr>
          <w:rFonts w:hint="eastAsia"/>
          <w:bCs/>
        </w:rPr>
        <w:t xml:space="preserve"> laktátu</w:t>
      </w:r>
    </w:p>
    <w:p w:rsidR="00104647" w:rsidRDefault="00104647" w:rsidP="00104647">
      <w:pPr>
        <w:rPr>
          <w:b/>
          <w:bCs/>
        </w:rPr>
      </w:pPr>
    </w:p>
    <w:p w:rsidR="003D0B2D" w:rsidRPr="003D0B2D" w:rsidRDefault="003D0B2D" w:rsidP="003D0B2D">
      <w:r w:rsidRPr="003D0B2D">
        <w:lastRenderedPageBreak/>
        <w:t>Krátký časový úsek v průběhu stupňovaného zatížení, kdy začne prudce stoupat LA, což má za následek pokles pH krve a vznik metabolické acidózy. Ta je kompenzována poklesem hydrogenuhličitanů (-BE), hyperventilací, změnami ventilačně respiračních hodnot.</w:t>
      </w:r>
    </w:p>
    <w:p w:rsidR="003D0B2D" w:rsidRPr="003D0B2D" w:rsidRDefault="003D0B2D" w:rsidP="003D0B2D">
      <w:r w:rsidRPr="003D0B2D">
        <w:rPr>
          <w:rFonts w:hint="eastAsia"/>
          <w:b/>
          <w:bCs/>
        </w:rPr>
        <w:t>Anaerobní práh</w:t>
      </w:r>
      <w:r w:rsidRPr="003D0B2D">
        <w:rPr>
          <w:rFonts w:hint="eastAsia"/>
        </w:rPr>
        <w:t xml:space="preserve"> má </w:t>
      </w:r>
    </w:p>
    <w:p w:rsidR="003D0B2D" w:rsidRPr="003D0B2D" w:rsidRDefault="003D0B2D" w:rsidP="003D0B2D">
      <w:r w:rsidRPr="003D0B2D">
        <w:rPr>
          <w:rFonts w:hint="eastAsia"/>
          <w:b/>
          <w:bCs/>
        </w:rPr>
        <w:t>vyšší</w:t>
      </w:r>
      <w:r w:rsidRPr="003D0B2D">
        <w:rPr>
          <w:rFonts w:hint="eastAsia"/>
        </w:rPr>
        <w:t xml:space="preserve"> </w:t>
      </w:r>
      <w:r w:rsidRPr="003D0B2D">
        <w:rPr>
          <w:rFonts w:hint="eastAsia"/>
          <w:b/>
          <w:bCs/>
        </w:rPr>
        <w:t>výpovědní hodnotu</w:t>
      </w:r>
      <w:r w:rsidRPr="003D0B2D">
        <w:rPr>
          <w:rFonts w:hint="eastAsia"/>
        </w:rPr>
        <w:t xml:space="preserve"> </w:t>
      </w:r>
    </w:p>
    <w:p w:rsidR="003D0B2D" w:rsidRPr="003D0B2D" w:rsidRDefault="003D0B2D" w:rsidP="003D0B2D">
      <w:r w:rsidRPr="003D0B2D">
        <w:rPr>
          <w:rFonts w:hint="eastAsia"/>
        </w:rPr>
        <w:t xml:space="preserve">o individuální výkonnosti </w:t>
      </w:r>
    </w:p>
    <w:p w:rsidR="003D0B2D" w:rsidRPr="003D0B2D" w:rsidRDefault="003D0B2D" w:rsidP="003D0B2D">
      <w:r w:rsidRPr="003D0B2D">
        <w:rPr>
          <w:rFonts w:hint="eastAsia"/>
        </w:rPr>
        <w:t>než hodnota VO</w:t>
      </w:r>
      <w:r w:rsidRPr="003D0B2D">
        <w:rPr>
          <w:rFonts w:hint="eastAsia"/>
          <w:vertAlign w:val="subscript"/>
        </w:rPr>
        <w:t>2max</w:t>
      </w:r>
      <w:r w:rsidRPr="003D0B2D">
        <w:rPr>
          <w:rFonts w:hint="eastAsia"/>
        </w:rPr>
        <w:t xml:space="preserve"> </w:t>
      </w:r>
    </w:p>
    <w:p w:rsidR="00104647" w:rsidRDefault="003D0B2D" w:rsidP="00104647">
      <w:pPr>
        <w:rPr>
          <w:b/>
          <w:bCs/>
          <w:i/>
          <w:iCs/>
        </w:rPr>
      </w:pPr>
      <w:r w:rsidRPr="003D0B2D">
        <w:rPr>
          <w:rFonts w:hint="eastAsia"/>
          <w:b/>
          <w:bCs/>
        </w:rPr>
        <w:t>Funkční snížení aerobní kapacity a</w:t>
      </w:r>
      <w:r w:rsidRPr="003D0B2D">
        <w:rPr>
          <w:rFonts w:hint="eastAsia"/>
          <w:b/>
          <w:bCs/>
        </w:rPr>
        <w:br/>
        <w:t xml:space="preserve">anaerobního prahu </w:t>
      </w:r>
      <w:r w:rsidRPr="003D0B2D">
        <w:rPr>
          <w:rFonts w:hint="eastAsia"/>
          <w:b/>
          <w:bCs/>
          <w:i/>
          <w:iCs/>
        </w:rPr>
        <w:t xml:space="preserve">(Weber </w:t>
      </w:r>
      <w:proofErr w:type="gramStart"/>
      <w:r w:rsidRPr="003D0B2D">
        <w:rPr>
          <w:rFonts w:hint="eastAsia"/>
          <w:b/>
          <w:bCs/>
          <w:i/>
          <w:iCs/>
        </w:rPr>
        <w:t>K.T.</w:t>
      </w:r>
      <w:proofErr w:type="gramEnd"/>
      <w:r w:rsidRPr="003D0B2D">
        <w:rPr>
          <w:rFonts w:hint="eastAsia"/>
          <w:b/>
          <w:bCs/>
          <w:i/>
          <w:iCs/>
        </w:rPr>
        <w:t xml:space="preserve"> et al., 1988)</w:t>
      </w:r>
    </w:p>
    <w:p w:rsidR="003D0B2D" w:rsidRDefault="003D0B2D" w:rsidP="00104647">
      <w:r w:rsidRPr="003D0B2D">
        <w:t>Typy tréninků dle intenzity zátěže</w:t>
      </w:r>
    </w:p>
    <w:p w:rsidR="003D0B2D" w:rsidRPr="003D0B2D" w:rsidRDefault="003D0B2D" w:rsidP="003D0B2D">
      <w:r w:rsidRPr="003D0B2D">
        <w:rPr>
          <w:b/>
          <w:bCs/>
        </w:rPr>
        <w:t>trénink na úrovni 1. ventilačního prahu -ANP</w:t>
      </w:r>
    </w:p>
    <w:p w:rsidR="003D0B2D" w:rsidRPr="003D0B2D" w:rsidRDefault="003D0B2D" w:rsidP="003D0B2D">
      <w:r w:rsidRPr="003D0B2D">
        <w:t>(50-80% VO</w:t>
      </w:r>
      <w:r w:rsidRPr="003D0B2D">
        <w:rPr>
          <w:vertAlign w:val="subscript"/>
        </w:rPr>
        <w:t>2</w:t>
      </w:r>
      <w:r w:rsidRPr="003D0B2D">
        <w:t>peak)</w:t>
      </w:r>
    </w:p>
    <w:p w:rsidR="003D0B2D" w:rsidRPr="003D0B2D" w:rsidRDefault="003D0B2D" w:rsidP="003D0B2D">
      <w:r w:rsidRPr="003D0B2D">
        <w:rPr>
          <w:b/>
          <w:bCs/>
        </w:rPr>
        <w:t xml:space="preserve">trénink na </w:t>
      </w:r>
      <w:proofErr w:type="gramStart"/>
      <w:r w:rsidRPr="003D0B2D">
        <w:rPr>
          <w:b/>
          <w:bCs/>
        </w:rPr>
        <w:t>úrovni 2 .ventilačního</w:t>
      </w:r>
      <w:proofErr w:type="gramEnd"/>
      <w:r w:rsidRPr="003D0B2D">
        <w:rPr>
          <w:b/>
          <w:bCs/>
        </w:rPr>
        <w:t xml:space="preserve"> prahu</w:t>
      </w:r>
    </w:p>
    <w:p w:rsidR="003D0B2D" w:rsidRPr="003D0B2D" w:rsidRDefault="003D0B2D" w:rsidP="003D0B2D">
      <w:r w:rsidRPr="003D0B2D">
        <w:t>(90-95% VO</w:t>
      </w:r>
      <w:r w:rsidRPr="003D0B2D">
        <w:rPr>
          <w:vertAlign w:val="subscript"/>
        </w:rPr>
        <w:t>2</w:t>
      </w:r>
      <w:r w:rsidRPr="003D0B2D">
        <w:t>peak)</w:t>
      </w:r>
    </w:p>
    <w:p w:rsidR="003D0B2D" w:rsidRPr="003D0B2D" w:rsidRDefault="003D0B2D" w:rsidP="003D0B2D">
      <w:r w:rsidRPr="003D0B2D">
        <w:t>↓</w:t>
      </w:r>
    </w:p>
    <w:p w:rsidR="003D0B2D" w:rsidRPr="003D0B2D" w:rsidRDefault="003D0B2D" w:rsidP="003D0B2D">
      <w:proofErr w:type="spellStart"/>
      <w:r w:rsidRPr="003D0B2D">
        <w:rPr>
          <w:b/>
          <w:bCs/>
          <w:i/>
          <w:iCs/>
        </w:rPr>
        <w:t>High</w:t>
      </w:r>
      <w:proofErr w:type="spellEnd"/>
      <w:r w:rsidRPr="003D0B2D">
        <w:rPr>
          <w:b/>
          <w:bCs/>
          <w:i/>
          <w:iCs/>
        </w:rPr>
        <w:t xml:space="preserve"> intensity interval </w:t>
      </w:r>
      <w:proofErr w:type="spellStart"/>
      <w:r w:rsidRPr="003D0B2D">
        <w:rPr>
          <w:b/>
          <w:bCs/>
          <w:i/>
          <w:iCs/>
        </w:rPr>
        <w:t>training</w:t>
      </w:r>
      <w:proofErr w:type="spellEnd"/>
      <w:r w:rsidRPr="003D0B2D">
        <w:rPr>
          <w:b/>
          <w:bCs/>
          <w:i/>
          <w:iCs/>
        </w:rPr>
        <w:t xml:space="preserve"> (HIT)</w:t>
      </w:r>
    </w:p>
    <w:p w:rsidR="003D0B2D" w:rsidRDefault="003D0B2D" w:rsidP="00104647">
      <w:r w:rsidRPr="003D0B2D">
        <w:t>Jak vypočítat TTF?</w:t>
      </w:r>
    </w:p>
    <w:p w:rsidR="00000000" w:rsidRPr="003D0B2D" w:rsidRDefault="003D0B2D" w:rsidP="003D0B2D">
      <w:pPr>
        <w:numPr>
          <w:ilvl w:val="0"/>
          <w:numId w:val="9"/>
        </w:numPr>
      </w:pPr>
      <w:r w:rsidRPr="003D0B2D">
        <w:t xml:space="preserve">intenzita tréninku se nejčastěji určuje jako </w:t>
      </w:r>
      <w:r w:rsidRPr="003D0B2D">
        <w:rPr>
          <w:b/>
          <w:bCs/>
        </w:rPr>
        <w:t>procento maximální dosažené frekvence</w:t>
      </w:r>
      <w:r w:rsidRPr="003D0B2D">
        <w:t xml:space="preserve"> (např. 70 % </w:t>
      </w:r>
      <w:proofErr w:type="spellStart"/>
      <w:r w:rsidRPr="003D0B2D">
        <w:t>TFmax</w:t>
      </w:r>
      <w:proofErr w:type="spellEnd"/>
      <w:r w:rsidRPr="003D0B2D">
        <w:t xml:space="preserve">), </w:t>
      </w:r>
    </w:p>
    <w:p w:rsidR="00000000" w:rsidRPr="003D0B2D" w:rsidRDefault="003D0B2D" w:rsidP="003D0B2D">
      <w:pPr>
        <w:numPr>
          <w:ilvl w:val="0"/>
          <w:numId w:val="9"/>
        </w:numPr>
      </w:pPr>
      <w:r w:rsidRPr="003D0B2D">
        <w:t xml:space="preserve">nebo jako </w:t>
      </w:r>
      <w:r w:rsidRPr="003D0B2D">
        <w:rPr>
          <w:b/>
          <w:bCs/>
        </w:rPr>
        <w:t>procento tepové rezervy:</w:t>
      </w:r>
      <w:r w:rsidRPr="003D0B2D">
        <w:t xml:space="preserve"> </w:t>
      </w:r>
    </w:p>
    <w:p w:rsidR="003D0B2D" w:rsidRPr="003D0B2D" w:rsidRDefault="003D0B2D" w:rsidP="003D0B2D">
      <w:r w:rsidRPr="003D0B2D">
        <w:rPr>
          <w:b/>
          <w:bCs/>
        </w:rPr>
        <w:t>TTF = (</w:t>
      </w:r>
      <w:proofErr w:type="spellStart"/>
      <w:r w:rsidRPr="003D0B2D">
        <w:rPr>
          <w:b/>
          <w:bCs/>
        </w:rPr>
        <w:t>TFmax</w:t>
      </w:r>
      <w:proofErr w:type="spellEnd"/>
      <w:r w:rsidRPr="003D0B2D">
        <w:rPr>
          <w:b/>
          <w:bCs/>
        </w:rPr>
        <w:t xml:space="preserve"> – </w:t>
      </w:r>
      <w:proofErr w:type="spellStart"/>
      <w:r w:rsidRPr="003D0B2D">
        <w:rPr>
          <w:b/>
          <w:bCs/>
        </w:rPr>
        <w:t>TFklid</w:t>
      </w:r>
      <w:proofErr w:type="spellEnd"/>
      <w:r w:rsidRPr="003D0B2D">
        <w:rPr>
          <w:b/>
          <w:bCs/>
        </w:rPr>
        <w:t xml:space="preserve">)× (0,6–0,8) ± </w:t>
      </w:r>
      <w:proofErr w:type="spellStart"/>
      <w:r w:rsidRPr="003D0B2D">
        <w:rPr>
          <w:b/>
          <w:bCs/>
        </w:rPr>
        <w:t>TFklid</w:t>
      </w:r>
      <w:proofErr w:type="spellEnd"/>
    </w:p>
    <w:p w:rsidR="003D0B2D" w:rsidRDefault="003D0B2D" w:rsidP="00104647">
      <w:pPr>
        <w:rPr>
          <w:b/>
          <w:bCs/>
        </w:rPr>
      </w:pPr>
      <w:r w:rsidRPr="003D0B2D">
        <w:rPr>
          <w:b/>
          <w:bCs/>
        </w:rPr>
        <w:t>Prognostické ukazatele</w:t>
      </w:r>
    </w:p>
    <w:p w:rsidR="003D0B2D" w:rsidRPr="003D0B2D" w:rsidRDefault="003D0B2D" w:rsidP="003D0B2D">
      <w:r w:rsidRPr="003D0B2D">
        <w:rPr>
          <w:b/>
          <w:bCs/>
        </w:rPr>
        <w:t>VO</w:t>
      </w:r>
      <w:r w:rsidRPr="003D0B2D">
        <w:rPr>
          <w:b/>
          <w:bCs/>
          <w:vertAlign w:val="subscript"/>
        </w:rPr>
        <w:t>2</w:t>
      </w:r>
      <w:r w:rsidRPr="003D0B2D">
        <w:rPr>
          <w:b/>
          <w:bCs/>
        </w:rPr>
        <w:t>peak</w:t>
      </w:r>
    </w:p>
    <w:p w:rsidR="003D0B2D" w:rsidRPr="003D0B2D" w:rsidRDefault="003D0B2D" w:rsidP="003D0B2D">
      <w:r w:rsidRPr="003D0B2D">
        <w:rPr>
          <w:b/>
          <w:bCs/>
        </w:rPr>
        <w:t>VE/VCO</w:t>
      </w:r>
      <w:r w:rsidRPr="003D0B2D">
        <w:rPr>
          <w:b/>
          <w:bCs/>
          <w:vertAlign w:val="subscript"/>
        </w:rPr>
        <w:t>2</w:t>
      </w:r>
      <w:r w:rsidRPr="003D0B2D">
        <w:rPr>
          <w:b/>
          <w:bCs/>
        </w:rPr>
        <w:t>slope</w:t>
      </w:r>
    </w:p>
    <w:p w:rsidR="003D0B2D" w:rsidRDefault="003D0B2D" w:rsidP="00104647">
      <w:pPr>
        <w:rPr>
          <w:b/>
          <w:bCs/>
        </w:rPr>
      </w:pPr>
      <w:r w:rsidRPr="003D0B2D">
        <w:rPr>
          <w:b/>
          <w:bCs/>
        </w:rPr>
        <w:t>Limitace VO</w:t>
      </w:r>
      <w:r w:rsidRPr="003D0B2D">
        <w:rPr>
          <w:b/>
          <w:bCs/>
          <w:vertAlign w:val="subscript"/>
        </w:rPr>
        <w:t>2</w:t>
      </w:r>
      <w:r w:rsidRPr="003D0B2D">
        <w:rPr>
          <w:b/>
          <w:bCs/>
        </w:rPr>
        <w:t>peak</w:t>
      </w:r>
    </w:p>
    <w:p w:rsidR="003D0B2D" w:rsidRPr="003D0B2D" w:rsidRDefault="003D0B2D" w:rsidP="003D0B2D">
      <w:r w:rsidRPr="003D0B2D">
        <w:t xml:space="preserve">pokročilá </w:t>
      </w:r>
      <w:r w:rsidRPr="003D0B2D">
        <w:rPr>
          <w:b/>
          <w:bCs/>
        </w:rPr>
        <w:t>farmakoterapie</w:t>
      </w:r>
      <w:r w:rsidRPr="003D0B2D">
        <w:t xml:space="preserve"> (beta-blokátory)</w:t>
      </w:r>
    </w:p>
    <w:p w:rsidR="003D0B2D" w:rsidRPr="003D0B2D" w:rsidRDefault="003D0B2D" w:rsidP="003D0B2D">
      <w:r w:rsidRPr="003D0B2D">
        <w:t xml:space="preserve">nutnost dosažení </w:t>
      </w:r>
      <w:r w:rsidRPr="003D0B2D">
        <w:rPr>
          <w:b/>
          <w:bCs/>
        </w:rPr>
        <w:t>maximálního</w:t>
      </w:r>
      <w:r w:rsidRPr="003D0B2D">
        <w:t xml:space="preserve"> výkonu při zátěžovém testu (RER &gt; 1,10)-</w:t>
      </w:r>
      <w:r w:rsidRPr="003D0B2D">
        <w:rPr>
          <w:b/>
          <w:bCs/>
        </w:rPr>
        <w:t>pacient, lékař</w:t>
      </w:r>
    </w:p>
    <w:p w:rsidR="003D0B2D" w:rsidRPr="003D0B2D" w:rsidRDefault="003D0B2D" w:rsidP="003D0B2D">
      <w:r w:rsidRPr="003D0B2D">
        <w:t xml:space="preserve">u CHSS je podhodnocena </w:t>
      </w:r>
      <w:r w:rsidRPr="003D0B2D">
        <w:rPr>
          <w:b/>
          <w:bCs/>
        </w:rPr>
        <w:t xml:space="preserve">díky nízké aerobní kapacitě kost. </w:t>
      </w:r>
      <w:proofErr w:type="gramStart"/>
      <w:r w:rsidRPr="003D0B2D">
        <w:rPr>
          <w:b/>
          <w:bCs/>
        </w:rPr>
        <w:t>svalstva</w:t>
      </w:r>
      <w:proofErr w:type="gramEnd"/>
      <w:r w:rsidRPr="003D0B2D">
        <w:rPr>
          <w:b/>
          <w:bCs/>
        </w:rPr>
        <w:t xml:space="preserve"> </w:t>
      </w:r>
    </w:p>
    <w:p w:rsidR="003D0B2D" w:rsidRPr="003D0B2D" w:rsidRDefault="003D0B2D" w:rsidP="003D0B2D">
      <w:r w:rsidRPr="003D0B2D">
        <w:t>(celkové spotřeby kyslíku připadá průměrně 70% na pracující svalstvo)</w:t>
      </w:r>
    </w:p>
    <w:p w:rsidR="003D0B2D" w:rsidRPr="003D0B2D" w:rsidRDefault="003D0B2D" w:rsidP="003D0B2D">
      <w:r w:rsidRPr="003D0B2D">
        <w:lastRenderedPageBreak/>
        <w:t>závislost VO</w:t>
      </w:r>
      <w:r w:rsidRPr="003D0B2D">
        <w:rPr>
          <w:vertAlign w:val="subscript"/>
        </w:rPr>
        <w:t xml:space="preserve">2peak </w:t>
      </w:r>
      <w:r w:rsidRPr="003D0B2D">
        <w:t xml:space="preserve">na </w:t>
      </w:r>
      <w:r w:rsidRPr="003D0B2D">
        <w:rPr>
          <w:b/>
          <w:bCs/>
        </w:rPr>
        <w:t>nekardiálních faktorech</w:t>
      </w:r>
    </w:p>
    <w:p w:rsidR="003D0B2D" w:rsidRPr="003D0B2D" w:rsidRDefault="003D0B2D" w:rsidP="003D0B2D">
      <w:r w:rsidRPr="003D0B2D">
        <w:t xml:space="preserve"> (pohlaví, věk, obezita, anémie, plicní choroby, genetika)</w:t>
      </w:r>
    </w:p>
    <w:p w:rsidR="003D0B2D" w:rsidRDefault="003D0B2D" w:rsidP="00104647">
      <w:pPr>
        <w:rPr>
          <w:b/>
          <w:bCs/>
        </w:rPr>
      </w:pPr>
      <w:r w:rsidRPr="003D0B2D">
        <w:rPr>
          <w:b/>
          <w:bCs/>
        </w:rPr>
        <w:t>Proč právě VE/VCO</w:t>
      </w:r>
      <w:r w:rsidRPr="003D0B2D">
        <w:rPr>
          <w:b/>
          <w:bCs/>
          <w:vertAlign w:val="subscript"/>
        </w:rPr>
        <w:t>2</w:t>
      </w:r>
      <w:r w:rsidRPr="003D0B2D">
        <w:rPr>
          <w:b/>
          <w:bCs/>
        </w:rPr>
        <w:t xml:space="preserve"> </w:t>
      </w:r>
      <w:proofErr w:type="spellStart"/>
      <w:r w:rsidRPr="003D0B2D">
        <w:rPr>
          <w:b/>
          <w:bCs/>
        </w:rPr>
        <w:t>slope</w:t>
      </w:r>
      <w:proofErr w:type="spellEnd"/>
      <w:r w:rsidRPr="003D0B2D">
        <w:rPr>
          <w:b/>
          <w:bCs/>
        </w:rPr>
        <w:t>?</w:t>
      </w:r>
    </w:p>
    <w:p w:rsidR="003D0B2D" w:rsidRPr="003D0B2D" w:rsidRDefault="003D0B2D" w:rsidP="003D0B2D">
      <w:r w:rsidRPr="003D0B2D">
        <w:t>oproti VO</w:t>
      </w:r>
      <w:r w:rsidRPr="003D0B2D">
        <w:rPr>
          <w:vertAlign w:val="subscript"/>
        </w:rPr>
        <w:t>2peak</w:t>
      </w:r>
      <w:r w:rsidRPr="003D0B2D">
        <w:t xml:space="preserve">  signifikantní i při </w:t>
      </w:r>
      <w:proofErr w:type="spellStart"/>
      <w:r w:rsidRPr="003D0B2D">
        <w:rPr>
          <w:b/>
          <w:bCs/>
        </w:rPr>
        <w:t>submaximálním</w:t>
      </w:r>
      <w:proofErr w:type="spellEnd"/>
      <w:r w:rsidRPr="003D0B2D">
        <w:t xml:space="preserve"> úsilí pacienta (RER ˂ 1,10)</w:t>
      </w:r>
    </w:p>
    <w:p w:rsidR="003D0B2D" w:rsidRPr="003D0B2D" w:rsidRDefault="003D0B2D" w:rsidP="003D0B2D">
      <w:r w:rsidRPr="003D0B2D">
        <w:t xml:space="preserve">zachovává svoji </w:t>
      </w:r>
      <w:r w:rsidRPr="003D0B2D">
        <w:rPr>
          <w:b/>
          <w:bCs/>
        </w:rPr>
        <w:t xml:space="preserve">prognostickou významnost </w:t>
      </w:r>
      <w:r w:rsidRPr="003D0B2D">
        <w:t xml:space="preserve">v celé řadě klinických stavů </w:t>
      </w:r>
    </w:p>
    <w:p w:rsidR="003D0B2D" w:rsidRPr="003D0B2D" w:rsidRDefault="003D0B2D" w:rsidP="003D0B2D">
      <w:r w:rsidRPr="003D0B2D">
        <w:t>(nízká ejekční frakce, léčba beta- blokátory)</w:t>
      </w:r>
    </w:p>
    <w:p w:rsidR="003D0B2D" w:rsidRPr="003D0B2D" w:rsidRDefault="003D0B2D" w:rsidP="003D0B2D">
      <w:proofErr w:type="spellStart"/>
      <w:r w:rsidRPr="003D0B2D">
        <w:t>Arena</w:t>
      </w:r>
      <w:proofErr w:type="spellEnd"/>
      <w:r w:rsidRPr="003D0B2D">
        <w:t xml:space="preserve"> et al. </w:t>
      </w:r>
      <w:proofErr w:type="gramStart"/>
      <w:r w:rsidRPr="003D0B2D">
        <w:t>na</w:t>
      </w:r>
      <w:proofErr w:type="gramEnd"/>
      <w:r w:rsidRPr="003D0B2D">
        <w:t xml:space="preserve">  pacientech se SS jednoznačně demonstroval, že hodnota parametru </w:t>
      </w:r>
      <w:r w:rsidRPr="003D0B2D">
        <w:rPr>
          <w:b/>
          <w:bCs/>
          <w:u w:val="single"/>
        </w:rPr>
        <w:t>VE/VCO</w:t>
      </w:r>
      <w:r w:rsidRPr="003D0B2D">
        <w:rPr>
          <w:b/>
          <w:bCs/>
          <w:u w:val="single"/>
          <w:vertAlign w:val="subscript"/>
        </w:rPr>
        <w:t xml:space="preserve">2 </w:t>
      </w:r>
      <w:proofErr w:type="spellStart"/>
      <w:r w:rsidRPr="003D0B2D">
        <w:rPr>
          <w:b/>
          <w:bCs/>
          <w:u w:val="single"/>
        </w:rPr>
        <w:t>slope</w:t>
      </w:r>
      <w:proofErr w:type="spellEnd"/>
      <w:r w:rsidRPr="003D0B2D">
        <w:rPr>
          <w:b/>
          <w:bCs/>
          <w:u w:val="single"/>
        </w:rPr>
        <w:t xml:space="preserve"> &gt; 34 nebo VE/VCO</w:t>
      </w:r>
      <w:r w:rsidRPr="003D0B2D">
        <w:rPr>
          <w:b/>
          <w:bCs/>
          <w:vertAlign w:val="subscript"/>
        </w:rPr>
        <w:t xml:space="preserve">2 </w:t>
      </w:r>
      <w:r w:rsidRPr="003D0B2D">
        <w:rPr>
          <w:b/>
          <w:bCs/>
        </w:rPr>
        <w:t xml:space="preserve"> </w:t>
      </w:r>
      <w:proofErr w:type="spellStart"/>
      <w:r w:rsidRPr="003D0B2D">
        <w:rPr>
          <w:b/>
          <w:bCs/>
          <w:u w:val="single"/>
        </w:rPr>
        <w:t>peak</w:t>
      </w:r>
      <w:proofErr w:type="spellEnd"/>
      <w:r w:rsidRPr="003D0B2D">
        <w:rPr>
          <w:b/>
          <w:bCs/>
          <w:u w:val="single"/>
        </w:rPr>
        <w:t xml:space="preserve"> &gt; 45 </w:t>
      </w:r>
      <w:r w:rsidRPr="003D0B2D">
        <w:t xml:space="preserve">je spojena s vyšším rizikem náhlé srdeční příhody </w:t>
      </w:r>
    </w:p>
    <w:p w:rsidR="003D0B2D" w:rsidRPr="003D0B2D" w:rsidRDefault="003D0B2D" w:rsidP="003D0B2D">
      <w:pPr>
        <w:rPr>
          <w:b/>
          <w:bCs/>
        </w:rPr>
      </w:pPr>
      <w:r w:rsidRPr="003D0B2D">
        <w:t>(pacienti s </w:t>
      </w:r>
      <w:r w:rsidRPr="003D0B2D">
        <w:rPr>
          <w:b/>
          <w:bCs/>
        </w:rPr>
        <w:t xml:space="preserve">hodnotou &gt; 45 mají až 7x vyšší riziko úmrtí </w:t>
      </w:r>
      <w:r w:rsidRPr="003D0B2D">
        <w:t xml:space="preserve">oproti </w:t>
      </w:r>
      <w:proofErr w:type="gramStart"/>
      <w:r w:rsidRPr="003D0B2D">
        <w:t>pacientů</w:t>
      </w:r>
      <w:proofErr w:type="gramEnd"/>
      <w:r w:rsidRPr="003D0B2D">
        <w:t xml:space="preserve"> s hodnotou normální)</w:t>
      </w:r>
    </w:p>
    <w:p w:rsidR="003D0B2D" w:rsidRDefault="003D0B2D" w:rsidP="00104647">
      <w:pPr>
        <w:rPr>
          <w:b/>
          <w:color w:val="FF0000"/>
        </w:rPr>
      </w:pPr>
      <w:r w:rsidRPr="003D0B2D">
        <w:rPr>
          <w:b/>
          <w:color w:val="FF0000"/>
        </w:rPr>
        <w:t>Zátěžové chodecké testy</w:t>
      </w:r>
    </w:p>
    <w:p w:rsidR="003D0B2D" w:rsidRPr="003D0B2D" w:rsidRDefault="003D0B2D" w:rsidP="003D0B2D">
      <w:r w:rsidRPr="003D0B2D">
        <w:rPr>
          <w:b/>
          <w:bCs/>
        </w:rPr>
        <w:t xml:space="preserve">6- </w:t>
      </w:r>
      <w:proofErr w:type="spellStart"/>
      <w:r w:rsidRPr="003D0B2D">
        <w:rPr>
          <w:b/>
          <w:bCs/>
        </w:rPr>
        <w:t>Minute</w:t>
      </w:r>
      <w:proofErr w:type="spellEnd"/>
      <w:r w:rsidRPr="003D0B2D">
        <w:rPr>
          <w:b/>
          <w:bCs/>
        </w:rPr>
        <w:t xml:space="preserve"> </w:t>
      </w:r>
      <w:proofErr w:type="spellStart"/>
      <w:r w:rsidRPr="003D0B2D">
        <w:rPr>
          <w:b/>
          <w:bCs/>
        </w:rPr>
        <w:t>Walk</w:t>
      </w:r>
      <w:proofErr w:type="spellEnd"/>
      <w:r w:rsidRPr="003D0B2D">
        <w:rPr>
          <w:b/>
          <w:bCs/>
        </w:rPr>
        <w:t xml:space="preserve"> Test (6-MWT)</w:t>
      </w:r>
    </w:p>
    <w:p w:rsidR="003D0B2D" w:rsidRPr="003D0B2D" w:rsidRDefault="003D0B2D" w:rsidP="003D0B2D">
      <w:proofErr w:type="spellStart"/>
      <w:r w:rsidRPr="003D0B2D">
        <w:rPr>
          <w:b/>
          <w:bCs/>
        </w:rPr>
        <w:t>Incremental</w:t>
      </w:r>
      <w:proofErr w:type="spellEnd"/>
      <w:r w:rsidRPr="003D0B2D">
        <w:rPr>
          <w:b/>
          <w:bCs/>
        </w:rPr>
        <w:t xml:space="preserve"> </w:t>
      </w:r>
      <w:proofErr w:type="spellStart"/>
      <w:r w:rsidRPr="003D0B2D">
        <w:rPr>
          <w:b/>
          <w:bCs/>
        </w:rPr>
        <w:t>Shuttle</w:t>
      </w:r>
      <w:proofErr w:type="spellEnd"/>
      <w:r w:rsidRPr="003D0B2D">
        <w:rPr>
          <w:b/>
          <w:bCs/>
        </w:rPr>
        <w:t xml:space="preserve"> </w:t>
      </w:r>
      <w:proofErr w:type="spellStart"/>
      <w:r w:rsidRPr="003D0B2D">
        <w:rPr>
          <w:b/>
          <w:bCs/>
        </w:rPr>
        <w:t>Walk</w:t>
      </w:r>
      <w:proofErr w:type="spellEnd"/>
      <w:r w:rsidRPr="003D0B2D">
        <w:rPr>
          <w:b/>
          <w:bCs/>
        </w:rPr>
        <w:t xml:space="preserve"> Test (ISWT)</w:t>
      </w:r>
    </w:p>
    <w:p w:rsidR="003D0B2D" w:rsidRPr="003D0B2D" w:rsidRDefault="003D0B2D" w:rsidP="003D0B2D">
      <w:r w:rsidRPr="003D0B2D">
        <w:t xml:space="preserve">Přírůstkový kyvadlový test </w:t>
      </w:r>
    </w:p>
    <w:p w:rsidR="003D0B2D" w:rsidRPr="003D0B2D" w:rsidRDefault="003D0B2D" w:rsidP="003D0B2D">
      <w:proofErr w:type="spellStart"/>
      <w:r w:rsidRPr="003D0B2D">
        <w:rPr>
          <w:b/>
          <w:bCs/>
        </w:rPr>
        <w:t>Endurance</w:t>
      </w:r>
      <w:proofErr w:type="spellEnd"/>
      <w:r w:rsidRPr="003D0B2D">
        <w:rPr>
          <w:b/>
          <w:bCs/>
        </w:rPr>
        <w:t xml:space="preserve"> </w:t>
      </w:r>
      <w:proofErr w:type="spellStart"/>
      <w:r w:rsidRPr="003D0B2D">
        <w:rPr>
          <w:b/>
          <w:bCs/>
        </w:rPr>
        <w:t>Shuttle</w:t>
      </w:r>
      <w:proofErr w:type="spellEnd"/>
      <w:r w:rsidRPr="003D0B2D">
        <w:rPr>
          <w:b/>
          <w:bCs/>
        </w:rPr>
        <w:t xml:space="preserve"> </w:t>
      </w:r>
      <w:proofErr w:type="spellStart"/>
      <w:r w:rsidRPr="003D0B2D">
        <w:rPr>
          <w:b/>
          <w:bCs/>
        </w:rPr>
        <w:t>Walk</w:t>
      </w:r>
      <w:proofErr w:type="spellEnd"/>
      <w:r w:rsidRPr="003D0B2D">
        <w:rPr>
          <w:b/>
          <w:bCs/>
        </w:rPr>
        <w:t xml:space="preserve"> Test (ESWT)</w:t>
      </w:r>
    </w:p>
    <w:p w:rsidR="003D0B2D" w:rsidRPr="003D0B2D" w:rsidRDefault="003D0B2D" w:rsidP="003D0B2D">
      <w:r w:rsidRPr="003D0B2D">
        <w:t>Vytrvalostní kyvadlový test</w:t>
      </w:r>
    </w:p>
    <w:p w:rsidR="003D0B2D" w:rsidRPr="003D0B2D" w:rsidRDefault="003D0B2D" w:rsidP="00104647">
      <w:pPr>
        <w:rPr>
          <w:b/>
        </w:rPr>
      </w:pPr>
      <w:r w:rsidRPr="003D0B2D">
        <w:rPr>
          <w:b/>
        </w:rPr>
        <w:t>6-MWT</w:t>
      </w:r>
    </w:p>
    <w:p w:rsidR="003D0B2D" w:rsidRPr="003D0B2D" w:rsidRDefault="003D0B2D" w:rsidP="003D0B2D">
      <w:r w:rsidRPr="003D0B2D">
        <w:t>dráha 30m</w:t>
      </w:r>
    </w:p>
    <w:p w:rsidR="003D0B2D" w:rsidRPr="003D0B2D" w:rsidRDefault="003D0B2D" w:rsidP="003D0B2D">
      <w:r w:rsidRPr="003D0B2D">
        <w:t>testovaná osoba si sama určuje maximální rychlost (</w:t>
      </w:r>
      <w:proofErr w:type="spellStart"/>
      <w:r w:rsidRPr="003D0B2D">
        <w:t>submaximální</w:t>
      </w:r>
      <w:proofErr w:type="spellEnd"/>
      <w:r w:rsidRPr="003D0B2D">
        <w:t xml:space="preserve"> test)</w:t>
      </w:r>
    </w:p>
    <w:p w:rsidR="003D0B2D" w:rsidRPr="003D0B2D" w:rsidRDefault="003D0B2D" w:rsidP="003D0B2D">
      <w:r w:rsidRPr="003D0B2D">
        <w:t>pacient se může zastavit, odpočinout</w:t>
      </w:r>
    </w:p>
    <w:p w:rsidR="003D0B2D" w:rsidRPr="003D0B2D" w:rsidRDefault="003D0B2D" w:rsidP="003D0B2D">
      <w:r w:rsidRPr="003D0B2D">
        <w:t>vše se zaznamenává do protokolu</w:t>
      </w:r>
    </w:p>
    <w:p w:rsidR="003D0B2D" w:rsidRPr="003D0B2D" w:rsidRDefault="003D0B2D" w:rsidP="003D0B2D">
      <w:r w:rsidRPr="003D0B2D">
        <w:t>test je napoprvé vhodné provést 2X</w:t>
      </w:r>
    </w:p>
    <w:p w:rsidR="003D0B2D" w:rsidRPr="003D0B2D" w:rsidRDefault="003D0B2D" w:rsidP="003D0B2D">
      <w:r w:rsidRPr="003D0B2D">
        <w:t>normu lze určit dle různých rovnic (délka dráhy, počet proměnných)</w:t>
      </w:r>
    </w:p>
    <w:p w:rsidR="003D0B2D" w:rsidRDefault="003D0B2D" w:rsidP="003D0B2D">
      <w:pPr>
        <w:rPr>
          <w:b/>
          <w:bCs/>
        </w:rPr>
      </w:pPr>
      <w:r w:rsidRPr="003D0B2D">
        <w:t xml:space="preserve">výsledek: </w:t>
      </w:r>
      <w:r w:rsidRPr="003D0B2D">
        <w:rPr>
          <w:b/>
          <w:bCs/>
        </w:rPr>
        <w:t>vzdálenost</w:t>
      </w:r>
    </w:p>
    <w:p w:rsidR="003D0B2D" w:rsidRDefault="003D0B2D" w:rsidP="003D0B2D">
      <w:pPr>
        <w:rPr>
          <w:b/>
          <w:bCs/>
        </w:rPr>
      </w:pPr>
      <w:r w:rsidRPr="003D0B2D">
        <w:rPr>
          <w:b/>
          <w:bCs/>
        </w:rPr>
        <w:t>Přírůstkový kyvadlový test chůzí</w:t>
      </w:r>
      <w:r w:rsidRPr="003D0B2D">
        <w:rPr>
          <w:b/>
          <w:bCs/>
        </w:rPr>
        <w:br/>
        <w:t>ISWT</w:t>
      </w:r>
    </w:p>
    <w:p w:rsidR="003D0B2D" w:rsidRPr="003D0B2D" w:rsidRDefault="003D0B2D" w:rsidP="003D0B2D">
      <w:pPr>
        <w:rPr>
          <w:bCs/>
        </w:rPr>
      </w:pPr>
      <w:r w:rsidRPr="003D0B2D">
        <w:rPr>
          <w:bCs/>
        </w:rPr>
        <w:t>hodnocení maximální tolerance zátěže</w:t>
      </w:r>
    </w:p>
    <w:p w:rsidR="003D0B2D" w:rsidRPr="003D0B2D" w:rsidRDefault="003D0B2D" w:rsidP="003D0B2D">
      <w:pPr>
        <w:rPr>
          <w:bCs/>
        </w:rPr>
      </w:pPr>
      <w:r w:rsidRPr="003D0B2D">
        <w:rPr>
          <w:bCs/>
        </w:rPr>
        <w:t>dráha 10m</w:t>
      </w:r>
      <w:bookmarkStart w:id="0" w:name="_GoBack"/>
      <w:bookmarkEnd w:id="0"/>
    </w:p>
    <w:p w:rsidR="003D0B2D" w:rsidRPr="003D0B2D" w:rsidRDefault="003D0B2D" w:rsidP="003D0B2D">
      <w:pPr>
        <w:rPr>
          <w:bCs/>
        </w:rPr>
      </w:pPr>
      <w:r w:rsidRPr="003D0B2D">
        <w:rPr>
          <w:bCs/>
        </w:rPr>
        <w:t>rychlost chůze určují zvukové signály</w:t>
      </w:r>
    </w:p>
    <w:p w:rsidR="003D0B2D" w:rsidRPr="003D0B2D" w:rsidRDefault="003D0B2D" w:rsidP="003D0B2D">
      <w:pPr>
        <w:rPr>
          <w:bCs/>
        </w:rPr>
      </w:pPr>
      <w:r w:rsidRPr="003D0B2D">
        <w:rPr>
          <w:bCs/>
        </w:rPr>
        <w:lastRenderedPageBreak/>
        <w:t>každou minutu se rychlost zvyšuje</w:t>
      </w:r>
    </w:p>
    <w:p w:rsidR="003D0B2D" w:rsidRPr="003D0B2D" w:rsidRDefault="003D0B2D" w:rsidP="003D0B2D">
      <w:pPr>
        <w:rPr>
          <w:bCs/>
        </w:rPr>
      </w:pPr>
      <w:r w:rsidRPr="003D0B2D">
        <w:rPr>
          <w:bCs/>
        </w:rPr>
        <w:t>12 rychlostních úrovní</w:t>
      </w:r>
    </w:p>
    <w:p w:rsidR="003D0B2D" w:rsidRPr="003D0B2D" w:rsidRDefault="003D0B2D" w:rsidP="003D0B2D">
      <w:pPr>
        <w:rPr>
          <w:bCs/>
        </w:rPr>
      </w:pPr>
      <w:r w:rsidRPr="003D0B2D">
        <w:rPr>
          <w:bCs/>
        </w:rPr>
        <w:t>pacient nezvládá fyzicky nebo SpO2 &lt; 80%-test se ukončí</w:t>
      </w:r>
    </w:p>
    <w:p w:rsidR="003D0B2D" w:rsidRPr="003D0B2D" w:rsidRDefault="003D0B2D" w:rsidP="003D0B2D">
      <w:pPr>
        <w:rPr>
          <w:b/>
          <w:bCs/>
        </w:rPr>
      </w:pPr>
      <w:r w:rsidRPr="003D0B2D">
        <w:rPr>
          <w:bCs/>
        </w:rPr>
        <w:t>hodnotí se pouze ukončené rovinky</w:t>
      </w:r>
    </w:p>
    <w:p w:rsidR="003D0B2D" w:rsidRPr="003D0B2D" w:rsidRDefault="003D0B2D" w:rsidP="003D0B2D">
      <w:pPr>
        <w:rPr>
          <w:b/>
          <w:bCs/>
        </w:rPr>
      </w:pPr>
      <w:r w:rsidRPr="003D0B2D">
        <w:rPr>
          <w:b/>
          <w:bCs/>
        </w:rPr>
        <w:t>výsledek: vzdálenost</w:t>
      </w:r>
    </w:p>
    <w:p w:rsidR="003D0B2D" w:rsidRDefault="003D0B2D" w:rsidP="003D0B2D">
      <w:pPr>
        <w:rPr>
          <w:b/>
          <w:bCs/>
        </w:rPr>
      </w:pPr>
    </w:p>
    <w:p w:rsidR="003D0B2D" w:rsidRPr="003D0B2D" w:rsidRDefault="003D0B2D" w:rsidP="003D0B2D"/>
    <w:p w:rsidR="003D0B2D" w:rsidRPr="003D0B2D" w:rsidRDefault="003D0B2D" w:rsidP="00104647"/>
    <w:p w:rsidR="003D0B2D" w:rsidRDefault="003D0B2D" w:rsidP="00104647"/>
    <w:p w:rsidR="00104647" w:rsidRPr="00104647" w:rsidRDefault="00104647" w:rsidP="00104647"/>
    <w:p w:rsidR="00104647" w:rsidRPr="00104647" w:rsidRDefault="00104647" w:rsidP="00104647"/>
    <w:p w:rsidR="00104647" w:rsidRDefault="00104647" w:rsidP="00104647"/>
    <w:p w:rsidR="00104647" w:rsidRPr="00104647" w:rsidRDefault="00104647" w:rsidP="00104647"/>
    <w:p w:rsidR="00104647" w:rsidRPr="00104647" w:rsidRDefault="00104647" w:rsidP="00104647"/>
    <w:p w:rsidR="00104647" w:rsidRPr="00104647" w:rsidRDefault="00104647" w:rsidP="00104647"/>
    <w:p w:rsidR="00104647" w:rsidRDefault="00104647"/>
    <w:sectPr w:rsidR="0010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1BC"/>
    <w:multiLevelType w:val="hybridMultilevel"/>
    <w:tmpl w:val="8B9C82E0"/>
    <w:lvl w:ilvl="0" w:tplc="5E0EC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66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87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46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A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41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87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20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A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6F1C7F"/>
    <w:multiLevelType w:val="hybridMultilevel"/>
    <w:tmpl w:val="EBA48420"/>
    <w:lvl w:ilvl="0" w:tplc="22C2F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887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69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0C3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A65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AEC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66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4A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0FD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B1C39"/>
    <w:multiLevelType w:val="hybridMultilevel"/>
    <w:tmpl w:val="F188922C"/>
    <w:lvl w:ilvl="0" w:tplc="19CE4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0B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25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E4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43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22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06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E8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E4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870436"/>
    <w:multiLevelType w:val="hybridMultilevel"/>
    <w:tmpl w:val="7D72DC46"/>
    <w:lvl w:ilvl="0" w:tplc="E5AA4F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68A6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F83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4E6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B98BD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9485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405C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10E2D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7CB0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D723C"/>
    <w:multiLevelType w:val="hybridMultilevel"/>
    <w:tmpl w:val="8476489C"/>
    <w:lvl w:ilvl="0" w:tplc="D9C03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6C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CC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4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85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E4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43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2F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66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FD7B1D"/>
    <w:multiLevelType w:val="hybridMultilevel"/>
    <w:tmpl w:val="B3CE5F82"/>
    <w:lvl w:ilvl="0" w:tplc="6FA80D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E7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ED8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23B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CA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0D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B4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24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83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1541D"/>
    <w:multiLevelType w:val="hybridMultilevel"/>
    <w:tmpl w:val="6A9EC43A"/>
    <w:lvl w:ilvl="0" w:tplc="7D5C95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413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E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278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E54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437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E7F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C33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AC9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9F5AFF"/>
    <w:multiLevelType w:val="hybridMultilevel"/>
    <w:tmpl w:val="4D1E0CA8"/>
    <w:lvl w:ilvl="0" w:tplc="0DA274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A0F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C5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A9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C2E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66A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A10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6B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2D8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2143DC"/>
    <w:multiLevelType w:val="hybridMultilevel"/>
    <w:tmpl w:val="13200770"/>
    <w:lvl w:ilvl="0" w:tplc="A0A203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4D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060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E0E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6BE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3C58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66B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E4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6C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98"/>
    <w:rsid w:val="00104647"/>
    <w:rsid w:val="003D0B2D"/>
    <w:rsid w:val="00D50498"/>
    <w:rsid w:val="00D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5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4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8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7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61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7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5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Dosbaba Filip</dc:creator>
  <cp:keywords/>
  <dc:description/>
  <cp:lastModifiedBy>Dosbaba Filip</cp:lastModifiedBy>
  <cp:revision>2</cp:revision>
  <dcterms:created xsi:type="dcterms:W3CDTF">2016-04-05T12:02:00Z</dcterms:created>
  <dcterms:modified xsi:type="dcterms:W3CDTF">2016-04-05T12:16:00Z</dcterms:modified>
</cp:coreProperties>
</file>