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42" w:rsidRPr="00E7259B" w:rsidRDefault="00CB7BE8" w:rsidP="00CB7BE8">
      <w:pPr>
        <w:jc w:val="center"/>
        <w:rPr>
          <w:sz w:val="28"/>
          <w:szCs w:val="28"/>
        </w:rPr>
      </w:pPr>
      <w:r w:rsidRPr="00E7259B">
        <w:rPr>
          <w:sz w:val="28"/>
          <w:szCs w:val="28"/>
        </w:rPr>
        <w:t>Pracovní list č. 1</w:t>
      </w:r>
    </w:p>
    <w:p w:rsidR="00CB7BE8" w:rsidRDefault="00CB7BE8" w:rsidP="00CB7BE8">
      <w:pPr>
        <w:jc w:val="center"/>
        <w:rPr>
          <w:sz w:val="24"/>
          <w:szCs w:val="24"/>
        </w:rPr>
      </w:pPr>
      <w:r w:rsidRPr="00E7259B">
        <w:rPr>
          <w:sz w:val="24"/>
          <w:szCs w:val="24"/>
        </w:rPr>
        <w:t>Základní antropometrické</w:t>
      </w:r>
      <w:r w:rsidR="00FA43CC">
        <w:rPr>
          <w:sz w:val="24"/>
          <w:szCs w:val="24"/>
        </w:rPr>
        <w:t xml:space="preserve"> vyšetření</w:t>
      </w:r>
      <w:bookmarkStart w:id="0" w:name="_GoBack"/>
      <w:bookmarkEnd w:id="0"/>
    </w:p>
    <w:p w:rsidR="005576AD" w:rsidRPr="005576AD" w:rsidRDefault="005576AD" w:rsidP="005576AD">
      <w:pPr>
        <w:jc w:val="both"/>
        <w:rPr>
          <w:b/>
          <w:sz w:val="20"/>
          <w:szCs w:val="20"/>
        </w:rPr>
      </w:pPr>
      <w:r w:rsidRPr="005576AD">
        <w:rPr>
          <w:b/>
          <w:sz w:val="20"/>
          <w:szCs w:val="20"/>
        </w:rPr>
        <w:t>Najdi si kolegu do dvojice a zhodnoť jeho tělesný a stravovací stav.</w:t>
      </w:r>
    </w:p>
    <w:tbl>
      <w:tblPr>
        <w:tblStyle w:val="Mkatabulky"/>
        <w:tblW w:w="0" w:type="auto"/>
        <w:tblBorders>
          <w:top w:val="single" w:sz="8" w:space="0" w:color="595959" w:themeColor="text1" w:themeTint="A6"/>
          <w:left w:val="none" w:sz="0" w:space="0" w:color="auto"/>
          <w:bottom w:val="single" w:sz="8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7BE8" w:rsidRPr="00E7259B" w:rsidTr="00CB7BE8">
        <w:tc>
          <w:tcPr>
            <w:tcW w:w="4531" w:type="dxa"/>
            <w:tcBorders>
              <w:top w:val="single" w:sz="8" w:space="0" w:color="595959" w:themeColor="text1" w:themeTint="A6"/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Vyšetřovaná osoba</w:t>
            </w:r>
          </w:p>
        </w:tc>
        <w:tc>
          <w:tcPr>
            <w:tcW w:w="4531" w:type="dxa"/>
            <w:tcBorders>
              <w:top w:val="single" w:sz="8" w:space="0" w:color="595959" w:themeColor="text1" w:themeTint="A6"/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  <w:tcBorders>
              <w:top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Pohlaví</w:t>
            </w:r>
          </w:p>
        </w:tc>
        <w:tc>
          <w:tcPr>
            <w:tcW w:w="4531" w:type="dxa"/>
            <w:tcBorders>
              <w:top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Věk</w:t>
            </w:r>
          </w:p>
        </w:tc>
        <w:tc>
          <w:tcPr>
            <w:tcW w:w="4531" w:type="dxa"/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Výška</w:t>
            </w:r>
          </w:p>
        </w:tc>
        <w:tc>
          <w:tcPr>
            <w:tcW w:w="4531" w:type="dxa"/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Hmotnost</w:t>
            </w:r>
          </w:p>
        </w:tc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b/>
                <w:sz w:val="20"/>
                <w:szCs w:val="20"/>
              </w:rPr>
            </w:pPr>
            <w:r w:rsidRPr="00E7259B">
              <w:rPr>
                <w:b/>
                <w:sz w:val="20"/>
                <w:szCs w:val="20"/>
              </w:rPr>
              <w:t>BMI</w:t>
            </w:r>
          </w:p>
        </w:tc>
        <w:tc>
          <w:tcPr>
            <w:tcW w:w="45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  <w:tcBorders>
              <w:top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Pas</w:t>
            </w:r>
          </w:p>
        </w:tc>
        <w:tc>
          <w:tcPr>
            <w:tcW w:w="4531" w:type="dxa"/>
            <w:tcBorders>
              <w:top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Boky</w:t>
            </w:r>
          </w:p>
        </w:tc>
        <w:tc>
          <w:tcPr>
            <w:tcW w:w="4531" w:type="dxa"/>
            <w:tcBorders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  <w:tr w:rsidR="00CB7BE8" w:rsidRPr="00E7259B" w:rsidTr="00CB7BE8">
        <w:tc>
          <w:tcPr>
            <w:tcW w:w="45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b/>
                <w:sz w:val="20"/>
                <w:szCs w:val="20"/>
              </w:rPr>
            </w:pPr>
            <w:r w:rsidRPr="00E7259B">
              <w:rPr>
                <w:b/>
                <w:sz w:val="20"/>
                <w:szCs w:val="20"/>
              </w:rPr>
              <w:t>WHR</w:t>
            </w:r>
          </w:p>
        </w:tc>
        <w:tc>
          <w:tcPr>
            <w:tcW w:w="45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B7BE8" w:rsidRPr="00E7259B" w:rsidRDefault="00CB7BE8" w:rsidP="00CB7B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7BE8" w:rsidRPr="00E7259B" w:rsidRDefault="00CB7BE8" w:rsidP="00CB7BE8">
      <w:pPr>
        <w:jc w:val="both"/>
        <w:rPr>
          <w:sz w:val="20"/>
          <w:szCs w:val="20"/>
        </w:rPr>
      </w:pPr>
    </w:p>
    <w:p w:rsidR="00CB7BE8" w:rsidRPr="00566680" w:rsidRDefault="00CB7BE8" w:rsidP="00CB7BE8">
      <w:pPr>
        <w:jc w:val="both"/>
        <w:rPr>
          <w:b/>
          <w:sz w:val="20"/>
          <w:szCs w:val="20"/>
        </w:rPr>
      </w:pPr>
      <w:r w:rsidRPr="00566680">
        <w:rPr>
          <w:b/>
          <w:sz w:val="20"/>
          <w:szCs w:val="20"/>
        </w:rPr>
        <w:t>Výpočet:</w:t>
      </w:r>
    </w:p>
    <w:p w:rsidR="00CB7BE8" w:rsidRPr="00566680" w:rsidRDefault="00CB7BE8" w:rsidP="00CB7BE8">
      <w:pPr>
        <w:pStyle w:val="Odstavecseseznamem"/>
        <w:numPr>
          <w:ilvl w:val="0"/>
          <w:numId w:val="1"/>
        </w:numPr>
        <w:ind w:left="284" w:hanging="284"/>
        <w:jc w:val="both"/>
        <w:rPr>
          <w:i/>
          <w:sz w:val="20"/>
          <w:szCs w:val="20"/>
        </w:rPr>
      </w:pPr>
      <w:r w:rsidRPr="00566680">
        <w:rPr>
          <w:i/>
          <w:sz w:val="20"/>
          <w:szCs w:val="20"/>
        </w:rPr>
        <w:t xml:space="preserve">BMI – Body </w:t>
      </w:r>
      <w:proofErr w:type="spellStart"/>
      <w:r w:rsidRPr="00566680">
        <w:rPr>
          <w:i/>
          <w:sz w:val="20"/>
          <w:szCs w:val="20"/>
        </w:rPr>
        <w:t>mass</w:t>
      </w:r>
      <w:proofErr w:type="spellEnd"/>
      <w:r w:rsidRPr="00566680">
        <w:rPr>
          <w:i/>
          <w:sz w:val="20"/>
          <w:szCs w:val="20"/>
        </w:rPr>
        <w:t xml:space="preserve"> index</w:t>
      </w:r>
    </w:p>
    <w:p w:rsidR="00CB7BE8" w:rsidRPr="00E7259B" w:rsidRDefault="00CB7BE8" w:rsidP="00250CF8">
      <w:pPr>
        <w:jc w:val="both"/>
        <w:rPr>
          <w:rFonts w:eastAsiaTheme="minorEastAsia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hmotnost </m:t>
              </m:r>
              <m:r>
                <w:rPr>
                  <w:rFonts w:ascii="Cambria Math" w:hAnsi="Cambria Math"/>
                  <w:sz w:val="20"/>
                  <w:szCs w:val="20"/>
                </w:rPr>
                <m:t>[</m:t>
              </m:r>
              <m:r>
                <w:rPr>
                  <w:rFonts w:ascii="Cambria Math" w:hAnsi="Cambria Math"/>
                  <w:sz w:val="20"/>
                  <w:szCs w:val="20"/>
                </w:rPr>
                <m:t>kg</m:t>
              </m:r>
              <m:r>
                <w:rPr>
                  <w:rFonts w:ascii="Cambria Math" w:hAnsi="Cambria Math"/>
                  <w:sz w:val="20"/>
                  <w:szCs w:val="20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výška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[m]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tbl>
      <w:tblPr>
        <w:tblStyle w:val="Mkatabulky"/>
        <w:tblW w:w="0" w:type="auto"/>
        <w:tblBorders>
          <w:top w:val="single" w:sz="8" w:space="0" w:color="595959" w:themeColor="text1" w:themeTint="A6"/>
          <w:left w:val="none" w:sz="0" w:space="0" w:color="auto"/>
          <w:bottom w:val="single" w:sz="8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250CF8" w:rsidRPr="00E7259B" w:rsidTr="00E22054">
        <w:tc>
          <w:tcPr>
            <w:tcW w:w="9062" w:type="dxa"/>
            <w:gridSpan w:val="2"/>
            <w:tcBorders>
              <w:top w:val="single" w:sz="8" w:space="0" w:color="595959" w:themeColor="text1" w:themeTint="A6"/>
              <w:bottom w:val="nil"/>
            </w:tcBorders>
          </w:tcPr>
          <w:p w:rsidR="00250CF8" w:rsidRPr="00566680" w:rsidRDefault="00250CF8" w:rsidP="00250CF8">
            <w:pPr>
              <w:jc w:val="both"/>
              <w:rPr>
                <w:b/>
                <w:sz w:val="20"/>
                <w:szCs w:val="20"/>
              </w:rPr>
            </w:pPr>
            <w:r w:rsidRPr="00566680">
              <w:rPr>
                <w:b/>
                <w:sz w:val="20"/>
                <w:szCs w:val="20"/>
              </w:rPr>
              <w:t>Hodnocení BMI</w:t>
            </w:r>
          </w:p>
        </w:tc>
      </w:tr>
      <w:tr w:rsidR="00250CF8" w:rsidRPr="00E7259B" w:rsidTr="00E22054">
        <w:tc>
          <w:tcPr>
            <w:tcW w:w="4957" w:type="dxa"/>
            <w:tcBorders>
              <w:top w:val="nil"/>
              <w:bottom w:val="single" w:sz="4" w:space="0" w:color="808080" w:themeColor="background1" w:themeShade="80"/>
            </w:tcBorders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Kategorie</w:t>
            </w:r>
          </w:p>
        </w:tc>
        <w:tc>
          <w:tcPr>
            <w:tcW w:w="4105" w:type="dxa"/>
            <w:tcBorders>
              <w:top w:val="nil"/>
              <w:bottom w:val="single" w:sz="4" w:space="0" w:color="808080" w:themeColor="background1" w:themeShade="80"/>
            </w:tcBorders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Rozsah BMI [kg/m²]</w:t>
            </w:r>
          </w:p>
        </w:tc>
      </w:tr>
      <w:tr w:rsidR="00250CF8" w:rsidRPr="00E7259B" w:rsidTr="00E22054">
        <w:tc>
          <w:tcPr>
            <w:tcW w:w="4957" w:type="dxa"/>
            <w:tcBorders>
              <w:top w:val="single" w:sz="4" w:space="0" w:color="808080" w:themeColor="background1" w:themeShade="80"/>
            </w:tcBorders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T</w:t>
            </w:r>
            <w:r w:rsidRPr="00E7259B">
              <w:rPr>
                <w:sz w:val="20"/>
                <w:szCs w:val="20"/>
              </w:rPr>
              <w:t xml:space="preserve">ěžká podvýživa </w:t>
            </w:r>
          </w:p>
        </w:tc>
        <w:tc>
          <w:tcPr>
            <w:tcW w:w="4105" w:type="dxa"/>
            <w:tcBorders>
              <w:top w:val="single" w:sz="4" w:space="0" w:color="808080" w:themeColor="background1" w:themeShade="80"/>
            </w:tcBorders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≤ 16,5</w:t>
            </w:r>
          </w:p>
        </w:tc>
      </w:tr>
      <w:tr w:rsidR="00250CF8" w:rsidRPr="00E7259B" w:rsidTr="00E22054">
        <w:tc>
          <w:tcPr>
            <w:tcW w:w="4957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P</w:t>
            </w:r>
            <w:r w:rsidRPr="00E7259B">
              <w:rPr>
                <w:sz w:val="20"/>
                <w:szCs w:val="20"/>
              </w:rPr>
              <w:t xml:space="preserve">odváha </w:t>
            </w:r>
          </w:p>
        </w:tc>
        <w:tc>
          <w:tcPr>
            <w:tcW w:w="4105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16,5–18,5</w:t>
            </w:r>
          </w:p>
        </w:tc>
      </w:tr>
      <w:tr w:rsidR="00250CF8" w:rsidRPr="00E7259B" w:rsidTr="00E22054">
        <w:tc>
          <w:tcPr>
            <w:tcW w:w="4957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I</w:t>
            </w:r>
            <w:r w:rsidRPr="00E7259B">
              <w:rPr>
                <w:sz w:val="20"/>
                <w:szCs w:val="20"/>
              </w:rPr>
              <w:t xml:space="preserve">deální (zdravá) váha </w:t>
            </w:r>
          </w:p>
        </w:tc>
        <w:tc>
          <w:tcPr>
            <w:tcW w:w="4105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18,5–25</w:t>
            </w:r>
          </w:p>
        </w:tc>
      </w:tr>
      <w:tr w:rsidR="00250CF8" w:rsidRPr="00E7259B" w:rsidTr="00E22054">
        <w:tc>
          <w:tcPr>
            <w:tcW w:w="4957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N</w:t>
            </w:r>
            <w:r w:rsidRPr="00E7259B">
              <w:rPr>
                <w:sz w:val="20"/>
                <w:szCs w:val="20"/>
              </w:rPr>
              <w:t xml:space="preserve">adváha </w:t>
            </w:r>
          </w:p>
        </w:tc>
        <w:tc>
          <w:tcPr>
            <w:tcW w:w="4105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25–30</w:t>
            </w:r>
          </w:p>
        </w:tc>
      </w:tr>
      <w:tr w:rsidR="00250CF8" w:rsidRPr="00E7259B" w:rsidTr="00E22054">
        <w:tc>
          <w:tcPr>
            <w:tcW w:w="4957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O</w:t>
            </w:r>
            <w:r w:rsidRPr="00E7259B">
              <w:rPr>
                <w:sz w:val="20"/>
                <w:szCs w:val="20"/>
              </w:rPr>
              <w:t xml:space="preserve">bezita prvního stupně </w:t>
            </w:r>
          </w:p>
        </w:tc>
        <w:tc>
          <w:tcPr>
            <w:tcW w:w="4105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30–35</w:t>
            </w:r>
          </w:p>
        </w:tc>
      </w:tr>
      <w:tr w:rsidR="00250CF8" w:rsidRPr="00E7259B" w:rsidTr="00E22054">
        <w:tc>
          <w:tcPr>
            <w:tcW w:w="4957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O</w:t>
            </w:r>
            <w:r w:rsidRPr="00E7259B">
              <w:rPr>
                <w:sz w:val="20"/>
                <w:szCs w:val="20"/>
              </w:rPr>
              <w:t xml:space="preserve">bezita druhého stupně </w:t>
            </w:r>
          </w:p>
        </w:tc>
        <w:tc>
          <w:tcPr>
            <w:tcW w:w="4105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35–40</w:t>
            </w:r>
          </w:p>
        </w:tc>
      </w:tr>
      <w:tr w:rsidR="00250CF8" w:rsidRPr="00E7259B" w:rsidTr="00E22054">
        <w:tc>
          <w:tcPr>
            <w:tcW w:w="4957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O</w:t>
            </w:r>
            <w:r w:rsidRPr="00E7259B">
              <w:rPr>
                <w:sz w:val="20"/>
                <w:szCs w:val="20"/>
              </w:rPr>
              <w:t xml:space="preserve">bezita třetího stupně (též morbidní obezita) </w:t>
            </w:r>
          </w:p>
        </w:tc>
        <w:tc>
          <w:tcPr>
            <w:tcW w:w="4105" w:type="dxa"/>
          </w:tcPr>
          <w:p w:rsidR="00250CF8" w:rsidRPr="00E7259B" w:rsidRDefault="00250CF8" w:rsidP="00250CF8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&gt; 40</w:t>
            </w:r>
          </w:p>
        </w:tc>
      </w:tr>
    </w:tbl>
    <w:p w:rsidR="00CB7BE8" w:rsidRPr="00566680" w:rsidRDefault="00CB7BE8" w:rsidP="00E801A8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i/>
          <w:sz w:val="20"/>
          <w:szCs w:val="20"/>
        </w:rPr>
      </w:pPr>
      <w:r w:rsidRPr="00566680">
        <w:rPr>
          <w:i/>
          <w:sz w:val="20"/>
          <w:szCs w:val="20"/>
        </w:rPr>
        <w:t xml:space="preserve">WHR – </w:t>
      </w:r>
      <w:proofErr w:type="spellStart"/>
      <w:r w:rsidRPr="00566680">
        <w:rPr>
          <w:i/>
          <w:sz w:val="20"/>
          <w:szCs w:val="20"/>
        </w:rPr>
        <w:t>Waist</w:t>
      </w:r>
      <w:proofErr w:type="spellEnd"/>
      <w:r w:rsidRPr="00566680">
        <w:rPr>
          <w:i/>
          <w:sz w:val="20"/>
          <w:szCs w:val="20"/>
        </w:rPr>
        <w:t xml:space="preserve"> to hip ratio (poměr pas/boky)</w:t>
      </w:r>
    </w:p>
    <w:p w:rsidR="00E801A8" w:rsidRPr="00E7259B" w:rsidRDefault="00E801A8" w:rsidP="00E801A8">
      <w:pPr>
        <w:spacing w:before="240"/>
        <w:jc w:val="both"/>
        <w:rPr>
          <w:rFonts w:eastAsiaTheme="minorEastAsia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obvod pasu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[</m:t>
              </m:r>
              <m:r>
                <w:rPr>
                  <w:rFonts w:ascii="Cambria Math" w:hAnsi="Cambria Math"/>
                  <w:sz w:val="20"/>
                  <w:szCs w:val="20"/>
                </w:rPr>
                <m:t>cm</m:t>
              </m:r>
              <m:r>
                <w:rPr>
                  <w:rFonts w:ascii="Cambria Math" w:hAnsi="Cambria Math"/>
                  <w:sz w:val="20"/>
                  <w:szCs w:val="20"/>
                </w:rPr>
                <m:t>]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obvod boků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[</m:t>
              </m:r>
              <m:r>
                <w:rPr>
                  <w:rFonts w:ascii="Cambria Math" w:hAnsi="Cambria Math"/>
                  <w:sz w:val="20"/>
                  <w:szCs w:val="20"/>
                </w:rPr>
                <m:t>cm</m:t>
              </m:r>
              <m:r>
                <w:rPr>
                  <w:rFonts w:ascii="Cambria Math" w:hAnsi="Cambria Math"/>
                  <w:sz w:val="20"/>
                  <w:szCs w:val="20"/>
                </w:rPr>
                <m:t>]</m:t>
              </m:r>
            </m:den>
          </m:f>
        </m:oMath>
      </m:oMathPara>
    </w:p>
    <w:p w:rsidR="00E22054" w:rsidRPr="00E7259B" w:rsidRDefault="00E22054" w:rsidP="00E801A8">
      <w:pPr>
        <w:spacing w:before="240"/>
        <w:jc w:val="both"/>
        <w:rPr>
          <w:sz w:val="20"/>
          <w:szCs w:val="20"/>
        </w:rPr>
      </w:pPr>
      <w:r w:rsidRPr="00E7259B">
        <w:rPr>
          <w:sz w:val="20"/>
          <w:szCs w:val="20"/>
        </w:rPr>
        <w:t xml:space="preserve">Obvod pasu měříme dle WHO </w:t>
      </w:r>
      <w:r w:rsidRPr="00566680">
        <w:rPr>
          <w:b/>
          <w:sz w:val="20"/>
          <w:szCs w:val="20"/>
        </w:rPr>
        <w:t>v polovině břišní krajiny mezi posledním žebrem a pánevními trny</w:t>
      </w:r>
      <w:r w:rsidRPr="00E7259B">
        <w:rPr>
          <w:sz w:val="20"/>
          <w:szCs w:val="20"/>
        </w:rPr>
        <w:t xml:space="preserve"> (spina </w:t>
      </w:r>
      <w:proofErr w:type="spellStart"/>
      <w:r w:rsidRPr="00E7259B">
        <w:rPr>
          <w:sz w:val="20"/>
          <w:szCs w:val="20"/>
        </w:rPr>
        <w:t>iliaca</w:t>
      </w:r>
      <w:proofErr w:type="spellEnd"/>
      <w:r w:rsidRPr="00E7259B">
        <w:rPr>
          <w:sz w:val="20"/>
          <w:szCs w:val="20"/>
        </w:rPr>
        <w:t xml:space="preserve"> </w:t>
      </w:r>
      <w:proofErr w:type="spellStart"/>
      <w:r w:rsidRPr="00E7259B">
        <w:rPr>
          <w:sz w:val="20"/>
          <w:szCs w:val="20"/>
        </w:rPr>
        <w:t>anterior</w:t>
      </w:r>
      <w:proofErr w:type="spellEnd"/>
      <w:r w:rsidRPr="00E7259B">
        <w:rPr>
          <w:sz w:val="20"/>
          <w:szCs w:val="20"/>
        </w:rPr>
        <w:t xml:space="preserve"> superior). </w:t>
      </w:r>
      <w:proofErr w:type="spellStart"/>
      <w:r w:rsidRPr="00E7259B">
        <w:rPr>
          <w:sz w:val="20"/>
          <w:szCs w:val="20"/>
        </w:rPr>
        <w:t>National</w:t>
      </w:r>
      <w:proofErr w:type="spellEnd"/>
      <w:r w:rsidRPr="00E7259B">
        <w:rPr>
          <w:sz w:val="20"/>
          <w:szCs w:val="20"/>
        </w:rPr>
        <w:t xml:space="preserve"> </w:t>
      </w:r>
      <w:proofErr w:type="spellStart"/>
      <w:r w:rsidRPr="00E7259B">
        <w:rPr>
          <w:sz w:val="20"/>
          <w:szCs w:val="20"/>
        </w:rPr>
        <w:t>Institutes</w:t>
      </w:r>
      <w:proofErr w:type="spellEnd"/>
      <w:r w:rsidRPr="00E7259B">
        <w:rPr>
          <w:sz w:val="20"/>
          <w:szCs w:val="20"/>
        </w:rPr>
        <w:t xml:space="preserve"> </w:t>
      </w:r>
      <w:proofErr w:type="spellStart"/>
      <w:r w:rsidRPr="00E7259B">
        <w:rPr>
          <w:sz w:val="20"/>
          <w:szCs w:val="20"/>
        </w:rPr>
        <w:t>of</w:t>
      </w:r>
      <w:proofErr w:type="spellEnd"/>
      <w:r w:rsidRPr="00E7259B">
        <w:rPr>
          <w:sz w:val="20"/>
          <w:szCs w:val="20"/>
        </w:rPr>
        <w:t xml:space="preserve"> </w:t>
      </w:r>
      <w:proofErr w:type="spellStart"/>
      <w:r w:rsidRPr="00E7259B">
        <w:rPr>
          <w:sz w:val="20"/>
          <w:szCs w:val="20"/>
        </w:rPr>
        <w:t>Health</w:t>
      </w:r>
      <w:proofErr w:type="spellEnd"/>
      <w:r w:rsidRPr="00E7259B">
        <w:rPr>
          <w:sz w:val="20"/>
          <w:szCs w:val="20"/>
        </w:rPr>
        <w:t xml:space="preserve"> (NIH) doporučuje měřit obvod pasu </w:t>
      </w:r>
      <w:r w:rsidRPr="00566680">
        <w:rPr>
          <w:b/>
          <w:sz w:val="20"/>
          <w:szCs w:val="20"/>
        </w:rPr>
        <w:t xml:space="preserve">v oblasti vrcholu </w:t>
      </w:r>
      <w:proofErr w:type="spellStart"/>
      <w:r w:rsidRPr="00566680">
        <w:rPr>
          <w:b/>
          <w:sz w:val="20"/>
          <w:szCs w:val="20"/>
        </w:rPr>
        <w:t>crista</w:t>
      </w:r>
      <w:proofErr w:type="spellEnd"/>
      <w:r w:rsidRPr="00566680">
        <w:rPr>
          <w:b/>
          <w:sz w:val="20"/>
          <w:szCs w:val="20"/>
        </w:rPr>
        <w:t xml:space="preserve"> </w:t>
      </w:r>
      <w:proofErr w:type="spellStart"/>
      <w:proofErr w:type="gramStart"/>
      <w:r w:rsidRPr="00566680">
        <w:rPr>
          <w:b/>
          <w:sz w:val="20"/>
          <w:szCs w:val="20"/>
        </w:rPr>
        <w:t>iliaca</w:t>
      </w:r>
      <w:proofErr w:type="spellEnd"/>
      <w:proofErr w:type="gramEnd"/>
      <w:r w:rsidRPr="00566680">
        <w:rPr>
          <w:b/>
          <w:sz w:val="20"/>
          <w:szCs w:val="20"/>
        </w:rPr>
        <w:t xml:space="preserve"> popřípadě v oblasti pupíku</w:t>
      </w:r>
      <w:r w:rsidRPr="00E7259B">
        <w:rPr>
          <w:sz w:val="20"/>
          <w:szCs w:val="20"/>
        </w:rPr>
        <w:t>.</w:t>
      </w:r>
    </w:p>
    <w:p w:rsidR="00E22054" w:rsidRPr="00E7259B" w:rsidRDefault="00E22054" w:rsidP="00E801A8">
      <w:pPr>
        <w:spacing w:before="240"/>
        <w:jc w:val="both"/>
        <w:rPr>
          <w:sz w:val="20"/>
          <w:szCs w:val="20"/>
        </w:rPr>
      </w:pPr>
      <w:r w:rsidRPr="00E7259B">
        <w:rPr>
          <w:sz w:val="20"/>
          <w:szCs w:val="20"/>
        </w:rPr>
        <w:t xml:space="preserve">Obvod boků měříme </w:t>
      </w:r>
      <w:r w:rsidRPr="00566680">
        <w:rPr>
          <w:b/>
          <w:sz w:val="20"/>
          <w:szCs w:val="20"/>
        </w:rPr>
        <w:t>v jeho nejširší oblasti</w:t>
      </w:r>
      <w:r w:rsidRPr="00E7259B">
        <w:rPr>
          <w:sz w:val="20"/>
          <w:szCs w:val="20"/>
        </w:rPr>
        <w:t>.</w:t>
      </w:r>
    </w:p>
    <w:p w:rsidR="00E22054" w:rsidRPr="00E7259B" w:rsidRDefault="00E22054" w:rsidP="00E801A8">
      <w:pPr>
        <w:spacing w:before="240"/>
        <w:jc w:val="both"/>
        <w:rPr>
          <w:sz w:val="20"/>
          <w:szCs w:val="20"/>
        </w:rPr>
      </w:pPr>
      <w:r w:rsidRPr="00E7259B">
        <w:rPr>
          <w:sz w:val="20"/>
          <w:szCs w:val="20"/>
        </w:rPr>
        <w:t xml:space="preserve">Měříme </w:t>
      </w:r>
      <w:r w:rsidRPr="00566680">
        <w:rPr>
          <w:b/>
          <w:sz w:val="20"/>
          <w:szCs w:val="20"/>
        </w:rPr>
        <w:t>po přirozeném vydechnutí</w:t>
      </w:r>
      <w:r w:rsidR="00B42067" w:rsidRPr="00E7259B">
        <w:rPr>
          <w:sz w:val="20"/>
          <w:szCs w:val="20"/>
        </w:rPr>
        <w:t>.</w:t>
      </w:r>
    </w:p>
    <w:tbl>
      <w:tblPr>
        <w:tblStyle w:val="Mkatabulky"/>
        <w:tblW w:w="0" w:type="auto"/>
        <w:tblBorders>
          <w:top w:val="single" w:sz="8" w:space="0" w:color="595959" w:themeColor="text1" w:themeTint="A6"/>
          <w:left w:val="none" w:sz="0" w:space="0" w:color="auto"/>
          <w:bottom w:val="single" w:sz="8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1759"/>
        <w:gridCol w:w="1388"/>
        <w:gridCol w:w="3148"/>
      </w:tblGrid>
      <w:tr w:rsidR="00B42067" w:rsidRPr="00E7259B" w:rsidTr="00B42067">
        <w:tc>
          <w:tcPr>
            <w:tcW w:w="4536" w:type="dxa"/>
            <w:gridSpan w:val="2"/>
            <w:tcBorders>
              <w:top w:val="single" w:sz="8" w:space="0" w:color="595959" w:themeColor="text1" w:themeTint="A6"/>
              <w:bottom w:val="nil"/>
            </w:tcBorders>
          </w:tcPr>
          <w:p w:rsidR="00B42067" w:rsidRPr="00566680" w:rsidRDefault="00B42067" w:rsidP="00D13CC9">
            <w:pPr>
              <w:jc w:val="both"/>
              <w:rPr>
                <w:b/>
                <w:sz w:val="20"/>
                <w:szCs w:val="20"/>
              </w:rPr>
            </w:pPr>
            <w:r w:rsidRPr="00566680">
              <w:rPr>
                <w:b/>
                <w:sz w:val="20"/>
                <w:szCs w:val="20"/>
              </w:rPr>
              <w:t xml:space="preserve">Hodnocení </w:t>
            </w:r>
            <w:r w:rsidRPr="00566680">
              <w:rPr>
                <w:b/>
                <w:sz w:val="20"/>
                <w:szCs w:val="20"/>
              </w:rPr>
              <w:t>WHR</w:t>
            </w:r>
          </w:p>
        </w:tc>
        <w:tc>
          <w:tcPr>
            <w:tcW w:w="4536" w:type="dxa"/>
            <w:gridSpan w:val="2"/>
            <w:tcBorders>
              <w:top w:val="single" w:sz="8" w:space="0" w:color="595959" w:themeColor="text1" w:themeTint="A6"/>
              <w:bottom w:val="nil"/>
            </w:tcBorders>
          </w:tcPr>
          <w:p w:rsidR="00B42067" w:rsidRPr="00E7259B" w:rsidRDefault="00B42067" w:rsidP="00D13CC9">
            <w:pPr>
              <w:jc w:val="both"/>
              <w:rPr>
                <w:sz w:val="20"/>
                <w:szCs w:val="20"/>
              </w:rPr>
            </w:pPr>
          </w:p>
        </w:tc>
      </w:tr>
      <w:tr w:rsidR="00B42067" w:rsidRPr="00E7259B" w:rsidTr="00B42067">
        <w:tc>
          <w:tcPr>
            <w:tcW w:w="2777" w:type="dxa"/>
            <w:tcBorders>
              <w:top w:val="nil"/>
              <w:bottom w:val="single" w:sz="4" w:space="0" w:color="808080" w:themeColor="background1" w:themeShade="80"/>
            </w:tcBorders>
          </w:tcPr>
          <w:p w:rsidR="00B42067" w:rsidRPr="00E7259B" w:rsidRDefault="00B42067" w:rsidP="00D13CC9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Kategorie</w:t>
            </w:r>
          </w:p>
        </w:tc>
        <w:tc>
          <w:tcPr>
            <w:tcW w:w="3147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:rsidR="00B42067" w:rsidRPr="00E7259B" w:rsidRDefault="00B42067" w:rsidP="00D13CC9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Žena</w:t>
            </w:r>
          </w:p>
        </w:tc>
        <w:tc>
          <w:tcPr>
            <w:tcW w:w="3148" w:type="dxa"/>
            <w:tcBorders>
              <w:top w:val="nil"/>
              <w:bottom w:val="single" w:sz="4" w:space="0" w:color="808080" w:themeColor="background1" w:themeShade="80"/>
            </w:tcBorders>
          </w:tcPr>
          <w:p w:rsidR="00B42067" w:rsidRPr="00E7259B" w:rsidRDefault="00B42067" w:rsidP="00D13CC9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Muž</w:t>
            </w:r>
          </w:p>
        </w:tc>
      </w:tr>
      <w:tr w:rsidR="00B42067" w:rsidRPr="00E7259B" w:rsidTr="00B42067">
        <w:tc>
          <w:tcPr>
            <w:tcW w:w="2777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 xml:space="preserve">Podváha </w:t>
            </w:r>
          </w:p>
        </w:tc>
        <w:tc>
          <w:tcPr>
            <w:tcW w:w="3147" w:type="dxa"/>
            <w:gridSpan w:val="2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</w:p>
        </w:tc>
      </w:tr>
      <w:tr w:rsidR="00B42067" w:rsidRPr="00E7259B" w:rsidTr="00B42067">
        <w:tc>
          <w:tcPr>
            <w:tcW w:w="2777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Normální váha</w:t>
            </w:r>
          </w:p>
        </w:tc>
        <w:tc>
          <w:tcPr>
            <w:tcW w:w="3147" w:type="dxa"/>
            <w:gridSpan w:val="2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 xml:space="preserve">&lt;0,80 </w:t>
            </w:r>
          </w:p>
        </w:tc>
        <w:tc>
          <w:tcPr>
            <w:tcW w:w="3148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&lt;0,90</w:t>
            </w:r>
          </w:p>
        </w:tc>
      </w:tr>
      <w:tr w:rsidR="00B42067" w:rsidRPr="00E7259B" w:rsidTr="00B42067">
        <w:tc>
          <w:tcPr>
            <w:tcW w:w="2777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 xml:space="preserve">Nadváha </w:t>
            </w:r>
          </w:p>
        </w:tc>
        <w:tc>
          <w:tcPr>
            <w:tcW w:w="3147" w:type="dxa"/>
            <w:gridSpan w:val="2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 xml:space="preserve">0.80–0.84 </w:t>
            </w:r>
          </w:p>
        </w:tc>
        <w:tc>
          <w:tcPr>
            <w:tcW w:w="3148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0.90–0.99</w:t>
            </w:r>
          </w:p>
        </w:tc>
      </w:tr>
      <w:tr w:rsidR="00B42067" w:rsidRPr="00E7259B" w:rsidTr="00B42067">
        <w:tc>
          <w:tcPr>
            <w:tcW w:w="2777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Obezita</w:t>
            </w:r>
          </w:p>
        </w:tc>
        <w:tc>
          <w:tcPr>
            <w:tcW w:w="3147" w:type="dxa"/>
            <w:gridSpan w:val="2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&gt;0</w:t>
            </w:r>
            <w:r w:rsidRPr="00E7259B">
              <w:rPr>
                <w:sz w:val="20"/>
                <w:szCs w:val="20"/>
              </w:rPr>
              <w:t>,</w:t>
            </w:r>
            <w:r w:rsidRPr="00E7259B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3148" w:type="dxa"/>
          </w:tcPr>
          <w:p w:rsidR="00B42067" w:rsidRPr="00E7259B" w:rsidRDefault="00B42067" w:rsidP="00B42067">
            <w:pPr>
              <w:rPr>
                <w:sz w:val="20"/>
                <w:szCs w:val="20"/>
              </w:rPr>
            </w:pPr>
            <w:r w:rsidRPr="00E7259B">
              <w:rPr>
                <w:sz w:val="20"/>
                <w:szCs w:val="20"/>
              </w:rPr>
              <w:t>&gt;1</w:t>
            </w:r>
            <w:r w:rsidRPr="00E7259B">
              <w:rPr>
                <w:sz w:val="20"/>
                <w:szCs w:val="20"/>
              </w:rPr>
              <w:t>,</w:t>
            </w:r>
            <w:r w:rsidRPr="00E7259B">
              <w:rPr>
                <w:sz w:val="20"/>
                <w:szCs w:val="20"/>
              </w:rPr>
              <w:t>00</w:t>
            </w:r>
          </w:p>
        </w:tc>
      </w:tr>
    </w:tbl>
    <w:p w:rsidR="00E7259B" w:rsidRDefault="00E7259B" w:rsidP="00E801A8">
      <w:pPr>
        <w:spacing w:before="240"/>
        <w:jc w:val="both"/>
        <w:rPr>
          <w:b/>
          <w:sz w:val="20"/>
          <w:szCs w:val="20"/>
        </w:rPr>
      </w:pPr>
    </w:p>
    <w:p w:rsidR="00E7259B" w:rsidRDefault="00E7259B" w:rsidP="00E801A8">
      <w:pPr>
        <w:spacing w:before="240"/>
        <w:jc w:val="both"/>
        <w:rPr>
          <w:b/>
          <w:sz w:val="20"/>
          <w:szCs w:val="20"/>
        </w:rPr>
      </w:pPr>
    </w:p>
    <w:p w:rsidR="00E7259B" w:rsidRDefault="00E7259B" w:rsidP="00E801A8">
      <w:pPr>
        <w:spacing w:before="240"/>
        <w:jc w:val="both"/>
        <w:rPr>
          <w:b/>
          <w:sz w:val="20"/>
          <w:szCs w:val="20"/>
        </w:rPr>
      </w:pPr>
    </w:p>
    <w:p w:rsidR="00BB11F8" w:rsidRPr="00E7259B" w:rsidRDefault="00BB11F8" w:rsidP="00E801A8">
      <w:pPr>
        <w:spacing w:before="240"/>
        <w:jc w:val="both"/>
        <w:rPr>
          <w:b/>
          <w:sz w:val="20"/>
          <w:szCs w:val="20"/>
        </w:rPr>
      </w:pPr>
      <w:r w:rsidRPr="00E7259B">
        <w:rPr>
          <w:b/>
          <w:sz w:val="20"/>
          <w:szCs w:val="20"/>
        </w:rPr>
        <w:lastRenderedPageBreak/>
        <w:t>WHR a riziko onemocnění:</w:t>
      </w:r>
    </w:p>
    <w:p w:rsidR="00B42067" w:rsidRPr="00E7259B" w:rsidRDefault="0071420C" w:rsidP="00E801A8">
      <w:pPr>
        <w:spacing w:before="240"/>
        <w:jc w:val="both"/>
        <w:rPr>
          <w:sz w:val="20"/>
          <w:szCs w:val="20"/>
        </w:rPr>
      </w:pPr>
      <w:r w:rsidRPr="00E7259B">
        <w:rPr>
          <w:noProof/>
          <w:sz w:val="20"/>
          <w:szCs w:val="20"/>
        </w:rPr>
        <w:drawing>
          <wp:inline distT="0" distB="0" distL="0" distR="0">
            <wp:extent cx="5762625" cy="1866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F8" w:rsidRPr="00E7259B" w:rsidRDefault="00BB11F8" w:rsidP="00E801A8">
      <w:pPr>
        <w:spacing w:before="240"/>
        <w:jc w:val="both"/>
        <w:rPr>
          <w:b/>
          <w:sz w:val="20"/>
          <w:szCs w:val="20"/>
        </w:rPr>
      </w:pPr>
      <w:r w:rsidRPr="00E7259B">
        <w:rPr>
          <w:b/>
          <w:sz w:val="20"/>
          <w:szCs w:val="20"/>
        </w:rPr>
        <w:t>WHR a riziko metabolického onemocnění:</w:t>
      </w:r>
    </w:p>
    <w:p w:rsidR="00BB11F8" w:rsidRDefault="00BB11F8" w:rsidP="00E801A8">
      <w:pPr>
        <w:spacing w:before="240"/>
        <w:jc w:val="both"/>
        <w:rPr>
          <w:sz w:val="20"/>
          <w:szCs w:val="20"/>
        </w:rPr>
      </w:pPr>
      <w:r w:rsidRPr="00E7259B">
        <w:rPr>
          <w:noProof/>
          <w:sz w:val="20"/>
          <w:szCs w:val="20"/>
        </w:rPr>
        <w:drawing>
          <wp:inline distT="0" distB="0" distL="0" distR="0">
            <wp:extent cx="5762625" cy="981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98" w:rsidRDefault="0080139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01398" w:rsidRDefault="00801398" w:rsidP="0080139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Základní výživové vyšetření</w:t>
      </w:r>
    </w:p>
    <w:p w:rsidR="00801398" w:rsidRPr="00801398" w:rsidRDefault="00801398" w:rsidP="00801398">
      <w:pPr>
        <w:spacing w:before="240"/>
        <w:jc w:val="center"/>
        <w:rPr>
          <w:i/>
          <w:sz w:val="20"/>
          <w:szCs w:val="20"/>
        </w:rPr>
      </w:pPr>
      <w:r w:rsidRPr="00801398">
        <w:rPr>
          <w:i/>
          <w:sz w:val="20"/>
          <w:szCs w:val="20"/>
        </w:rPr>
        <w:t>„</w:t>
      </w:r>
      <w:proofErr w:type="gramStart"/>
      <w:r w:rsidRPr="00801398">
        <w:rPr>
          <w:i/>
          <w:sz w:val="20"/>
          <w:szCs w:val="20"/>
        </w:rPr>
        <w:t>24-hodinový</w:t>
      </w:r>
      <w:proofErr w:type="gramEnd"/>
      <w:r w:rsidRPr="00801398">
        <w:rPr>
          <w:i/>
          <w:sz w:val="20"/>
          <w:szCs w:val="20"/>
        </w:rPr>
        <w:t xml:space="preserve"> </w:t>
      </w:r>
      <w:proofErr w:type="spellStart"/>
      <w:r w:rsidRPr="00801398">
        <w:rPr>
          <w:i/>
          <w:sz w:val="20"/>
          <w:szCs w:val="20"/>
        </w:rPr>
        <w:t>recall</w:t>
      </w:r>
      <w:proofErr w:type="spellEnd"/>
      <w:r w:rsidRPr="00801398">
        <w:rPr>
          <w:i/>
          <w:sz w:val="20"/>
          <w:szCs w:val="20"/>
        </w:rPr>
        <w:t>“</w:t>
      </w:r>
    </w:p>
    <w:p w:rsidR="00801398" w:rsidRDefault="005B323B" w:rsidP="00801398">
      <w:pPr>
        <w:spacing w:before="240"/>
        <w:jc w:val="both"/>
        <w:rPr>
          <w:sz w:val="20"/>
          <w:szCs w:val="20"/>
        </w:rPr>
      </w:pPr>
      <w:r w:rsidRPr="00981D6F">
        <w:rPr>
          <w:b/>
          <w:sz w:val="20"/>
          <w:szCs w:val="20"/>
        </w:rPr>
        <w:t>Zaznamenej stravovací návyky svého kolegy.</w:t>
      </w:r>
      <w:r>
        <w:rPr>
          <w:sz w:val="20"/>
          <w:szCs w:val="20"/>
        </w:rPr>
        <w:t xml:space="preserve"> Zajímá </w:t>
      </w:r>
      <w:r w:rsidR="00981D6F">
        <w:rPr>
          <w:sz w:val="20"/>
          <w:szCs w:val="20"/>
        </w:rPr>
        <w:t>tě</w:t>
      </w:r>
      <w:r>
        <w:rPr>
          <w:sz w:val="20"/>
          <w:szCs w:val="20"/>
        </w:rPr>
        <w:t xml:space="preserve"> zejména počet jídel za den, přibližný časový rozestup mezi jídly, skladba jídel (množství zeleniny a ovoce, počet porcí mléčných výrobků, masa, luštěnin, příloh atp.), pitný režim a zaznamenejte i pohybovou aktivitu.</w:t>
      </w:r>
    </w:p>
    <w:p w:rsidR="005B323B" w:rsidRDefault="005B323B" w:rsidP="005B323B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74295</wp:posOffset>
                </wp:positionV>
                <wp:extent cx="9525" cy="541020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10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BC8C2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5.85pt" to="346.9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>Snídaně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Pitný režim:</w:t>
      </w:r>
    </w:p>
    <w:p w:rsid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P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Default="005B323B" w:rsidP="005B323B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Svačina</w:t>
      </w:r>
    </w:p>
    <w:p w:rsidR="005B323B" w:rsidRPr="005B323B" w:rsidRDefault="005B323B" w:rsidP="005B323B">
      <w:pPr>
        <w:rPr>
          <w:sz w:val="20"/>
          <w:szCs w:val="20"/>
        </w:rPr>
      </w:pPr>
    </w:p>
    <w:p w:rsidR="005B323B" w:rsidRP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Default="005B323B" w:rsidP="005B323B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Oběd</w:t>
      </w:r>
    </w:p>
    <w:p w:rsid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P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Default="005B323B" w:rsidP="005B323B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Svačina</w:t>
      </w:r>
    </w:p>
    <w:p w:rsidR="005B323B" w:rsidRPr="005B323B" w:rsidRDefault="005B323B" w:rsidP="005B323B">
      <w:pPr>
        <w:rPr>
          <w:sz w:val="20"/>
          <w:szCs w:val="20"/>
        </w:rPr>
      </w:pPr>
    </w:p>
    <w:p w:rsidR="005B323B" w:rsidRP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Default="005B323B" w:rsidP="005B323B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Večeře</w:t>
      </w:r>
    </w:p>
    <w:p w:rsid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P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Default="005B323B" w:rsidP="005B323B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Druhá večeře</w:t>
      </w:r>
    </w:p>
    <w:p w:rsidR="005B323B" w:rsidRPr="005B323B" w:rsidRDefault="005B323B" w:rsidP="005B323B">
      <w:pPr>
        <w:rPr>
          <w:sz w:val="20"/>
          <w:szCs w:val="20"/>
        </w:rPr>
      </w:pPr>
    </w:p>
    <w:p w:rsidR="005B323B" w:rsidRDefault="005B323B" w:rsidP="005B323B">
      <w:pPr>
        <w:spacing w:before="240"/>
        <w:jc w:val="both"/>
        <w:rPr>
          <w:sz w:val="20"/>
          <w:szCs w:val="20"/>
        </w:rPr>
      </w:pPr>
    </w:p>
    <w:p w:rsidR="005B323B" w:rsidRDefault="005B323B" w:rsidP="005B323B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Pohybová aktivita:</w:t>
      </w:r>
    </w:p>
    <w:p w:rsidR="00981D6F" w:rsidRDefault="00981D6F" w:rsidP="005B323B">
      <w:pPr>
        <w:spacing w:before="240"/>
        <w:jc w:val="both"/>
        <w:rPr>
          <w:sz w:val="20"/>
          <w:szCs w:val="20"/>
        </w:rPr>
      </w:pPr>
    </w:p>
    <w:p w:rsidR="00981D6F" w:rsidRDefault="00981D6F" w:rsidP="005B323B">
      <w:pPr>
        <w:spacing w:before="240"/>
        <w:jc w:val="both"/>
        <w:rPr>
          <w:sz w:val="20"/>
          <w:szCs w:val="20"/>
        </w:rPr>
      </w:pPr>
    </w:p>
    <w:p w:rsidR="00981D6F" w:rsidRDefault="00981D6F" w:rsidP="005B323B">
      <w:pPr>
        <w:spacing w:before="240"/>
        <w:jc w:val="both"/>
        <w:rPr>
          <w:sz w:val="20"/>
          <w:szCs w:val="20"/>
        </w:rPr>
      </w:pPr>
    </w:p>
    <w:p w:rsidR="00981D6F" w:rsidRDefault="00981D6F" w:rsidP="005B323B">
      <w:pPr>
        <w:spacing w:before="240"/>
        <w:jc w:val="both"/>
        <w:rPr>
          <w:b/>
          <w:sz w:val="20"/>
          <w:szCs w:val="20"/>
        </w:rPr>
      </w:pPr>
      <w:r w:rsidRPr="00981D6F">
        <w:rPr>
          <w:b/>
          <w:sz w:val="20"/>
          <w:szCs w:val="20"/>
        </w:rPr>
        <w:t>Porovnej s doporučeními Zdravého talíře.</w:t>
      </w:r>
    </w:p>
    <w:p w:rsidR="00981D6F" w:rsidRDefault="00981D6F" w:rsidP="005B323B">
      <w:pPr>
        <w:spacing w:before="240"/>
        <w:jc w:val="both"/>
        <w:rPr>
          <w:sz w:val="20"/>
          <w:szCs w:val="20"/>
        </w:rPr>
      </w:pPr>
    </w:p>
    <w:p w:rsidR="00981D6F" w:rsidRDefault="00981D6F" w:rsidP="005B323B">
      <w:pPr>
        <w:spacing w:before="240"/>
        <w:jc w:val="both"/>
        <w:rPr>
          <w:sz w:val="20"/>
          <w:szCs w:val="20"/>
        </w:rPr>
      </w:pPr>
    </w:p>
    <w:p w:rsidR="00981D6F" w:rsidRDefault="00981D6F" w:rsidP="00981D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Úkoly do příště</w:t>
      </w:r>
    </w:p>
    <w:p w:rsidR="00981D6F" w:rsidRDefault="00981D6F" w:rsidP="00981D6F">
      <w:pPr>
        <w:pStyle w:val="Odstavecseseznamem"/>
        <w:numPr>
          <w:ilvl w:val="0"/>
          <w:numId w:val="3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Zaznamenej své stravovací zvyklosti, pitný režim a pohybovou aktivitu do formuláře (viz IS-Studijní materiály).</w:t>
      </w:r>
    </w:p>
    <w:p w:rsidR="005576AD" w:rsidRDefault="005576AD" w:rsidP="00981D6F">
      <w:pPr>
        <w:pStyle w:val="Odstavecseseznamem"/>
        <w:numPr>
          <w:ilvl w:val="0"/>
          <w:numId w:val="3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Pokus se záznam rozšířit o množství kroků, které za den uděláš (využij mobilní aplikace).</w:t>
      </w:r>
    </w:p>
    <w:p w:rsidR="00981D6F" w:rsidRDefault="00981D6F" w:rsidP="00981D6F">
      <w:pPr>
        <w:pStyle w:val="Odstavecseseznamem"/>
        <w:numPr>
          <w:ilvl w:val="0"/>
          <w:numId w:val="3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Vyměň si formulář se svým kolegou a zhodnoť jeho stravovací zvyklosti dle doporučení Zdravého talíře.</w:t>
      </w:r>
    </w:p>
    <w:p w:rsidR="00981D6F" w:rsidRPr="006E69CE" w:rsidRDefault="005576AD" w:rsidP="00981D6F">
      <w:pPr>
        <w:pStyle w:val="Odstavecseseznamem"/>
        <w:numPr>
          <w:ilvl w:val="0"/>
          <w:numId w:val="3"/>
        </w:numPr>
        <w:spacing w:before="240"/>
        <w:ind w:left="284" w:hanging="284"/>
        <w:jc w:val="both"/>
        <w:rPr>
          <w:b/>
          <w:sz w:val="20"/>
          <w:szCs w:val="20"/>
        </w:rPr>
      </w:pPr>
      <w:r w:rsidRPr="006E69CE">
        <w:rPr>
          <w:b/>
          <w:sz w:val="20"/>
          <w:szCs w:val="20"/>
        </w:rPr>
        <w:t>Zhodnocení proveď sepsáním do bodů v textovém dokumentu a odevzdej do odevzdávárny</w:t>
      </w:r>
      <w:r w:rsidR="00982522">
        <w:rPr>
          <w:b/>
          <w:sz w:val="20"/>
          <w:szCs w:val="20"/>
        </w:rPr>
        <w:t xml:space="preserve"> 18.3.</w:t>
      </w:r>
    </w:p>
    <w:p w:rsidR="005576AD" w:rsidRPr="005576AD" w:rsidRDefault="005576AD" w:rsidP="005576AD">
      <w:pPr>
        <w:pStyle w:val="Odstavecseseznamem"/>
        <w:numPr>
          <w:ilvl w:val="0"/>
          <w:numId w:val="3"/>
        </w:numPr>
        <w:spacing w:before="24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Zhodnocení stravy doplň i antropometrickým vyšetřením a doporuč změny, které by mohl provést.</w:t>
      </w:r>
    </w:p>
    <w:sectPr w:rsidR="005576AD" w:rsidRPr="005576AD" w:rsidSect="00E725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440"/>
    <w:multiLevelType w:val="hybridMultilevel"/>
    <w:tmpl w:val="58D8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C5E65"/>
    <w:multiLevelType w:val="hybridMultilevel"/>
    <w:tmpl w:val="58D8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46ED5"/>
    <w:multiLevelType w:val="hybridMultilevel"/>
    <w:tmpl w:val="82240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CD"/>
    <w:rsid w:val="00250CF8"/>
    <w:rsid w:val="005576AD"/>
    <w:rsid w:val="00566680"/>
    <w:rsid w:val="005971DB"/>
    <w:rsid w:val="005B323B"/>
    <w:rsid w:val="006E69CE"/>
    <w:rsid w:val="0071420C"/>
    <w:rsid w:val="00801398"/>
    <w:rsid w:val="00981D6F"/>
    <w:rsid w:val="00982522"/>
    <w:rsid w:val="00B42067"/>
    <w:rsid w:val="00BB11F8"/>
    <w:rsid w:val="00C03BE6"/>
    <w:rsid w:val="00CB7BE8"/>
    <w:rsid w:val="00D06642"/>
    <w:rsid w:val="00DC13CD"/>
    <w:rsid w:val="00E22054"/>
    <w:rsid w:val="00E7259B"/>
    <w:rsid w:val="00E801A8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39A8"/>
  <w15:chartTrackingRefBased/>
  <w15:docId w15:val="{A915EF36-9EF0-44CB-91E9-5EE45C7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7BE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B7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12</cp:revision>
  <dcterms:created xsi:type="dcterms:W3CDTF">2018-02-25T10:09:00Z</dcterms:created>
  <dcterms:modified xsi:type="dcterms:W3CDTF">2018-02-25T11:50:00Z</dcterms:modified>
</cp:coreProperties>
</file>