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E5" w:rsidRPr="00DB11E5" w:rsidRDefault="00244605" w:rsidP="00E15064">
      <w:pPr>
        <w:spacing w:before="100" w:beforeAutospacing="1" w:after="100" w:afterAutospacing="1" w:line="240" w:lineRule="auto"/>
        <w:outlineLvl w:val="1"/>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Unit</w:t>
      </w:r>
      <w:bookmarkStart w:id="0" w:name="_GoBack"/>
      <w:bookmarkEnd w:id="0"/>
      <w:r>
        <w:rPr>
          <w:rFonts w:ascii="Times New Roman" w:eastAsia="Times New Roman" w:hAnsi="Times New Roman" w:cs="Times New Roman"/>
          <w:b/>
          <w:bCs/>
          <w:sz w:val="28"/>
          <w:szCs w:val="28"/>
          <w:lang w:val="en-GB" w:eastAsia="cs-CZ"/>
        </w:rPr>
        <w:t xml:space="preserve"> 9  </w:t>
      </w:r>
      <w:r w:rsidR="00DB11E5">
        <w:rPr>
          <w:rFonts w:ascii="Times New Roman" w:eastAsia="Times New Roman" w:hAnsi="Times New Roman" w:cs="Times New Roman"/>
          <w:b/>
          <w:bCs/>
          <w:sz w:val="28"/>
          <w:szCs w:val="28"/>
          <w:lang w:val="en-GB" w:eastAsia="cs-CZ"/>
        </w:rPr>
        <w:t>The profession of a nutritionist</w:t>
      </w:r>
    </w:p>
    <w:p w:rsidR="00FC3984" w:rsidRDefault="00DB11E5" w:rsidP="00E15064">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B11E5">
        <w:rPr>
          <w:rFonts w:ascii="Times New Roman" w:eastAsia="Times New Roman" w:hAnsi="Times New Roman" w:cs="Times New Roman"/>
          <w:b/>
          <w:bCs/>
          <w:sz w:val="24"/>
          <w:szCs w:val="24"/>
          <w:lang w:val="en-GB" w:eastAsia="cs-CZ"/>
        </w:rPr>
        <w:t xml:space="preserve">Task 1 Read the two bios of nutritionists. </w:t>
      </w:r>
      <w:r w:rsidR="00FC3984">
        <w:rPr>
          <w:rFonts w:ascii="Times New Roman" w:eastAsia="Times New Roman" w:hAnsi="Times New Roman" w:cs="Times New Roman"/>
          <w:b/>
          <w:bCs/>
          <w:sz w:val="24"/>
          <w:szCs w:val="24"/>
          <w:lang w:val="en-GB" w:eastAsia="cs-CZ"/>
        </w:rPr>
        <w:t xml:space="preserve"> Fill in missing prepositions.</w:t>
      </w:r>
    </w:p>
    <w:p w:rsidR="005F3CFC" w:rsidRPr="00DB11E5" w:rsidRDefault="005F3CFC" w:rsidP="005F3CFC">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B11E5">
        <w:rPr>
          <w:rFonts w:ascii="Times New Roman" w:eastAsia="Times New Roman" w:hAnsi="Times New Roman" w:cs="Times New Roman"/>
          <w:b/>
          <w:bCs/>
          <w:sz w:val="24"/>
          <w:szCs w:val="24"/>
          <w:lang w:val="en-GB" w:eastAsia="cs-CZ"/>
        </w:rPr>
        <w:t>Which of them would you choose as a client and why?</w:t>
      </w:r>
    </w:p>
    <w:p w:rsidR="005F3CFC" w:rsidRPr="00DB11E5" w:rsidRDefault="005F3CFC" w:rsidP="005F3CFC">
      <w:pPr>
        <w:pStyle w:val="Odstavecseseznamem"/>
        <w:numPr>
          <w:ilvl w:val="0"/>
          <w:numId w:val="1"/>
        </w:num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B11E5">
        <w:rPr>
          <w:rFonts w:ascii="Times New Roman" w:eastAsia="Times New Roman" w:hAnsi="Times New Roman" w:cs="Times New Roman"/>
          <w:b/>
          <w:bCs/>
          <w:sz w:val="24"/>
          <w:szCs w:val="24"/>
          <w:lang w:val="en-GB" w:eastAsia="cs-CZ"/>
        </w:rPr>
        <w:t>About me</w:t>
      </w:r>
    </w:p>
    <w:p w:rsidR="005F3CFC" w:rsidRPr="00DB11E5" w:rsidRDefault="005F3CFC" w:rsidP="005F3CFC">
      <w:pPr>
        <w:spacing w:before="100" w:beforeAutospacing="1" w:after="100" w:afterAutospacing="1" w:line="240" w:lineRule="auto"/>
        <w:rPr>
          <w:rFonts w:ascii="Times New Roman" w:eastAsia="Times New Roman" w:hAnsi="Times New Roman" w:cs="Times New Roman"/>
          <w:sz w:val="24"/>
          <w:szCs w:val="24"/>
          <w:lang w:val="en-GB" w:eastAsia="cs-CZ"/>
        </w:rPr>
      </w:pPr>
      <w:r w:rsidRPr="00DB11E5">
        <w:rPr>
          <w:rFonts w:ascii="Times New Roman" w:eastAsia="Times New Roman" w:hAnsi="Times New Roman" w:cs="Times New Roman"/>
          <w:sz w:val="24"/>
          <w:szCs w:val="24"/>
          <w:lang w:val="en-GB" w:eastAsia="cs-CZ"/>
        </w:rPr>
        <w:t xml:space="preserve">I have always been interested </w:t>
      </w:r>
      <w:r>
        <w:rPr>
          <w:rFonts w:ascii="Times New Roman" w:eastAsia="Times New Roman" w:hAnsi="Times New Roman" w:cs="Times New Roman"/>
          <w:b/>
          <w:sz w:val="24"/>
          <w:szCs w:val="24"/>
          <w:lang w:val="en-GB" w:eastAsia="cs-CZ"/>
        </w:rPr>
        <w:t>_______</w:t>
      </w:r>
      <w:r w:rsidRPr="00DB11E5">
        <w:rPr>
          <w:rFonts w:ascii="Times New Roman" w:eastAsia="Times New Roman" w:hAnsi="Times New Roman" w:cs="Times New Roman"/>
          <w:sz w:val="24"/>
          <w:szCs w:val="24"/>
          <w:lang w:val="en-GB" w:eastAsia="cs-CZ"/>
        </w:rPr>
        <w:t xml:space="preserve"> health and nutrition. For this reason, I was surprised to be told in my early twenties that I had unusually elevated cholesterol levels. I had lost my own father to cardiovascular disease </w:t>
      </w:r>
      <w:r>
        <w:rPr>
          <w:rFonts w:ascii="Times New Roman" w:eastAsia="Times New Roman" w:hAnsi="Times New Roman" w:cs="Times New Roman"/>
          <w:b/>
          <w:sz w:val="24"/>
          <w:szCs w:val="24"/>
          <w:lang w:val="en-GB" w:eastAsia="cs-CZ"/>
        </w:rPr>
        <w:t>______</w:t>
      </w:r>
      <w:r w:rsidRPr="00DB11E5">
        <w:rPr>
          <w:rFonts w:ascii="Times New Roman" w:eastAsia="Times New Roman" w:hAnsi="Times New Roman" w:cs="Times New Roman"/>
          <w:sz w:val="24"/>
          <w:szCs w:val="24"/>
          <w:lang w:val="en-GB" w:eastAsia="cs-CZ"/>
        </w:rPr>
        <w:t xml:space="preserve"> a young age so was aware </w:t>
      </w:r>
      <w:r>
        <w:rPr>
          <w:rFonts w:ascii="Times New Roman" w:eastAsia="Times New Roman" w:hAnsi="Times New Roman" w:cs="Times New Roman"/>
          <w:b/>
          <w:sz w:val="24"/>
          <w:szCs w:val="24"/>
          <w:lang w:val="en-GB" w:eastAsia="cs-CZ"/>
        </w:rPr>
        <w:t>_______</w:t>
      </w:r>
      <w:r w:rsidRPr="00DB11E5">
        <w:rPr>
          <w:rFonts w:ascii="Times New Roman" w:eastAsia="Times New Roman" w:hAnsi="Times New Roman" w:cs="Times New Roman"/>
          <w:sz w:val="24"/>
          <w:szCs w:val="24"/>
          <w:lang w:val="en-GB" w:eastAsia="cs-CZ"/>
        </w:rPr>
        <w:t xml:space="preserve"> the danger that elevated cholesterol poses. I was advised that I would need to take medication </w:t>
      </w:r>
      <w:r>
        <w:rPr>
          <w:rFonts w:ascii="Times New Roman" w:eastAsia="Times New Roman" w:hAnsi="Times New Roman" w:cs="Times New Roman"/>
          <w:b/>
          <w:sz w:val="24"/>
          <w:szCs w:val="24"/>
          <w:lang w:val="en-GB" w:eastAsia="cs-CZ"/>
        </w:rPr>
        <w:t>______</w:t>
      </w:r>
      <w:r w:rsidRPr="00DB11E5">
        <w:rPr>
          <w:rFonts w:ascii="Times New Roman" w:eastAsia="Times New Roman" w:hAnsi="Times New Roman" w:cs="Times New Roman"/>
          <w:sz w:val="24"/>
          <w:szCs w:val="24"/>
          <w:lang w:val="en-GB" w:eastAsia="cs-CZ"/>
        </w:rPr>
        <w:t xml:space="preserve"> the rest of my life. However, I was keen to find an alternative.</w:t>
      </w:r>
    </w:p>
    <w:p w:rsidR="005F3CFC" w:rsidRPr="00DB11E5" w:rsidRDefault="005F3CFC" w:rsidP="005F3CFC">
      <w:pPr>
        <w:spacing w:before="100" w:beforeAutospacing="1" w:after="100" w:afterAutospacing="1" w:line="240" w:lineRule="auto"/>
        <w:rPr>
          <w:rFonts w:ascii="Times New Roman" w:eastAsia="Times New Roman" w:hAnsi="Times New Roman" w:cs="Times New Roman"/>
          <w:sz w:val="24"/>
          <w:szCs w:val="24"/>
          <w:lang w:val="en-GB" w:eastAsia="cs-CZ"/>
        </w:rPr>
      </w:pPr>
      <w:r w:rsidRPr="00DB11E5">
        <w:rPr>
          <w:rFonts w:ascii="Times New Roman" w:eastAsia="Times New Roman" w:hAnsi="Times New Roman" w:cs="Times New Roman"/>
          <w:sz w:val="24"/>
          <w:szCs w:val="24"/>
          <w:lang w:val="en-GB" w:eastAsia="cs-CZ"/>
        </w:rPr>
        <w:t xml:space="preserve">I decided to allow myself six weeks to see if I could lower my cholesterol </w:t>
      </w:r>
      <w:r>
        <w:rPr>
          <w:rFonts w:ascii="Times New Roman" w:eastAsia="Times New Roman" w:hAnsi="Times New Roman" w:cs="Times New Roman"/>
          <w:b/>
          <w:sz w:val="24"/>
          <w:szCs w:val="24"/>
          <w:lang w:val="en-GB" w:eastAsia="cs-CZ"/>
        </w:rPr>
        <w:t>___________</w:t>
      </w:r>
      <w:r w:rsidRPr="00DB11E5">
        <w:rPr>
          <w:rFonts w:ascii="Times New Roman" w:eastAsia="Times New Roman" w:hAnsi="Times New Roman" w:cs="Times New Roman"/>
          <w:sz w:val="24"/>
          <w:szCs w:val="24"/>
          <w:lang w:val="en-GB" w:eastAsia="cs-CZ"/>
        </w:rPr>
        <w:t xml:space="preserve"> nutrition. I researched extensively and developed my own personalised nutrition programme. After six weeks I was retested and my cholesterol had been dramatically lowered.</w:t>
      </w:r>
    </w:p>
    <w:p w:rsidR="005F3CFC" w:rsidRPr="00DB11E5" w:rsidRDefault="005F3CFC" w:rsidP="005F3CFC">
      <w:pPr>
        <w:spacing w:before="100" w:beforeAutospacing="1" w:after="100" w:afterAutospacing="1" w:line="240" w:lineRule="auto"/>
        <w:rPr>
          <w:rFonts w:ascii="Times New Roman" w:eastAsia="Times New Roman" w:hAnsi="Times New Roman" w:cs="Times New Roman"/>
          <w:sz w:val="24"/>
          <w:szCs w:val="24"/>
          <w:lang w:val="en-GB" w:eastAsia="cs-CZ"/>
        </w:rPr>
      </w:pPr>
      <w:r w:rsidRPr="00DB11E5">
        <w:rPr>
          <w:rFonts w:ascii="Times New Roman" w:eastAsia="Times New Roman" w:hAnsi="Times New Roman" w:cs="Times New Roman"/>
          <w:sz w:val="24"/>
          <w:szCs w:val="24"/>
          <w:lang w:val="en-GB" w:eastAsia="cs-CZ"/>
        </w:rPr>
        <w:t xml:space="preserve">This experience taught me two things. Firstly, genetics are only part of the equation. Your health depends </w:t>
      </w:r>
      <w:r>
        <w:rPr>
          <w:rFonts w:ascii="Times New Roman" w:eastAsia="Times New Roman" w:hAnsi="Times New Roman" w:cs="Times New Roman"/>
          <w:b/>
          <w:sz w:val="24"/>
          <w:szCs w:val="24"/>
          <w:lang w:val="en-GB" w:eastAsia="cs-CZ"/>
        </w:rPr>
        <w:t>_______</w:t>
      </w:r>
      <w:r w:rsidRPr="00DB11E5">
        <w:rPr>
          <w:rFonts w:ascii="Times New Roman" w:eastAsia="Times New Roman" w:hAnsi="Times New Roman" w:cs="Times New Roman"/>
          <w:sz w:val="24"/>
          <w:szCs w:val="24"/>
          <w:lang w:val="en-GB" w:eastAsia="cs-CZ"/>
        </w:rPr>
        <w:t xml:space="preserve"> the complex interaction </w:t>
      </w:r>
      <w:r>
        <w:rPr>
          <w:rFonts w:ascii="Times New Roman" w:eastAsia="Times New Roman" w:hAnsi="Times New Roman" w:cs="Times New Roman"/>
          <w:b/>
          <w:sz w:val="24"/>
          <w:szCs w:val="24"/>
          <w:lang w:val="en-GB" w:eastAsia="cs-CZ"/>
        </w:rPr>
        <w:t>_______</w:t>
      </w:r>
      <w:r w:rsidRPr="00DB11E5">
        <w:rPr>
          <w:rFonts w:ascii="Times New Roman" w:eastAsia="Times New Roman" w:hAnsi="Times New Roman" w:cs="Times New Roman"/>
          <w:sz w:val="24"/>
          <w:szCs w:val="24"/>
          <w:lang w:val="en-GB" w:eastAsia="cs-CZ"/>
        </w:rPr>
        <w:t xml:space="preserve"> your genes and your environment, that is to say your diet and lifestyle. Secondly, because we are all genetically unique with different environmental influences, there is no "one size fits all" healthy diet. My passion </w:t>
      </w:r>
      <w:r>
        <w:rPr>
          <w:rFonts w:ascii="Times New Roman" w:eastAsia="Times New Roman" w:hAnsi="Times New Roman" w:cs="Times New Roman"/>
          <w:b/>
          <w:sz w:val="24"/>
          <w:szCs w:val="24"/>
          <w:lang w:val="en-GB" w:eastAsia="cs-CZ"/>
        </w:rPr>
        <w:t>______</w:t>
      </w:r>
      <w:r w:rsidRPr="00DB11E5">
        <w:rPr>
          <w:rFonts w:ascii="Times New Roman" w:eastAsia="Times New Roman" w:hAnsi="Times New Roman" w:cs="Times New Roman"/>
          <w:sz w:val="24"/>
          <w:szCs w:val="24"/>
          <w:lang w:val="en-GB" w:eastAsia="cs-CZ"/>
        </w:rPr>
        <w:t xml:space="preserve"> nutrition grew from there and led me to study Nutritional Therapy </w:t>
      </w:r>
      <w:r>
        <w:rPr>
          <w:rFonts w:ascii="Times New Roman" w:eastAsia="Times New Roman" w:hAnsi="Times New Roman" w:cs="Times New Roman"/>
          <w:b/>
          <w:sz w:val="24"/>
          <w:szCs w:val="24"/>
          <w:lang w:val="en-GB" w:eastAsia="cs-CZ"/>
        </w:rPr>
        <w:t>_____</w:t>
      </w:r>
      <w:r w:rsidRPr="00DB11E5">
        <w:rPr>
          <w:rFonts w:ascii="Times New Roman" w:eastAsia="Times New Roman" w:hAnsi="Times New Roman" w:cs="Times New Roman"/>
          <w:sz w:val="24"/>
          <w:szCs w:val="24"/>
          <w:lang w:val="en-GB" w:eastAsia="cs-CZ"/>
        </w:rPr>
        <w:t xml:space="preserve"> the Institute for Optimum Nutrition where I graduated with a distinction.</w:t>
      </w:r>
    </w:p>
    <w:p w:rsidR="005F3CFC" w:rsidRPr="00DB11E5" w:rsidRDefault="005F3CFC" w:rsidP="005F3CFC">
      <w:pPr>
        <w:spacing w:before="100" w:beforeAutospacing="1" w:after="100" w:afterAutospacing="1" w:line="240" w:lineRule="auto"/>
        <w:rPr>
          <w:rFonts w:ascii="Times New Roman" w:eastAsia="Times New Roman" w:hAnsi="Times New Roman" w:cs="Times New Roman"/>
          <w:sz w:val="24"/>
          <w:szCs w:val="24"/>
          <w:lang w:val="en-GB" w:eastAsia="cs-CZ"/>
        </w:rPr>
      </w:pPr>
      <w:r w:rsidRPr="00DB11E5">
        <w:rPr>
          <w:rFonts w:ascii="Times New Roman" w:eastAsia="Times New Roman" w:hAnsi="Times New Roman" w:cs="Times New Roman"/>
          <w:sz w:val="24"/>
          <w:szCs w:val="24"/>
          <w:lang w:val="en-GB" w:eastAsia="cs-CZ"/>
        </w:rPr>
        <w:t xml:space="preserve">I am a passionate foodie. I believe that healthy eating should be a pleasure. Therefore, I focus more </w:t>
      </w:r>
      <w:r>
        <w:rPr>
          <w:rFonts w:ascii="Times New Roman" w:eastAsia="Times New Roman" w:hAnsi="Times New Roman" w:cs="Times New Roman"/>
          <w:b/>
          <w:sz w:val="24"/>
          <w:szCs w:val="24"/>
          <w:lang w:val="en-GB" w:eastAsia="cs-CZ"/>
        </w:rPr>
        <w:t>______</w:t>
      </w:r>
      <w:r w:rsidRPr="00DB11E5">
        <w:rPr>
          <w:rFonts w:ascii="Times New Roman" w:eastAsia="Times New Roman" w:hAnsi="Times New Roman" w:cs="Times New Roman"/>
          <w:sz w:val="24"/>
          <w:szCs w:val="24"/>
          <w:lang w:val="en-GB" w:eastAsia="cs-CZ"/>
        </w:rPr>
        <w:t xml:space="preserve"> adding to my clients’ repertoire rather than just taking foods out. Also, having spent twelve years in the corporate world, I understand the challenges people face when trying to implement dietary changes </w:t>
      </w:r>
      <w:r>
        <w:rPr>
          <w:rFonts w:ascii="Times New Roman" w:eastAsia="Times New Roman" w:hAnsi="Times New Roman" w:cs="Times New Roman"/>
          <w:b/>
          <w:sz w:val="24"/>
          <w:szCs w:val="24"/>
          <w:lang w:val="en-GB" w:eastAsia="cs-CZ"/>
        </w:rPr>
        <w:t>_______</w:t>
      </w:r>
      <w:r w:rsidRPr="00DB11E5">
        <w:rPr>
          <w:rFonts w:ascii="Times New Roman" w:eastAsia="Times New Roman" w:hAnsi="Times New Roman" w:cs="Times New Roman"/>
          <w:sz w:val="24"/>
          <w:szCs w:val="24"/>
          <w:lang w:val="en-GB" w:eastAsia="cs-CZ"/>
        </w:rPr>
        <w:t xml:space="preserve"> their busy lifestyles. Therefore, my approach as a nutritionist is practical and supportive. I ensure that my programmes fit </w:t>
      </w:r>
      <w:r>
        <w:rPr>
          <w:rFonts w:ascii="Times New Roman" w:eastAsia="Times New Roman" w:hAnsi="Times New Roman" w:cs="Times New Roman"/>
          <w:b/>
          <w:sz w:val="24"/>
          <w:szCs w:val="24"/>
          <w:lang w:val="en-GB" w:eastAsia="cs-CZ"/>
        </w:rPr>
        <w:t>______</w:t>
      </w:r>
      <w:r w:rsidRPr="00DB11E5">
        <w:rPr>
          <w:rFonts w:ascii="Times New Roman" w:eastAsia="Times New Roman" w:hAnsi="Times New Roman" w:cs="Times New Roman"/>
          <w:sz w:val="24"/>
          <w:szCs w:val="24"/>
          <w:lang w:val="en-GB" w:eastAsia="cs-CZ"/>
        </w:rPr>
        <w:t xml:space="preserve"> my clients' budgets, dietary preferences, and lifestyles. I also provide practical tips such as shopping lists, recipes, and sample meal plans to help my clients incorporate recommendations into their lives.</w:t>
      </w:r>
    </w:p>
    <w:p w:rsidR="005F3CFC" w:rsidRPr="00DB11E5" w:rsidRDefault="005F3CFC" w:rsidP="005F3CFC">
      <w:pPr>
        <w:spacing w:before="100" w:beforeAutospacing="1" w:after="100" w:afterAutospacing="1" w:line="240" w:lineRule="auto"/>
        <w:rPr>
          <w:rFonts w:ascii="Times New Roman" w:eastAsia="Times New Roman" w:hAnsi="Times New Roman" w:cs="Times New Roman"/>
          <w:sz w:val="24"/>
          <w:szCs w:val="24"/>
          <w:lang w:val="en-GB" w:eastAsia="cs-CZ"/>
        </w:rPr>
      </w:pPr>
      <w:r w:rsidRPr="00DB11E5">
        <w:rPr>
          <w:rFonts w:ascii="Times New Roman" w:eastAsia="Times New Roman" w:hAnsi="Times New Roman" w:cs="Times New Roman"/>
          <w:sz w:val="24"/>
          <w:szCs w:val="24"/>
          <w:lang w:val="en-GB" w:eastAsia="cs-CZ"/>
        </w:rPr>
        <w:t xml:space="preserve">Since graduating, I regularly attend seminars and lectures to ensure my knowledge is kept </w:t>
      </w:r>
      <w:r>
        <w:rPr>
          <w:rFonts w:ascii="Times New Roman" w:eastAsia="Times New Roman" w:hAnsi="Times New Roman" w:cs="Times New Roman"/>
          <w:b/>
          <w:sz w:val="24"/>
          <w:szCs w:val="24"/>
          <w:lang w:val="en-GB" w:eastAsia="cs-CZ"/>
        </w:rPr>
        <w:t xml:space="preserve">____  </w:t>
      </w:r>
      <w:r w:rsidRPr="00DB11E5">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b/>
          <w:sz w:val="24"/>
          <w:szCs w:val="24"/>
          <w:lang w:val="en-GB" w:eastAsia="cs-CZ"/>
        </w:rPr>
        <w:t>_____</w:t>
      </w:r>
      <w:r w:rsidRPr="00DB11E5">
        <w:rPr>
          <w:rFonts w:ascii="Times New Roman" w:eastAsia="Times New Roman" w:hAnsi="Times New Roman" w:cs="Times New Roman"/>
          <w:sz w:val="24"/>
          <w:szCs w:val="24"/>
          <w:lang w:val="en-GB" w:eastAsia="cs-CZ"/>
        </w:rPr>
        <w:t xml:space="preserve"> date, and to meet continuing professional development requirements. This is reflected in my recommendations, which are always based </w:t>
      </w:r>
      <w:r>
        <w:rPr>
          <w:rFonts w:ascii="Times New Roman" w:eastAsia="Times New Roman" w:hAnsi="Times New Roman" w:cs="Times New Roman"/>
          <w:b/>
          <w:sz w:val="24"/>
          <w:szCs w:val="24"/>
          <w:lang w:val="en-GB" w:eastAsia="cs-CZ"/>
        </w:rPr>
        <w:t>______</w:t>
      </w:r>
      <w:r w:rsidRPr="00DB11E5">
        <w:rPr>
          <w:rFonts w:ascii="Times New Roman" w:eastAsia="Times New Roman" w:hAnsi="Times New Roman" w:cs="Times New Roman"/>
          <w:sz w:val="24"/>
          <w:szCs w:val="24"/>
          <w:lang w:val="en-GB" w:eastAsia="cs-CZ"/>
        </w:rPr>
        <w:t xml:space="preserve"> the most current and respected scientific evidence.</w:t>
      </w:r>
    </w:p>
    <w:p w:rsidR="005F3CFC" w:rsidRPr="00DB11E5" w:rsidRDefault="005F3CFC" w:rsidP="005F3CFC">
      <w:pPr>
        <w:rPr>
          <w:sz w:val="24"/>
          <w:szCs w:val="24"/>
          <w:lang w:val="en-GB"/>
        </w:rPr>
      </w:pPr>
    </w:p>
    <w:p w:rsidR="005F3CFC" w:rsidRPr="00DB11E5" w:rsidRDefault="005F3CFC" w:rsidP="005F3CFC">
      <w:pPr>
        <w:rPr>
          <w:sz w:val="24"/>
          <w:szCs w:val="24"/>
          <w:lang w:val="en-GB"/>
        </w:rPr>
      </w:pPr>
    </w:p>
    <w:p w:rsidR="005F3CFC" w:rsidRPr="00DB11E5" w:rsidRDefault="005F3CFC" w:rsidP="005F3CFC">
      <w:pPr>
        <w:rPr>
          <w:sz w:val="24"/>
          <w:szCs w:val="24"/>
          <w:lang w:val="en-GB"/>
        </w:rPr>
      </w:pPr>
    </w:p>
    <w:p w:rsidR="005F3CFC" w:rsidRPr="00DB11E5" w:rsidRDefault="005F3CFC" w:rsidP="005F3CFC">
      <w:pPr>
        <w:rPr>
          <w:sz w:val="24"/>
          <w:szCs w:val="24"/>
          <w:lang w:val="en-GB"/>
        </w:rPr>
      </w:pPr>
    </w:p>
    <w:p w:rsidR="005F3CFC" w:rsidRPr="00DB11E5" w:rsidRDefault="005F3CFC" w:rsidP="005F3CFC">
      <w:pPr>
        <w:rPr>
          <w:sz w:val="24"/>
          <w:szCs w:val="24"/>
          <w:lang w:val="en-GB"/>
        </w:rPr>
      </w:pPr>
    </w:p>
    <w:p w:rsidR="005F3CFC" w:rsidRPr="00DB11E5" w:rsidRDefault="005F3CFC" w:rsidP="005F3CFC">
      <w:pPr>
        <w:rPr>
          <w:sz w:val="24"/>
          <w:szCs w:val="24"/>
          <w:lang w:val="en-GB"/>
        </w:rPr>
      </w:pPr>
    </w:p>
    <w:p w:rsidR="005F3CFC" w:rsidRPr="00DB11E5" w:rsidRDefault="005F3CFC" w:rsidP="005F3CFC">
      <w:pPr>
        <w:rPr>
          <w:sz w:val="24"/>
          <w:szCs w:val="24"/>
          <w:lang w:val="en-GB"/>
        </w:rPr>
      </w:pPr>
    </w:p>
    <w:p w:rsidR="005F3CFC" w:rsidRPr="00DB11E5" w:rsidRDefault="005F3CFC" w:rsidP="005F3CFC">
      <w:pPr>
        <w:pStyle w:val="Nadpis2"/>
        <w:numPr>
          <w:ilvl w:val="0"/>
          <w:numId w:val="1"/>
        </w:numPr>
        <w:rPr>
          <w:sz w:val="24"/>
          <w:szCs w:val="24"/>
          <w:lang w:val="en-GB"/>
        </w:rPr>
      </w:pPr>
      <w:r w:rsidRPr="00DB11E5">
        <w:rPr>
          <w:sz w:val="24"/>
          <w:szCs w:val="24"/>
          <w:lang w:val="en-GB"/>
        </w:rPr>
        <w:t>About me</w:t>
      </w:r>
    </w:p>
    <w:p w:rsidR="005F3CFC" w:rsidRPr="00DB11E5" w:rsidRDefault="005F3CFC" w:rsidP="005F3CFC">
      <w:pPr>
        <w:pStyle w:val="Normlnweb"/>
        <w:rPr>
          <w:lang w:val="en-GB"/>
        </w:rPr>
      </w:pPr>
      <w:r w:rsidRPr="00DB11E5">
        <w:rPr>
          <w:lang w:val="en-GB"/>
        </w:rPr>
        <w:t xml:space="preserve">A registered nutritional therapist supporting people </w:t>
      </w:r>
      <w:r>
        <w:rPr>
          <w:b/>
          <w:lang w:val="en-GB"/>
        </w:rPr>
        <w:t>_____</w:t>
      </w:r>
      <w:r w:rsidRPr="00DB11E5">
        <w:rPr>
          <w:lang w:val="en-GB"/>
        </w:rPr>
        <w:t xml:space="preserve"> achieving their personal wellness goals, with comprehensive health assessments, structured treatment protocols and ongoing telephone and email support.</w:t>
      </w:r>
    </w:p>
    <w:p w:rsidR="005F3CFC" w:rsidRPr="00DB11E5" w:rsidRDefault="005F3CFC" w:rsidP="005F3CFC">
      <w:pPr>
        <w:pStyle w:val="Normlnweb"/>
        <w:rPr>
          <w:lang w:val="en-GB"/>
        </w:rPr>
      </w:pPr>
      <w:r w:rsidRPr="00DB11E5">
        <w:rPr>
          <w:lang w:val="en-GB"/>
        </w:rPr>
        <w:t xml:space="preserve">Nutritional therapy plans are tailored </w:t>
      </w:r>
      <w:r w:rsidRPr="003911C1">
        <w:rPr>
          <w:lang w:val="en-GB"/>
        </w:rPr>
        <w:t>to</w:t>
      </w:r>
      <w:r w:rsidRPr="00DB11E5">
        <w:rPr>
          <w:lang w:val="en-GB"/>
        </w:rPr>
        <w:t xml:space="preserve"> the individual, taking into account </w:t>
      </w:r>
      <w:proofErr w:type="spellStart"/>
      <w:r w:rsidRPr="00DB11E5">
        <w:rPr>
          <w:lang w:val="en-GB"/>
        </w:rPr>
        <w:t>bioindividuality</w:t>
      </w:r>
      <w:proofErr w:type="spellEnd"/>
      <w:r w:rsidRPr="00DB11E5">
        <w:rPr>
          <w:lang w:val="en-GB"/>
        </w:rPr>
        <w:t xml:space="preserve">. Wholefoods, supplements and lifestyle adjustments are used to promote lifelong optimal health and vitality, with emphasis </w:t>
      </w:r>
      <w:r>
        <w:rPr>
          <w:b/>
          <w:lang w:val="en-GB"/>
        </w:rPr>
        <w:t>______</w:t>
      </w:r>
      <w:r w:rsidRPr="00DB11E5">
        <w:rPr>
          <w:lang w:val="en-GB"/>
        </w:rPr>
        <w:t xml:space="preserve"> quality and enjoyment. Nutritional therapy is often used alongside other treatments, both complementary and conventional, to optimise outcomes.</w:t>
      </w:r>
    </w:p>
    <w:p w:rsidR="005F3CFC" w:rsidRPr="00DB11E5" w:rsidRDefault="005F3CFC" w:rsidP="005F3CFC">
      <w:pPr>
        <w:pStyle w:val="Normlnweb"/>
        <w:rPr>
          <w:lang w:val="en-GB"/>
        </w:rPr>
      </w:pPr>
      <w:r w:rsidRPr="00DB11E5">
        <w:rPr>
          <w:lang w:val="en-GB"/>
        </w:rPr>
        <w:br/>
        <w:t xml:space="preserve">A nutritional therapist acts as a ‘health detective’, taking a detailed case </w:t>
      </w:r>
      <w:r>
        <w:rPr>
          <w:b/>
          <w:lang w:val="en-GB"/>
        </w:rPr>
        <w:t>______</w:t>
      </w:r>
      <w:r w:rsidRPr="00DB11E5">
        <w:rPr>
          <w:lang w:val="en-GB"/>
        </w:rPr>
        <w:t xml:space="preserve"> the first consultation, which covers family medical history, personal medical history, current diet and lifestyle and symptom patterns. Laboratory tests are also recommended and are very helpful </w:t>
      </w:r>
      <w:r w:rsidRPr="003911C1">
        <w:rPr>
          <w:lang w:val="en-GB"/>
        </w:rPr>
        <w:t>in</w:t>
      </w:r>
      <w:r w:rsidRPr="00DB11E5">
        <w:rPr>
          <w:lang w:val="en-GB"/>
        </w:rPr>
        <w:t xml:space="preserve"> building a complete picture of the client’s health in order to identify the underlying drivers of any symptoms.</w:t>
      </w:r>
    </w:p>
    <w:p w:rsidR="005F3CFC" w:rsidRPr="00DB11E5" w:rsidRDefault="005F3CFC" w:rsidP="005F3CFC">
      <w:pPr>
        <w:pStyle w:val="Normlnweb"/>
        <w:rPr>
          <w:lang w:val="en-GB"/>
        </w:rPr>
      </w:pPr>
      <w:r w:rsidRPr="00DB11E5">
        <w:rPr>
          <w:lang w:val="en-GB"/>
        </w:rPr>
        <w:br/>
        <w:t xml:space="preserve">Nutritional Therapy plans are sent </w:t>
      </w:r>
      <w:r w:rsidRPr="003911C1">
        <w:rPr>
          <w:lang w:val="en-GB"/>
        </w:rPr>
        <w:t>by</w:t>
      </w:r>
      <w:r w:rsidRPr="00DB11E5">
        <w:rPr>
          <w:lang w:val="en-GB"/>
        </w:rPr>
        <w:t xml:space="preserve"> email </w:t>
      </w:r>
      <w:r>
        <w:rPr>
          <w:b/>
          <w:lang w:val="en-GB"/>
        </w:rPr>
        <w:t>______</w:t>
      </w:r>
      <w:r w:rsidRPr="00DB11E5">
        <w:rPr>
          <w:lang w:val="en-GB"/>
        </w:rPr>
        <w:t xml:space="preserve"> 24 hours of the consultation and support is available between sessions by email and telephone. Treatment plans are adjusted over several follow up consultations. The number of consultations required varies but 3 sessions over 3 months are usually recommended initially.</w:t>
      </w:r>
    </w:p>
    <w:p w:rsidR="005F3CFC" w:rsidRPr="00DB11E5" w:rsidRDefault="005F3CFC" w:rsidP="005F3CFC">
      <w:pPr>
        <w:rPr>
          <w:rFonts w:ascii="Times New Roman" w:hAnsi="Times New Roman" w:cs="Times New Roman"/>
          <w:b/>
          <w:sz w:val="24"/>
          <w:szCs w:val="24"/>
          <w:lang w:val="en-GB"/>
        </w:rPr>
      </w:pPr>
    </w:p>
    <w:p w:rsidR="005F3CFC" w:rsidRDefault="005F3CFC" w:rsidP="005F3CFC">
      <w:pPr>
        <w:rPr>
          <w:rFonts w:ascii="Times New Roman" w:hAnsi="Times New Roman" w:cs="Times New Roman"/>
          <w:b/>
          <w:sz w:val="24"/>
          <w:szCs w:val="24"/>
          <w:lang w:val="en-GB"/>
        </w:rPr>
      </w:pPr>
      <w:r w:rsidRPr="00DB11E5">
        <w:rPr>
          <w:rFonts w:ascii="Times New Roman" w:hAnsi="Times New Roman" w:cs="Times New Roman"/>
          <w:b/>
          <w:sz w:val="24"/>
          <w:szCs w:val="24"/>
          <w:lang w:val="en-GB"/>
        </w:rPr>
        <w:t xml:space="preserve">Task </w:t>
      </w:r>
      <w:proofErr w:type="gramStart"/>
      <w:r w:rsidRPr="00DB11E5">
        <w:rPr>
          <w:rFonts w:ascii="Times New Roman" w:hAnsi="Times New Roman" w:cs="Times New Roman"/>
          <w:b/>
          <w:sz w:val="24"/>
          <w:szCs w:val="24"/>
          <w:lang w:val="en-GB"/>
        </w:rPr>
        <w:t xml:space="preserve">2 </w:t>
      </w:r>
      <w:r>
        <w:rPr>
          <w:rFonts w:ascii="Times New Roman" w:hAnsi="Times New Roman" w:cs="Times New Roman"/>
          <w:b/>
          <w:sz w:val="24"/>
          <w:szCs w:val="24"/>
          <w:lang w:val="en-GB"/>
        </w:rPr>
        <w:t xml:space="preserve"> Writing</w:t>
      </w:r>
      <w:proofErr w:type="gramEnd"/>
    </w:p>
    <w:p w:rsidR="005F3CFC" w:rsidRDefault="005F3CFC" w:rsidP="005F3CFC">
      <w:pPr>
        <w:rPr>
          <w:rFonts w:ascii="Times New Roman" w:hAnsi="Times New Roman" w:cs="Times New Roman"/>
          <w:b/>
          <w:sz w:val="24"/>
          <w:szCs w:val="24"/>
          <w:lang w:val="en-GB"/>
        </w:rPr>
      </w:pPr>
      <w:r>
        <w:rPr>
          <w:rFonts w:ascii="Times New Roman" w:hAnsi="Times New Roman" w:cs="Times New Roman"/>
          <w:b/>
          <w:sz w:val="24"/>
          <w:szCs w:val="24"/>
          <w:lang w:val="en-GB"/>
        </w:rPr>
        <w:t>A) Write a short draft of your own (fictional) future bio. What will your philosophy and main principles be?</w:t>
      </w:r>
    </w:p>
    <w:p w:rsidR="005F3CFC" w:rsidRPr="00DB11E5" w:rsidRDefault="005F3CFC" w:rsidP="005F3CFC">
      <w:pPr>
        <w:rPr>
          <w:rFonts w:ascii="Times New Roman" w:hAnsi="Times New Roman" w:cs="Times New Roman"/>
          <w:b/>
          <w:sz w:val="24"/>
          <w:szCs w:val="24"/>
          <w:lang w:val="en-GB"/>
        </w:rPr>
      </w:pPr>
      <w:r>
        <w:rPr>
          <w:rFonts w:ascii="Times New Roman" w:hAnsi="Times New Roman" w:cs="Times New Roman"/>
          <w:b/>
          <w:sz w:val="24"/>
          <w:szCs w:val="24"/>
          <w:lang w:val="en-GB"/>
        </w:rPr>
        <w:t>B) Swap your text with a friend´s. Give feedback to each other both on language and content of the bio.</w:t>
      </w:r>
    </w:p>
    <w:p w:rsidR="005F3CFC" w:rsidRPr="00DB11E5" w:rsidRDefault="005F3CFC" w:rsidP="005F3CFC">
      <w:pPr>
        <w:rPr>
          <w:rFonts w:ascii="Times New Roman" w:hAnsi="Times New Roman" w:cs="Times New Roman"/>
          <w:b/>
          <w:sz w:val="24"/>
          <w:szCs w:val="24"/>
          <w:lang w:val="en-GB"/>
        </w:rPr>
      </w:pPr>
    </w:p>
    <w:p w:rsidR="00DB11E5" w:rsidRPr="00DB11E5" w:rsidRDefault="00DB11E5" w:rsidP="005F3CFC">
      <w:pPr>
        <w:spacing w:before="100" w:beforeAutospacing="1" w:after="100" w:afterAutospacing="1" w:line="240" w:lineRule="auto"/>
        <w:outlineLvl w:val="1"/>
        <w:rPr>
          <w:rFonts w:ascii="Times New Roman" w:hAnsi="Times New Roman" w:cs="Times New Roman"/>
          <w:b/>
          <w:sz w:val="24"/>
          <w:szCs w:val="24"/>
          <w:lang w:val="en-GB"/>
        </w:rPr>
      </w:pPr>
    </w:p>
    <w:sectPr w:rsidR="00DB11E5" w:rsidRPr="00DB1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5DE"/>
    <w:multiLevelType w:val="hybridMultilevel"/>
    <w:tmpl w:val="35A2FED2"/>
    <w:lvl w:ilvl="0" w:tplc="25A6BE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64"/>
    <w:rsid w:val="00244605"/>
    <w:rsid w:val="0052296E"/>
    <w:rsid w:val="005F3CFC"/>
    <w:rsid w:val="007A1C02"/>
    <w:rsid w:val="00817854"/>
    <w:rsid w:val="00C55A2A"/>
    <w:rsid w:val="00DB11E5"/>
    <w:rsid w:val="00E15064"/>
    <w:rsid w:val="00FC3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454C"/>
  <w15:docId w15:val="{8A04C8B9-008D-4CAE-9182-7CE984CD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E150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1506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1506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B1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35235">
      <w:bodyDiv w:val="1"/>
      <w:marLeft w:val="0"/>
      <w:marRight w:val="0"/>
      <w:marTop w:val="0"/>
      <w:marBottom w:val="0"/>
      <w:divBdr>
        <w:top w:val="none" w:sz="0" w:space="0" w:color="auto"/>
        <w:left w:val="none" w:sz="0" w:space="0" w:color="auto"/>
        <w:bottom w:val="none" w:sz="0" w:space="0" w:color="auto"/>
        <w:right w:val="none" w:sz="0" w:space="0" w:color="auto"/>
      </w:divBdr>
    </w:div>
    <w:div w:id="1367101243">
      <w:bodyDiv w:val="1"/>
      <w:marLeft w:val="0"/>
      <w:marRight w:val="0"/>
      <w:marTop w:val="0"/>
      <w:marBottom w:val="0"/>
      <w:divBdr>
        <w:top w:val="none" w:sz="0" w:space="0" w:color="auto"/>
        <w:left w:val="none" w:sz="0" w:space="0" w:color="auto"/>
        <w:bottom w:val="none" w:sz="0" w:space="0" w:color="auto"/>
        <w:right w:val="none" w:sz="0" w:space="0" w:color="auto"/>
      </w:divBdr>
      <w:divsChild>
        <w:div w:id="153106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Renata Prucklová</cp:lastModifiedBy>
  <cp:revision>2</cp:revision>
  <dcterms:created xsi:type="dcterms:W3CDTF">2019-04-10T11:05:00Z</dcterms:created>
  <dcterms:modified xsi:type="dcterms:W3CDTF">2019-04-10T11:05:00Z</dcterms:modified>
</cp:coreProperties>
</file>