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I.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Kosti mozkové části lebky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Kosti obličejové části lebky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Otvory a kanálky v lebce (+obsah)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Obratle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Os </w:t>
      </w:r>
      <w:proofErr w:type="spellStart"/>
      <w:r>
        <w:rPr>
          <w:rFonts w:ascii="Arial" w:hAnsi="Arial" w:cs="Arial"/>
          <w:b/>
          <w:sz w:val="28"/>
          <w:szCs w:val="28"/>
        </w:rPr>
        <w:t>sacrum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Clavicula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(+úpony svalů)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Scapula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(+úpony svalů)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Humerus (+úpony svalů)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Radius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(+úpony svalů)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Ulna (+úpony svalů)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Ossa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carpi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metacarpi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et </w:t>
      </w:r>
      <w:proofErr w:type="spellStart"/>
      <w:r>
        <w:rPr>
          <w:rFonts w:ascii="Arial" w:hAnsi="Arial" w:cs="Arial"/>
          <w:b/>
          <w:sz w:val="28"/>
          <w:szCs w:val="28"/>
        </w:rPr>
        <w:t>phalanges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Os </w:t>
      </w:r>
      <w:proofErr w:type="spellStart"/>
      <w:r>
        <w:rPr>
          <w:rFonts w:ascii="Arial" w:hAnsi="Arial" w:cs="Arial"/>
          <w:b/>
          <w:sz w:val="28"/>
          <w:szCs w:val="28"/>
        </w:rPr>
        <w:t>coxae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(+úpony svalů)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Femur (+úpony svalů)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Tibia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(+úpony svalů)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Fibula (+úpony svalů)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Ossa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tarsi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metatarsi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phalanges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Rozdělení spojů, rozdělení kloubů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Spoje na lebce + čelistní kloub (art. </w:t>
      </w:r>
      <w:proofErr w:type="spellStart"/>
      <w:r>
        <w:rPr>
          <w:rFonts w:ascii="Arial" w:hAnsi="Arial" w:cs="Arial"/>
          <w:b/>
          <w:sz w:val="28"/>
          <w:szCs w:val="28"/>
        </w:rPr>
        <w:t>temporomandibularis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Spoje na páteři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Spoje klíční kosti 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humeri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cubiti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radioulnaris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distalis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art. </w:t>
      </w:r>
      <w:proofErr w:type="spellStart"/>
      <w:r>
        <w:rPr>
          <w:rFonts w:ascii="Arial" w:hAnsi="Arial" w:cs="Arial"/>
          <w:b/>
          <w:sz w:val="28"/>
          <w:szCs w:val="28"/>
        </w:rPr>
        <w:t>radiocarpea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mediocarpea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artt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carpometacarpeae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artt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metacarpophalangeae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interphalangeae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coxae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gramStart"/>
      <w:r>
        <w:rPr>
          <w:rFonts w:ascii="Arial" w:hAnsi="Arial" w:cs="Arial"/>
          <w:b/>
          <w:sz w:val="28"/>
          <w:szCs w:val="28"/>
        </w:rPr>
        <w:t>genus</w:t>
      </w:r>
      <w:proofErr w:type="gram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Spoje </w:t>
      </w:r>
      <w:proofErr w:type="spellStart"/>
      <w:r>
        <w:rPr>
          <w:rFonts w:ascii="Arial" w:hAnsi="Arial" w:cs="Arial"/>
          <w:b/>
          <w:sz w:val="28"/>
          <w:szCs w:val="28"/>
        </w:rPr>
        <w:t>tibie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fibuly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talocruralis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subtalaris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Art. </w:t>
      </w:r>
      <w:proofErr w:type="spellStart"/>
      <w:r>
        <w:rPr>
          <w:rFonts w:ascii="Arial" w:hAnsi="Arial" w:cs="Arial"/>
          <w:b/>
          <w:sz w:val="28"/>
          <w:szCs w:val="28"/>
        </w:rPr>
        <w:t>intertarseae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sz w:val="28"/>
          <w:szCs w:val="28"/>
        </w:rPr>
        <w:t>Chopartův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kloub), </w:t>
      </w:r>
      <w:proofErr w:type="spellStart"/>
      <w:r>
        <w:rPr>
          <w:rFonts w:ascii="Arial" w:hAnsi="Arial" w:cs="Arial"/>
          <w:b/>
          <w:sz w:val="28"/>
          <w:szCs w:val="28"/>
        </w:rPr>
        <w:t>tarsometatarsae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sz w:val="28"/>
          <w:szCs w:val="28"/>
        </w:rPr>
        <w:t>Lisfrankův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kloub)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Svaly obecně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Mimické svaly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Žvýkací svaly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krku (m. </w:t>
      </w:r>
      <w:proofErr w:type="spellStart"/>
      <w:r>
        <w:rPr>
          <w:rFonts w:ascii="Arial" w:hAnsi="Arial" w:cs="Arial"/>
          <w:b/>
          <w:sz w:val="28"/>
          <w:szCs w:val="28"/>
        </w:rPr>
        <w:t>platysma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m. </w:t>
      </w:r>
      <w:proofErr w:type="spellStart"/>
      <w:r>
        <w:rPr>
          <w:rFonts w:ascii="Arial" w:hAnsi="Arial" w:cs="Arial"/>
          <w:b/>
          <w:sz w:val="28"/>
          <w:szCs w:val="28"/>
        </w:rPr>
        <w:t>sternocleidomastoideus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+ </w:t>
      </w:r>
      <w:proofErr w:type="spellStart"/>
      <w:r>
        <w:rPr>
          <w:rFonts w:ascii="Arial" w:hAnsi="Arial" w:cs="Arial"/>
          <w:b/>
          <w:sz w:val="28"/>
          <w:szCs w:val="28"/>
        </w:rPr>
        <w:t>prevertebrální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svaly)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krku </w:t>
      </w:r>
      <w:proofErr w:type="spellStart"/>
      <w:r>
        <w:rPr>
          <w:rFonts w:ascii="Arial" w:hAnsi="Arial" w:cs="Arial"/>
          <w:b/>
          <w:sz w:val="28"/>
          <w:szCs w:val="28"/>
        </w:rPr>
        <w:t>suprahyoidní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Svaly krku </w:t>
      </w:r>
      <w:proofErr w:type="spellStart"/>
      <w:r>
        <w:rPr>
          <w:rFonts w:ascii="Arial" w:hAnsi="Arial" w:cs="Arial"/>
          <w:b/>
          <w:sz w:val="28"/>
          <w:szCs w:val="28"/>
        </w:rPr>
        <w:t>infrahyoidní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Heterochtonní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svaly zad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Autochtonní svaly zad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Mm. </w:t>
      </w:r>
      <w:proofErr w:type="spellStart"/>
      <w:r>
        <w:rPr>
          <w:rFonts w:ascii="Arial" w:hAnsi="Arial" w:cs="Arial"/>
          <w:b/>
          <w:sz w:val="28"/>
          <w:szCs w:val="28"/>
        </w:rPr>
        <w:t>nuchae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profundi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Svaly hrudníku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Diaphragma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Ventrální skupina svalů břišních (+vagina m. </w:t>
      </w:r>
      <w:proofErr w:type="spellStart"/>
      <w:r>
        <w:rPr>
          <w:rFonts w:ascii="Arial" w:hAnsi="Arial" w:cs="Arial"/>
          <w:b/>
          <w:sz w:val="28"/>
          <w:szCs w:val="28"/>
        </w:rPr>
        <w:t>recti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abdominis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) 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Laterální a zadní skupina svalů břišních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Inguinální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kanál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Svaly ramenní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Svaly pažní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Přední skupina svalů předloketních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Laterální skupina svalů předloketních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Zadní skupina svalů předloketních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</w:t>
      </w:r>
      <w:proofErr w:type="spellStart"/>
      <w:r>
        <w:rPr>
          <w:rFonts w:ascii="Arial" w:hAnsi="Arial" w:cs="Arial"/>
          <w:b/>
          <w:sz w:val="28"/>
          <w:szCs w:val="28"/>
        </w:rPr>
        <w:t>thenaru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</w:t>
      </w:r>
      <w:proofErr w:type="spellStart"/>
      <w:r>
        <w:rPr>
          <w:rFonts w:ascii="Arial" w:hAnsi="Arial" w:cs="Arial"/>
          <w:b/>
          <w:sz w:val="28"/>
          <w:szCs w:val="28"/>
        </w:rPr>
        <w:t>hypothenaru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mm. </w:t>
      </w:r>
      <w:proofErr w:type="spellStart"/>
      <w:r>
        <w:rPr>
          <w:rFonts w:ascii="Arial" w:hAnsi="Arial" w:cs="Arial"/>
          <w:b/>
          <w:sz w:val="28"/>
          <w:szCs w:val="28"/>
        </w:rPr>
        <w:t>lumbricales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interossei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Retinaculum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flexorum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(+šlachové pochvy), </w:t>
      </w:r>
      <w:proofErr w:type="spellStart"/>
      <w:r>
        <w:rPr>
          <w:rFonts w:ascii="Arial" w:hAnsi="Arial" w:cs="Arial"/>
          <w:b/>
          <w:sz w:val="28"/>
          <w:szCs w:val="28"/>
        </w:rPr>
        <w:t>canalis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carpi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Retinaculum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extensorum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(+šlachové pochvy)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</w:t>
      </w:r>
      <w:proofErr w:type="spellStart"/>
      <w:r>
        <w:rPr>
          <w:rFonts w:ascii="Arial" w:hAnsi="Arial" w:cs="Arial"/>
          <w:b/>
          <w:sz w:val="28"/>
          <w:szCs w:val="28"/>
        </w:rPr>
        <w:t>pelvitrochanterické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Přední skupina svalů stehenních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Zadní skupina svalů stehenních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Mediální skupina svalů stehenních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Přední skupina svalů bércových (+ </w:t>
      </w:r>
      <w:proofErr w:type="spellStart"/>
      <w:r>
        <w:rPr>
          <w:rFonts w:ascii="Arial" w:hAnsi="Arial" w:cs="Arial"/>
          <w:b/>
          <w:sz w:val="28"/>
          <w:szCs w:val="28"/>
        </w:rPr>
        <w:t>retinacula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mm. </w:t>
      </w:r>
      <w:proofErr w:type="spellStart"/>
      <w:r>
        <w:rPr>
          <w:rFonts w:ascii="Arial" w:hAnsi="Arial" w:cs="Arial"/>
          <w:b/>
          <w:sz w:val="28"/>
          <w:szCs w:val="28"/>
        </w:rPr>
        <w:t>extensorum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Zadní skupina svalů bércových (+ </w:t>
      </w:r>
      <w:proofErr w:type="spellStart"/>
      <w:r>
        <w:rPr>
          <w:rFonts w:ascii="Arial" w:hAnsi="Arial" w:cs="Arial"/>
          <w:b/>
          <w:sz w:val="28"/>
          <w:szCs w:val="28"/>
        </w:rPr>
        <w:t>retinaculum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flexorum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Laterální skupina svalů bércových (+ </w:t>
      </w:r>
      <w:proofErr w:type="spellStart"/>
      <w:r>
        <w:rPr>
          <w:rFonts w:ascii="Arial" w:hAnsi="Arial" w:cs="Arial"/>
          <w:b/>
          <w:sz w:val="28"/>
          <w:szCs w:val="28"/>
        </w:rPr>
        <w:t>retinaculum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mm. </w:t>
      </w:r>
      <w:proofErr w:type="spellStart"/>
      <w:r>
        <w:rPr>
          <w:rFonts w:ascii="Arial" w:hAnsi="Arial" w:cs="Arial"/>
          <w:b/>
          <w:sz w:val="28"/>
          <w:szCs w:val="28"/>
        </w:rPr>
        <w:t>fibulorum</w:t>
      </w:r>
      <w:proofErr w:type="spellEnd"/>
      <w:r>
        <w:rPr>
          <w:rFonts w:ascii="Arial" w:hAnsi="Arial" w:cs="Arial"/>
          <w:b/>
          <w:sz w:val="28"/>
          <w:szCs w:val="28"/>
        </w:rPr>
        <w:t>) a dorsální skupina svalů nohy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planta </w:t>
      </w:r>
      <w:proofErr w:type="spellStart"/>
      <w:r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</w:t>
      </w:r>
      <w:proofErr w:type="spellStart"/>
      <w:r>
        <w:rPr>
          <w:rFonts w:ascii="Arial" w:hAnsi="Arial" w:cs="Arial"/>
          <w:b/>
          <w:sz w:val="28"/>
          <w:szCs w:val="28"/>
        </w:rPr>
        <w:t>diaphragma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pelvis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Svaly </w:t>
      </w:r>
      <w:proofErr w:type="spellStart"/>
      <w:r>
        <w:rPr>
          <w:rFonts w:ascii="Arial" w:hAnsi="Arial" w:cs="Arial"/>
          <w:b/>
          <w:sz w:val="28"/>
          <w:szCs w:val="28"/>
        </w:rPr>
        <w:t>diaphragma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urogenitale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zevních pohlavních orgánů</w:t>
      </w:r>
    </w:p>
    <w:bookmarkEnd w:id="0"/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II.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Dutina ústní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Hltan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Jícen a žaludek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Dvanáctník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Jejunum a ileum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Tlusté střevo + </w:t>
      </w:r>
      <w:proofErr w:type="spellStart"/>
      <w:r>
        <w:rPr>
          <w:rFonts w:ascii="Arial" w:hAnsi="Arial" w:cs="Arial"/>
          <w:b/>
          <w:sz w:val="28"/>
          <w:szCs w:val="28"/>
        </w:rPr>
        <w:t>appendix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vermiformis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Rectum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Pancreas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slezina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Játra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Dutina nosní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Larynx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Trachea a průdušky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Plíce (+hranice plic a pleury)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Ledvina (+ obaly)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Močovod a močová trubice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Močový měchýř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Zevní pohlavní orgány mužské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Varle 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Funiculus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spermaticus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ductus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deferens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Prostata a měchýřkovité žlázy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Zevní pohlavní orgány ženské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Ovarium (+poloha, fixace)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Děloha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Vagina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Poloha a zevní popis srdce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Atrium </w:t>
      </w:r>
      <w:proofErr w:type="spellStart"/>
      <w:r>
        <w:rPr>
          <w:rFonts w:ascii="Arial" w:hAnsi="Arial" w:cs="Arial"/>
          <w:b/>
          <w:sz w:val="28"/>
          <w:szCs w:val="28"/>
        </w:rPr>
        <w:t>dextrum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Ventriculus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dexter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Atrium </w:t>
      </w:r>
      <w:proofErr w:type="spellStart"/>
      <w:r>
        <w:rPr>
          <w:rFonts w:ascii="Arial" w:hAnsi="Arial" w:cs="Arial"/>
          <w:b/>
          <w:sz w:val="28"/>
          <w:szCs w:val="28"/>
        </w:rPr>
        <w:t>sinistrum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ventriculus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sinister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Srdeční chlopně a jejich funkce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Cévní zásobení srdce + inervace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Větve aorta </w:t>
      </w:r>
      <w:proofErr w:type="spellStart"/>
      <w:r>
        <w:rPr>
          <w:rFonts w:ascii="Arial" w:hAnsi="Arial" w:cs="Arial"/>
          <w:b/>
          <w:sz w:val="28"/>
          <w:szCs w:val="28"/>
        </w:rPr>
        <w:t>ascendens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Větve </w:t>
      </w:r>
      <w:proofErr w:type="spellStart"/>
      <w:r>
        <w:rPr>
          <w:rFonts w:ascii="Arial" w:hAnsi="Arial" w:cs="Arial"/>
          <w:b/>
          <w:sz w:val="28"/>
          <w:szCs w:val="28"/>
        </w:rPr>
        <w:t>arcus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aortae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carotis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communis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carotis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interna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carotis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externa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Konečné větve a. </w:t>
      </w:r>
      <w:proofErr w:type="spellStart"/>
      <w:r>
        <w:rPr>
          <w:rFonts w:ascii="Arial" w:hAnsi="Arial" w:cs="Arial"/>
          <w:b/>
          <w:sz w:val="28"/>
          <w:szCs w:val="28"/>
        </w:rPr>
        <w:t>carotis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externa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subclavia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axillaris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brachialis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radialis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ulnaris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Tepenné oblouky na ruce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Aorta </w:t>
      </w:r>
      <w:proofErr w:type="spellStart"/>
      <w:r>
        <w:rPr>
          <w:rFonts w:ascii="Arial" w:hAnsi="Arial" w:cs="Arial"/>
          <w:b/>
          <w:sz w:val="28"/>
          <w:szCs w:val="28"/>
        </w:rPr>
        <w:t>thoracica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- přehled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Aorta </w:t>
      </w:r>
      <w:proofErr w:type="spellStart"/>
      <w:r>
        <w:rPr>
          <w:rFonts w:ascii="Arial" w:hAnsi="Arial" w:cs="Arial"/>
          <w:b/>
          <w:sz w:val="28"/>
          <w:szCs w:val="28"/>
        </w:rPr>
        <w:t>abdominalis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- přehled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A.iliaca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interna - přehled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iliaca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externa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femoralis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poplitea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tibialis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A. </w:t>
      </w:r>
      <w:proofErr w:type="spellStart"/>
      <w:r>
        <w:rPr>
          <w:rFonts w:ascii="Arial" w:hAnsi="Arial" w:cs="Arial"/>
          <w:b/>
          <w:sz w:val="28"/>
          <w:szCs w:val="28"/>
        </w:rPr>
        <w:t>tibialis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V. </w:t>
      </w:r>
      <w:proofErr w:type="spellStart"/>
      <w:r>
        <w:rPr>
          <w:rFonts w:ascii="Arial" w:hAnsi="Arial" w:cs="Arial"/>
          <w:b/>
          <w:sz w:val="28"/>
          <w:szCs w:val="28"/>
        </w:rPr>
        <w:t>cava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superior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V. </w:t>
      </w:r>
      <w:proofErr w:type="spellStart"/>
      <w:r>
        <w:rPr>
          <w:rFonts w:ascii="Arial" w:hAnsi="Arial" w:cs="Arial"/>
          <w:b/>
          <w:sz w:val="28"/>
          <w:szCs w:val="28"/>
        </w:rPr>
        <w:t>cava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inferior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V. </w:t>
      </w:r>
      <w:proofErr w:type="spellStart"/>
      <w:r>
        <w:rPr>
          <w:rFonts w:ascii="Arial" w:hAnsi="Arial" w:cs="Arial"/>
          <w:b/>
          <w:sz w:val="28"/>
          <w:szCs w:val="28"/>
        </w:rPr>
        <w:t>portae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Ductus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thoracicus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Hlavní mízní kmeny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Mízní uzliny hlavy a krku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Mízní uzliny axily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III.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Medulla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spinalis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Míšní nerv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dorsales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nervorum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spinalium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Plexus </w:t>
      </w:r>
      <w:proofErr w:type="spellStart"/>
      <w:r>
        <w:rPr>
          <w:rFonts w:ascii="Arial" w:hAnsi="Arial" w:cs="Arial"/>
          <w:b/>
          <w:sz w:val="28"/>
          <w:szCs w:val="28"/>
        </w:rPr>
        <w:t>cervicalis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Plexus </w:t>
      </w:r>
      <w:proofErr w:type="spellStart"/>
      <w:r>
        <w:rPr>
          <w:rFonts w:ascii="Arial" w:hAnsi="Arial" w:cs="Arial"/>
          <w:b/>
          <w:sz w:val="28"/>
          <w:szCs w:val="28"/>
        </w:rPr>
        <w:t>brachialis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– rozdělení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axillaris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n. </w:t>
      </w:r>
      <w:proofErr w:type="spellStart"/>
      <w:r>
        <w:rPr>
          <w:rFonts w:ascii="Arial" w:hAnsi="Arial" w:cs="Arial"/>
          <w:b/>
          <w:sz w:val="28"/>
          <w:szCs w:val="28"/>
        </w:rPr>
        <w:t>radialis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musculocutaneus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nn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cutanei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brachii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antebrachii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mediales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medianus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ulnaris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Inervace prstů ruky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Nn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intercostales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>
        <w:rPr>
          <w:rFonts w:ascii="Arial" w:hAnsi="Arial" w:cs="Arial"/>
          <w:b/>
          <w:sz w:val="28"/>
          <w:szCs w:val="28"/>
        </w:rPr>
        <w:t>ilioinguinalis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>
        <w:rPr>
          <w:rFonts w:ascii="Arial" w:hAnsi="Arial" w:cs="Arial"/>
          <w:b/>
          <w:sz w:val="28"/>
          <w:szCs w:val="28"/>
        </w:rPr>
        <w:t>iliohypogastricus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>
        <w:rPr>
          <w:rFonts w:ascii="Arial" w:hAnsi="Arial" w:cs="Arial"/>
          <w:b/>
          <w:sz w:val="28"/>
          <w:szCs w:val="28"/>
        </w:rPr>
        <w:t>genitofemoralis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femoralis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n. </w:t>
      </w:r>
      <w:proofErr w:type="spellStart"/>
      <w:r>
        <w:rPr>
          <w:rFonts w:ascii="Arial" w:hAnsi="Arial" w:cs="Arial"/>
          <w:b/>
          <w:sz w:val="28"/>
          <w:szCs w:val="28"/>
        </w:rPr>
        <w:t>obturatorius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ischiadicus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tibialis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fibularis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communis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Senzorická inervace </w:t>
      </w:r>
      <w:proofErr w:type="spellStart"/>
      <w:r>
        <w:rPr>
          <w:rFonts w:ascii="Arial" w:hAnsi="Arial" w:cs="Arial"/>
          <w:b/>
          <w:sz w:val="28"/>
          <w:szCs w:val="28"/>
        </w:rPr>
        <w:t>dorsum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Inervace planta </w:t>
      </w:r>
      <w:proofErr w:type="spellStart"/>
      <w:r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Medulla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oblongata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(+jádra hlavových nervů)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Pons </w:t>
      </w:r>
      <w:proofErr w:type="spellStart"/>
      <w:r>
        <w:rPr>
          <w:rFonts w:ascii="Arial" w:hAnsi="Arial" w:cs="Arial"/>
          <w:b/>
          <w:sz w:val="28"/>
          <w:szCs w:val="28"/>
        </w:rPr>
        <w:t>Varoli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(+jádra hlavových nervů)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Mesencephalon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(+jádra hlavových nervů)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Diencephalon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– rozdělení, funkce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Hypothalamus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hypofýza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Koncový mozek – rozdělení, funkce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Bazální ganglia, Mozkové komory, mozkomíšní mok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Limbický systém, jádra hlavových nervů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hypoglossus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accessorius</w:t>
      </w:r>
      <w:proofErr w:type="spellEnd"/>
      <w:r>
        <w:rPr>
          <w:rFonts w:ascii="Arial" w:hAnsi="Arial" w:cs="Arial"/>
          <w:b/>
          <w:sz w:val="28"/>
          <w:szCs w:val="28"/>
        </w:rPr>
        <w:t>, n.</w:t>
      </w:r>
      <w:r w:rsidR="003447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glossopharyngeus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N. vagus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vestibulocochlearis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facialis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 </w:t>
      </w:r>
      <w:proofErr w:type="spellStart"/>
      <w:r>
        <w:rPr>
          <w:rFonts w:ascii="Arial" w:hAnsi="Arial" w:cs="Arial"/>
          <w:b/>
          <w:sz w:val="28"/>
          <w:szCs w:val="28"/>
        </w:rPr>
        <w:t>abducens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n. </w:t>
      </w:r>
      <w:proofErr w:type="spellStart"/>
      <w:r>
        <w:rPr>
          <w:rFonts w:ascii="Arial" w:hAnsi="Arial" w:cs="Arial"/>
          <w:b/>
          <w:sz w:val="28"/>
          <w:szCs w:val="28"/>
        </w:rPr>
        <w:t>trochlearis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oculomotorius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N. trigeminus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Nn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sz w:val="28"/>
          <w:szCs w:val="28"/>
        </w:rPr>
        <w:t>olfactorii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n. </w:t>
      </w:r>
      <w:proofErr w:type="spellStart"/>
      <w:r>
        <w:rPr>
          <w:rFonts w:ascii="Arial" w:hAnsi="Arial" w:cs="Arial"/>
          <w:b/>
          <w:sz w:val="28"/>
          <w:szCs w:val="28"/>
        </w:rPr>
        <w:t>opticus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Autonomní nervový systém – přehled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Pyramidová a </w:t>
      </w:r>
      <w:proofErr w:type="spellStart"/>
      <w:r>
        <w:rPr>
          <w:rFonts w:ascii="Arial" w:hAnsi="Arial" w:cs="Arial"/>
          <w:b/>
          <w:sz w:val="28"/>
          <w:szCs w:val="28"/>
        </w:rPr>
        <w:t>extrapyramidová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dráha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Senzorické dráhy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Obecná stavba nervového systému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IV.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scapularis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deltoidea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brachialis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brachialis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cubitalis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antebrachii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cubitalis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antebrachii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Palma </w:t>
      </w:r>
      <w:proofErr w:type="spellStart"/>
      <w:r>
        <w:rPr>
          <w:rFonts w:ascii="Arial" w:hAnsi="Arial" w:cs="Arial"/>
          <w:b/>
          <w:sz w:val="28"/>
          <w:szCs w:val="28"/>
        </w:rPr>
        <w:t>manus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Dorsum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manus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glutea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Canalis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inguinalis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Lacuna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vasorum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lacuna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musculorum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Trigonum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femorale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fossa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iliopectinea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femoris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femoris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Canalis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adductorius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Fossa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poplitea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cruris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anterior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Regio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cruris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posterior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Dorsum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Planta </w:t>
      </w:r>
      <w:proofErr w:type="spellStart"/>
      <w:r>
        <w:rPr>
          <w:rFonts w:ascii="Arial" w:hAnsi="Arial" w:cs="Arial"/>
          <w:b/>
          <w:sz w:val="28"/>
          <w:szCs w:val="28"/>
        </w:rPr>
        <w:t>pedis</w:t>
      </w:r>
      <w:proofErr w:type="spellEnd"/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Topografie zad</w:t>
      </w:r>
    </w:p>
    <w:p w:rsidR="00A672CF" w:rsidRDefault="00A672CF" w:rsidP="00A672C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Průmět orgánů na přední stěnu dutiny břišní </w:t>
      </w:r>
    </w:p>
    <w:p w:rsidR="00F4622A" w:rsidRDefault="00F4622A"/>
    <w:sectPr w:rsidR="00F4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CF"/>
    <w:rsid w:val="003447E7"/>
    <w:rsid w:val="006B1F44"/>
    <w:rsid w:val="00A672CF"/>
    <w:rsid w:val="00F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DB43-E7EC-4149-AD65-14164E3A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2CF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3</cp:revision>
  <dcterms:created xsi:type="dcterms:W3CDTF">2021-05-18T11:46:00Z</dcterms:created>
  <dcterms:modified xsi:type="dcterms:W3CDTF">2021-05-18T11:51:00Z</dcterms:modified>
</cp:coreProperties>
</file>