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02AB" w14:textId="3D0DA2F1" w:rsidR="00C10B6C" w:rsidRDefault="00C10B6C" w:rsidP="00D828EB">
      <w:pPr>
        <w:ind w:left="720" w:hanging="360"/>
      </w:pPr>
      <w:r>
        <w:t>Otázky ke zkoušce</w:t>
      </w:r>
      <w:r w:rsidR="00CD3B5F">
        <w:t xml:space="preserve"> – bp1914 </w:t>
      </w:r>
      <w:r w:rsidR="00CD3B5F" w:rsidRPr="00CD3B5F">
        <w:t>Základy diagnostiky a terapie poruch pohybového aparátu IV</w:t>
      </w:r>
    </w:p>
    <w:p w14:paraId="4F30BB6F" w14:textId="713E3921" w:rsidR="00CD3B5F" w:rsidRDefault="00CD3B5F" w:rsidP="00D828EB">
      <w:pPr>
        <w:ind w:left="720" w:hanging="360"/>
      </w:pPr>
      <w:r>
        <w:t>Náplň zkoušky: Teoretický výklad souvislostí, diagnostika a terapeutický postup vývojové pozice:</w:t>
      </w:r>
    </w:p>
    <w:p w14:paraId="1A54980C" w14:textId="1780559B" w:rsidR="00CD382D" w:rsidRDefault="00D828EB" w:rsidP="00C10B6C">
      <w:pPr>
        <w:pStyle w:val="Odstavecseseznamem"/>
        <w:numPr>
          <w:ilvl w:val="0"/>
          <w:numId w:val="1"/>
        </w:numPr>
      </w:pPr>
      <w:r>
        <w:t>Novorozenec na zádech</w:t>
      </w:r>
    </w:p>
    <w:p w14:paraId="2A13F6FA" w14:textId="4DB3CD66" w:rsidR="00D828EB" w:rsidRDefault="00D828EB" w:rsidP="00D828EB">
      <w:pPr>
        <w:pStyle w:val="Odstavecseseznamem"/>
        <w:numPr>
          <w:ilvl w:val="0"/>
          <w:numId w:val="1"/>
        </w:numPr>
      </w:pPr>
      <w:r>
        <w:t>Novorozenec na břiše</w:t>
      </w:r>
    </w:p>
    <w:p w14:paraId="05DB9082" w14:textId="56585994" w:rsidR="00D828EB" w:rsidRDefault="00D828EB" w:rsidP="00D828EB">
      <w:pPr>
        <w:pStyle w:val="Odstavecseseznamem"/>
        <w:numPr>
          <w:ilvl w:val="0"/>
          <w:numId w:val="1"/>
        </w:numPr>
      </w:pPr>
      <w:r>
        <w:t>4.-6. týden na zádech</w:t>
      </w:r>
    </w:p>
    <w:p w14:paraId="16716A18" w14:textId="01C4ADC1" w:rsidR="00D828EB" w:rsidRDefault="00D828EB" w:rsidP="00D828EB">
      <w:pPr>
        <w:pStyle w:val="Odstavecseseznamem"/>
        <w:numPr>
          <w:ilvl w:val="0"/>
          <w:numId w:val="1"/>
        </w:numPr>
      </w:pPr>
      <w:r>
        <w:t>4.-6. týden na břiše</w:t>
      </w:r>
    </w:p>
    <w:p w14:paraId="714A7A62" w14:textId="24BE3D99" w:rsidR="00D828EB" w:rsidRDefault="00D828EB" w:rsidP="00D828EB">
      <w:pPr>
        <w:pStyle w:val="Odstavecseseznamem"/>
        <w:numPr>
          <w:ilvl w:val="0"/>
          <w:numId w:val="1"/>
        </w:numPr>
      </w:pPr>
      <w:r>
        <w:t>3M na zádech</w:t>
      </w:r>
    </w:p>
    <w:p w14:paraId="314DE28F" w14:textId="627AAF5E" w:rsidR="00D828EB" w:rsidRDefault="00D828EB" w:rsidP="00D828EB">
      <w:pPr>
        <w:pStyle w:val="Odstavecseseznamem"/>
        <w:numPr>
          <w:ilvl w:val="0"/>
          <w:numId w:val="1"/>
        </w:numPr>
      </w:pPr>
      <w:r>
        <w:t>3M na břiše</w:t>
      </w:r>
    </w:p>
    <w:p w14:paraId="17A696EC" w14:textId="02D4D013" w:rsidR="00D828EB" w:rsidRDefault="00D828EB" w:rsidP="00D828EB">
      <w:pPr>
        <w:pStyle w:val="Odstavecseseznamem"/>
        <w:numPr>
          <w:ilvl w:val="0"/>
          <w:numId w:val="1"/>
        </w:numPr>
      </w:pPr>
      <w:r>
        <w:t>4,5M na zádech</w:t>
      </w:r>
    </w:p>
    <w:p w14:paraId="393F0C1F" w14:textId="196E41F1" w:rsidR="00D828EB" w:rsidRDefault="00D828EB" w:rsidP="00D828EB">
      <w:pPr>
        <w:pStyle w:val="Odstavecseseznamem"/>
        <w:numPr>
          <w:ilvl w:val="0"/>
          <w:numId w:val="1"/>
        </w:numPr>
      </w:pPr>
      <w:r>
        <w:t>4,5M na břiše</w:t>
      </w:r>
    </w:p>
    <w:p w14:paraId="35E484A8" w14:textId="52A2DACC" w:rsidR="00D828EB" w:rsidRDefault="00D828EB" w:rsidP="00D828EB">
      <w:pPr>
        <w:pStyle w:val="Odstavecseseznamem"/>
        <w:numPr>
          <w:ilvl w:val="0"/>
          <w:numId w:val="1"/>
        </w:numPr>
      </w:pPr>
      <w:r>
        <w:t>6M na zádech</w:t>
      </w:r>
    </w:p>
    <w:p w14:paraId="4CB094BB" w14:textId="579D3D4E" w:rsidR="00C10B6C" w:rsidRDefault="00C10B6C" w:rsidP="00D828EB">
      <w:pPr>
        <w:pStyle w:val="Odstavecseseznamem"/>
        <w:numPr>
          <w:ilvl w:val="0"/>
          <w:numId w:val="1"/>
        </w:numPr>
      </w:pPr>
      <w:r>
        <w:t>6M na břiše</w:t>
      </w:r>
    </w:p>
    <w:p w14:paraId="4645B6C5" w14:textId="0EAE336F" w:rsidR="00C10B6C" w:rsidRDefault="00C10B6C" w:rsidP="00D828EB">
      <w:pPr>
        <w:pStyle w:val="Odstavecseseznamem"/>
        <w:numPr>
          <w:ilvl w:val="0"/>
          <w:numId w:val="1"/>
        </w:numPr>
      </w:pPr>
      <w:r>
        <w:t>7,5M šikmý sed</w:t>
      </w:r>
    </w:p>
    <w:p w14:paraId="4BF7F407" w14:textId="25051DBD" w:rsidR="00C10B6C" w:rsidRDefault="00C10B6C" w:rsidP="00D828EB">
      <w:pPr>
        <w:pStyle w:val="Odstavecseseznamem"/>
        <w:numPr>
          <w:ilvl w:val="0"/>
          <w:numId w:val="1"/>
        </w:numPr>
      </w:pPr>
      <w:r>
        <w:t>Volný sed</w:t>
      </w:r>
    </w:p>
    <w:p w14:paraId="5052B294" w14:textId="19808ABE" w:rsidR="00C10B6C" w:rsidRDefault="00C10B6C" w:rsidP="00D828EB">
      <w:pPr>
        <w:pStyle w:val="Odstavecseseznamem"/>
        <w:numPr>
          <w:ilvl w:val="0"/>
          <w:numId w:val="1"/>
        </w:numPr>
      </w:pPr>
      <w:r>
        <w:t xml:space="preserve">Vysoký klek, </w:t>
      </w:r>
      <w:proofErr w:type="spellStart"/>
      <w:r>
        <w:t>tripod</w:t>
      </w:r>
      <w:proofErr w:type="spellEnd"/>
    </w:p>
    <w:p w14:paraId="735755B1" w14:textId="5600D672" w:rsidR="00C10B6C" w:rsidRDefault="00C10B6C" w:rsidP="00D828EB">
      <w:pPr>
        <w:pStyle w:val="Odstavecseseznamem"/>
        <w:numPr>
          <w:ilvl w:val="0"/>
          <w:numId w:val="1"/>
        </w:numPr>
      </w:pPr>
      <w:r>
        <w:t>Lezení</w:t>
      </w:r>
    </w:p>
    <w:p w14:paraId="4E1512BB" w14:textId="0D3AA901" w:rsidR="00C10B6C" w:rsidRDefault="00C10B6C" w:rsidP="00D828EB">
      <w:pPr>
        <w:pStyle w:val="Odstavecseseznamem"/>
        <w:numPr>
          <w:ilvl w:val="0"/>
          <w:numId w:val="1"/>
        </w:numPr>
      </w:pPr>
      <w:r>
        <w:t>Vertikalizace</w:t>
      </w:r>
      <w:r w:rsidR="00CD3B5F">
        <w:t>, medvěd</w:t>
      </w:r>
    </w:p>
    <w:p w14:paraId="083D372D" w14:textId="3FCCA08D" w:rsidR="00C10B6C" w:rsidRDefault="00C10B6C" w:rsidP="00D828EB">
      <w:pPr>
        <w:pStyle w:val="Odstavecseseznamem"/>
        <w:numPr>
          <w:ilvl w:val="0"/>
          <w:numId w:val="1"/>
        </w:numPr>
      </w:pPr>
      <w:r>
        <w:t>Chůze</w:t>
      </w:r>
    </w:p>
    <w:p w14:paraId="09F6EA71" w14:textId="1E724BE1" w:rsidR="00C10B6C" w:rsidRDefault="00C10B6C" w:rsidP="00CD3B5F">
      <w:pPr>
        <w:pStyle w:val="Odstavecseseznamem"/>
        <w:numPr>
          <w:ilvl w:val="0"/>
          <w:numId w:val="1"/>
        </w:numPr>
      </w:pPr>
      <w:r>
        <w:t>Dřep</w:t>
      </w:r>
    </w:p>
    <w:p w14:paraId="21D5B947" w14:textId="18A0635D" w:rsidR="00CD3B5F" w:rsidRDefault="00ED3405" w:rsidP="00CD3B5F">
      <w:pPr>
        <w:pStyle w:val="Odstavecseseznamem"/>
        <w:numPr>
          <w:ilvl w:val="0"/>
          <w:numId w:val="1"/>
        </w:numPr>
      </w:pPr>
      <w:r>
        <w:t>Testování HSS</w:t>
      </w:r>
    </w:p>
    <w:sectPr w:rsidR="00CD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825"/>
    <w:multiLevelType w:val="hybridMultilevel"/>
    <w:tmpl w:val="02F60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8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EB"/>
    <w:rsid w:val="00C10B6C"/>
    <w:rsid w:val="00CD382D"/>
    <w:rsid w:val="00CD3B5F"/>
    <w:rsid w:val="00D828EB"/>
    <w:rsid w:val="00E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F7D2"/>
  <w15:chartTrackingRefBased/>
  <w15:docId w15:val="{20445A04-1933-4820-8E8B-D139F2C0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Pospíšil</dc:creator>
  <cp:keywords/>
  <dc:description/>
  <cp:lastModifiedBy>Aleš Pospíšil</cp:lastModifiedBy>
  <cp:revision>1</cp:revision>
  <dcterms:created xsi:type="dcterms:W3CDTF">2022-04-15T20:14:00Z</dcterms:created>
  <dcterms:modified xsi:type="dcterms:W3CDTF">2022-04-15T20:32:00Z</dcterms:modified>
</cp:coreProperties>
</file>