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FLEK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NÍ VZOREC I. DIAGONÁLY</w:t>
      </w:r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flexe, addukce, zevní rotace</w:t>
      </w:r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Výchozí </w:t>
      </w:r>
      <w:proofErr w:type="gramStart"/>
      <w:r>
        <w:rPr>
          <w:rFonts w:ascii="Times New Roman" w:hAnsi="Times New Roman" w:cs="Times New Roman"/>
          <w:sz w:val="24"/>
          <w:szCs w:val="24"/>
        </w:rPr>
        <w:t>poloha :</w:t>
      </w:r>
      <w:proofErr w:type="gramEnd"/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prsty : extenze</w:t>
      </w:r>
      <w:proofErr w:type="gramEnd"/>
      <w:r>
        <w:rPr>
          <w:rFonts w:ascii="Times New Roman" w:hAnsi="Times New Roman" w:cs="Times New Roman"/>
          <w:sz w:val="24"/>
          <w:szCs w:val="24"/>
        </w:rPr>
        <w:t>, abdukce sm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rem ulnárním</w:t>
      </w:r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palec : extenze</w:t>
      </w:r>
      <w:proofErr w:type="gramEnd"/>
      <w:r>
        <w:rPr>
          <w:rFonts w:ascii="Times New Roman" w:hAnsi="Times New Roman" w:cs="Times New Roman"/>
          <w:sz w:val="24"/>
          <w:szCs w:val="24"/>
        </w:rPr>
        <w:t>, abdukce kolmo do dlan</w:t>
      </w:r>
      <w:r>
        <w:rPr>
          <w:rFonts w:ascii="TimesNewRoman" w:hAnsi="TimesNewRoman" w:cs="TimesNewRoman"/>
          <w:sz w:val="24"/>
          <w:szCs w:val="24"/>
        </w:rPr>
        <w:t>ě</w:t>
      </w:r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záp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stí : dorsální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flexe s ulnární </w:t>
      </w:r>
      <w:proofErr w:type="spellStart"/>
      <w:r>
        <w:rPr>
          <w:rFonts w:ascii="Times New Roman" w:hAnsi="Times New Roman" w:cs="Times New Roman"/>
          <w:sz w:val="24"/>
          <w:szCs w:val="24"/>
        </w:rPr>
        <w:t>dukcí</w:t>
      </w:r>
      <w:proofErr w:type="spellEnd"/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edloktí : pronace</w:t>
      </w:r>
      <w:proofErr w:type="gramEnd"/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loket : extenze</w:t>
      </w:r>
      <w:proofErr w:type="gramEnd"/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rameno : extenze</w:t>
      </w:r>
      <w:proofErr w:type="gramEnd"/>
      <w:r>
        <w:rPr>
          <w:rFonts w:ascii="Times New Roman" w:hAnsi="Times New Roman" w:cs="Times New Roman"/>
          <w:sz w:val="24"/>
          <w:szCs w:val="24"/>
        </w:rPr>
        <w:t>, abdukce, vnit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ní rotace</w:t>
      </w:r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lopatka : addukce</w:t>
      </w:r>
      <w:proofErr w:type="gramEnd"/>
      <w:r>
        <w:rPr>
          <w:rFonts w:ascii="Times New Roman" w:hAnsi="Times New Roman" w:cs="Times New Roman"/>
          <w:sz w:val="24"/>
          <w:szCs w:val="24"/>
        </w:rPr>
        <w:t>, vnit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ní rotace</w:t>
      </w:r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akromion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posteriorní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deprese</w:t>
      </w:r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klí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ek : oddálen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 sterna</w:t>
      </w:r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Pohybové </w:t>
      </w:r>
      <w:proofErr w:type="gramStart"/>
      <w:r>
        <w:rPr>
          <w:rFonts w:ascii="Times New Roman" w:hAnsi="Times New Roman" w:cs="Times New Roman"/>
          <w:sz w:val="24"/>
          <w:szCs w:val="24"/>
        </w:rPr>
        <w:t>komponenty :</w:t>
      </w:r>
      <w:proofErr w:type="gramEnd"/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prsty : flexe</w:t>
      </w:r>
      <w:proofErr w:type="gramEnd"/>
      <w:r>
        <w:rPr>
          <w:rFonts w:ascii="Times New Roman" w:hAnsi="Times New Roman" w:cs="Times New Roman"/>
          <w:sz w:val="24"/>
          <w:szCs w:val="24"/>
        </w:rPr>
        <w:t>, addukce sm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rem radiálním</w:t>
      </w:r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palec : zevní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rotace, flexe, addukce ( „misti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ka“ )</w:t>
      </w:r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záp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stí : palmární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flexe s radiální </w:t>
      </w:r>
      <w:proofErr w:type="spellStart"/>
      <w:r>
        <w:rPr>
          <w:rFonts w:ascii="Times New Roman" w:hAnsi="Times New Roman" w:cs="Times New Roman"/>
          <w:sz w:val="24"/>
          <w:szCs w:val="24"/>
        </w:rPr>
        <w:t>dukcí</w:t>
      </w:r>
      <w:proofErr w:type="spellEnd"/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edloktí : supinace</w:t>
      </w:r>
      <w:proofErr w:type="gramEnd"/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loket : extenze</w:t>
      </w:r>
      <w:proofErr w:type="gramEnd"/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rameno : flexe</w:t>
      </w:r>
      <w:proofErr w:type="gramEnd"/>
      <w:r>
        <w:rPr>
          <w:rFonts w:ascii="Times New Roman" w:hAnsi="Times New Roman" w:cs="Times New Roman"/>
          <w:sz w:val="24"/>
          <w:szCs w:val="24"/>
        </w:rPr>
        <w:t>, addukce, zevní rotace</w:t>
      </w:r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lopatka : zevní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rotace, abdukce</w:t>
      </w:r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akromion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anteriorní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elevace</w:t>
      </w:r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klí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ek :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ibližuje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ke sternu</w:t>
      </w:r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Svalové </w:t>
      </w:r>
      <w:proofErr w:type="gramStart"/>
      <w:r>
        <w:rPr>
          <w:rFonts w:ascii="Times New Roman" w:hAnsi="Times New Roman" w:cs="Times New Roman"/>
          <w:sz w:val="24"/>
          <w:szCs w:val="24"/>
        </w:rPr>
        <w:t>komponenty :</w:t>
      </w:r>
      <w:proofErr w:type="gramEnd"/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lopatka : 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serratus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anterior</w:t>
      </w:r>
      <w:proofErr w:type="spellEnd"/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rameno : 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pectoralis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maior - </w:t>
      </w:r>
      <w:proofErr w:type="spellStart"/>
      <w:r>
        <w:rPr>
          <w:rFonts w:ascii="Times New Roman" w:hAnsi="Times New Roman" w:cs="Times New Roman"/>
          <w:sz w:val="24"/>
          <w:szCs w:val="24"/>
        </w:rPr>
        <w:t>claviculární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ást</w:t>
      </w:r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deltoideus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ední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ást</w:t>
      </w:r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coracobrachialis</w:t>
      </w:r>
      <w:proofErr w:type="spellEnd"/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biceps </w:t>
      </w:r>
      <w:proofErr w:type="spellStart"/>
      <w:r>
        <w:rPr>
          <w:rFonts w:ascii="Times New Roman" w:hAnsi="Times New Roman" w:cs="Times New Roman"/>
          <w:sz w:val="24"/>
          <w:szCs w:val="24"/>
        </w:rPr>
        <w:t>brachií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jako flek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ní komponenta v </w:t>
      </w:r>
      <w:proofErr w:type="gramStart"/>
      <w:r>
        <w:rPr>
          <w:rFonts w:ascii="Times New Roman" w:hAnsi="Times New Roman" w:cs="Times New Roman"/>
          <w:sz w:val="24"/>
          <w:szCs w:val="24"/>
        </w:rPr>
        <w:t>rameni )</w:t>
      </w:r>
      <w:proofErr w:type="gramEnd"/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edloktí : 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supinátor</w:t>
      </w:r>
      <w:proofErr w:type="spellEnd"/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záp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stí : 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flexor </w:t>
      </w:r>
      <w:proofErr w:type="spellStart"/>
      <w:r>
        <w:rPr>
          <w:rFonts w:ascii="Times New Roman" w:hAnsi="Times New Roman" w:cs="Times New Roman"/>
          <w:sz w:val="24"/>
          <w:szCs w:val="24"/>
        </w:rPr>
        <w:t>carpi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radialis</w:t>
      </w:r>
      <w:proofErr w:type="spellEnd"/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palmaris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longus</w:t>
      </w:r>
      <w:proofErr w:type="spellEnd"/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prsty : 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flexor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superficialis</w:t>
      </w:r>
      <w:proofErr w:type="spellEnd"/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flexor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profundus</w:t>
      </w:r>
      <w:proofErr w:type="spellEnd"/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flexor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brevis</w:t>
      </w:r>
      <w:proofErr w:type="spellEnd"/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oponens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</w:t>
      </w:r>
      <w:proofErr w:type="spellEnd"/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mm.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interossei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palmares</w:t>
      </w:r>
      <w:proofErr w:type="spellEnd"/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mm. </w:t>
      </w:r>
      <w:proofErr w:type="spellStart"/>
      <w:r>
        <w:rPr>
          <w:rFonts w:ascii="Times New Roman" w:hAnsi="Times New Roman" w:cs="Times New Roman"/>
          <w:sz w:val="24"/>
          <w:szCs w:val="24"/>
        </w:rPr>
        <w:t>lumbricales</w:t>
      </w:r>
      <w:proofErr w:type="spellEnd"/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palec : 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flexor </w:t>
      </w:r>
      <w:proofErr w:type="spellStart"/>
      <w:r>
        <w:rPr>
          <w:rFonts w:ascii="Times New Roman" w:hAnsi="Times New Roman" w:cs="Times New Roman"/>
          <w:sz w:val="24"/>
          <w:szCs w:val="24"/>
        </w:rPr>
        <w:t>pollicis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longus</w:t>
      </w:r>
      <w:proofErr w:type="spellEnd"/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flexor </w:t>
      </w:r>
      <w:proofErr w:type="spellStart"/>
      <w:r>
        <w:rPr>
          <w:rFonts w:ascii="Times New Roman" w:hAnsi="Times New Roman" w:cs="Times New Roman"/>
          <w:sz w:val="24"/>
          <w:szCs w:val="24"/>
        </w:rPr>
        <w:t>pollicis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brevis</w:t>
      </w:r>
      <w:proofErr w:type="spellEnd"/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mm. </w:t>
      </w:r>
      <w:proofErr w:type="spellStart"/>
      <w:r>
        <w:rPr>
          <w:rFonts w:ascii="Times New Roman" w:hAnsi="Times New Roman" w:cs="Times New Roman"/>
          <w:sz w:val="24"/>
          <w:szCs w:val="24"/>
        </w:rPr>
        <w:t>adductores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pollicis</w:t>
      </w:r>
      <w:proofErr w:type="spellEnd"/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Manuální </w:t>
      </w:r>
      <w:proofErr w:type="gramStart"/>
      <w:r>
        <w:rPr>
          <w:rFonts w:ascii="Times New Roman" w:hAnsi="Times New Roman" w:cs="Times New Roman"/>
          <w:sz w:val="24"/>
          <w:szCs w:val="24"/>
        </w:rPr>
        <w:t>kontakt :</w:t>
      </w:r>
      <w:proofErr w:type="gramEnd"/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pravá ruka </w:t>
      </w:r>
      <w:proofErr w:type="gramStart"/>
      <w:r>
        <w:rPr>
          <w:rFonts w:ascii="Times New Roman" w:hAnsi="Times New Roman" w:cs="Times New Roman"/>
          <w:sz w:val="24"/>
          <w:szCs w:val="24"/>
        </w:rPr>
        <w:t>terapeuta :</w:t>
      </w:r>
      <w:proofErr w:type="gramEnd"/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uchopí pravou ruku pacienta. Kontakt dlaní na dla</w:t>
      </w:r>
      <w:r>
        <w:rPr>
          <w:rFonts w:ascii="TimesNewRoman" w:hAnsi="TimesNewRoman" w:cs="TimesNewRoman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, palec na malíku pacienta z vnit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ní</w:t>
      </w:r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strany, malík na palci pacienta z vnit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ní </w:t>
      </w:r>
      <w:proofErr w:type="gramStart"/>
      <w:r>
        <w:rPr>
          <w:rFonts w:ascii="Times New Roman" w:hAnsi="Times New Roman" w:cs="Times New Roman"/>
          <w:sz w:val="24"/>
          <w:szCs w:val="24"/>
        </w:rPr>
        <w:t>strany. ( Pozor</w:t>
      </w:r>
      <w:proofErr w:type="gramEnd"/>
      <w:r>
        <w:rPr>
          <w:rFonts w:ascii="Times New Roman" w:hAnsi="Times New Roman" w:cs="Times New Roman"/>
          <w:sz w:val="24"/>
          <w:szCs w:val="24"/>
        </w:rPr>
        <w:t>, nesmí být kontakt na palci a malíku</w:t>
      </w:r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vn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jší </w:t>
      </w:r>
      <w:proofErr w:type="gramStart"/>
      <w:r>
        <w:rPr>
          <w:rFonts w:ascii="Times New Roman" w:hAnsi="Times New Roman" w:cs="Times New Roman"/>
          <w:sz w:val="24"/>
          <w:szCs w:val="24"/>
        </w:rPr>
        <w:t>strany ! )</w:t>
      </w:r>
      <w:proofErr w:type="gramEnd"/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levá ruka </w:t>
      </w:r>
      <w:proofErr w:type="gramStart"/>
      <w:r>
        <w:rPr>
          <w:rFonts w:ascii="Times New Roman" w:hAnsi="Times New Roman" w:cs="Times New Roman"/>
          <w:sz w:val="24"/>
          <w:szCs w:val="24"/>
        </w:rPr>
        <w:t>terapeuta :</w:t>
      </w:r>
      <w:proofErr w:type="gramEnd"/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etel na distální </w:t>
      </w:r>
      <w:proofErr w:type="gramStart"/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ást :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anteroradiální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ást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edloktí</w:t>
      </w:r>
    </w:p>
    <w:p w:rsidR="00413A48" w:rsidRDefault="00413A48" w:rsidP="0041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etel 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rameno :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anterimediální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ást paže</w:t>
      </w:r>
    </w:p>
    <w:p w:rsidR="008D1C38" w:rsidRDefault="00413A48" w:rsidP="00413A48">
      <w:r>
        <w:rPr>
          <w:rFonts w:ascii="Times New Roman" w:hAnsi="Times New Roman" w:cs="Times New Roman"/>
          <w:sz w:val="24"/>
          <w:szCs w:val="24"/>
        </w:rPr>
        <w:t>3. z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etel na </w:t>
      </w:r>
      <w:proofErr w:type="gramStart"/>
      <w:r>
        <w:rPr>
          <w:rFonts w:ascii="Times New Roman" w:hAnsi="Times New Roman" w:cs="Times New Roman"/>
          <w:sz w:val="24"/>
          <w:szCs w:val="24"/>
        </w:rPr>
        <w:t>lopatku : anteriorní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ást ramene a proximální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ást </w:t>
      </w:r>
      <w:proofErr w:type="spellStart"/>
      <w:r>
        <w:rPr>
          <w:rFonts w:ascii="Times New Roman" w:hAnsi="Times New Roman" w:cs="Times New Roman"/>
          <w:sz w:val="24"/>
          <w:szCs w:val="24"/>
        </w:rPr>
        <w:t>akromionu</w:t>
      </w:r>
      <w:proofErr w:type="spellEnd"/>
    </w:p>
    <w:sectPr w:rsidR="008D1C38" w:rsidSect="008D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3A48"/>
    <w:rsid w:val="00413A48"/>
    <w:rsid w:val="008D1C38"/>
    <w:rsid w:val="00B026D1"/>
    <w:rsid w:val="00ED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C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1434</Characters>
  <Application>Microsoft Office Word</Application>
  <DocSecurity>0</DocSecurity>
  <Lines>11</Lines>
  <Paragraphs>3</Paragraphs>
  <ScaleCrop>false</ScaleCrop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2</cp:revision>
  <dcterms:created xsi:type="dcterms:W3CDTF">2023-04-12T20:11:00Z</dcterms:created>
  <dcterms:modified xsi:type="dcterms:W3CDTF">2023-04-12T20:13:00Z</dcterms:modified>
</cp:coreProperties>
</file>