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5B" w:rsidRDefault="00EE375B" w:rsidP="00EE375B">
      <w:pPr>
        <w:pStyle w:val="Nzev"/>
        <w:jc w:val="center"/>
      </w:pPr>
      <w:proofErr w:type="spellStart"/>
      <w:r>
        <w:t>Stabilometrie</w:t>
      </w:r>
      <w:proofErr w:type="spellEnd"/>
      <w:r>
        <w:t xml:space="preserve"> se zátěží</w:t>
      </w:r>
    </w:p>
    <w:p w:rsidR="00EE375B" w:rsidRDefault="00EE375B" w:rsidP="00EE375B">
      <w:r>
        <w:t xml:space="preserve">Test statické rovnováhy pomocí tenzometrické plošiny </w:t>
      </w:r>
      <w:r w:rsidRPr="00EE375B">
        <w:rPr>
          <w:b/>
        </w:rPr>
        <w:t>FITRO</w:t>
      </w:r>
      <w:r>
        <w:t xml:space="preserve"> propojené s počítačem.</w:t>
      </w:r>
    </w:p>
    <w:p w:rsidR="00783F70" w:rsidRDefault="00783F70" w:rsidP="00EE375B">
      <w:pPr>
        <w:ind w:left="708" w:firstLine="708"/>
      </w:pPr>
      <w:r>
        <w:rPr>
          <w:noProof/>
          <w:lang w:eastAsia="cs-CZ"/>
        </w:rPr>
        <w:drawing>
          <wp:inline distT="0" distB="0" distL="0" distR="0">
            <wp:extent cx="2371725" cy="1800225"/>
            <wp:effectExtent l="19050" t="0" r="9525" b="0"/>
            <wp:docPr id="3" name="obrázek 13" descr="platform+p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latform+p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9000" cy="1803400"/>
            <wp:effectExtent l="19050" t="0" r="6350" b="0"/>
            <wp:docPr id="6" name="obráze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25" w:rsidRDefault="00EE375B" w:rsidP="00E31892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66040</wp:posOffset>
            </wp:positionV>
            <wp:extent cx="762000" cy="800100"/>
            <wp:effectExtent l="19050" t="0" r="0" b="0"/>
            <wp:wrapSquare wrapText="bothSides"/>
            <wp:docPr id="4" name="obrázek 19" descr="http://t2.gstatic.com/images?q=tbn:EYZ2fHf51JLFkM:http://www.sandwellparentpartnership.co.uk/images/notice%201.gif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EYZ2fHf51JLFkM:http://www.sandwellparentpartnership.co.uk/images/notice%201.gif&amp;t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C25">
        <w:rPr>
          <w:b/>
        </w:rPr>
        <w:t>Testovaný je po dobu 2</w:t>
      </w:r>
      <w:r w:rsidR="00E31892" w:rsidRPr="005D1FAC">
        <w:rPr>
          <w:b/>
        </w:rPr>
        <w:t>0s</w:t>
      </w:r>
      <w:r w:rsidR="006B0C25">
        <w:rPr>
          <w:b/>
        </w:rPr>
        <w:t xml:space="preserve"> změřen</w:t>
      </w:r>
      <w:r w:rsidR="00E31892" w:rsidRPr="005D1FAC">
        <w:rPr>
          <w:b/>
        </w:rPr>
        <w:t xml:space="preserve"> ve stoji mírném rozkročném (přirozený post</w:t>
      </w:r>
      <w:r w:rsidR="006B0C25">
        <w:rPr>
          <w:b/>
        </w:rPr>
        <w:t>oj – chodidla cca v šíři ramen.</w:t>
      </w:r>
    </w:p>
    <w:p w:rsidR="006B0C25" w:rsidRDefault="006B0C25" w:rsidP="00E31892">
      <w:pPr>
        <w:rPr>
          <w:b/>
        </w:rPr>
      </w:pPr>
      <w:r>
        <w:rPr>
          <w:b/>
        </w:rPr>
        <w:t>N</w:t>
      </w:r>
      <w:r w:rsidR="00E31892" w:rsidRPr="005D1FAC">
        <w:rPr>
          <w:b/>
        </w:rPr>
        <w:t>ásledně prov</w:t>
      </w:r>
      <w:r>
        <w:rPr>
          <w:b/>
        </w:rPr>
        <w:t xml:space="preserve">ede mimo plošinu 10x cyklus dřep-výskok s pažemi do </w:t>
      </w:r>
      <w:proofErr w:type="gramStart"/>
      <w:r>
        <w:rPr>
          <w:b/>
        </w:rPr>
        <w:t>vzpažení-dřep-vzpor</w:t>
      </w:r>
      <w:proofErr w:type="gramEnd"/>
      <w:r>
        <w:rPr>
          <w:b/>
        </w:rPr>
        <w:t xml:space="preserve"> ležmo („angličáky“</w:t>
      </w:r>
      <w:r w:rsidR="00526BF3">
        <w:rPr>
          <w:b/>
        </w:rPr>
        <w:t xml:space="preserve"> – analogie </w:t>
      </w:r>
      <w:proofErr w:type="spellStart"/>
      <w:r w:rsidR="00526BF3">
        <w:rPr>
          <w:b/>
        </w:rPr>
        <w:t>burpee</w:t>
      </w:r>
      <w:proofErr w:type="spellEnd"/>
      <w:r w:rsidR="00526BF3">
        <w:rPr>
          <w:b/>
        </w:rPr>
        <w:t xml:space="preserve"> testu s výskokem)</w:t>
      </w:r>
      <w:r>
        <w:rPr>
          <w:b/>
        </w:rPr>
        <w:t>).</w:t>
      </w:r>
    </w:p>
    <w:p w:rsidR="00E31892" w:rsidRPr="005D1FAC" w:rsidRDefault="006B0C25" w:rsidP="00EE375B">
      <w:pPr>
        <w:ind w:left="708" w:firstLine="285"/>
        <w:rPr>
          <w:b/>
        </w:rPr>
      </w:pPr>
      <w:r>
        <w:rPr>
          <w:b/>
        </w:rPr>
        <w:t>Poté neprodleně provádíme druhé měření po dobu 2</w:t>
      </w:r>
      <w:r w:rsidR="00E31892" w:rsidRPr="005D1FAC">
        <w:rPr>
          <w:b/>
        </w:rPr>
        <w:t xml:space="preserve">0s </w:t>
      </w:r>
      <w:r>
        <w:rPr>
          <w:b/>
        </w:rPr>
        <w:t>na plošině ve stejném postoji.</w:t>
      </w:r>
    </w:p>
    <w:p w:rsidR="00E31892" w:rsidRDefault="00783F7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160020</wp:posOffset>
            </wp:positionV>
            <wp:extent cx="733425" cy="685800"/>
            <wp:effectExtent l="1905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92" w:rsidRDefault="006508DF">
      <w:r>
        <w:t>Na počítači spustíme program pomocí ikony</w:t>
      </w:r>
    </w:p>
    <w:p w:rsidR="00526BF3" w:rsidRDefault="00526BF3" w:rsidP="00526BF3"/>
    <w:p w:rsidR="00526BF3" w:rsidRDefault="00783F70" w:rsidP="00526BF3">
      <w:r>
        <w:t>O</w:t>
      </w:r>
      <w:r w:rsidR="006508DF">
        <w:t xml:space="preserve">tevře se dialogové okno programu FITRO </w:t>
      </w:r>
      <w:proofErr w:type="spellStart"/>
      <w:r w:rsidR="006508DF">
        <w:t>sway</w:t>
      </w:r>
      <w:proofErr w:type="spellEnd"/>
      <w:r w:rsidR="006508DF">
        <w:t xml:space="preserve"> </w:t>
      </w:r>
      <w:proofErr w:type="spellStart"/>
      <w:r w:rsidR="006508DF">
        <w:t>check</w:t>
      </w:r>
      <w:proofErr w:type="spellEnd"/>
      <w:r w:rsidR="006508DF">
        <w:t>, kde klikneme na ikonu</w:t>
      </w:r>
      <w:r w:rsidR="00B43191">
        <w:t xml:space="preserve"> </w:t>
      </w:r>
      <w:r w:rsidR="00B43191">
        <w:rPr>
          <w:noProof/>
          <w:lang w:eastAsia="cs-CZ"/>
        </w:rPr>
        <w:drawing>
          <wp:inline distT="0" distB="0" distL="0" distR="0">
            <wp:extent cx="228600" cy="2571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8DF">
        <w:t xml:space="preserve"> umožňující zadání základních dat pro měřenou osobu. Vyplňujeme: </w:t>
      </w:r>
      <w:proofErr w:type="spellStart"/>
      <w:r w:rsidR="006508DF">
        <w:t>Name</w:t>
      </w:r>
      <w:proofErr w:type="spellEnd"/>
      <w:r w:rsidR="006508DF">
        <w:t xml:space="preserve"> (jméno), pohlaví male (muž) nebo </w:t>
      </w:r>
      <w:proofErr w:type="spellStart"/>
      <w:r w:rsidR="006508DF">
        <w:t>female</w:t>
      </w:r>
      <w:proofErr w:type="spellEnd"/>
      <w:r w:rsidR="006508DF">
        <w:t xml:space="preserve"> (žena) a číselný údaj </w:t>
      </w:r>
      <w:proofErr w:type="spellStart"/>
      <w:r w:rsidR="006508DF">
        <w:t>vyplňíme</w:t>
      </w:r>
      <w:proofErr w:type="spellEnd"/>
      <w:r w:rsidR="006508DF">
        <w:t xml:space="preserve"> v kg u hmotnosti (</w:t>
      </w:r>
      <w:proofErr w:type="spellStart"/>
      <w:r w:rsidR="006508DF">
        <w:t>weight</w:t>
      </w:r>
      <w:proofErr w:type="spellEnd"/>
      <w:r w:rsidR="006508DF">
        <w:t>) a v cm u výšky (</w:t>
      </w:r>
      <w:proofErr w:type="spellStart"/>
      <w:r w:rsidR="006508DF">
        <w:t>height</w:t>
      </w:r>
      <w:proofErr w:type="spellEnd"/>
      <w:r w:rsidR="006508DF">
        <w:t>). Poté potvrdíme OK.</w:t>
      </w:r>
      <w:r w:rsidR="00526BF3" w:rsidRPr="00526BF3">
        <w:t xml:space="preserve"> </w:t>
      </w:r>
    </w:p>
    <w:p w:rsidR="006508DF" w:rsidRDefault="006508DF"/>
    <w:p w:rsidR="006508DF" w:rsidRDefault="00783F7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5753100" cy="3981450"/>
            <wp:effectExtent l="19050" t="0" r="0" b="0"/>
            <wp:wrapNone/>
            <wp:docPr id="1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267" w:rsidRDefault="00E05267"/>
    <w:p w:rsidR="00E05267" w:rsidRDefault="00783F70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86995</wp:posOffset>
            </wp:positionV>
            <wp:extent cx="2000250" cy="1219200"/>
            <wp:effectExtent l="1905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5289" b="6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267" w:rsidRDefault="00E05267"/>
    <w:p w:rsidR="00E05267" w:rsidRDefault="00E05267"/>
    <w:p w:rsidR="00E05267" w:rsidRDefault="00E05267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155575</wp:posOffset>
            </wp:positionV>
            <wp:extent cx="2343150" cy="1971675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F70" w:rsidRDefault="00783F70"/>
    <w:p w:rsidR="00783F70" w:rsidRDefault="00783F70"/>
    <w:p w:rsidR="00783F70" w:rsidRDefault="00783F70"/>
    <w:p w:rsidR="00B43191" w:rsidRDefault="00B43191" w:rsidP="00B43191">
      <w:r>
        <w:t>V položce „</w:t>
      </w:r>
      <w:proofErr w:type="spellStart"/>
      <w:r>
        <w:t>SetuP</w:t>
      </w:r>
      <w:proofErr w:type="spellEnd"/>
      <w:r>
        <w:t xml:space="preserve">“ </w:t>
      </w:r>
      <w:proofErr w:type="spellStart"/>
      <w:r>
        <w:t>zkontrlolujeme</w:t>
      </w:r>
      <w:proofErr w:type="spellEnd"/>
      <w:r>
        <w:t xml:space="preserve"> nastavení doby trvání testu a to na 20 sekund.</w:t>
      </w:r>
    </w:p>
    <w:p w:rsidR="00B43191" w:rsidRDefault="00B43191" w:rsidP="00B43191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881380</wp:posOffset>
            </wp:positionV>
            <wp:extent cx="2400300" cy="260032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714875" cy="1104900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-233045</wp:posOffset>
            </wp:positionV>
            <wp:extent cx="2038350" cy="1381125"/>
            <wp:effectExtent l="19050" t="0" r="0" b="0"/>
            <wp:wrapSquare wrapText="bothSides"/>
            <wp:docPr id="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64628" b="6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Následně klikneme na žlutý symbol pro počátek komunikace počítače s plošinou.</w:t>
      </w:r>
      <w:r w:rsidRPr="00783F70">
        <w:rPr>
          <w:noProof/>
          <w:lang w:eastAsia="cs-CZ"/>
        </w:rPr>
        <w:t xml:space="preserve"> </w:t>
      </w:r>
    </w:p>
    <w:p w:rsidR="00B43191" w:rsidRDefault="00B43191" w:rsidP="00B43191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723900</wp:posOffset>
            </wp:positionV>
            <wp:extent cx="2343150" cy="1647825"/>
            <wp:effectExtent l="1905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Pokud se objeví chybové </w:t>
      </w:r>
      <w:proofErr w:type="gramStart"/>
      <w:r>
        <w:t>hlášení , je</w:t>
      </w:r>
      <w:proofErr w:type="gramEnd"/>
      <w:r>
        <w:t xml:space="preserve"> problém v komunikaci mezi plošinou a počítačem. Zrušíme okno programu a překontrolujeme zapojení kabelů a zdroje. Je-li třeba, nainstalujeme ovladač zařízení z adresáře s programem FITRO </w:t>
      </w:r>
      <w:proofErr w:type="spellStart"/>
      <w:r>
        <w:t>sway</w:t>
      </w:r>
      <w:proofErr w:type="spellEnd"/>
      <w:r>
        <w:t xml:space="preserve"> </w:t>
      </w:r>
      <w:proofErr w:type="spellStart"/>
      <w:r>
        <w:t>check</w:t>
      </w:r>
      <w:proofErr w:type="spellEnd"/>
      <w:r>
        <w:t>.</w:t>
      </w:r>
    </w:p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/>
    <w:p w:rsidR="00B43191" w:rsidRDefault="00B43191" w:rsidP="00B43191">
      <w:r>
        <w:t>Pokud je vše v pořádku objeví se následující okno, kde vlevo vidíme zjednodušený model plošiny s průmětem centra tlaku, vpravo kontinuální výchylku do předozadní a pravolevé osy.</w:t>
      </w:r>
    </w:p>
    <w:p w:rsidR="00783F70" w:rsidRDefault="00EE375B">
      <w:r w:rsidRPr="00EE375B">
        <w:rPr>
          <w:noProof/>
          <w:lang w:eastAsia="cs-CZ"/>
        </w:rPr>
        <w:lastRenderedPageBreak/>
        <w:drawing>
          <wp:inline distT="0" distB="0" distL="0" distR="0">
            <wp:extent cx="5760720" cy="4048466"/>
            <wp:effectExtent l="1905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6E" w:rsidRDefault="009B586E">
      <w:r>
        <w:t>Dáme testované osobě povel, aby se postavila na plošinu do výchozí pozice, necháme ji zklidnit a poté upozorníme na začátek měření.</w:t>
      </w:r>
    </w:p>
    <w:p w:rsidR="009B586E" w:rsidRDefault="009B586E">
      <w:r>
        <w:t>Klikneme na symbol „center“ a symbol „start“</w:t>
      </w:r>
      <w:r w:rsidR="00EE375B">
        <w:t>, čímž započne měření trvající 2</w:t>
      </w:r>
      <w:r>
        <w:t>0s.</w:t>
      </w:r>
      <w:r w:rsidR="00783F70">
        <w:t xml:space="preserve"> Měření můžeme zrušit kliknutím na symbol „exit“</w:t>
      </w:r>
    </w:p>
    <w:p w:rsidR="004502D6" w:rsidRDefault="004502D6">
      <w:r>
        <w:t>Měření trvá 20 sekund.</w:t>
      </w:r>
    </w:p>
    <w:p w:rsidR="009B586E" w:rsidRDefault="009B586E">
      <w:r>
        <w:t xml:space="preserve">Po měření necháme testovanou osobu </w:t>
      </w:r>
      <w:r w:rsidR="00EE375B">
        <w:t>sestoupit z</w:t>
      </w:r>
      <w:r w:rsidR="004502D6">
        <w:t xml:space="preserve"> plošiny</w:t>
      </w:r>
      <w:r>
        <w:t xml:space="preserve">, </w:t>
      </w:r>
      <w:proofErr w:type="gramStart"/>
      <w:r>
        <w:t>požádáme aby</w:t>
      </w:r>
      <w:proofErr w:type="gramEnd"/>
      <w:r>
        <w:t xml:space="preserve"> </w:t>
      </w:r>
      <w:r w:rsidR="004502D6">
        <w:t>provedla 10 celých cyklů dřep – výskok – dřep – vzpor ležmo.</w:t>
      </w:r>
    </w:p>
    <w:p w:rsidR="004502D6" w:rsidRDefault="004502D6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381635</wp:posOffset>
            </wp:positionV>
            <wp:extent cx="2200275" cy="1571625"/>
            <wp:effectExtent l="1905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Ihned po ukončení zátěže se TO znovu postaví na plošinu a změříme statickou rovnováhu po zátěži.</w:t>
      </w:r>
    </w:p>
    <w:p w:rsidR="004502D6" w:rsidRDefault="004502D6">
      <w:r>
        <w:t>Měření trvá opět 20 sekund a mělo by následovat do 10 sekund po zátěži.</w:t>
      </w:r>
    </w:p>
    <w:p w:rsidR="009B586E" w:rsidRDefault="009B586E">
      <w:r>
        <w:t>Po skončení obou měření nezapomeneme data uložit pomocí symbolu diskety do lokality,</w:t>
      </w:r>
      <w:r w:rsidR="00783F70">
        <w:t xml:space="preserve"> kterou můžeme libovolně zvolit a pod libovolné jméno.</w:t>
      </w:r>
    </w:p>
    <w:p w:rsidR="00783F70" w:rsidRDefault="00783F70">
      <w:r>
        <w:t>Poté zavřeme program.</w:t>
      </w:r>
    </w:p>
    <w:p w:rsidR="00E05267" w:rsidRDefault="00E05267"/>
    <w:p w:rsidR="00E05267" w:rsidRDefault="00526BF3">
      <w:r>
        <w:t>Prohlížet data je zpětně možno po opětov</w:t>
      </w:r>
      <w:r w:rsidR="004502D6">
        <w:t>ném s</w:t>
      </w:r>
      <w:r>
        <w:t>puštění programu, pokud v položce „</w:t>
      </w:r>
      <w:proofErr w:type="spellStart"/>
      <w:r>
        <w:t>File</w:t>
      </w:r>
      <w:proofErr w:type="spellEnd"/>
      <w:r>
        <w:t xml:space="preserve">“ klikneme na „Open“ a zvolíme požadovaný </w:t>
      </w:r>
      <w:proofErr w:type="gramStart"/>
      <w:r>
        <w:t>soubor  z adresářové</w:t>
      </w:r>
      <w:proofErr w:type="gramEnd"/>
      <w:r>
        <w:t xml:space="preserve"> struktury.</w:t>
      </w:r>
    </w:p>
    <w:p w:rsidR="00B43191" w:rsidRDefault="00B43191" w:rsidP="00B43191">
      <w:r>
        <w:rPr>
          <w:noProof/>
          <w:lang w:eastAsia="cs-CZ"/>
        </w:rPr>
        <w:lastRenderedPageBreak/>
        <w:drawing>
          <wp:inline distT="0" distB="0" distL="0" distR="0">
            <wp:extent cx="5760720" cy="3852664"/>
            <wp:effectExtent l="19050" t="0" r="0" b="0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91" w:rsidRDefault="00B43191" w:rsidP="00B43191">
      <w:r>
        <w:t xml:space="preserve">Červený symbol blesku </w:t>
      </w:r>
      <w:r>
        <w:rPr>
          <w:noProof/>
          <w:lang w:eastAsia="cs-CZ"/>
        </w:rPr>
        <w:drawing>
          <wp:inline distT="0" distB="0" distL="0" distR="0">
            <wp:extent cx="209550" cy="314325"/>
            <wp:effectExtent l="19050" t="0" r="0" b="0"/>
            <wp:docPr id="1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slouží pro spuštění simulace předešlého měření. Na pracovním panelu </w:t>
      </w:r>
    </w:p>
    <w:p w:rsidR="00B43191" w:rsidRDefault="00B43191" w:rsidP="00B43191">
      <w:r>
        <w:rPr>
          <w:noProof/>
          <w:lang w:eastAsia="cs-CZ"/>
        </w:rPr>
        <w:drawing>
          <wp:inline distT="0" distB="0" distL="0" distR="0">
            <wp:extent cx="5760720" cy="316958"/>
            <wp:effectExtent l="19050" t="0" r="0" b="0"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91" w:rsidRDefault="00B43191" w:rsidP="00B43191">
      <w:r>
        <w:t xml:space="preserve">pak lze vybrat  </w:t>
      </w:r>
      <w:proofErr w:type="gramStart"/>
      <w:r>
        <w:t>pokus , který</w:t>
      </w:r>
      <w:proofErr w:type="gramEnd"/>
      <w:r>
        <w:t xml:space="preserve"> chceme sledovat a ovládat jej standardními tlačítky jako na přehrávači.</w:t>
      </w:r>
    </w:p>
    <w:p w:rsidR="00B43191" w:rsidRDefault="00B43191" w:rsidP="00B43191">
      <w:r>
        <w:t xml:space="preserve">Tlačítka </w:t>
      </w:r>
      <w:r>
        <w:rPr>
          <w:noProof/>
          <w:lang w:eastAsia="cs-CZ"/>
        </w:rPr>
        <w:drawing>
          <wp:inline distT="0" distB="0" distL="0" distR="0">
            <wp:extent cx="285750" cy="304800"/>
            <wp:effectExtent l="19050" t="0" r="0" b="0"/>
            <wp:docPr id="1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 </w:t>
      </w:r>
      <w:r>
        <w:rPr>
          <w:noProof/>
          <w:lang w:eastAsia="cs-CZ"/>
        </w:rPr>
        <w:drawing>
          <wp:inline distT="0" distB="0" distL="0" distR="0">
            <wp:extent cx="257175" cy="257175"/>
            <wp:effectExtent l="19050" t="0" r="9525" b="0"/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odkazují na numerický popis měření a to celkově nebo rozdělený po sekundách.</w:t>
      </w:r>
    </w:p>
    <w:p w:rsidR="00B43191" w:rsidRDefault="00B43191" w:rsidP="00B43191">
      <w:r>
        <w:t xml:space="preserve">Tlačítko </w:t>
      </w:r>
      <w:r>
        <w:rPr>
          <w:noProof/>
          <w:lang w:eastAsia="cs-CZ"/>
        </w:rPr>
        <w:drawing>
          <wp:inline distT="0" distB="0" distL="0" distR="0">
            <wp:extent cx="276225" cy="238125"/>
            <wp:effectExtent l="19050" t="0" r="9525" b="0"/>
            <wp:docPr id="21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zobrazí kompletní numerický záznam všech dat.</w:t>
      </w:r>
    </w:p>
    <w:p w:rsidR="00E05267" w:rsidRDefault="00E05267"/>
    <w:p w:rsidR="00EE375B" w:rsidRDefault="00EE375B" w:rsidP="00EE375B"/>
    <w:p w:rsidR="00EE375B" w:rsidRDefault="00EE375B" w:rsidP="00EE375B"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92710</wp:posOffset>
            </wp:positionV>
            <wp:extent cx="714375" cy="714375"/>
            <wp:effectExtent l="19050" t="0" r="9525" b="0"/>
            <wp:wrapSquare wrapText="bothSides"/>
            <wp:docPr id="16" name="obrázek 28" descr="http://www.illichman.cz/in/img/pozn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llichman.cz/in/img/poznamka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75B" w:rsidRDefault="00EE375B" w:rsidP="00EE375B">
      <w:r>
        <w:t>Z měření zaznamenáváme:</w:t>
      </w:r>
    </w:p>
    <w:p w:rsidR="00E05267" w:rsidRPr="007008D3" w:rsidRDefault="007008D3">
      <w:pPr>
        <w:rPr>
          <w:color w:val="FF0000"/>
        </w:rPr>
      </w:pPr>
      <w:r>
        <w:rPr>
          <w:color w:val="FF0000"/>
        </w:rPr>
        <w:t>doplnit</w:t>
      </w:r>
    </w:p>
    <w:p w:rsidR="00EE375B" w:rsidRPr="005A6847" w:rsidRDefault="00EE375B" w:rsidP="00EE375B">
      <w:pPr>
        <w:rPr>
          <w:b/>
        </w:rPr>
      </w:pPr>
    </w:p>
    <w:p w:rsidR="00EE375B" w:rsidRDefault="00EE375B" w:rsidP="00EE375B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89535</wp:posOffset>
            </wp:positionV>
            <wp:extent cx="571500" cy="581025"/>
            <wp:effectExtent l="19050" t="0" r="0" b="0"/>
            <wp:wrapSquare wrapText="bothSides"/>
            <wp:docPr id="18" name="obrázek 1" descr="http://i.lidovky.cz/pes/08/011/pgal/DRU2023c2_0103p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dovky.cz/pes/08/011/pgal/DRU2023c2_0103por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75B" w:rsidRPr="005A6847" w:rsidRDefault="00EE375B" w:rsidP="00EE375B">
      <w:pPr>
        <w:rPr>
          <w:b/>
        </w:rPr>
      </w:pPr>
      <w:r w:rsidRPr="005A6847">
        <w:rPr>
          <w:b/>
        </w:rPr>
        <w:t>Statistické zpracování výsledků</w:t>
      </w:r>
    </w:p>
    <w:p w:rsidR="00EE375B" w:rsidRDefault="00EE375B" w:rsidP="00EE375B"/>
    <w:p w:rsidR="00EE375B" w:rsidRDefault="00EE375B"/>
    <w:p w:rsidR="00E05267" w:rsidRDefault="00E05267"/>
    <w:p w:rsidR="00E05267" w:rsidRDefault="00E05267"/>
    <w:p w:rsidR="009B586E" w:rsidRDefault="009B586E"/>
    <w:sectPr w:rsidR="009B586E" w:rsidSect="005B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892"/>
    <w:rsid w:val="004502D6"/>
    <w:rsid w:val="00526BF3"/>
    <w:rsid w:val="0058355F"/>
    <w:rsid w:val="005B4515"/>
    <w:rsid w:val="005D1FAC"/>
    <w:rsid w:val="006508DF"/>
    <w:rsid w:val="006561F6"/>
    <w:rsid w:val="006B0C25"/>
    <w:rsid w:val="007008D3"/>
    <w:rsid w:val="00783F70"/>
    <w:rsid w:val="00921AE7"/>
    <w:rsid w:val="009A200A"/>
    <w:rsid w:val="009B586E"/>
    <w:rsid w:val="00B43191"/>
    <w:rsid w:val="00D34857"/>
    <w:rsid w:val="00E05267"/>
    <w:rsid w:val="00E31892"/>
    <w:rsid w:val="00E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9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E3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E3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2DDF-FFB1-463F-B4BF-A63E602E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vespa</cp:lastModifiedBy>
  <cp:revision>6</cp:revision>
  <dcterms:created xsi:type="dcterms:W3CDTF">2010-09-21T08:27:00Z</dcterms:created>
  <dcterms:modified xsi:type="dcterms:W3CDTF">2010-10-07T14:07:00Z</dcterms:modified>
</cp:coreProperties>
</file>