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48" w:rsidRPr="00621E5C" w:rsidRDefault="008937FB">
      <w:pPr>
        <w:rPr>
          <w:b/>
        </w:rPr>
      </w:pPr>
      <w:r w:rsidRPr="00621E5C">
        <w:rPr>
          <w:b/>
        </w:rPr>
        <w:t>Pokyny pro výstupy z</w:t>
      </w:r>
      <w:r w:rsidR="003B7CF2" w:rsidRPr="00621E5C">
        <w:rPr>
          <w:b/>
        </w:rPr>
        <w:t> </w:t>
      </w:r>
      <w:r w:rsidRPr="00621E5C">
        <w:rPr>
          <w:b/>
        </w:rPr>
        <w:t>basketbalu</w:t>
      </w:r>
      <w:r w:rsidR="003B7CF2" w:rsidRPr="00621E5C">
        <w:rPr>
          <w:b/>
        </w:rPr>
        <w:t xml:space="preserve"> podzim 2014.</w:t>
      </w:r>
    </w:p>
    <w:p w:rsidR="008937FB" w:rsidRDefault="008937FB">
      <w:r>
        <w:t>Každý posluchač si připraví písemný podklad tréninkové (vyučovací hodiny)</w:t>
      </w:r>
      <w:r w:rsidR="00081078">
        <w:t xml:space="preserve"> v délce 45 minut</w:t>
      </w:r>
      <w:r>
        <w:t xml:space="preserve"> na zadané téma. Písemný podklad předá před výstupem v hodině vyučujícímu. Po kontrole a provedeném výstupu schválený nebo opravený výstup elektronicky pošle vyučujícímu</w:t>
      </w:r>
      <w:r w:rsidR="00A47482">
        <w:t xml:space="preserve"> a vloží do </w:t>
      </w:r>
      <w:proofErr w:type="spellStart"/>
      <w:r w:rsidR="00A47482">
        <w:t>Isu</w:t>
      </w:r>
      <w:proofErr w:type="spellEnd"/>
      <w:r w:rsidR="00A47482">
        <w:t xml:space="preserve"> do </w:t>
      </w:r>
      <w:proofErr w:type="spellStart"/>
      <w:r w:rsidR="00A47482">
        <w:t>Odevzdávárny</w:t>
      </w:r>
      <w:proofErr w:type="spellEnd"/>
      <w:r w:rsidR="00A47482">
        <w:t>.</w:t>
      </w:r>
    </w:p>
    <w:p w:rsidR="008937FB" w:rsidRDefault="008937FB">
      <w:r>
        <w:t xml:space="preserve">Samotný výstup pak bude zaměřen pouze na výsek vyučovací hodiny (tréninkové jednotky) </w:t>
      </w:r>
      <w:r w:rsidR="00081078">
        <w:t xml:space="preserve">v délce asi 20 minut </w:t>
      </w:r>
      <w:r>
        <w:t>týkající se zadané</w:t>
      </w:r>
      <w:r w:rsidR="00081078">
        <w:t>ho</w:t>
      </w:r>
      <w:r>
        <w:t xml:space="preserve"> tématu výstupu.</w:t>
      </w:r>
    </w:p>
    <w:p w:rsidR="00621E5C" w:rsidRDefault="00621E5C">
      <w:r>
        <w:t>Písemný podklad bude vypracován ve formě seminární práce, která bude sestávat ze dvou částí. První část bude teoretická, ve které</w:t>
      </w:r>
      <w:r w:rsidR="009A6F0F">
        <w:t xml:space="preserve"> bude stručná charakteristika basketbalu, systematika basketbalu a</w:t>
      </w:r>
      <w:r>
        <w:t xml:space="preserve"> rozeberete detailně zadané téma výstupu. Druhá část bude obsahovat popis vyučovací hodiny na zadané téma včetně grafiky, kritických míst, atd. </w:t>
      </w:r>
      <w:r w:rsidR="009A6F0F">
        <w:t>Použijte</w:t>
      </w:r>
      <w:bookmarkStart w:id="0" w:name="_GoBack"/>
      <w:bookmarkEnd w:id="0"/>
      <w:r>
        <w:t xml:space="preserve"> formulář příprava studenta na výstup.</w:t>
      </w:r>
    </w:p>
    <w:p w:rsidR="008937FB" w:rsidRDefault="008937FB"/>
    <w:p w:rsidR="008937FB" w:rsidRDefault="008937FB">
      <w:r>
        <w:t>Zdeněk Janík</w:t>
      </w:r>
    </w:p>
    <w:p w:rsidR="008937FB" w:rsidRDefault="008937FB"/>
    <w:p w:rsidR="008937FB" w:rsidRDefault="008937FB"/>
    <w:sectPr w:rsidR="008937FB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FB"/>
    <w:rsid w:val="00081078"/>
    <w:rsid w:val="003B7CF2"/>
    <w:rsid w:val="005C1448"/>
    <w:rsid w:val="00621E5C"/>
    <w:rsid w:val="008937FB"/>
    <w:rsid w:val="009A6F0F"/>
    <w:rsid w:val="00A47482"/>
    <w:rsid w:val="00A9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81057-A32C-4D8E-B2C6-08D9EEE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Zdeněk Janík</cp:lastModifiedBy>
  <cp:revision>6</cp:revision>
  <dcterms:created xsi:type="dcterms:W3CDTF">2014-09-11T12:08:00Z</dcterms:created>
  <dcterms:modified xsi:type="dcterms:W3CDTF">2014-10-08T09:29:00Z</dcterms:modified>
</cp:coreProperties>
</file>