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B0" w:rsidRDefault="00FE15B0">
      <w:r>
        <w:t xml:space="preserve">Odkaz na </w:t>
      </w:r>
      <w:proofErr w:type="spellStart"/>
      <w:r>
        <w:t>elearningové</w:t>
      </w:r>
      <w:proofErr w:type="spellEnd"/>
      <w:r>
        <w:t xml:space="preserve"> materiály předmětu:</w:t>
      </w:r>
      <w:bookmarkStart w:id="0" w:name="_GoBack"/>
      <w:bookmarkEnd w:id="0"/>
    </w:p>
    <w:p w:rsidR="00FE15B0" w:rsidRDefault="00FE15B0"/>
    <w:p w:rsidR="00934655" w:rsidRDefault="00FE15B0">
      <w:hyperlink r:id="rId4" w:history="1">
        <w:r w:rsidRPr="00763D92">
          <w:rPr>
            <w:rStyle w:val="Hypertextovodkaz"/>
          </w:rPr>
          <w:t>http://www.fsps.muni.cz/impact/specializace-basketbal-2/</w:t>
        </w:r>
      </w:hyperlink>
    </w:p>
    <w:p w:rsidR="00FE15B0" w:rsidRDefault="00FE15B0"/>
    <w:p w:rsidR="00FE15B0" w:rsidRDefault="00FE15B0" w:rsidP="00FE15B0">
      <w:pPr>
        <w:rPr>
          <w:rFonts w:eastAsia="Times New Roman"/>
          <w:color w:val="000000"/>
          <w:sz w:val="24"/>
          <w:szCs w:val="24"/>
        </w:rPr>
      </w:pPr>
      <w:r>
        <w:rPr>
          <w:rFonts w:eastAsia="Times New Roman"/>
          <w:b/>
          <w:bCs/>
          <w:color w:val="000000"/>
          <w:shd w:val="clear" w:color="auto" w:fill="CCFFFF"/>
        </w:rPr>
        <w:t>Přístupové údaje:</w:t>
      </w:r>
    </w:p>
    <w:p w:rsidR="00FE15B0" w:rsidRDefault="00FE15B0" w:rsidP="00FE15B0">
      <w:pPr>
        <w:rPr>
          <w:rFonts w:eastAsia="Times New Roman"/>
          <w:color w:val="000000"/>
          <w:sz w:val="24"/>
          <w:szCs w:val="24"/>
        </w:rPr>
      </w:pPr>
    </w:p>
    <w:p w:rsidR="00FE15B0" w:rsidRDefault="00FE15B0" w:rsidP="00FE15B0">
      <w:pPr>
        <w:rPr>
          <w:rFonts w:eastAsia="Times New Roman"/>
          <w:color w:val="000000"/>
          <w:sz w:val="24"/>
          <w:szCs w:val="24"/>
        </w:rPr>
      </w:pPr>
      <w:r>
        <w:rPr>
          <w:rFonts w:eastAsia="Times New Roman"/>
          <w:color w:val="000000"/>
          <w:shd w:val="clear" w:color="auto" w:fill="CCFFFF"/>
        </w:rPr>
        <w:t xml:space="preserve">uživatelské jméno: </w:t>
      </w:r>
    </w:p>
    <w:p w:rsidR="00FE15B0" w:rsidRDefault="00FE15B0" w:rsidP="00FE15B0">
      <w:pPr>
        <w:rPr>
          <w:rFonts w:eastAsia="Times New Roman"/>
          <w:color w:val="000000"/>
          <w:sz w:val="24"/>
          <w:szCs w:val="24"/>
        </w:rPr>
      </w:pPr>
      <w:proofErr w:type="spellStart"/>
      <w:r>
        <w:rPr>
          <w:rFonts w:eastAsia="Times New Roman"/>
          <w:color w:val="000000"/>
          <w:shd w:val="clear" w:color="auto" w:fill="CCFFFF"/>
        </w:rPr>
        <w:t>visitor</w:t>
      </w:r>
      <w:proofErr w:type="spellEnd"/>
    </w:p>
    <w:p w:rsidR="00FE15B0" w:rsidRDefault="00FE15B0" w:rsidP="00FE15B0">
      <w:pPr>
        <w:rPr>
          <w:rFonts w:eastAsia="Times New Roman"/>
          <w:color w:val="000000"/>
          <w:sz w:val="24"/>
          <w:szCs w:val="24"/>
        </w:rPr>
      </w:pPr>
    </w:p>
    <w:p w:rsidR="00FE15B0" w:rsidRDefault="00FE15B0" w:rsidP="00FE15B0">
      <w:pPr>
        <w:rPr>
          <w:rFonts w:eastAsia="Times New Roman"/>
          <w:color w:val="000000"/>
          <w:sz w:val="24"/>
          <w:szCs w:val="24"/>
        </w:rPr>
      </w:pPr>
      <w:r>
        <w:rPr>
          <w:rFonts w:eastAsia="Times New Roman"/>
          <w:color w:val="000000"/>
          <w:shd w:val="clear" w:color="auto" w:fill="CCFFFF"/>
        </w:rPr>
        <w:t>uživatelské heslo:</w:t>
      </w:r>
    </w:p>
    <w:p w:rsidR="00FE15B0" w:rsidRDefault="00FE15B0" w:rsidP="00FE15B0">
      <w:pPr>
        <w:rPr>
          <w:rFonts w:eastAsia="Times New Roman"/>
          <w:color w:val="000000"/>
          <w:sz w:val="24"/>
          <w:szCs w:val="24"/>
        </w:rPr>
      </w:pPr>
      <w:r>
        <w:rPr>
          <w:rFonts w:eastAsia="Times New Roman"/>
          <w:color w:val="000000"/>
          <w:shd w:val="clear" w:color="auto" w:fill="CCFFFF"/>
        </w:rPr>
        <w:t>p1l0t</w:t>
      </w:r>
    </w:p>
    <w:p w:rsidR="00FE15B0" w:rsidRDefault="00FE15B0" w:rsidP="00FE15B0">
      <w:pPr>
        <w:rPr>
          <w:color w:val="000000"/>
        </w:rPr>
      </w:pPr>
    </w:p>
    <w:p w:rsidR="00FE15B0" w:rsidRDefault="00FE15B0" w:rsidP="00FE15B0">
      <w:pPr>
        <w:rPr>
          <w:color w:val="000000"/>
        </w:rPr>
      </w:pPr>
    </w:p>
    <w:p w:rsidR="00FE15B0" w:rsidRDefault="00FE15B0" w:rsidP="00FE15B0">
      <w:pPr>
        <w:rPr>
          <w:color w:val="000000"/>
        </w:rPr>
      </w:pPr>
    </w:p>
    <w:p w:rsidR="00FE15B0" w:rsidRDefault="00FE15B0" w:rsidP="00FE15B0">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FE15B0" w:rsidRDefault="00FE15B0" w:rsidP="00FE15B0">
      <w:r>
        <w:rPr>
          <w:rFonts w:eastAsia="Times New Roman"/>
          <w:color w:val="282828"/>
          <w:sz w:val="24"/>
          <w:szCs w:val="24"/>
        </w:rPr>
        <w:pict>
          <v:rect id="_x0000_i1025" style="width:444.55pt;height:1.5pt" o:hrpct="980" o:hralign="center" o:hrstd="t" o:hr="t" fillcolor="#aca899" stroked="f"/>
        </w:pict>
      </w:r>
    </w:p>
    <w:sectPr w:rsidR="00FE1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B0"/>
    <w:rsid w:val="00934655"/>
    <w:rsid w:val="00FE1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860C1-65DF-433B-8D26-113ADAFF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E15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ps.muni.cz/impact/specializace-basketbal-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490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1</cp:revision>
  <dcterms:created xsi:type="dcterms:W3CDTF">2014-09-02T12:20:00Z</dcterms:created>
  <dcterms:modified xsi:type="dcterms:W3CDTF">2014-09-02T12:21:00Z</dcterms:modified>
</cp:coreProperties>
</file>