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A27" w:rsidRPr="007824F3" w:rsidRDefault="00545A27" w:rsidP="00235EDA">
      <w:pPr>
        <w:spacing w:before="100" w:beforeAutospacing="1" w:after="100" w:afterAutospacing="1" w:line="240" w:lineRule="auto"/>
        <w:outlineLvl w:val="0"/>
        <w:rPr>
          <w:rFonts w:ascii="Times New Roman" w:hAnsi="Times New Roman"/>
          <w:b/>
          <w:bCs/>
          <w:kern w:val="36"/>
          <w:sz w:val="28"/>
          <w:szCs w:val="28"/>
          <w:lang w:val="en-GB" w:eastAsia="cs-CZ"/>
        </w:rPr>
      </w:pPr>
      <w:bookmarkStart w:id="0" w:name="_GoBack"/>
      <w:bookmarkEnd w:id="0"/>
      <w:proofErr w:type="spellStart"/>
      <w:r w:rsidRPr="007824F3">
        <w:rPr>
          <w:rFonts w:ascii="Times New Roman" w:hAnsi="Times New Roman"/>
          <w:b/>
          <w:bCs/>
          <w:kern w:val="36"/>
          <w:sz w:val="28"/>
          <w:szCs w:val="28"/>
          <w:lang w:val="en-GB" w:eastAsia="cs-CZ"/>
        </w:rPr>
        <w:t>Jazyková</w:t>
      </w:r>
      <w:proofErr w:type="spellEnd"/>
      <w:r w:rsidRPr="007824F3">
        <w:rPr>
          <w:rFonts w:ascii="Times New Roman" w:hAnsi="Times New Roman"/>
          <w:b/>
          <w:bCs/>
          <w:kern w:val="36"/>
          <w:sz w:val="28"/>
          <w:szCs w:val="28"/>
          <w:lang w:val="en-GB" w:eastAsia="cs-CZ"/>
        </w:rPr>
        <w:t xml:space="preserve"> </w:t>
      </w:r>
      <w:proofErr w:type="spellStart"/>
      <w:r w:rsidRPr="007824F3">
        <w:rPr>
          <w:rFonts w:ascii="Times New Roman" w:hAnsi="Times New Roman"/>
          <w:b/>
          <w:bCs/>
          <w:kern w:val="36"/>
          <w:sz w:val="28"/>
          <w:szCs w:val="28"/>
          <w:lang w:val="en-GB" w:eastAsia="cs-CZ"/>
        </w:rPr>
        <w:t>kompetence</w:t>
      </w:r>
      <w:proofErr w:type="spellEnd"/>
      <w:r w:rsidRPr="007824F3">
        <w:rPr>
          <w:rFonts w:ascii="Times New Roman" w:hAnsi="Times New Roman"/>
          <w:b/>
          <w:bCs/>
          <w:kern w:val="36"/>
          <w:sz w:val="28"/>
          <w:szCs w:val="28"/>
          <w:lang w:val="en-GB" w:eastAsia="cs-CZ"/>
        </w:rPr>
        <w:t xml:space="preserve"> I </w:t>
      </w:r>
      <w:r w:rsidR="007824F3" w:rsidRPr="007824F3">
        <w:rPr>
          <w:rFonts w:ascii="Times New Roman" w:hAnsi="Times New Roman"/>
          <w:b/>
          <w:bCs/>
          <w:kern w:val="36"/>
          <w:sz w:val="28"/>
          <w:szCs w:val="28"/>
          <w:lang w:val="en-GB" w:eastAsia="cs-CZ"/>
        </w:rPr>
        <w:t>Session IV</w:t>
      </w:r>
      <w:r w:rsidRPr="007824F3">
        <w:rPr>
          <w:rFonts w:ascii="Times New Roman" w:hAnsi="Times New Roman"/>
          <w:b/>
          <w:bCs/>
          <w:kern w:val="36"/>
          <w:sz w:val="28"/>
          <w:szCs w:val="28"/>
          <w:lang w:val="en-GB" w:eastAsia="cs-CZ"/>
        </w:rPr>
        <w:t xml:space="preserve"> </w:t>
      </w:r>
    </w:p>
    <w:p w:rsidR="00545A27" w:rsidRPr="00CF3A1A" w:rsidRDefault="00545A27" w:rsidP="00235EDA">
      <w:pPr>
        <w:spacing w:before="100" w:beforeAutospacing="1" w:after="100" w:afterAutospacing="1" w:line="240" w:lineRule="auto"/>
        <w:outlineLvl w:val="0"/>
        <w:rPr>
          <w:rFonts w:ascii="Times New Roman" w:hAnsi="Times New Roman"/>
          <w:b/>
          <w:bCs/>
          <w:kern w:val="36"/>
          <w:sz w:val="28"/>
          <w:szCs w:val="28"/>
          <w:lang w:val="en-GB" w:eastAsia="cs-CZ"/>
        </w:rPr>
      </w:pPr>
      <w:r w:rsidRPr="00CF3A1A">
        <w:rPr>
          <w:rFonts w:ascii="Times New Roman" w:hAnsi="Times New Roman"/>
          <w:b/>
          <w:bCs/>
          <w:kern w:val="36"/>
          <w:sz w:val="28"/>
          <w:szCs w:val="28"/>
          <w:lang w:val="en-GB" w:eastAsia="cs-CZ"/>
        </w:rPr>
        <w:t>Essay Writing: The Basics</w:t>
      </w:r>
    </w:p>
    <w:p w:rsidR="00545A27" w:rsidRDefault="00545A27" w:rsidP="00741755">
      <w:pPr>
        <w:numPr>
          <w:ilvl w:val="0"/>
          <w:numId w:val="6"/>
        </w:numPr>
        <w:spacing w:after="0" w:line="240" w:lineRule="auto"/>
        <w:outlineLvl w:val="2"/>
        <w:rPr>
          <w:rFonts w:ascii="Times New Roman" w:hAnsi="Times New Roman"/>
          <w:b/>
          <w:bCs/>
          <w:sz w:val="24"/>
          <w:szCs w:val="24"/>
          <w:lang w:val="en-GB" w:eastAsia="cs-CZ"/>
        </w:rPr>
      </w:pPr>
      <w:r w:rsidRPr="00CF3A1A">
        <w:rPr>
          <w:rFonts w:ascii="Times New Roman" w:hAnsi="Times New Roman"/>
          <w:b/>
          <w:bCs/>
          <w:sz w:val="24"/>
          <w:szCs w:val="24"/>
          <w:lang w:val="en-GB" w:eastAsia="cs-CZ"/>
        </w:rPr>
        <w:t>What does a good essay need?</w:t>
      </w:r>
    </w:p>
    <w:p w:rsidR="00741755" w:rsidRPr="00741755" w:rsidRDefault="00741755" w:rsidP="00741755">
      <w:pPr>
        <w:spacing w:after="0" w:line="240" w:lineRule="auto"/>
        <w:ind w:left="360"/>
        <w:outlineLvl w:val="2"/>
        <w:rPr>
          <w:rFonts w:ascii="Times New Roman" w:hAnsi="Times New Roman"/>
          <w:b/>
          <w:bCs/>
          <w:i/>
          <w:sz w:val="24"/>
          <w:szCs w:val="24"/>
          <w:lang w:val="en-GB" w:eastAsia="cs-CZ"/>
        </w:rPr>
      </w:pPr>
      <w:r>
        <w:rPr>
          <w:rFonts w:ascii="Times New Roman" w:hAnsi="Times New Roman"/>
          <w:b/>
          <w:bCs/>
          <w:i/>
          <w:sz w:val="24"/>
          <w:szCs w:val="24"/>
          <w:lang w:val="en-GB" w:eastAsia="cs-CZ"/>
        </w:rPr>
        <w:t>Complete the gaps with suitable words.</w:t>
      </w:r>
    </w:p>
    <w:p w:rsidR="00545A27" w:rsidRPr="006C1C22" w:rsidRDefault="00545A27" w:rsidP="00741755">
      <w:pPr>
        <w:spacing w:after="0" w:line="240" w:lineRule="auto"/>
        <w:ind w:firstLine="360"/>
        <w:rPr>
          <w:rFonts w:ascii="Times New Roman" w:hAnsi="Times New Roman"/>
          <w:lang w:val="en-GB" w:eastAsia="cs-CZ"/>
        </w:rPr>
      </w:pPr>
      <w:r w:rsidRPr="006C1C22">
        <w:rPr>
          <w:rFonts w:ascii="Times New Roman" w:hAnsi="Times New Roman"/>
          <w:lang w:val="en-GB" w:eastAsia="cs-CZ"/>
        </w:rPr>
        <w:t xml:space="preserve">An academic essay aims to </w:t>
      </w:r>
      <w:r w:rsidRPr="006C1C22">
        <w:rPr>
          <w:rFonts w:ascii="Times New Roman" w:hAnsi="Times New Roman"/>
          <w:bCs/>
          <w:lang w:val="en-GB" w:eastAsia="cs-CZ"/>
        </w:rPr>
        <w:t>persuade</w:t>
      </w:r>
      <w:r w:rsidRPr="006C1C22">
        <w:rPr>
          <w:rFonts w:ascii="Times New Roman" w:hAnsi="Times New Roman"/>
          <w:lang w:val="en-GB" w:eastAsia="cs-CZ"/>
        </w:rPr>
        <w:t xml:space="preserve"> readers of an idea </w:t>
      </w:r>
      <w:r w:rsidRPr="006C1C22">
        <w:rPr>
          <w:rFonts w:ascii="Times New Roman" w:hAnsi="Times New Roman"/>
          <w:bCs/>
          <w:lang w:val="en-GB" w:eastAsia="cs-CZ"/>
        </w:rPr>
        <w:t>based on evidence</w:t>
      </w:r>
      <w:r w:rsidRPr="006C1C22">
        <w:rPr>
          <w:rFonts w:ascii="Times New Roman" w:hAnsi="Times New Roman"/>
          <w:lang w:val="en-GB" w:eastAsia="cs-CZ"/>
        </w:rPr>
        <w:t>.</w:t>
      </w:r>
    </w:p>
    <w:p w:rsidR="00545A27" w:rsidRPr="006C1C22" w:rsidRDefault="00545A27" w:rsidP="00741755">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An academic essay should </w:t>
      </w:r>
      <w:r w:rsidRPr="006C1C22">
        <w:rPr>
          <w:rFonts w:ascii="Times New Roman" w:hAnsi="Times New Roman"/>
          <w:bCs/>
          <w:lang w:val="en-GB" w:eastAsia="cs-CZ"/>
        </w:rPr>
        <w:t xml:space="preserve">answer </w:t>
      </w:r>
      <w:r w:rsidR="006125D1">
        <w:rPr>
          <w:rFonts w:ascii="Times New Roman" w:hAnsi="Times New Roman"/>
          <w:bCs/>
          <w:lang w:val="en-GB" w:eastAsia="cs-CZ"/>
        </w:rPr>
        <w:t>………………..</w:t>
      </w:r>
    </w:p>
    <w:p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have </w:t>
      </w:r>
      <w:r w:rsidR="006125D1">
        <w:rPr>
          <w:rFonts w:ascii="Times New Roman" w:hAnsi="Times New Roman"/>
          <w:lang w:val="en-GB" w:eastAsia="cs-CZ"/>
        </w:rPr>
        <w:t>………………….</w:t>
      </w:r>
    </w:p>
    <w:p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try to </w:t>
      </w:r>
      <w:r w:rsidRPr="006C1C22">
        <w:rPr>
          <w:rFonts w:ascii="Times New Roman" w:hAnsi="Times New Roman"/>
          <w:bCs/>
          <w:lang w:val="en-GB" w:eastAsia="cs-CZ"/>
        </w:rPr>
        <w:t>present</w:t>
      </w:r>
      <w:r w:rsidRPr="006C1C22">
        <w:rPr>
          <w:rFonts w:ascii="Times New Roman" w:hAnsi="Times New Roman"/>
          <w:lang w:val="en-GB" w:eastAsia="cs-CZ"/>
        </w:rPr>
        <w:t xml:space="preserve"> or </w:t>
      </w:r>
      <w:r w:rsidRPr="006C1C22">
        <w:rPr>
          <w:rFonts w:ascii="Times New Roman" w:hAnsi="Times New Roman"/>
          <w:bCs/>
          <w:lang w:val="en-GB" w:eastAsia="cs-CZ"/>
        </w:rPr>
        <w:t>discuss</w:t>
      </w:r>
      <w:r w:rsidRPr="006C1C22">
        <w:rPr>
          <w:rFonts w:ascii="Times New Roman" w:hAnsi="Times New Roman"/>
          <w:lang w:val="en-GB" w:eastAsia="cs-CZ"/>
        </w:rPr>
        <w:t xml:space="preserve"> something: develop a </w:t>
      </w:r>
      <w:r w:rsidRPr="006C1C22">
        <w:rPr>
          <w:rFonts w:ascii="Times New Roman" w:hAnsi="Times New Roman"/>
          <w:bCs/>
          <w:lang w:val="en-GB" w:eastAsia="cs-CZ"/>
        </w:rPr>
        <w:t>thesis</w:t>
      </w:r>
      <w:r w:rsidRPr="006C1C22">
        <w:rPr>
          <w:rFonts w:ascii="Times New Roman" w:hAnsi="Times New Roman"/>
          <w:lang w:val="en-GB" w:eastAsia="cs-CZ"/>
        </w:rPr>
        <w:t xml:space="preserve"> via </w:t>
      </w:r>
      <w:r w:rsidR="006125D1">
        <w:rPr>
          <w:rFonts w:ascii="Times New Roman" w:hAnsi="Times New Roman"/>
          <w:lang w:val="en-GB" w:eastAsia="cs-CZ"/>
        </w:rPr>
        <w:t>………………</w:t>
      </w:r>
    </w:p>
    <w:p w:rsidR="00545A27"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An academic essay should include </w:t>
      </w:r>
      <w:r w:rsidR="006125D1">
        <w:rPr>
          <w:rFonts w:ascii="Times New Roman" w:hAnsi="Times New Roman"/>
          <w:lang w:val="en-GB" w:eastAsia="cs-CZ"/>
        </w:rPr>
        <w:t>…………………</w:t>
      </w:r>
    </w:p>
    <w:p w:rsidR="006125D1" w:rsidRDefault="006125D1" w:rsidP="006125D1">
      <w:pPr>
        <w:spacing w:after="0" w:line="240" w:lineRule="auto"/>
        <w:rPr>
          <w:rFonts w:ascii="Times New Roman" w:hAnsi="Times New Roman"/>
          <w:lang w:val="en-GB" w:eastAsia="cs-CZ"/>
        </w:rPr>
      </w:pPr>
    </w:p>
    <w:p w:rsidR="006125D1" w:rsidRPr="00741755" w:rsidRDefault="007824F3" w:rsidP="007824F3">
      <w:pPr>
        <w:numPr>
          <w:ilvl w:val="0"/>
          <w:numId w:val="6"/>
        </w:numPr>
        <w:spacing w:after="0" w:line="240" w:lineRule="auto"/>
        <w:rPr>
          <w:rFonts w:ascii="Times New Roman" w:hAnsi="Times New Roman"/>
          <w:b/>
          <w:sz w:val="24"/>
          <w:szCs w:val="24"/>
          <w:lang w:val="en-GB" w:eastAsia="cs-CZ"/>
        </w:rPr>
      </w:pPr>
      <w:r w:rsidRPr="00741755">
        <w:rPr>
          <w:rFonts w:ascii="Times New Roman" w:hAnsi="Times New Roman"/>
          <w:b/>
          <w:sz w:val="24"/>
          <w:szCs w:val="24"/>
          <w:lang w:val="en-GB" w:eastAsia="cs-CZ"/>
        </w:rPr>
        <w:t>Essay types</w:t>
      </w:r>
    </w:p>
    <w:p w:rsidR="006125D1" w:rsidRPr="00027E50" w:rsidRDefault="007824F3" w:rsidP="00741755">
      <w:pPr>
        <w:numPr>
          <w:ilvl w:val="1"/>
          <w:numId w:val="1"/>
        </w:numPr>
        <w:tabs>
          <w:tab w:val="clear" w:pos="1440"/>
          <w:tab w:val="num" w:pos="1134"/>
        </w:tabs>
        <w:spacing w:after="0" w:line="240" w:lineRule="auto"/>
        <w:ind w:hanging="589"/>
        <w:rPr>
          <w:rFonts w:ascii="Times New Roman" w:hAnsi="Times New Roman"/>
          <w:b/>
          <w:i/>
          <w:lang w:val="en-GB" w:eastAsia="cs-CZ"/>
        </w:rPr>
      </w:pPr>
      <w:r w:rsidRPr="00027E50">
        <w:rPr>
          <w:rFonts w:ascii="Times New Roman" w:hAnsi="Times New Roman"/>
          <w:b/>
          <w:i/>
          <w:lang w:val="en-GB" w:eastAsia="cs-CZ"/>
        </w:rPr>
        <w:t>Answer the questions, giving reasons in each case.</w:t>
      </w:r>
    </w:p>
    <w:p w:rsidR="007824F3" w:rsidRP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Some people believe more women should be encouraged to study subjects such as engineering. Do you agree or disagree? Why?</w:t>
      </w:r>
    </w:p>
    <w:p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What do you think about technology in education? What are the pros and cons?</w:t>
      </w:r>
    </w:p>
    <w:p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Why do you think some children dislike school and leave as early as possible? How could this problem be reduced?</w:t>
      </w:r>
    </w:p>
    <w:p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What are the advantages and disadvantages of going to university?</w:t>
      </w:r>
      <w:r w:rsidR="00027E50">
        <w:rPr>
          <w:rFonts w:ascii="Times New Roman" w:hAnsi="Times New Roman"/>
          <w:lang w:val="en-GB" w:eastAsia="cs-CZ"/>
        </w:rPr>
        <w:t xml:space="preserve"> Do you think it is a good idea overall?</w:t>
      </w:r>
    </w:p>
    <w:p w:rsidR="00027E50" w:rsidRDefault="00027E50" w:rsidP="00027E50">
      <w:pPr>
        <w:spacing w:after="0" w:line="240" w:lineRule="auto"/>
        <w:rPr>
          <w:rFonts w:ascii="Times New Roman" w:hAnsi="Times New Roman"/>
          <w:lang w:val="en-GB" w:eastAsia="cs-CZ"/>
        </w:rPr>
      </w:pPr>
    </w:p>
    <w:p w:rsidR="00027E50" w:rsidRPr="00027E50" w:rsidRDefault="00027E50" w:rsidP="00741755">
      <w:pPr>
        <w:numPr>
          <w:ilvl w:val="1"/>
          <w:numId w:val="1"/>
        </w:numPr>
        <w:tabs>
          <w:tab w:val="clear" w:pos="1440"/>
          <w:tab w:val="num" w:pos="993"/>
        </w:tabs>
        <w:spacing w:after="0" w:line="240" w:lineRule="auto"/>
        <w:ind w:left="1418" w:hanging="709"/>
        <w:rPr>
          <w:rFonts w:ascii="Times New Roman" w:hAnsi="Times New Roman"/>
          <w:b/>
          <w:i/>
          <w:lang w:val="en-GB" w:eastAsia="cs-CZ"/>
        </w:rPr>
      </w:pPr>
      <w:r w:rsidRPr="00027E50">
        <w:rPr>
          <w:rFonts w:ascii="Times New Roman" w:hAnsi="Times New Roman"/>
          <w:b/>
          <w:i/>
          <w:lang w:val="en-GB" w:eastAsia="cs-CZ"/>
        </w:rPr>
        <w:t>Match the type of essay 1-4 with a definition and sample question a-d.</w:t>
      </w:r>
    </w:p>
    <w:p w:rsidR="00027E50" w:rsidRDefault="00027E50" w:rsidP="00027E50">
      <w:pPr>
        <w:spacing w:after="0" w:line="240" w:lineRule="auto"/>
        <w:ind w:left="708"/>
        <w:rPr>
          <w:rFonts w:ascii="Times New Roman" w:hAnsi="Times New Roman"/>
          <w:b/>
          <w:lang w:val="en-GB" w:eastAsia="cs-CZ"/>
        </w:rPr>
      </w:pPr>
    </w:p>
    <w:p w:rsidR="00027E50" w:rsidRDefault="00027E50" w:rsidP="00027E50">
      <w:pPr>
        <w:spacing w:after="0" w:line="240" w:lineRule="auto"/>
        <w:ind w:left="708"/>
        <w:rPr>
          <w:rFonts w:ascii="Times New Roman" w:hAnsi="Times New Roman"/>
          <w:b/>
          <w:lang w:val="en-GB" w:eastAsia="cs-CZ"/>
        </w:rPr>
      </w:pPr>
      <w:r>
        <w:rPr>
          <w:rFonts w:ascii="Times New Roman" w:hAnsi="Times New Roman"/>
          <w:b/>
          <w:lang w:val="en-GB" w:eastAsia="cs-CZ"/>
        </w:rPr>
        <w:t xml:space="preserve">Theory-based essay                                                    Contrasting viewpoints essay       </w:t>
      </w:r>
    </w:p>
    <w:p w:rsidR="00027E50" w:rsidRDefault="00027E50" w:rsidP="00027E50">
      <w:pPr>
        <w:spacing w:after="0" w:line="240" w:lineRule="auto"/>
        <w:ind w:left="708"/>
        <w:rPr>
          <w:rFonts w:ascii="Times New Roman" w:hAnsi="Times New Roman"/>
          <w:b/>
          <w:lang w:val="en-GB" w:eastAsia="cs-CZ"/>
        </w:rPr>
      </w:pPr>
    </w:p>
    <w:p w:rsidR="00027E50" w:rsidRDefault="00027E50" w:rsidP="00027E50">
      <w:pPr>
        <w:spacing w:after="0" w:line="240" w:lineRule="auto"/>
        <w:ind w:left="708"/>
        <w:rPr>
          <w:rFonts w:ascii="Times New Roman" w:hAnsi="Times New Roman"/>
          <w:b/>
          <w:lang w:val="en-GB" w:eastAsia="cs-CZ"/>
        </w:rPr>
      </w:pPr>
      <w:r>
        <w:rPr>
          <w:rFonts w:ascii="Times New Roman" w:hAnsi="Times New Roman"/>
          <w:b/>
          <w:lang w:val="en-GB" w:eastAsia="cs-CZ"/>
        </w:rPr>
        <w:t>Evaluation and opinion essay                                    Problem-solving essay</w:t>
      </w:r>
    </w:p>
    <w:p w:rsidR="00027E50" w:rsidRDefault="00027E50" w:rsidP="00027E50">
      <w:pPr>
        <w:spacing w:after="0" w:line="240" w:lineRule="auto"/>
        <w:ind w:left="708"/>
        <w:rPr>
          <w:rFonts w:ascii="Times New Roman" w:hAnsi="Times New Roman"/>
          <w:b/>
          <w:lang w:val="en-GB" w:eastAsia="cs-CZ"/>
        </w:rPr>
      </w:pPr>
    </w:p>
    <w:p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suggest solutions or evaluate solutions to a problem</w:t>
      </w:r>
    </w:p>
    <w:p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Some young people find school difficult and leave early without any qualifications. What causes this problem and what measures could help reduce it?</w:t>
      </w:r>
    </w:p>
    <w:p w:rsidR="00027E50" w:rsidRDefault="00027E50" w:rsidP="00027E50">
      <w:pPr>
        <w:spacing w:after="0" w:line="240" w:lineRule="auto"/>
        <w:ind w:left="1068"/>
        <w:rPr>
          <w:rFonts w:ascii="Times New Roman" w:hAnsi="Times New Roman"/>
          <w:i/>
          <w:lang w:val="en-GB" w:eastAsia="cs-CZ"/>
        </w:rPr>
      </w:pPr>
    </w:p>
    <w:p w:rsidR="00027E50" w:rsidRDefault="00741755"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p</w:t>
      </w:r>
      <w:r w:rsidR="008A5F25">
        <w:rPr>
          <w:rFonts w:ascii="Times New Roman" w:hAnsi="Times New Roman"/>
          <w:lang w:val="en-GB" w:eastAsia="cs-CZ"/>
        </w:rPr>
        <w:t>resent your own ideas about an issue, discussing possible causes and effects</w:t>
      </w:r>
    </w:p>
    <w:p w:rsidR="008A5F25" w:rsidRPr="008A5F25" w:rsidRDefault="008A5F25" w:rsidP="008A5F25">
      <w:pPr>
        <w:spacing w:after="0" w:line="240" w:lineRule="auto"/>
        <w:ind w:left="1068"/>
        <w:rPr>
          <w:rFonts w:ascii="Times New Roman" w:hAnsi="Times New Roman"/>
          <w:i/>
          <w:lang w:val="en-GB" w:eastAsia="cs-CZ"/>
        </w:rPr>
      </w:pPr>
      <w:r>
        <w:rPr>
          <w:rFonts w:ascii="Times New Roman" w:hAnsi="Times New Roman"/>
          <w:i/>
          <w:lang w:val="en-GB" w:eastAsia="cs-CZ"/>
        </w:rPr>
        <w:t>Many more men than women choose to study maths and engineering. Why is this? Give reasons for your answers and include any relevant examples from your own knowledge and experience.</w:t>
      </w:r>
    </w:p>
    <w:p w:rsidR="00027E50" w:rsidRDefault="00027E50" w:rsidP="00027E50">
      <w:pPr>
        <w:spacing w:after="0" w:line="240" w:lineRule="auto"/>
        <w:ind w:left="1068"/>
        <w:rPr>
          <w:rFonts w:ascii="Times New Roman" w:hAnsi="Times New Roman"/>
          <w:lang w:val="en-GB" w:eastAsia="cs-CZ"/>
        </w:rPr>
      </w:pPr>
    </w:p>
    <w:p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discuss different views and reach your own conclusion</w:t>
      </w:r>
    </w:p>
    <w:p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Students are relying more and more upon technology and the internet to study. Some people see this as a benefit; others believe students are losing their ability to think for themselves.</w:t>
      </w:r>
    </w:p>
    <w:p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Discuss both points of view and give your own opinion.</w:t>
      </w:r>
    </w:p>
    <w:p w:rsidR="00027E50" w:rsidRDefault="00027E50" w:rsidP="00027E50">
      <w:pPr>
        <w:spacing w:after="0" w:line="240" w:lineRule="auto"/>
        <w:ind w:left="1068"/>
        <w:rPr>
          <w:rFonts w:ascii="Times New Roman" w:hAnsi="Times New Roman"/>
          <w:i/>
          <w:lang w:val="en-GB" w:eastAsia="cs-CZ"/>
        </w:rPr>
      </w:pPr>
    </w:p>
    <w:p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evaluate a statement and justify your own opinion on the topic</w:t>
      </w:r>
    </w:p>
    <w:p w:rsidR="00027E50" w:rsidRP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University education should only be offered to the most academic students, not a large majority. To what extent do you agree?</w:t>
      </w:r>
    </w:p>
    <w:p w:rsidR="00027E50" w:rsidRPr="00027E50" w:rsidRDefault="00027E50" w:rsidP="00027E50">
      <w:pPr>
        <w:spacing w:after="0" w:line="240" w:lineRule="auto"/>
        <w:ind w:left="851"/>
        <w:rPr>
          <w:rFonts w:ascii="Times New Roman" w:hAnsi="Times New Roman"/>
          <w:b/>
          <w:lang w:val="en-GB" w:eastAsia="cs-CZ"/>
        </w:rPr>
      </w:pPr>
    </w:p>
    <w:p w:rsidR="00027E50" w:rsidRDefault="00027E50" w:rsidP="00027E50">
      <w:pPr>
        <w:spacing w:after="0" w:line="240" w:lineRule="auto"/>
        <w:ind w:left="1440"/>
        <w:rPr>
          <w:rFonts w:ascii="Times New Roman" w:hAnsi="Times New Roman"/>
          <w:i/>
          <w:lang w:val="en-GB" w:eastAsia="cs-CZ"/>
        </w:rPr>
      </w:pPr>
    </w:p>
    <w:p w:rsidR="00027E50" w:rsidRPr="00027E50" w:rsidRDefault="00027E50" w:rsidP="00027E50">
      <w:pPr>
        <w:spacing w:after="0" w:line="240" w:lineRule="auto"/>
        <w:rPr>
          <w:rFonts w:ascii="Times New Roman" w:hAnsi="Times New Roman"/>
          <w:i/>
          <w:lang w:val="en-GB" w:eastAsia="cs-CZ"/>
        </w:rPr>
      </w:pPr>
    </w:p>
    <w:p w:rsidR="006125D1" w:rsidRDefault="006125D1" w:rsidP="006125D1">
      <w:pPr>
        <w:spacing w:after="0" w:line="240" w:lineRule="auto"/>
        <w:rPr>
          <w:rFonts w:ascii="Times New Roman" w:hAnsi="Times New Roman"/>
          <w:lang w:val="en-GB" w:eastAsia="cs-CZ"/>
        </w:rPr>
      </w:pPr>
    </w:p>
    <w:p w:rsidR="008A5F25" w:rsidRDefault="008A5F25" w:rsidP="006125D1">
      <w:pPr>
        <w:spacing w:after="0" w:line="240" w:lineRule="auto"/>
        <w:rPr>
          <w:rFonts w:ascii="Times New Roman" w:hAnsi="Times New Roman"/>
          <w:lang w:val="en-GB" w:eastAsia="cs-CZ"/>
        </w:rPr>
      </w:pPr>
    </w:p>
    <w:p w:rsidR="008A5F25" w:rsidRDefault="008A5F25" w:rsidP="006125D1">
      <w:pPr>
        <w:spacing w:after="0" w:line="240" w:lineRule="auto"/>
        <w:rPr>
          <w:rFonts w:ascii="Times New Roman" w:hAnsi="Times New Roman"/>
          <w:lang w:val="en-GB" w:eastAsia="cs-CZ"/>
        </w:rPr>
      </w:pPr>
    </w:p>
    <w:p w:rsidR="006125D1" w:rsidRPr="006C1C22" w:rsidRDefault="006125D1" w:rsidP="006125D1">
      <w:pPr>
        <w:spacing w:after="0" w:line="240" w:lineRule="auto"/>
        <w:rPr>
          <w:rFonts w:ascii="Times New Roman" w:hAnsi="Times New Roman"/>
          <w:lang w:val="en-GB" w:eastAsia="cs-CZ"/>
        </w:rPr>
      </w:pPr>
    </w:p>
    <w:p w:rsidR="008A5F25" w:rsidRPr="00741755" w:rsidRDefault="008A5F25" w:rsidP="00741755">
      <w:pPr>
        <w:pStyle w:val="Nadpis1"/>
        <w:numPr>
          <w:ilvl w:val="1"/>
          <w:numId w:val="1"/>
        </w:numPr>
        <w:tabs>
          <w:tab w:val="clear" w:pos="1440"/>
          <w:tab w:val="num" w:pos="709"/>
        </w:tabs>
        <w:ind w:left="851"/>
        <w:rPr>
          <w:i/>
          <w:sz w:val="22"/>
          <w:szCs w:val="22"/>
          <w:lang w:val="en-GB"/>
        </w:rPr>
      </w:pPr>
      <w:r w:rsidRPr="00741755">
        <w:rPr>
          <w:i/>
          <w:sz w:val="22"/>
          <w:szCs w:val="22"/>
          <w:lang w:val="en-GB"/>
        </w:rPr>
        <w:lastRenderedPageBreak/>
        <w:t xml:space="preserve">The box below contains key words from the previous exercise. Complete the table by putting nouns from the box in the correct category. </w:t>
      </w:r>
    </w:p>
    <w:p w:rsidR="008A5F25" w:rsidRPr="00E1521B" w:rsidRDefault="008A5F25" w:rsidP="008A5F25">
      <w:pPr>
        <w:pStyle w:val="Nadpis1"/>
        <w:spacing w:before="0" w:beforeAutospacing="0" w:after="0" w:afterAutospacing="0" w:line="360" w:lineRule="auto"/>
        <w:ind w:left="425"/>
        <w:rPr>
          <w:b w:val="0"/>
          <w:i/>
          <w:sz w:val="22"/>
          <w:szCs w:val="22"/>
          <w:lang w:val="en-GB"/>
        </w:rPr>
      </w:pPr>
      <w:proofErr w:type="gramStart"/>
      <w:r w:rsidRPr="00E1521B">
        <w:rPr>
          <w:b w:val="0"/>
          <w:i/>
          <w:sz w:val="22"/>
          <w:szCs w:val="22"/>
          <w:lang w:val="en-GB"/>
        </w:rPr>
        <w:t>advantage</w:t>
      </w:r>
      <w:proofErr w:type="gramEnd"/>
      <w:r w:rsidRPr="00E1521B">
        <w:rPr>
          <w:b w:val="0"/>
          <w:i/>
          <w:sz w:val="22"/>
          <w:szCs w:val="22"/>
          <w:lang w:val="en-GB"/>
        </w:rPr>
        <w:t xml:space="preserve">  </w:t>
      </w:r>
      <w:r w:rsidR="00E1521B"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 attitude           disagreement  </w:t>
      </w:r>
      <w:r w:rsidR="00E1521B" w:rsidRPr="00E1521B">
        <w:rPr>
          <w:b w:val="0"/>
          <w:i/>
          <w:sz w:val="22"/>
          <w:szCs w:val="22"/>
          <w:lang w:val="en-GB"/>
        </w:rPr>
        <w:t xml:space="preserve">  </w:t>
      </w:r>
      <w:r w:rsidRPr="00E1521B">
        <w:rPr>
          <w:b w:val="0"/>
          <w:i/>
          <w:sz w:val="22"/>
          <w:szCs w:val="22"/>
          <w:lang w:val="en-GB"/>
        </w:rPr>
        <w:t xml:space="preserve">   drawback   </w:t>
      </w:r>
      <w:r w:rsidR="00E1521B" w:rsidRPr="00E1521B">
        <w:rPr>
          <w:b w:val="0"/>
          <w:i/>
          <w:sz w:val="22"/>
          <w:szCs w:val="22"/>
          <w:lang w:val="en-GB"/>
        </w:rPr>
        <w:t xml:space="preserve">   </w:t>
      </w:r>
      <w:r w:rsidRPr="00E1521B">
        <w:rPr>
          <w:b w:val="0"/>
          <w:i/>
          <w:sz w:val="22"/>
          <w:szCs w:val="22"/>
          <w:lang w:val="en-GB"/>
        </w:rPr>
        <w:t xml:space="preserve"> effect        methods   </w:t>
      </w:r>
      <w:r w:rsidR="00E1521B" w:rsidRPr="00E1521B">
        <w:rPr>
          <w:b w:val="0"/>
          <w:i/>
          <w:sz w:val="22"/>
          <w:szCs w:val="22"/>
          <w:lang w:val="en-GB"/>
        </w:rPr>
        <w:t xml:space="preserve"> </w:t>
      </w:r>
      <w:r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point of view  </w:t>
      </w:r>
      <w:r w:rsidR="00963DEB" w:rsidRPr="00E1521B">
        <w:rPr>
          <w:b w:val="0"/>
          <w:i/>
          <w:sz w:val="22"/>
          <w:szCs w:val="22"/>
          <w:lang w:val="en-GB"/>
        </w:rPr>
        <w:t xml:space="preserve">  </w:t>
      </w:r>
      <w:r w:rsidRPr="00E1521B">
        <w:rPr>
          <w:b w:val="0"/>
          <w:i/>
          <w:sz w:val="22"/>
          <w:szCs w:val="22"/>
          <w:lang w:val="en-GB"/>
        </w:rPr>
        <w:t xml:space="preserve"> procedures  </w:t>
      </w:r>
      <w:r w:rsidR="00E1521B"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 reasons   </w:t>
      </w:r>
      <w:r w:rsidR="00963DEB" w:rsidRPr="00E1521B">
        <w:rPr>
          <w:b w:val="0"/>
          <w:i/>
          <w:sz w:val="22"/>
          <w:szCs w:val="22"/>
          <w:lang w:val="en-GB"/>
        </w:rPr>
        <w:t xml:space="preserve">  </w:t>
      </w:r>
      <w:r w:rsidR="00E1521B" w:rsidRPr="00E1521B">
        <w:rPr>
          <w:b w:val="0"/>
          <w:i/>
          <w:sz w:val="22"/>
          <w:szCs w:val="22"/>
          <w:lang w:val="en-GB"/>
        </w:rPr>
        <w:t xml:space="preserve">  </w:t>
      </w:r>
      <w:r w:rsidRPr="00E1521B">
        <w:rPr>
          <w:b w:val="0"/>
          <w:i/>
          <w:sz w:val="22"/>
          <w:szCs w:val="22"/>
          <w:lang w:val="en-GB"/>
        </w:rPr>
        <w:t xml:space="preserve"> roots    </w:t>
      </w:r>
      <w:r w:rsidR="00963DEB" w:rsidRPr="00E1521B">
        <w:rPr>
          <w:b w:val="0"/>
          <w:i/>
          <w:sz w:val="22"/>
          <w:szCs w:val="22"/>
          <w:lang w:val="en-GB"/>
        </w:rPr>
        <w:t xml:space="preserve">  </w:t>
      </w:r>
      <w:r w:rsidRPr="00E1521B">
        <w:rPr>
          <w:b w:val="0"/>
          <w:i/>
          <w:sz w:val="22"/>
          <w:szCs w:val="22"/>
          <w:lang w:val="en-GB"/>
        </w:rPr>
        <w:t xml:space="preserve">     steps</w:t>
      </w:r>
      <w:r w:rsidR="00E1521B" w:rsidRPr="00E1521B">
        <w:rPr>
          <w:b w:val="0"/>
          <w:i/>
          <w:sz w:val="22"/>
          <w:szCs w:val="22"/>
          <w:lang w:val="en-GB"/>
        </w:rPr>
        <w:t xml:space="preserve">  </w:t>
      </w:r>
      <w:r w:rsidR="006D18E4">
        <w:rPr>
          <w:b w:val="0"/>
          <w:i/>
          <w:sz w:val="22"/>
          <w:szCs w:val="22"/>
          <w:lang w:val="en-GB"/>
        </w:rPr>
        <w:t xml:space="preserve">  </w:t>
      </w:r>
      <w:r w:rsidR="00E1521B" w:rsidRPr="00E1521B">
        <w:rPr>
          <w:b w:val="0"/>
          <w:i/>
          <w:sz w:val="22"/>
          <w:szCs w:val="22"/>
          <w:lang w:val="en-GB"/>
        </w:rPr>
        <w:t xml:space="preserve">     pitfalls</w:t>
      </w:r>
    </w:p>
    <w:p w:rsidR="008A5F25" w:rsidRPr="00E1521B" w:rsidRDefault="008A5F25" w:rsidP="008A5F25">
      <w:pPr>
        <w:pStyle w:val="Nadpis1"/>
        <w:spacing w:before="0" w:beforeAutospacing="0" w:after="0" w:afterAutospacing="0" w:line="360" w:lineRule="auto"/>
        <w:ind w:left="425"/>
        <w:rPr>
          <w:b w:val="0"/>
          <w:i/>
          <w:sz w:val="22"/>
          <w:szCs w:val="22"/>
          <w:lang w:val="en-GB"/>
        </w:rPr>
      </w:pP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4"/>
        <w:gridCol w:w="1855"/>
        <w:gridCol w:w="1907"/>
        <w:gridCol w:w="1933"/>
      </w:tblGrid>
      <w:tr w:rsidR="008A5F25" w:rsidTr="008A5F25">
        <w:trPr>
          <w:trHeight w:val="337"/>
        </w:trPr>
        <w:tc>
          <w:tcPr>
            <w:tcW w:w="1764" w:type="dxa"/>
          </w:tcPr>
          <w:p w:rsidR="008A5F25" w:rsidRPr="00E1521B" w:rsidRDefault="008A5F25" w:rsidP="008A5F25">
            <w:pPr>
              <w:pStyle w:val="Nadpis1"/>
              <w:ind w:left="-20"/>
              <w:rPr>
                <w:sz w:val="24"/>
                <w:szCs w:val="24"/>
                <w:lang w:val="en-GB"/>
              </w:rPr>
            </w:pPr>
            <w:proofErr w:type="gramStart"/>
            <w:r w:rsidRPr="00E1521B">
              <w:rPr>
                <w:sz w:val="24"/>
                <w:szCs w:val="24"/>
                <w:lang w:val="en-GB"/>
              </w:rPr>
              <w:t>measures</w:t>
            </w:r>
            <w:proofErr w:type="gramEnd"/>
          </w:p>
        </w:tc>
        <w:tc>
          <w:tcPr>
            <w:tcW w:w="1855" w:type="dxa"/>
          </w:tcPr>
          <w:p w:rsidR="008A5F25" w:rsidRPr="00E1521B" w:rsidRDefault="008A5F25" w:rsidP="008A5F25">
            <w:pPr>
              <w:pStyle w:val="Nadpis1"/>
              <w:rPr>
                <w:sz w:val="24"/>
                <w:szCs w:val="24"/>
                <w:lang w:val="en-GB"/>
              </w:rPr>
            </w:pPr>
            <w:proofErr w:type="gramStart"/>
            <w:r w:rsidRPr="00E1521B">
              <w:rPr>
                <w:sz w:val="24"/>
                <w:szCs w:val="24"/>
                <w:lang w:val="en-GB"/>
              </w:rPr>
              <w:t>opinion</w:t>
            </w:r>
            <w:proofErr w:type="gramEnd"/>
          </w:p>
        </w:tc>
        <w:tc>
          <w:tcPr>
            <w:tcW w:w="1907" w:type="dxa"/>
          </w:tcPr>
          <w:p w:rsidR="008A5F25" w:rsidRPr="00E1521B" w:rsidRDefault="008A5F25" w:rsidP="008A5F25">
            <w:pPr>
              <w:pStyle w:val="Nadpis1"/>
              <w:rPr>
                <w:sz w:val="24"/>
                <w:szCs w:val="24"/>
                <w:lang w:val="en-GB"/>
              </w:rPr>
            </w:pPr>
            <w:proofErr w:type="gramStart"/>
            <w:r w:rsidRPr="00E1521B">
              <w:rPr>
                <w:sz w:val="24"/>
                <w:szCs w:val="24"/>
                <w:lang w:val="en-GB"/>
              </w:rPr>
              <w:t>benefit</w:t>
            </w:r>
            <w:proofErr w:type="gramEnd"/>
          </w:p>
        </w:tc>
        <w:tc>
          <w:tcPr>
            <w:tcW w:w="1933" w:type="dxa"/>
          </w:tcPr>
          <w:p w:rsidR="008A5F25" w:rsidRDefault="008A5F25" w:rsidP="008A5F25">
            <w:pPr>
              <w:pStyle w:val="Nadpis1"/>
              <w:rPr>
                <w:sz w:val="24"/>
                <w:szCs w:val="24"/>
                <w:lang w:val="en-GB"/>
              </w:rPr>
            </w:pPr>
            <w:proofErr w:type="gramStart"/>
            <w:r w:rsidRPr="00E1521B">
              <w:rPr>
                <w:sz w:val="24"/>
                <w:szCs w:val="24"/>
                <w:lang w:val="en-GB"/>
              </w:rPr>
              <w:t>causes</w:t>
            </w:r>
            <w:proofErr w:type="gramEnd"/>
          </w:p>
        </w:tc>
      </w:tr>
      <w:tr w:rsidR="008A5F25" w:rsidTr="008A5F25">
        <w:trPr>
          <w:trHeight w:val="493"/>
        </w:trPr>
        <w:tc>
          <w:tcPr>
            <w:tcW w:w="1764" w:type="dxa"/>
          </w:tcPr>
          <w:p w:rsidR="008A5F25" w:rsidRDefault="008A5F25" w:rsidP="008A5F25">
            <w:pPr>
              <w:pStyle w:val="Nadpis1"/>
              <w:ind w:left="-20"/>
              <w:rPr>
                <w:sz w:val="24"/>
                <w:szCs w:val="24"/>
                <w:lang w:val="en-GB"/>
              </w:rPr>
            </w:pPr>
          </w:p>
        </w:tc>
        <w:tc>
          <w:tcPr>
            <w:tcW w:w="1855" w:type="dxa"/>
          </w:tcPr>
          <w:p w:rsidR="008A5F25" w:rsidRDefault="008A5F25" w:rsidP="008A5F25">
            <w:pPr>
              <w:pStyle w:val="Nadpis1"/>
              <w:rPr>
                <w:b w:val="0"/>
                <w:bCs w:val="0"/>
                <w:sz w:val="24"/>
                <w:szCs w:val="24"/>
                <w:lang w:val="en-GB"/>
              </w:rPr>
            </w:pPr>
          </w:p>
        </w:tc>
        <w:tc>
          <w:tcPr>
            <w:tcW w:w="1907" w:type="dxa"/>
          </w:tcPr>
          <w:p w:rsidR="008A5F25" w:rsidRDefault="008A5F25" w:rsidP="008A5F25">
            <w:pPr>
              <w:pStyle w:val="Nadpis1"/>
              <w:rPr>
                <w:b w:val="0"/>
                <w:bCs w:val="0"/>
                <w:sz w:val="24"/>
                <w:szCs w:val="24"/>
                <w:lang w:val="en-GB"/>
              </w:rPr>
            </w:pPr>
          </w:p>
        </w:tc>
        <w:tc>
          <w:tcPr>
            <w:tcW w:w="1933" w:type="dxa"/>
          </w:tcPr>
          <w:p w:rsidR="008A5F25" w:rsidRDefault="008A5F25" w:rsidP="008A5F25">
            <w:pPr>
              <w:pStyle w:val="Nadpis1"/>
              <w:rPr>
                <w:b w:val="0"/>
                <w:bCs w:val="0"/>
                <w:sz w:val="24"/>
                <w:szCs w:val="24"/>
                <w:lang w:val="en-GB"/>
              </w:rPr>
            </w:pPr>
          </w:p>
        </w:tc>
      </w:tr>
      <w:tr w:rsidR="008A5F25" w:rsidTr="008A5F25">
        <w:trPr>
          <w:trHeight w:val="506"/>
        </w:trPr>
        <w:tc>
          <w:tcPr>
            <w:tcW w:w="1764" w:type="dxa"/>
          </w:tcPr>
          <w:p w:rsidR="008A5F25" w:rsidRDefault="008A5F25" w:rsidP="008A5F25">
            <w:pPr>
              <w:pStyle w:val="Nadpis1"/>
              <w:ind w:left="-20"/>
              <w:rPr>
                <w:sz w:val="24"/>
                <w:szCs w:val="24"/>
                <w:lang w:val="en-GB"/>
              </w:rPr>
            </w:pPr>
          </w:p>
        </w:tc>
        <w:tc>
          <w:tcPr>
            <w:tcW w:w="1855" w:type="dxa"/>
          </w:tcPr>
          <w:p w:rsidR="008A5F25" w:rsidRDefault="008A5F25" w:rsidP="008A5F25">
            <w:pPr>
              <w:pStyle w:val="Nadpis1"/>
              <w:rPr>
                <w:b w:val="0"/>
                <w:bCs w:val="0"/>
                <w:sz w:val="24"/>
                <w:szCs w:val="24"/>
                <w:lang w:val="en-GB"/>
              </w:rPr>
            </w:pPr>
          </w:p>
        </w:tc>
        <w:tc>
          <w:tcPr>
            <w:tcW w:w="1907" w:type="dxa"/>
          </w:tcPr>
          <w:p w:rsidR="008A5F25" w:rsidRDefault="008A5F25" w:rsidP="008A5F25">
            <w:pPr>
              <w:pStyle w:val="Nadpis1"/>
              <w:rPr>
                <w:b w:val="0"/>
                <w:bCs w:val="0"/>
                <w:sz w:val="24"/>
                <w:szCs w:val="24"/>
                <w:lang w:val="en-GB"/>
              </w:rPr>
            </w:pPr>
          </w:p>
        </w:tc>
        <w:tc>
          <w:tcPr>
            <w:tcW w:w="1933" w:type="dxa"/>
          </w:tcPr>
          <w:p w:rsidR="008A5F25" w:rsidRDefault="008A5F25" w:rsidP="008A5F25">
            <w:pPr>
              <w:pStyle w:val="Nadpis1"/>
              <w:rPr>
                <w:b w:val="0"/>
                <w:bCs w:val="0"/>
                <w:sz w:val="24"/>
                <w:szCs w:val="24"/>
                <w:lang w:val="en-GB"/>
              </w:rPr>
            </w:pPr>
          </w:p>
        </w:tc>
      </w:tr>
      <w:tr w:rsidR="008A5F25" w:rsidTr="008A5F25">
        <w:trPr>
          <w:trHeight w:val="428"/>
        </w:trPr>
        <w:tc>
          <w:tcPr>
            <w:tcW w:w="1764" w:type="dxa"/>
          </w:tcPr>
          <w:p w:rsidR="008A5F25" w:rsidRDefault="008A5F25" w:rsidP="008A5F25">
            <w:pPr>
              <w:pStyle w:val="Nadpis1"/>
              <w:ind w:left="-20"/>
              <w:rPr>
                <w:sz w:val="24"/>
                <w:szCs w:val="24"/>
                <w:lang w:val="en-GB"/>
              </w:rPr>
            </w:pPr>
          </w:p>
        </w:tc>
        <w:tc>
          <w:tcPr>
            <w:tcW w:w="1855" w:type="dxa"/>
          </w:tcPr>
          <w:p w:rsidR="008A5F25" w:rsidRDefault="008A5F25" w:rsidP="008A5F25">
            <w:pPr>
              <w:pStyle w:val="Nadpis1"/>
              <w:rPr>
                <w:b w:val="0"/>
                <w:bCs w:val="0"/>
                <w:sz w:val="24"/>
                <w:szCs w:val="24"/>
                <w:lang w:val="en-GB"/>
              </w:rPr>
            </w:pPr>
          </w:p>
        </w:tc>
        <w:tc>
          <w:tcPr>
            <w:tcW w:w="1907" w:type="dxa"/>
          </w:tcPr>
          <w:p w:rsidR="008A5F25" w:rsidRDefault="008A5F25" w:rsidP="008A5F25">
            <w:pPr>
              <w:pStyle w:val="Nadpis1"/>
              <w:rPr>
                <w:b w:val="0"/>
                <w:bCs w:val="0"/>
                <w:sz w:val="24"/>
                <w:szCs w:val="24"/>
                <w:lang w:val="en-GB"/>
              </w:rPr>
            </w:pPr>
          </w:p>
        </w:tc>
        <w:tc>
          <w:tcPr>
            <w:tcW w:w="1933" w:type="dxa"/>
          </w:tcPr>
          <w:p w:rsidR="008A5F25" w:rsidRDefault="008A5F25" w:rsidP="008A5F25">
            <w:pPr>
              <w:pStyle w:val="Nadpis1"/>
              <w:rPr>
                <w:b w:val="0"/>
                <w:bCs w:val="0"/>
                <w:sz w:val="24"/>
                <w:szCs w:val="24"/>
                <w:lang w:val="en-GB"/>
              </w:rPr>
            </w:pPr>
          </w:p>
        </w:tc>
      </w:tr>
    </w:tbl>
    <w:p w:rsidR="008A5F25" w:rsidRDefault="008A5F25" w:rsidP="00741755">
      <w:pPr>
        <w:pStyle w:val="Nadpis1"/>
        <w:numPr>
          <w:ilvl w:val="1"/>
          <w:numId w:val="1"/>
        </w:numPr>
        <w:tabs>
          <w:tab w:val="clear" w:pos="1440"/>
          <w:tab w:val="num" w:pos="851"/>
        </w:tabs>
        <w:ind w:left="851"/>
        <w:rPr>
          <w:i/>
          <w:sz w:val="22"/>
          <w:szCs w:val="22"/>
          <w:lang w:val="en-GB"/>
        </w:rPr>
      </w:pPr>
      <w:r w:rsidRPr="00741755">
        <w:rPr>
          <w:i/>
          <w:sz w:val="22"/>
          <w:szCs w:val="22"/>
          <w:lang w:val="en-GB"/>
        </w:rPr>
        <w:t>Match the word categories above with the essay types. There may be more than one possible answer.</w:t>
      </w:r>
    </w:p>
    <w:p w:rsidR="00046916" w:rsidRDefault="00046916" w:rsidP="00046916">
      <w:pPr>
        <w:pStyle w:val="Nadpis1"/>
        <w:numPr>
          <w:ilvl w:val="1"/>
          <w:numId w:val="1"/>
        </w:numPr>
        <w:tabs>
          <w:tab w:val="clear" w:pos="1440"/>
          <w:tab w:val="num" w:pos="851"/>
        </w:tabs>
        <w:ind w:left="851"/>
        <w:rPr>
          <w:i/>
          <w:sz w:val="22"/>
          <w:szCs w:val="22"/>
          <w:lang w:val="en-GB"/>
        </w:rPr>
      </w:pPr>
      <w:r>
        <w:rPr>
          <w:i/>
          <w:sz w:val="22"/>
          <w:szCs w:val="22"/>
          <w:lang w:val="en-GB"/>
        </w:rPr>
        <w:t xml:space="preserve">Complete the introductions for essays. Use the correct form of words from the table </w:t>
      </w:r>
      <w:proofErr w:type="gramStart"/>
      <w:r>
        <w:rPr>
          <w:i/>
          <w:sz w:val="22"/>
          <w:szCs w:val="22"/>
          <w:lang w:val="en-GB"/>
        </w:rPr>
        <w:t>in  4</w:t>
      </w:r>
      <w:proofErr w:type="gramEnd"/>
      <w:r>
        <w:rPr>
          <w:i/>
          <w:sz w:val="22"/>
          <w:szCs w:val="22"/>
          <w:lang w:val="en-GB"/>
        </w:rPr>
        <w:t xml:space="preserve">. </w:t>
      </w:r>
      <w:r w:rsidRPr="00741755">
        <w:rPr>
          <w:i/>
          <w:sz w:val="22"/>
          <w:szCs w:val="22"/>
          <w:lang w:val="en-GB"/>
        </w:rPr>
        <w:t>There may be more than one possible answer.</w:t>
      </w:r>
    </w:p>
    <w:p w:rsidR="00046916" w:rsidRDefault="00046916" w:rsidP="00046916">
      <w:pPr>
        <w:pStyle w:val="Nadpis1"/>
        <w:numPr>
          <w:ilvl w:val="2"/>
          <w:numId w:val="1"/>
        </w:numPr>
        <w:ind w:left="1134" w:firstLine="0"/>
        <w:rPr>
          <w:b w:val="0"/>
          <w:sz w:val="22"/>
          <w:szCs w:val="22"/>
          <w:lang w:val="en-GB"/>
        </w:rPr>
      </w:pPr>
      <w:r>
        <w:rPr>
          <w:b w:val="0"/>
          <w:sz w:val="22"/>
          <w:szCs w:val="22"/>
          <w:lang w:val="en-GB"/>
        </w:rPr>
        <w:t>There are many ………………. why some children leave full-time education too early to benefit them; it is therefore important to take ………………. to prevent this damaging behaviour.</w:t>
      </w:r>
    </w:p>
    <w:p w:rsidR="00046916" w:rsidRDefault="00046916" w:rsidP="00046916">
      <w:pPr>
        <w:pStyle w:val="Nadpis1"/>
        <w:numPr>
          <w:ilvl w:val="2"/>
          <w:numId w:val="1"/>
        </w:numPr>
        <w:ind w:left="1134" w:firstLine="0"/>
        <w:rPr>
          <w:b w:val="0"/>
          <w:sz w:val="22"/>
          <w:szCs w:val="22"/>
          <w:lang w:val="en-GB"/>
        </w:rPr>
      </w:pPr>
      <w:r>
        <w:rPr>
          <w:b w:val="0"/>
          <w:sz w:val="22"/>
          <w:szCs w:val="22"/>
          <w:lang w:val="en-GB"/>
        </w:rPr>
        <w:t>There is no doubt that people have differing …………………. about who should have access to university education. According to many, it is important that the most able students go.</w:t>
      </w:r>
    </w:p>
    <w:p w:rsidR="00046916" w:rsidRPr="00046916" w:rsidRDefault="00046916" w:rsidP="00046916">
      <w:pPr>
        <w:pStyle w:val="Nadpis1"/>
        <w:numPr>
          <w:ilvl w:val="2"/>
          <w:numId w:val="1"/>
        </w:numPr>
        <w:ind w:left="1134" w:firstLine="0"/>
        <w:rPr>
          <w:b w:val="0"/>
          <w:sz w:val="22"/>
          <w:szCs w:val="22"/>
          <w:lang w:val="en-GB"/>
        </w:rPr>
      </w:pPr>
      <w:r>
        <w:rPr>
          <w:b w:val="0"/>
          <w:sz w:val="22"/>
          <w:szCs w:val="22"/>
          <w:lang w:val="en-GB"/>
        </w:rPr>
        <w:t>Men tend to outnumber women in maths and engineering courses for a number of ………………. . These vary from social expectations to personal preferences but the ………………… is the same: fewer females choose particular subjects to study.</w:t>
      </w:r>
    </w:p>
    <w:p w:rsidR="00545A27" w:rsidRPr="008A5F25" w:rsidRDefault="00545A27" w:rsidP="00026A5D">
      <w:pPr>
        <w:pStyle w:val="Nadpis1"/>
        <w:numPr>
          <w:ilvl w:val="0"/>
          <w:numId w:val="6"/>
        </w:numPr>
        <w:rPr>
          <w:sz w:val="24"/>
          <w:szCs w:val="24"/>
          <w:lang w:val="en-GB"/>
        </w:rPr>
      </w:pPr>
      <w:r w:rsidRPr="008A5F25">
        <w:rPr>
          <w:sz w:val="24"/>
          <w:szCs w:val="24"/>
          <w:lang w:val="en-GB"/>
        </w:rPr>
        <w:t>Introduction</w:t>
      </w:r>
    </w:p>
    <w:p w:rsidR="00D3631F" w:rsidRDefault="00545A27" w:rsidP="00E178FB">
      <w:pPr>
        <w:pStyle w:val="Nadpis1"/>
        <w:ind w:left="360"/>
        <w:rPr>
          <w:b w:val="0"/>
          <w:sz w:val="22"/>
          <w:szCs w:val="22"/>
          <w:lang w:val="en-GB"/>
        </w:rPr>
      </w:pPr>
      <w:r w:rsidRPr="00E74A66">
        <w:rPr>
          <w:b w:val="0"/>
          <w:sz w:val="22"/>
          <w:szCs w:val="22"/>
          <w:lang w:val="en-GB"/>
        </w:rPr>
        <w:t xml:space="preserve">An essay introduction offers the reader an overview of the whole essay. It usually includes the following: </w:t>
      </w:r>
    </w:p>
    <w:p w:rsidR="00D3631F" w:rsidRDefault="00545A27" w:rsidP="00D3631F">
      <w:pPr>
        <w:pStyle w:val="Nadpis1"/>
        <w:numPr>
          <w:ilvl w:val="0"/>
          <w:numId w:val="5"/>
        </w:numPr>
        <w:rPr>
          <w:b w:val="0"/>
          <w:sz w:val="22"/>
          <w:szCs w:val="22"/>
          <w:lang w:val="en-GB"/>
        </w:rPr>
      </w:pPr>
      <w:proofErr w:type="gramStart"/>
      <w:r w:rsidRPr="00E74A66">
        <w:rPr>
          <w:b w:val="0"/>
          <w:sz w:val="22"/>
          <w:szCs w:val="22"/>
          <w:lang w:val="en-GB"/>
        </w:rPr>
        <w:t>a</w:t>
      </w:r>
      <w:proofErr w:type="gramEnd"/>
      <w:r w:rsidRPr="00E74A66">
        <w:rPr>
          <w:b w:val="0"/>
          <w:sz w:val="22"/>
          <w:szCs w:val="22"/>
          <w:lang w:val="en-GB"/>
        </w:rPr>
        <w:t xml:space="preserve"> </w:t>
      </w:r>
      <w:r w:rsidRPr="00E74A66">
        <w:rPr>
          <w:b w:val="0"/>
          <w:i/>
          <w:sz w:val="22"/>
          <w:szCs w:val="22"/>
          <w:lang w:val="en-GB"/>
        </w:rPr>
        <w:t xml:space="preserve">statement </w:t>
      </w:r>
      <w:r w:rsidRPr="00E74A66">
        <w:rPr>
          <w:b w:val="0"/>
          <w:sz w:val="22"/>
          <w:szCs w:val="22"/>
          <w:lang w:val="en-GB"/>
        </w:rPr>
        <w:t>or ´hook´ to gain the reader´s interest;</w:t>
      </w:r>
    </w:p>
    <w:p w:rsidR="00D3631F" w:rsidRDefault="00545A27" w:rsidP="00D3631F">
      <w:pPr>
        <w:pStyle w:val="Nadpis1"/>
        <w:numPr>
          <w:ilvl w:val="0"/>
          <w:numId w:val="5"/>
        </w:numPr>
        <w:rPr>
          <w:b w:val="0"/>
          <w:sz w:val="22"/>
          <w:szCs w:val="22"/>
          <w:lang w:val="en-GB"/>
        </w:rPr>
      </w:pPr>
      <w:proofErr w:type="gramStart"/>
      <w:r w:rsidRPr="00E74A66">
        <w:rPr>
          <w:b w:val="0"/>
          <w:i/>
          <w:sz w:val="22"/>
          <w:szCs w:val="22"/>
          <w:lang w:val="en-GB"/>
        </w:rPr>
        <w:t>contextualizing</w:t>
      </w:r>
      <w:proofErr w:type="gramEnd"/>
      <w:r w:rsidRPr="00E74A66">
        <w:rPr>
          <w:b w:val="0"/>
          <w:i/>
          <w:sz w:val="22"/>
          <w:szCs w:val="22"/>
          <w:lang w:val="en-GB"/>
        </w:rPr>
        <w:t xml:space="preserve"> material</w:t>
      </w:r>
      <w:r w:rsidRPr="00E74A66">
        <w:rPr>
          <w:b w:val="0"/>
          <w:sz w:val="22"/>
          <w:szCs w:val="22"/>
          <w:lang w:val="en-GB"/>
        </w:rPr>
        <w:t xml:space="preserve"> providing relevant background information; </w:t>
      </w:r>
    </w:p>
    <w:p w:rsidR="00D3631F" w:rsidRDefault="00545A27" w:rsidP="00D3631F">
      <w:pPr>
        <w:pStyle w:val="Nadpis1"/>
        <w:numPr>
          <w:ilvl w:val="0"/>
          <w:numId w:val="5"/>
        </w:numPr>
        <w:rPr>
          <w:b w:val="0"/>
          <w:sz w:val="22"/>
          <w:szCs w:val="22"/>
          <w:lang w:val="en-GB"/>
        </w:rPr>
      </w:pPr>
      <w:proofErr w:type="gramStart"/>
      <w:r w:rsidRPr="00E74A66">
        <w:rPr>
          <w:b w:val="0"/>
          <w:sz w:val="22"/>
          <w:szCs w:val="22"/>
          <w:lang w:val="en-GB"/>
        </w:rPr>
        <w:t>the</w:t>
      </w:r>
      <w:proofErr w:type="gramEnd"/>
      <w:r w:rsidRPr="00E74A66">
        <w:rPr>
          <w:b w:val="0"/>
          <w:sz w:val="22"/>
          <w:szCs w:val="22"/>
          <w:lang w:val="en-GB"/>
        </w:rPr>
        <w:t xml:space="preserve"> </w:t>
      </w:r>
      <w:r w:rsidRPr="00E74A66">
        <w:rPr>
          <w:b w:val="0"/>
          <w:i/>
          <w:sz w:val="22"/>
          <w:szCs w:val="22"/>
          <w:lang w:val="en-GB"/>
        </w:rPr>
        <w:t>topic</w:t>
      </w:r>
      <w:r w:rsidRPr="00E74A66">
        <w:rPr>
          <w:b w:val="0"/>
          <w:sz w:val="22"/>
          <w:szCs w:val="22"/>
          <w:lang w:val="en-GB"/>
        </w:rPr>
        <w:t xml:space="preserve"> and </w:t>
      </w:r>
      <w:r w:rsidRPr="00E74A66">
        <w:rPr>
          <w:b w:val="0"/>
          <w:i/>
          <w:sz w:val="22"/>
          <w:szCs w:val="22"/>
          <w:lang w:val="en-GB"/>
        </w:rPr>
        <w:t>focus</w:t>
      </w:r>
      <w:r w:rsidRPr="00E74A66">
        <w:rPr>
          <w:b w:val="0"/>
          <w:sz w:val="22"/>
          <w:szCs w:val="22"/>
          <w:lang w:val="en-GB"/>
        </w:rPr>
        <w:t xml:space="preserve"> of the essay; </w:t>
      </w:r>
    </w:p>
    <w:p w:rsidR="00D3631F" w:rsidRDefault="00545A27" w:rsidP="00D3631F">
      <w:pPr>
        <w:pStyle w:val="Nadpis1"/>
        <w:numPr>
          <w:ilvl w:val="0"/>
          <w:numId w:val="5"/>
        </w:numPr>
        <w:rPr>
          <w:b w:val="0"/>
          <w:sz w:val="22"/>
          <w:szCs w:val="22"/>
          <w:lang w:val="en-GB"/>
        </w:rPr>
      </w:pPr>
      <w:proofErr w:type="gramStart"/>
      <w:r w:rsidRPr="00E74A66">
        <w:rPr>
          <w:b w:val="0"/>
          <w:sz w:val="22"/>
          <w:szCs w:val="22"/>
          <w:lang w:val="en-GB"/>
        </w:rPr>
        <w:t>the</w:t>
      </w:r>
      <w:proofErr w:type="gramEnd"/>
      <w:r w:rsidRPr="00E74A66">
        <w:rPr>
          <w:b w:val="0"/>
          <w:sz w:val="22"/>
          <w:szCs w:val="22"/>
          <w:lang w:val="en-GB"/>
        </w:rPr>
        <w:t xml:space="preserve"> </w:t>
      </w:r>
      <w:r w:rsidRPr="00E74A66">
        <w:rPr>
          <w:b w:val="0"/>
          <w:i/>
          <w:sz w:val="22"/>
          <w:szCs w:val="22"/>
          <w:lang w:val="en-GB"/>
        </w:rPr>
        <w:t>rationale</w:t>
      </w:r>
      <w:r w:rsidRPr="00E74A66">
        <w:rPr>
          <w:b w:val="0"/>
          <w:sz w:val="22"/>
          <w:szCs w:val="22"/>
          <w:lang w:val="en-GB"/>
        </w:rPr>
        <w:t xml:space="preserve">, or reason, for writing the essay; </w:t>
      </w:r>
    </w:p>
    <w:p w:rsidR="00D3631F" w:rsidRDefault="00545A27" w:rsidP="00D3631F">
      <w:pPr>
        <w:pStyle w:val="Nadpis1"/>
        <w:numPr>
          <w:ilvl w:val="0"/>
          <w:numId w:val="5"/>
        </w:numPr>
        <w:rPr>
          <w:b w:val="0"/>
          <w:sz w:val="22"/>
          <w:szCs w:val="22"/>
          <w:lang w:val="en-GB"/>
        </w:rPr>
      </w:pPr>
      <w:proofErr w:type="gramStart"/>
      <w:r w:rsidRPr="00E74A66">
        <w:rPr>
          <w:b w:val="0"/>
          <w:sz w:val="22"/>
          <w:szCs w:val="22"/>
          <w:lang w:val="en-GB"/>
        </w:rPr>
        <w:t>an</w:t>
      </w:r>
      <w:proofErr w:type="gramEnd"/>
      <w:r w:rsidRPr="00E74A66">
        <w:rPr>
          <w:b w:val="0"/>
          <w:sz w:val="22"/>
          <w:szCs w:val="22"/>
          <w:lang w:val="en-GB"/>
        </w:rPr>
        <w:t xml:space="preserve"> indication of the essay´s </w:t>
      </w:r>
      <w:r w:rsidRPr="00E74A66">
        <w:rPr>
          <w:b w:val="0"/>
          <w:i/>
          <w:sz w:val="22"/>
          <w:szCs w:val="22"/>
          <w:lang w:val="en-GB"/>
        </w:rPr>
        <w:t>organisation</w:t>
      </w:r>
      <w:r w:rsidRPr="00E74A66">
        <w:rPr>
          <w:b w:val="0"/>
          <w:sz w:val="22"/>
          <w:szCs w:val="22"/>
          <w:lang w:val="en-GB"/>
        </w:rPr>
        <w:t xml:space="preserve">. </w:t>
      </w:r>
    </w:p>
    <w:p w:rsidR="00545A27" w:rsidRDefault="00545A27" w:rsidP="00D3631F">
      <w:pPr>
        <w:pStyle w:val="Nadpis1"/>
        <w:ind w:left="720"/>
        <w:rPr>
          <w:b w:val="0"/>
          <w:sz w:val="22"/>
          <w:szCs w:val="22"/>
          <w:lang w:val="en-GB"/>
        </w:rPr>
      </w:pPr>
      <w:r w:rsidRPr="00E74A66">
        <w:rPr>
          <w:b w:val="0"/>
          <w:sz w:val="22"/>
          <w:szCs w:val="22"/>
          <w:lang w:val="en-GB"/>
        </w:rPr>
        <w:t xml:space="preserve">It may also be necessary to define any central concepts. The introduction moves from general to specific information. By the end, the reader should be clear about what the essay is going to focus on, why and how. This specific information is typically expressed in the </w:t>
      </w:r>
      <w:r w:rsidRPr="00E74A66">
        <w:rPr>
          <w:b w:val="0"/>
          <w:i/>
          <w:sz w:val="22"/>
          <w:szCs w:val="22"/>
          <w:lang w:val="en-GB"/>
        </w:rPr>
        <w:t>thesis statement</w:t>
      </w:r>
      <w:r w:rsidRPr="00E74A66">
        <w:rPr>
          <w:b w:val="0"/>
          <w:sz w:val="22"/>
          <w:szCs w:val="22"/>
          <w:lang w:val="en-GB"/>
        </w:rPr>
        <w:t>.</w:t>
      </w:r>
    </w:p>
    <w:p w:rsidR="00046916" w:rsidRDefault="00046916" w:rsidP="00E178FB">
      <w:pPr>
        <w:pStyle w:val="Nadpis1"/>
        <w:ind w:left="360"/>
        <w:rPr>
          <w:i/>
          <w:sz w:val="22"/>
          <w:szCs w:val="22"/>
          <w:lang w:val="en-GB"/>
        </w:rPr>
      </w:pPr>
    </w:p>
    <w:p w:rsidR="00046916" w:rsidRDefault="00046916" w:rsidP="00E178FB">
      <w:pPr>
        <w:pStyle w:val="Nadpis1"/>
        <w:ind w:left="360"/>
        <w:rPr>
          <w:i/>
          <w:sz w:val="22"/>
          <w:szCs w:val="22"/>
          <w:lang w:val="en-GB"/>
        </w:rPr>
      </w:pPr>
    </w:p>
    <w:p w:rsidR="00046916" w:rsidRDefault="00046916" w:rsidP="00E178FB">
      <w:pPr>
        <w:pStyle w:val="Nadpis1"/>
        <w:ind w:left="360"/>
        <w:rPr>
          <w:i/>
          <w:sz w:val="22"/>
          <w:szCs w:val="22"/>
          <w:lang w:val="en-GB"/>
        </w:rPr>
      </w:pPr>
    </w:p>
    <w:p w:rsidR="00046916" w:rsidRDefault="00046916" w:rsidP="00E178FB">
      <w:pPr>
        <w:pStyle w:val="Nadpis1"/>
        <w:ind w:left="360"/>
        <w:rPr>
          <w:i/>
          <w:sz w:val="22"/>
          <w:szCs w:val="22"/>
          <w:lang w:val="en-GB"/>
        </w:rPr>
      </w:pPr>
    </w:p>
    <w:p w:rsidR="00087827" w:rsidRDefault="00026A5D" w:rsidP="00E178FB">
      <w:pPr>
        <w:pStyle w:val="Nadpis1"/>
        <w:ind w:left="360"/>
        <w:rPr>
          <w:i/>
          <w:sz w:val="22"/>
          <w:szCs w:val="22"/>
          <w:lang w:val="en-GB"/>
        </w:rPr>
      </w:pPr>
      <w:r>
        <w:rPr>
          <w:i/>
          <w:sz w:val="22"/>
          <w:szCs w:val="22"/>
          <w:lang w:val="en-GB"/>
        </w:rPr>
        <w:lastRenderedPageBreak/>
        <w:t>In the introduction below, identify individual features described above.</w:t>
      </w:r>
    </w:p>
    <w:p w:rsidR="00026A5D" w:rsidRPr="00026A5D" w:rsidRDefault="00026A5D" w:rsidP="00026A5D">
      <w:pPr>
        <w:pStyle w:val="Nadpis1"/>
        <w:spacing w:before="0" w:beforeAutospacing="0" w:after="0" w:afterAutospacing="0" w:line="360" w:lineRule="auto"/>
        <w:ind w:left="357"/>
        <w:rPr>
          <w:b w:val="0"/>
          <w:sz w:val="22"/>
          <w:szCs w:val="22"/>
          <w:lang w:val="en-GB"/>
        </w:rPr>
      </w:pPr>
      <w:r>
        <w:rPr>
          <w:b w:val="0"/>
          <w:sz w:val="22"/>
          <w:szCs w:val="22"/>
          <w:lang w:val="en-GB"/>
        </w:rPr>
        <w:tab/>
      </w:r>
      <w:r w:rsidRPr="00026A5D">
        <w:rPr>
          <w:b w:val="0"/>
          <w:sz w:val="22"/>
          <w:szCs w:val="22"/>
          <w:lang w:val="en-GB"/>
        </w:rPr>
        <w:t>In the recent years the use of social networking has grown beyond recognition, bringing a new set of concerns with it. Most young people now text regularly and are familiar with a variety of other platforms used for communication, such as FaceTime and instant messaging. It has never been easier to keep in touch with family and friends whenever they are in the world. Despite this, however, there is evidence that social isolation is rising and not decreasing. I therefore agree that rather than helping people to communicate, technology has actually weakened social bonds. I will attempt to outline some key reasons for this.</w:t>
      </w:r>
    </w:p>
    <w:p w:rsidR="00026A5D" w:rsidRDefault="006D18E4" w:rsidP="00E178FB">
      <w:pPr>
        <w:pStyle w:val="Nadpis1"/>
        <w:ind w:left="360"/>
        <w:rPr>
          <w:i/>
          <w:sz w:val="22"/>
          <w:szCs w:val="22"/>
          <w:lang w:val="en-GB"/>
        </w:rPr>
      </w:pPr>
      <w:r>
        <w:rPr>
          <w:i/>
          <w:sz w:val="22"/>
          <w:szCs w:val="22"/>
          <w:lang w:val="en-GB"/>
        </w:rPr>
        <w:t>Write an introduction to an essay on this topic:</w:t>
      </w:r>
    </w:p>
    <w:p w:rsidR="00087827" w:rsidRDefault="006D18E4" w:rsidP="006D18E4">
      <w:pPr>
        <w:pStyle w:val="Nadpis1"/>
        <w:ind w:left="360"/>
        <w:rPr>
          <w:sz w:val="22"/>
          <w:szCs w:val="22"/>
          <w:lang w:val="en-GB"/>
        </w:rPr>
      </w:pPr>
      <w:r>
        <w:rPr>
          <w:i/>
          <w:sz w:val="22"/>
          <w:szCs w:val="22"/>
          <w:lang w:val="en-GB"/>
        </w:rPr>
        <w:t>Some people believe that university education should only be offered to those who can pay for their own courses and the government should not be expected to fund higher education. To what extent do you agree?</w:t>
      </w:r>
    </w:p>
    <w:p w:rsidR="006D18E4" w:rsidRPr="006D18E4" w:rsidRDefault="006D18E4" w:rsidP="00EB257C">
      <w:pPr>
        <w:pStyle w:val="Nadpis1"/>
        <w:rPr>
          <w:b w:val="0"/>
          <w:sz w:val="18"/>
          <w:szCs w:val="18"/>
          <w:lang w:val="en-GB"/>
        </w:rPr>
      </w:pPr>
      <w:r w:rsidRPr="006D18E4">
        <w:rPr>
          <w:b w:val="0"/>
          <w:sz w:val="18"/>
          <w:szCs w:val="18"/>
          <w:lang w:val="en-GB"/>
        </w:rPr>
        <w:t>(</w:t>
      </w:r>
      <w:proofErr w:type="gramStart"/>
      <w:r w:rsidRPr="006D18E4">
        <w:rPr>
          <w:b w:val="0"/>
          <w:sz w:val="18"/>
          <w:szCs w:val="18"/>
          <w:lang w:val="en-GB"/>
        </w:rPr>
        <w:t>adapted</w:t>
      </w:r>
      <w:proofErr w:type="gramEnd"/>
      <w:r w:rsidRPr="006D18E4">
        <w:rPr>
          <w:b w:val="0"/>
          <w:sz w:val="18"/>
          <w:szCs w:val="18"/>
          <w:lang w:val="en-GB"/>
        </w:rPr>
        <w:t xml:space="preserve"> from</w:t>
      </w:r>
      <w:r>
        <w:rPr>
          <w:b w:val="0"/>
          <w:sz w:val="18"/>
          <w:szCs w:val="18"/>
          <w:lang w:val="en-GB"/>
        </w:rPr>
        <w:t xml:space="preserve"> </w:t>
      </w:r>
      <w:proofErr w:type="spellStart"/>
      <w:r>
        <w:rPr>
          <w:b w:val="0"/>
          <w:sz w:val="18"/>
          <w:szCs w:val="18"/>
          <w:lang w:val="en-GB"/>
        </w:rPr>
        <w:t>Dimond-Bayir</w:t>
      </w:r>
      <w:proofErr w:type="spellEnd"/>
      <w:r>
        <w:rPr>
          <w:b w:val="0"/>
          <w:sz w:val="18"/>
          <w:szCs w:val="18"/>
          <w:lang w:val="en-GB"/>
        </w:rPr>
        <w:t xml:space="preserve">, S. (2014). </w:t>
      </w:r>
      <w:proofErr w:type="gramStart"/>
      <w:r>
        <w:rPr>
          <w:b w:val="0"/>
          <w:i/>
          <w:sz w:val="18"/>
          <w:szCs w:val="18"/>
          <w:lang w:val="en-GB"/>
        </w:rPr>
        <w:t>Writing for IELTS.</w:t>
      </w:r>
      <w:proofErr w:type="gramEnd"/>
      <w:r>
        <w:rPr>
          <w:b w:val="0"/>
          <w:sz w:val="18"/>
          <w:szCs w:val="18"/>
          <w:lang w:val="en-GB"/>
        </w:rPr>
        <w:t xml:space="preserve"> Macmillan.)</w:t>
      </w: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6D18E4" w:rsidRDefault="006D18E4" w:rsidP="00EB257C">
      <w:pPr>
        <w:pStyle w:val="Nadpis1"/>
        <w:rPr>
          <w:sz w:val="22"/>
          <w:szCs w:val="22"/>
          <w:lang w:val="en-GB"/>
        </w:rPr>
      </w:pPr>
    </w:p>
    <w:p w:rsidR="00545A27" w:rsidRPr="00CF3A1A" w:rsidRDefault="00545A27" w:rsidP="005F2595">
      <w:pPr>
        <w:rPr>
          <w:rFonts w:ascii="Times New Roman" w:hAnsi="Times New Roman"/>
          <w:sz w:val="18"/>
          <w:szCs w:val="18"/>
          <w:lang w:val="en-GB"/>
        </w:rPr>
      </w:pPr>
    </w:p>
    <w:sectPr w:rsidR="00545A27" w:rsidRPr="00CF3A1A" w:rsidSect="00F936A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1DD" w:rsidRDefault="000A41DD">
      <w:r>
        <w:separator/>
      </w:r>
    </w:p>
  </w:endnote>
  <w:endnote w:type="continuationSeparator" w:id="0">
    <w:p w:rsidR="000A41DD" w:rsidRDefault="000A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27" w:rsidRDefault="00545A27" w:rsidP="001634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45A27" w:rsidRDefault="00545A27" w:rsidP="00C5539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27" w:rsidRDefault="00545A27" w:rsidP="001634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80AC3">
      <w:rPr>
        <w:rStyle w:val="slostrnky"/>
        <w:noProof/>
      </w:rPr>
      <w:t>1</w:t>
    </w:r>
    <w:r>
      <w:rPr>
        <w:rStyle w:val="slostrnky"/>
      </w:rPr>
      <w:fldChar w:fldCharType="end"/>
    </w:r>
  </w:p>
  <w:p w:rsidR="00545A27" w:rsidRDefault="00545A27" w:rsidP="00C5539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1DD" w:rsidRDefault="000A41DD">
      <w:r>
        <w:separator/>
      </w:r>
    </w:p>
  </w:footnote>
  <w:footnote w:type="continuationSeparator" w:id="0">
    <w:p w:rsidR="000A41DD" w:rsidRDefault="000A4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965"/>
    <w:multiLevelType w:val="hybridMultilevel"/>
    <w:tmpl w:val="3028FD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A65C4F"/>
    <w:multiLevelType w:val="hybridMultilevel"/>
    <w:tmpl w:val="0412A826"/>
    <w:lvl w:ilvl="0" w:tplc="FE3A85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0E6B24"/>
    <w:multiLevelType w:val="hybridMultilevel"/>
    <w:tmpl w:val="123000A0"/>
    <w:lvl w:ilvl="0" w:tplc="F066283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E137BD9"/>
    <w:multiLevelType w:val="multilevel"/>
    <w:tmpl w:val="BAE2F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974E1"/>
    <w:multiLevelType w:val="hybridMultilevel"/>
    <w:tmpl w:val="C4BC1A7C"/>
    <w:lvl w:ilvl="0" w:tplc="B0C4F10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C1343F7"/>
    <w:multiLevelType w:val="hybridMultilevel"/>
    <w:tmpl w:val="07A49BC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66077442"/>
    <w:multiLevelType w:val="hybridMultilevel"/>
    <w:tmpl w:val="86588116"/>
    <w:lvl w:ilvl="0" w:tplc="FB244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F31482F"/>
    <w:multiLevelType w:val="hybridMultilevel"/>
    <w:tmpl w:val="28D838A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DA"/>
    <w:rsid w:val="000208B4"/>
    <w:rsid w:val="00020B99"/>
    <w:rsid w:val="00026A5D"/>
    <w:rsid w:val="00027E50"/>
    <w:rsid w:val="00037F0F"/>
    <w:rsid w:val="00046916"/>
    <w:rsid w:val="00087827"/>
    <w:rsid w:val="00093FFE"/>
    <w:rsid w:val="000A41DD"/>
    <w:rsid w:val="001634A4"/>
    <w:rsid w:val="001756AB"/>
    <w:rsid w:val="001F0543"/>
    <w:rsid w:val="00235EDA"/>
    <w:rsid w:val="0024344F"/>
    <w:rsid w:val="00293730"/>
    <w:rsid w:val="00293C0E"/>
    <w:rsid w:val="002C1315"/>
    <w:rsid w:val="00335FAC"/>
    <w:rsid w:val="003C1024"/>
    <w:rsid w:val="004C50AB"/>
    <w:rsid w:val="0054215A"/>
    <w:rsid w:val="00545A27"/>
    <w:rsid w:val="005F2595"/>
    <w:rsid w:val="006125D1"/>
    <w:rsid w:val="00636F90"/>
    <w:rsid w:val="00662023"/>
    <w:rsid w:val="006775AA"/>
    <w:rsid w:val="006C1C22"/>
    <w:rsid w:val="006D18E4"/>
    <w:rsid w:val="006F4951"/>
    <w:rsid w:val="00721F66"/>
    <w:rsid w:val="00741755"/>
    <w:rsid w:val="00775519"/>
    <w:rsid w:val="007824F3"/>
    <w:rsid w:val="008224AE"/>
    <w:rsid w:val="00837813"/>
    <w:rsid w:val="008A5F25"/>
    <w:rsid w:val="008B70F6"/>
    <w:rsid w:val="008F1778"/>
    <w:rsid w:val="00963DEB"/>
    <w:rsid w:val="0096510B"/>
    <w:rsid w:val="009E3D17"/>
    <w:rsid w:val="00A23586"/>
    <w:rsid w:val="00A628ED"/>
    <w:rsid w:val="00AA7CD5"/>
    <w:rsid w:val="00AB0798"/>
    <w:rsid w:val="00BA294E"/>
    <w:rsid w:val="00BB4A96"/>
    <w:rsid w:val="00C55390"/>
    <w:rsid w:val="00CF3A1A"/>
    <w:rsid w:val="00D3631F"/>
    <w:rsid w:val="00D82053"/>
    <w:rsid w:val="00E1521B"/>
    <w:rsid w:val="00E178FB"/>
    <w:rsid w:val="00E22302"/>
    <w:rsid w:val="00E33DBB"/>
    <w:rsid w:val="00E63D69"/>
    <w:rsid w:val="00E74A66"/>
    <w:rsid w:val="00EB257C"/>
    <w:rsid w:val="00F51287"/>
    <w:rsid w:val="00F62D29"/>
    <w:rsid w:val="00F6757F"/>
    <w:rsid w:val="00F80AC3"/>
    <w:rsid w:val="00F936AA"/>
    <w:rsid w:val="00FC7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6AA"/>
    <w:pPr>
      <w:spacing w:after="200" w:line="276" w:lineRule="auto"/>
    </w:pPr>
    <w:rPr>
      <w:lang w:eastAsia="en-US"/>
    </w:rPr>
  </w:style>
  <w:style w:type="paragraph" w:styleId="Nadpis1">
    <w:name w:val="heading 1"/>
    <w:basedOn w:val="Normln"/>
    <w:link w:val="Nadpis1Char"/>
    <w:uiPriority w:val="99"/>
    <w:qFormat/>
    <w:rsid w:val="00235EDA"/>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9"/>
    <w:qFormat/>
    <w:rsid w:val="00235EDA"/>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35ED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35EDA"/>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semiHidden/>
    <w:locked/>
    <w:rsid w:val="00235EDA"/>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235EDA"/>
    <w:rPr>
      <w:rFonts w:ascii="Times New Roman" w:hAnsi="Times New Roman" w:cs="Times New Roman"/>
      <w:b/>
      <w:bCs/>
      <w:sz w:val="27"/>
      <w:szCs w:val="27"/>
      <w:lang w:eastAsia="cs-CZ"/>
    </w:rPr>
  </w:style>
  <w:style w:type="paragraph" w:styleId="Normlnweb">
    <w:name w:val="Normal (Web)"/>
    <w:basedOn w:val="Normln"/>
    <w:uiPriority w:val="99"/>
    <w:rsid w:val="00235EDA"/>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99"/>
    <w:qFormat/>
    <w:rsid w:val="00235EDA"/>
    <w:rPr>
      <w:rFonts w:cs="Times New Roman"/>
      <w:b/>
      <w:bCs/>
    </w:rPr>
  </w:style>
  <w:style w:type="character" w:styleId="Hypertextovodkaz">
    <w:name w:val="Hyperlink"/>
    <w:basedOn w:val="Standardnpsmoodstavce"/>
    <w:uiPriority w:val="99"/>
    <w:semiHidden/>
    <w:rsid w:val="00235EDA"/>
    <w:rPr>
      <w:rFonts w:cs="Times New Roman"/>
      <w:color w:val="0000FF"/>
      <w:u w:val="single"/>
    </w:rPr>
  </w:style>
  <w:style w:type="character" w:customStyle="1" w:styleId="latest-txt">
    <w:name w:val="latest-txt"/>
    <w:basedOn w:val="Standardnpsmoodstavce"/>
    <w:uiPriority w:val="99"/>
    <w:rsid w:val="00721F66"/>
    <w:rPr>
      <w:rFonts w:cs="Times New Roman"/>
    </w:rPr>
  </w:style>
  <w:style w:type="character" w:customStyle="1" w:styleId="latestsmall-txt">
    <w:name w:val="latestsmall-txt"/>
    <w:basedOn w:val="Standardnpsmoodstavce"/>
    <w:uiPriority w:val="99"/>
    <w:rsid w:val="00721F66"/>
    <w:rPr>
      <w:rFonts w:cs="Times New Roman"/>
    </w:rPr>
  </w:style>
  <w:style w:type="character" w:styleId="Zvraznn">
    <w:name w:val="Emphasis"/>
    <w:basedOn w:val="Standardnpsmoodstavce"/>
    <w:uiPriority w:val="99"/>
    <w:qFormat/>
    <w:locked/>
    <w:rsid w:val="00E33DBB"/>
    <w:rPr>
      <w:rFonts w:cs="Times New Roman"/>
      <w:i/>
      <w:iCs/>
    </w:rPr>
  </w:style>
  <w:style w:type="paragraph" w:styleId="Zpat">
    <w:name w:val="footer"/>
    <w:basedOn w:val="Normln"/>
    <w:link w:val="ZpatChar"/>
    <w:uiPriority w:val="99"/>
    <w:rsid w:val="00C55390"/>
    <w:pPr>
      <w:tabs>
        <w:tab w:val="center" w:pos="4536"/>
        <w:tab w:val="right" w:pos="9072"/>
      </w:tabs>
    </w:pPr>
  </w:style>
  <w:style w:type="character" w:customStyle="1" w:styleId="ZpatChar">
    <w:name w:val="Zápatí Char"/>
    <w:basedOn w:val="Standardnpsmoodstavce"/>
    <w:link w:val="Zpat"/>
    <w:uiPriority w:val="99"/>
    <w:semiHidden/>
    <w:locked/>
    <w:rsid w:val="00A628ED"/>
    <w:rPr>
      <w:rFonts w:cs="Times New Roman"/>
      <w:lang w:eastAsia="en-US"/>
    </w:rPr>
  </w:style>
  <w:style w:type="character" w:styleId="slostrnky">
    <w:name w:val="page number"/>
    <w:basedOn w:val="Standardnpsmoodstavce"/>
    <w:uiPriority w:val="99"/>
    <w:rsid w:val="00C5539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6AA"/>
    <w:pPr>
      <w:spacing w:after="200" w:line="276" w:lineRule="auto"/>
    </w:pPr>
    <w:rPr>
      <w:lang w:eastAsia="en-US"/>
    </w:rPr>
  </w:style>
  <w:style w:type="paragraph" w:styleId="Nadpis1">
    <w:name w:val="heading 1"/>
    <w:basedOn w:val="Normln"/>
    <w:link w:val="Nadpis1Char"/>
    <w:uiPriority w:val="99"/>
    <w:qFormat/>
    <w:rsid w:val="00235EDA"/>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9"/>
    <w:qFormat/>
    <w:rsid w:val="00235EDA"/>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35ED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35EDA"/>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semiHidden/>
    <w:locked/>
    <w:rsid w:val="00235EDA"/>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235EDA"/>
    <w:rPr>
      <w:rFonts w:ascii="Times New Roman" w:hAnsi="Times New Roman" w:cs="Times New Roman"/>
      <w:b/>
      <w:bCs/>
      <w:sz w:val="27"/>
      <w:szCs w:val="27"/>
      <w:lang w:eastAsia="cs-CZ"/>
    </w:rPr>
  </w:style>
  <w:style w:type="paragraph" w:styleId="Normlnweb">
    <w:name w:val="Normal (Web)"/>
    <w:basedOn w:val="Normln"/>
    <w:uiPriority w:val="99"/>
    <w:rsid w:val="00235EDA"/>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99"/>
    <w:qFormat/>
    <w:rsid w:val="00235EDA"/>
    <w:rPr>
      <w:rFonts w:cs="Times New Roman"/>
      <w:b/>
      <w:bCs/>
    </w:rPr>
  </w:style>
  <w:style w:type="character" w:styleId="Hypertextovodkaz">
    <w:name w:val="Hyperlink"/>
    <w:basedOn w:val="Standardnpsmoodstavce"/>
    <w:uiPriority w:val="99"/>
    <w:semiHidden/>
    <w:rsid w:val="00235EDA"/>
    <w:rPr>
      <w:rFonts w:cs="Times New Roman"/>
      <w:color w:val="0000FF"/>
      <w:u w:val="single"/>
    </w:rPr>
  </w:style>
  <w:style w:type="character" w:customStyle="1" w:styleId="latest-txt">
    <w:name w:val="latest-txt"/>
    <w:basedOn w:val="Standardnpsmoodstavce"/>
    <w:uiPriority w:val="99"/>
    <w:rsid w:val="00721F66"/>
    <w:rPr>
      <w:rFonts w:cs="Times New Roman"/>
    </w:rPr>
  </w:style>
  <w:style w:type="character" w:customStyle="1" w:styleId="latestsmall-txt">
    <w:name w:val="latestsmall-txt"/>
    <w:basedOn w:val="Standardnpsmoodstavce"/>
    <w:uiPriority w:val="99"/>
    <w:rsid w:val="00721F66"/>
    <w:rPr>
      <w:rFonts w:cs="Times New Roman"/>
    </w:rPr>
  </w:style>
  <w:style w:type="character" w:styleId="Zvraznn">
    <w:name w:val="Emphasis"/>
    <w:basedOn w:val="Standardnpsmoodstavce"/>
    <w:uiPriority w:val="99"/>
    <w:qFormat/>
    <w:locked/>
    <w:rsid w:val="00E33DBB"/>
    <w:rPr>
      <w:rFonts w:cs="Times New Roman"/>
      <w:i/>
      <w:iCs/>
    </w:rPr>
  </w:style>
  <w:style w:type="paragraph" w:styleId="Zpat">
    <w:name w:val="footer"/>
    <w:basedOn w:val="Normln"/>
    <w:link w:val="ZpatChar"/>
    <w:uiPriority w:val="99"/>
    <w:rsid w:val="00C55390"/>
    <w:pPr>
      <w:tabs>
        <w:tab w:val="center" w:pos="4536"/>
        <w:tab w:val="right" w:pos="9072"/>
      </w:tabs>
    </w:pPr>
  </w:style>
  <w:style w:type="character" w:customStyle="1" w:styleId="ZpatChar">
    <w:name w:val="Zápatí Char"/>
    <w:basedOn w:val="Standardnpsmoodstavce"/>
    <w:link w:val="Zpat"/>
    <w:uiPriority w:val="99"/>
    <w:semiHidden/>
    <w:locked/>
    <w:rsid w:val="00A628ED"/>
    <w:rPr>
      <w:rFonts w:cs="Times New Roman"/>
      <w:lang w:eastAsia="en-US"/>
    </w:rPr>
  </w:style>
  <w:style w:type="character" w:styleId="slostrnky">
    <w:name w:val="page number"/>
    <w:basedOn w:val="Standardnpsmoodstavce"/>
    <w:uiPriority w:val="99"/>
    <w:rsid w:val="00C553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5713">
      <w:marLeft w:val="0"/>
      <w:marRight w:val="0"/>
      <w:marTop w:val="0"/>
      <w:marBottom w:val="0"/>
      <w:divBdr>
        <w:top w:val="none" w:sz="0" w:space="0" w:color="auto"/>
        <w:left w:val="none" w:sz="0" w:space="0" w:color="auto"/>
        <w:bottom w:val="none" w:sz="0" w:space="0" w:color="auto"/>
        <w:right w:val="none" w:sz="0" w:space="0" w:color="auto"/>
      </w:divBdr>
      <w:divsChild>
        <w:div w:id="257715712">
          <w:marLeft w:val="0"/>
          <w:marRight w:val="0"/>
          <w:marTop w:val="0"/>
          <w:marBottom w:val="0"/>
          <w:divBdr>
            <w:top w:val="none" w:sz="0" w:space="0" w:color="auto"/>
            <w:left w:val="none" w:sz="0" w:space="0" w:color="auto"/>
            <w:bottom w:val="none" w:sz="0" w:space="0" w:color="auto"/>
            <w:right w:val="none" w:sz="0" w:space="0" w:color="auto"/>
          </w:divBdr>
        </w:div>
      </w:divsChild>
    </w:div>
    <w:div w:id="257715717">
      <w:marLeft w:val="0"/>
      <w:marRight w:val="0"/>
      <w:marTop w:val="0"/>
      <w:marBottom w:val="0"/>
      <w:divBdr>
        <w:top w:val="none" w:sz="0" w:space="0" w:color="auto"/>
        <w:left w:val="none" w:sz="0" w:space="0" w:color="auto"/>
        <w:bottom w:val="none" w:sz="0" w:space="0" w:color="auto"/>
        <w:right w:val="none" w:sz="0" w:space="0" w:color="auto"/>
      </w:divBdr>
      <w:divsChild>
        <w:div w:id="257715711">
          <w:marLeft w:val="0"/>
          <w:marRight w:val="0"/>
          <w:marTop w:val="0"/>
          <w:marBottom w:val="0"/>
          <w:divBdr>
            <w:top w:val="none" w:sz="0" w:space="0" w:color="auto"/>
            <w:left w:val="none" w:sz="0" w:space="0" w:color="auto"/>
            <w:bottom w:val="none" w:sz="0" w:space="0" w:color="auto"/>
            <w:right w:val="none" w:sz="0" w:space="0" w:color="auto"/>
          </w:divBdr>
        </w:div>
      </w:divsChild>
    </w:div>
    <w:div w:id="257715719">
      <w:marLeft w:val="0"/>
      <w:marRight w:val="0"/>
      <w:marTop w:val="0"/>
      <w:marBottom w:val="0"/>
      <w:divBdr>
        <w:top w:val="none" w:sz="0" w:space="0" w:color="auto"/>
        <w:left w:val="none" w:sz="0" w:space="0" w:color="auto"/>
        <w:bottom w:val="none" w:sz="0" w:space="0" w:color="auto"/>
        <w:right w:val="none" w:sz="0" w:space="0" w:color="auto"/>
      </w:divBdr>
      <w:divsChild>
        <w:div w:id="257715725">
          <w:marLeft w:val="0"/>
          <w:marRight w:val="0"/>
          <w:marTop w:val="0"/>
          <w:marBottom w:val="0"/>
          <w:divBdr>
            <w:top w:val="none" w:sz="0" w:space="0" w:color="auto"/>
            <w:left w:val="none" w:sz="0" w:space="0" w:color="auto"/>
            <w:bottom w:val="none" w:sz="0" w:space="0" w:color="auto"/>
            <w:right w:val="none" w:sz="0" w:space="0" w:color="auto"/>
          </w:divBdr>
        </w:div>
      </w:divsChild>
    </w:div>
    <w:div w:id="257715720">
      <w:marLeft w:val="0"/>
      <w:marRight w:val="0"/>
      <w:marTop w:val="0"/>
      <w:marBottom w:val="0"/>
      <w:divBdr>
        <w:top w:val="none" w:sz="0" w:space="0" w:color="auto"/>
        <w:left w:val="none" w:sz="0" w:space="0" w:color="auto"/>
        <w:bottom w:val="none" w:sz="0" w:space="0" w:color="auto"/>
        <w:right w:val="none" w:sz="0" w:space="0" w:color="auto"/>
      </w:divBdr>
      <w:divsChild>
        <w:div w:id="257715722">
          <w:marLeft w:val="0"/>
          <w:marRight w:val="0"/>
          <w:marTop w:val="0"/>
          <w:marBottom w:val="0"/>
          <w:divBdr>
            <w:top w:val="none" w:sz="0" w:space="0" w:color="auto"/>
            <w:left w:val="none" w:sz="0" w:space="0" w:color="auto"/>
            <w:bottom w:val="none" w:sz="0" w:space="0" w:color="auto"/>
            <w:right w:val="none" w:sz="0" w:space="0" w:color="auto"/>
          </w:divBdr>
          <w:divsChild>
            <w:div w:id="257715718">
              <w:marLeft w:val="0"/>
              <w:marRight w:val="0"/>
              <w:marTop w:val="0"/>
              <w:marBottom w:val="0"/>
              <w:divBdr>
                <w:top w:val="none" w:sz="0" w:space="0" w:color="auto"/>
                <w:left w:val="none" w:sz="0" w:space="0" w:color="auto"/>
                <w:bottom w:val="none" w:sz="0" w:space="0" w:color="auto"/>
                <w:right w:val="none" w:sz="0" w:space="0" w:color="auto"/>
              </w:divBdr>
              <w:divsChild>
                <w:div w:id="257715716">
                  <w:marLeft w:val="0"/>
                  <w:marRight w:val="0"/>
                  <w:marTop w:val="0"/>
                  <w:marBottom w:val="0"/>
                  <w:divBdr>
                    <w:top w:val="none" w:sz="0" w:space="0" w:color="auto"/>
                    <w:left w:val="none" w:sz="0" w:space="0" w:color="auto"/>
                    <w:bottom w:val="none" w:sz="0" w:space="0" w:color="auto"/>
                    <w:right w:val="none" w:sz="0" w:space="0" w:color="auto"/>
                  </w:divBdr>
                  <w:divsChild>
                    <w:div w:id="257715726">
                      <w:marLeft w:val="0"/>
                      <w:marRight w:val="0"/>
                      <w:marTop w:val="0"/>
                      <w:marBottom w:val="0"/>
                      <w:divBdr>
                        <w:top w:val="none" w:sz="0" w:space="0" w:color="auto"/>
                        <w:left w:val="none" w:sz="0" w:space="0" w:color="auto"/>
                        <w:bottom w:val="none" w:sz="0" w:space="0" w:color="auto"/>
                        <w:right w:val="none" w:sz="0" w:space="0" w:color="auto"/>
                      </w:divBdr>
                      <w:divsChild>
                        <w:div w:id="2577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23">
      <w:marLeft w:val="0"/>
      <w:marRight w:val="0"/>
      <w:marTop w:val="0"/>
      <w:marBottom w:val="0"/>
      <w:divBdr>
        <w:top w:val="none" w:sz="0" w:space="0" w:color="auto"/>
        <w:left w:val="none" w:sz="0" w:space="0" w:color="auto"/>
        <w:bottom w:val="none" w:sz="0" w:space="0" w:color="auto"/>
        <w:right w:val="none" w:sz="0" w:space="0" w:color="auto"/>
      </w:divBdr>
      <w:divsChild>
        <w:div w:id="257715714">
          <w:marLeft w:val="0"/>
          <w:marRight w:val="0"/>
          <w:marTop w:val="0"/>
          <w:marBottom w:val="0"/>
          <w:divBdr>
            <w:top w:val="none" w:sz="0" w:space="0" w:color="auto"/>
            <w:left w:val="none" w:sz="0" w:space="0" w:color="auto"/>
            <w:bottom w:val="none" w:sz="0" w:space="0" w:color="auto"/>
            <w:right w:val="none" w:sz="0" w:space="0" w:color="auto"/>
          </w:divBdr>
        </w:div>
      </w:divsChild>
    </w:div>
    <w:div w:id="257715724">
      <w:marLeft w:val="0"/>
      <w:marRight w:val="0"/>
      <w:marTop w:val="0"/>
      <w:marBottom w:val="0"/>
      <w:divBdr>
        <w:top w:val="none" w:sz="0" w:space="0" w:color="auto"/>
        <w:left w:val="none" w:sz="0" w:space="0" w:color="auto"/>
        <w:bottom w:val="none" w:sz="0" w:space="0" w:color="auto"/>
        <w:right w:val="none" w:sz="0" w:space="0" w:color="auto"/>
      </w:divBdr>
      <w:divsChild>
        <w:div w:id="257715721">
          <w:marLeft w:val="0"/>
          <w:marRight w:val="0"/>
          <w:marTop w:val="0"/>
          <w:marBottom w:val="0"/>
          <w:divBdr>
            <w:top w:val="none" w:sz="0" w:space="0" w:color="auto"/>
            <w:left w:val="none" w:sz="0" w:space="0" w:color="auto"/>
            <w:bottom w:val="none" w:sz="0" w:space="0" w:color="auto"/>
            <w:right w:val="none" w:sz="0" w:space="0" w:color="auto"/>
          </w:divBdr>
        </w:div>
      </w:divsChild>
    </w:div>
    <w:div w:id="257715729">
      <w:marLeft w:val="0"/>
      <w:marRight w:val="0"/>
      <w:marTop w:val="0"/>
      <w:marBottom w:val="0"/>
      <w:divBdr>
        <w:top w:val="none" w:sz="0" w:space="0" w:color="auto"/>
        <w:left w:val="none" w:sz="0" w:space="0" w:color="auto"/>
        <w:bottom w:val="none" w:sz="0" w:space="0" w:color="auto"/>
        <w:right w:val="none" w:sz="0" w:space="0" w:color="auto"/>
      </w:divBdr>
      <w:divsChild>
        <w:div w:id="257715727">
          <w:marLeft w:val="0"/>
          <w:marRight w:val="0"/>
          <w:marTop w:val="0"/>
          <w:marBottom w:val="0"/>
          <w:divBdr>
            <w:top w:val="none" w:sz="0" w:space="0" w:color="auto"/>
            <w:left w:val="none" w:sz="0" w:space="0" w:color="auto"/>
            <w:bottom w:val="none" w:sz="0" w:space="0" w:color="auto"/>
            <w:right w:val="none" w:sz="0" w:space="0" w:color="auto"/>
          </w:divBdr>
          <w:divsChild>
            <w:div w:id="257715735">
              <w:marLeft w:val="0"/>
              <w:marRight w:val="0"/>
              <w:marTop w:val="0"/>
              <w:marBottom w:val="0"/>
              <w:divBdr>
                <w:top w:val="none" w:sz="0" w:space="0" w:color="auto"/>
                <w:left w:val="none" w:sz="0" w:space="0" w:color="auto"/>
                <w:bottom w:val="none" w:sz="0" w:space="0" w:color="auto"/>
                <w:right w:val="none" w:sz="0" w:space="0" w:color="auto"/>
              </w:divBdr>
              <w:divsChild>
                <w:div w:id="257715740">
                  <w:marLeft w:val="0"/>
                  <w:marRight w:val="0"/>
                  <w:marTop w:val="0"/>
                  <w:marBottom w:val="0"/>
                  <w:divBdr>
                    <w:top w:val="none" w:sz="0" w:space="0" w:color="auto"/>
                    <w:left w:val="none" w:sz="0" w:space="0" w:color="auto"/>
                    <w:bottom w:val="none" w:sz="0" w:space="0" w:color="auto"/>
                    <w:right w:val="none" w:sz="0" w:space="0" w:color="auto"/>
                  </w:divBdr>
                  <w:divsChild>
                    <w:div w:id="257715734">
                      <w:marLeft w:val="0"/>
                      <w:marRight w:val="0"/>
                      <w:marTop w:val="0"/>
                      <w:marBottom w:val="0"/>
                      <w:divBdr>
                        <w:top w:val="none" w:sz="0" w:space="0" w:color="auto"/>
                        <w:left w:val="none" w:sz="0" w:space="0" w:color="auto"/>
                        <w:bottom w:val="none" w:sz="0" w:space="0" w:color="auto"/>
                        <w:right w:val="none" w:sz="0" w:space="0" w:color="auto"/>
                      </w:divBdr>
                      <w:divsChild>
                        <w:div w:id="257715730">
                          <w:marLeft w:val="0"/>
                          <w:marRight w:val="0"/>
                          <w:marTop w:val="0"/>
                          <w:marBottom w:val="0"/>
                          <w:divBdr>
                            <w:top w:val="none" w:sz="0" w:space="0" w:color="auto"/>
                            <w:left w:val="none" w:sz="0" w:space="0" w:color="auto"/>
                            <w:bottom w:val="none" w:sz="0" w:space="0" w:color="auto"/>
                            <w:right w:val="none" w:sz="0" w:space="0" w:color="auto"/>
                          </w:divBdr>
                        </w:div>
                        <w:div w:id="257715732">
                          <w:marLeft w:val="0"/>
                          <w:marRight w:val="0"/>
                          <w:marTop w:val="0"/>
                          <w:marBottom w:val="0"/>
                          <w:divBdr>
                            <w:top w:val="none" w:sz="0" w:space="0" w:color="auto"/>
                            <w:left w:val="none" w:sz="0" w:space="0" w:color="auto"/>
                            <w:bottom w:val="none" w:sz="0" w:space="0" w:color="auto"/>
                            <w:right w:val="none" w:sz="0" w:space="0" w:color="auto"/>
                          </w:divBdr>
                        </w:div>
                        <w:div w:id="257715733">
                          <w:marLeft w:val="0"/>
                          <w:marRight w:val="0"/>
                          <w:marTop w:val="0"/>
                          <w:marBottom w:val="0"/>
                          <w:divBdr>
                            <w:top w:val="none" w:sz="0" w:space="0" w:color="auto"/>
                            <w:left w:val="none" w:sz="0" w:space="0" w:color="auto"/>
                            <w:bottom w:val="none" w:sz="0" w:space="0" w:color="auto"/>
                            <w:right w:val="none" w:sz="0" w:space="0" w:color="auto"/>
                          </w:divBdr>
                        </w:div>
                        <w:div w:id="257715736">
                          <w:marLeft w:val="0"/>
                          <w:marRight w:val="0"/>
                          <w:marTop w:val="0"/>
                          <w:marBottom w:val="0"/>
                          <w:divBdr>
                            <w:top w:val="none" w:sz="0" w:space="0" w:color="auto"/>
                            <w:left w:val="none" w:sz="0" w:space="0" w:color="auto"/>
                            <w:bottom w:val="none" w:sz="0" w:space="0" w:color="auto"/>
                            <w:right w:val="none" w:sz="0" w:space="0" w:color="auto"/>
                          </w:divBdr>
                        </w:div>
                        <w:div w:id="257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31">
      <w:marLeft w:val="0"/>
      <w:marRight w:val="0"/>
      <w:marTop w:val="0"/>
      <w:marBottom w:val="0"/>
      <w:divBdr>
        <w:top w:val="none" w:sz="0" w:space="0" w:color="auto"/>
        <w:left w:val="none" w:sz="0" w:space="0" w:color="auto"/>
        <w:bottom w:val="none" w:sz="0" w:space="0" w:color="auto"/>
        <w:right w:val="none" w:sz="0" w:space="0" w:color="auto"/>
      </w:divBdr>
    </w:div>
    <w:div w:id="257715737">
      <w:marLeft w:val="0"/>
      <w:marRight w:val="0"/>
      <w:marTop w:val="0"/>
      <w:marBottom w:val="0"/>
      <w:divBdr>
        <w:top w:val="none" w:sz="0" w:space="0" w:color="auto"/>
        <w:left w:val="none" w:sz="0" w:space="0" w:color="auto"/>
        <w:bottom w:val="none" w:sz="0" w:space="0" w:color="auto"/>
        <w:right w:val="none" w:sz="0" w:space="0" w:color="auto"/>
      </w:divBdr>
      <w:divsChild>
        <w:div w:id="257715728">
          <w:marLeft w:val="0"/>
          <w:marRight w:val="0"/>
          <w:marTop w:val="0"/>
          <w:marBottom w:val="0"/>
          <w:divBdr>
            <w:top w:val="none" w:sz="0" w:space="0" w:color="auto"/>
            <w:left w:val="none" w:sz="0" w:space="0" w:color="auto"/>
            <w:bottom w:val="none" w:sz="0" w:space="0" w:color="auto"/>
            <w:right w:val="none" w:sz="0" w:space="0" w:color="auto"/>
          </w:divBdr>
        </w:div>
      </w:divsChild>
    </w:div>
    <w:div w:id="257715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4248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Essay Writing: The Basics</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Writing: The Basics</dc:title>
  <dc:creator>Jana K</dc:creator>
  <cp:lastModifiedBy>Jana K</cp:lastModifiedBy>
  <cp:revision>2</cp:revision>
  <cp:lastPrinted>2013-12-18T15:16:00Z</cp:lastPrinted>
  <dcterms:created xsi:type="dcterms:W3CDTF">2015-10-01T18:44:00Z</dcterms:created>
  <dcterms:modified xsi:type="dcterms:W3CDTF">2015-10-01T18:44:00Z</dcterms:modified>
</cp:coreProperties>
</file>