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7"/>
        <w:gridCol w:w="1515"/>
        <w:gridCol w:w="2960"/>
        <w:gridCol w:w="1976"/>
        <w:gridCol w:w="2156"/>
      </w:tblGrid>
      <w:tr w:rsidR="000452AC" w:rsidTr="00785E5B">
        <w:tc>
          <w:tcPr>
            <w:tcW w:w="1250" w:type="dxa"/>
          </w:tcPr>
          <w:p w:rsidR="000452AC" w:rsidRPr="001E76B3" w:rsidRDefault="000452AC" w:rsidP="00785E5B">
            <w:pPr>
              <w:spacing w:line="360" w:lineRule="auto"/>
              <w:rPr>
                <w:b/>
                <w:color w:val="FF0000"/>
              </w:rPr>
            </w:pPr>
            <w:r w:rsidRPr="001E76B3">
              <w:rPr>
                <w:b/>
                <w:color w:val="FF0000"/>
              </w:rPr>
              <w:t>Datum</w:t>
            </w:r>
          </w:p>
        </w:tc>
        <w:tc>
          <w:tcPr>
            <w:tcW w:w="1520" w:type="dxa"/>
          </w:tcPr>
          <w:p w:rsidR="000452AC" w:rsidRPr="001E76B3" w:rsidRDefault="000452AC" w:rsidP="00785E5B">
            <w:pPr>
              <w:spacing w:line="360" w:lineRule="auto"/>
              <w:rPr>
                <w:b/>
                <w:color w:val="FF0000"/>
              </w:rPr>
            </w:pPr>
            <w:r w:rsidRPr="001E76B3">
              <w:rPr>
                <w:b/>
                <w:color w:val="FF0000"/>
              </w:rPr>
              <w:t>Čas</w:t>
            </w:r>
          </w:p>
        </w:tc>
        <w:tc>
          <w:tcPr>
            <w:tcW w:w="2971" w:type="dxa"/>
          </w:tcPr>
          <w:p w:rsidR="000452AC" w:rsidRPr="001E76B3" w:rsidRDefault="000452AC" w:rsidP="00785E5B">
            <w:pPr>
              <w:spacing w:line="360" w:lineRule="auto"/>
              <w:rPr>
                <w:b/>
                <w:color w:val="FF0000"/>
              </w:rPr>
            </w:pPr>
            <w:r w:rsidRPr="001E76B3">
              <w:rPr>
                <w:b/>
                <w:color w:val="FF0000"/>
              </w:rPr>
              <w:t>Téma</w:t>
            </w:r>
          </w:p>
        </w:tc>
        <w:tc>
          <w:tcPr>
            <w:tcW w:w="1981" w:type="dxa"/>
          </w:tcPr>
          <w:p w:rsidR="000452AC" w:rsidRPr="001E76B3" w:rsidRDefault="000452AC" w:rsidP="00785E5B">
            <w:pPr>
              <w:spacing w:line="360" w:lineRule="auto"/>
              <w:rPr>
                <w:b/>
                <w:color w:val="FF0000"/>
              </w:rPr>
            </w:pPr>
            <w:r w:rsidRPr="001E76B3">
              <w:rPr>
                <w:b/>
                <w:color w:val="FF0000"/>
              </w:rPr>
              <w:t>Vyučující</w:t>
            </w:r>
          </w:p>
        </w:tc>
        <w:tc>
          <w:tcPr>
            <w:tcW w:w="2132" w:type="dxa"/>
          </w:tcPr>
          <w:p w:rsidR="000452AC" w:rsidRPr="001E76B3" w:rsidRDefault="000452AC" w:rsidP="00785E5B">
            <w:p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Tělocvična</w:t>
            </w:r>
          </w:p>
        </w:tc>
      </w:tr>
      <w:tr w:rsidR="000452AC" w:rsidTr="00785E5B">
        <w:tc>
          <w:tcPr>
            <w:tcW w:w="1250" w:type="dxa"/>
          </w:tcPr>
          <w:p w:rsidR="000452AC" w:rsidRPr="00C97FCB" w:rsidRDefault="000452AC" w:rsidP="00785E5B">
            <w:pPr>
              <w:spacing w:line="360" w:lineRule="auto"/>
            </w:pPr>
            <w:r>
              <w:rPr>
                <w:b/>
              </w:rPr>
              <w:t xml:space="preserve">13. 1. </w:t>
            </w:r>
          </w:p>
        </w:tc>
        <w:tc>
          <w:tcPr>
            <w:tcW w:w="1520" w:type="dxa"/>
          </w:tcPr>
          <w:p w:rsidR="000452AC" w:rsidRDefault="000452AC" w:rsidP="00785E5B">
            <w:pPr>
              <w:spacing w:line="360" w:lineRule="auto"/>
            </w:pPr>
            <w:r>
              <w:t xml:space="preserve">8,30 - </w:t>
            </w:r>
            <w:r w:rsidR="00785E5B">
              <w:t>10</w:t>
            </w:r>
          </w:p>
        </w:tc>
        <w:tc>
          <w:tcPr>
            <w:tcW w:w="2971" w:type="dxa"/>
          </w:tcPr>
          <w:p w:rsidR="000452AC" w:rsidRDefault="000452AC" w:rsidP="00785E5B">
            <w:pPr>
              <w:spacing w:line="360" w:lineRule="auto"/>
            </w:pPr>
            <w:r>
              <w:t>Práce s</w:t>
            </w:r>
            <w:r w:rsidR="004A4BEC">
              <w:t> </w:t>
            </w:r>
            <w:r>
              <w:t>hudbou</w:t>
            </w:r>
          </w:p>
          <w:p w:rsidR="004A4BEC" w:rsidRDefault="004A4BEC" w:rsidP="00785E5B">
            <w:pPr>
              <w:spacing w:line="360" w:lineRule="auto"/>
            </w:pPr>
            <w:proofErr w:type="spellStart"/>
            <w:r>
              <w:t>Warm</w:t>
            </w:r>
            <w:proofErr w:type="spellEnd"/>
            <w:r>
              <w:t xml:space="preserve"> up – různé druhy</w:t>
            </w:r>
          </w:p>
        </w:tc>
        <w:tc>
          <w:tcPr>
            <w:tcW w:w="1981" w:type="dxa"/>
          </w:tcPr>
          <w:p w:rsidR="000452AC" w:rsidRDefault="00785E5B" w:rsidP="00581840">
            <w:pPr>
              <w:spacing w:line="360" w:lineRule="auto"/>
            </w:pPr>
            <w:r>
              <w:t>Radka</w:t>
            </w:r>
            <w:r w:rsidR="00B1507D">
              <w:t xml:space="preserve"> </w:t>
            </w:r>
            <w:proofErr w:type="spellStart"/>
            <w:r w:rsidR="00B1507D">
              <w:t>Střeštíková</w:t>
            </w:r>
            <w:proofErr w:type="spellEnd"/>
          </w:p>
        </w:tc>
        <w:tc>
          <w:tcPr>
            <w:tcW w:w="2132" w:type="dxa"/>
          </w:tcPr>
          <w:p w:rsidR="000452AC" w:rsidRDefault="00E110C0" w:rsidP="00E110C0">
            <w:pPr>
              <w:tabs>
                <w:tab w:val="right" w:pos="1916"/>
              </w:tabs>
              <w:spacing w:line="360" w:lineRule="auto"/>
            </w:pPr>
            <w:r>
              <w:t>P</w:t>
            </w:r>
            <w:r w:rsidR="00785E5B">
              <w:t>ohybová</w:t>
            </w:r>
            <w:r>
              <w:t xml:space="preserve"> Kampus  </w:t>
            </w:r>
          </w:p>
        </w:tc>
      </w:tr>
      <w:tr w:rsidR="00785E5B" w:rsidTr="00785E5B">
        <w:tc>
          <w:tcPr>
            <w:tcW w:w="1250" w:type="dxa"/>
          </w:tcPr>
          <w:p w:rsidR="00785E5B" w:rsidRPr="00C97FCB" w:rsidRDefault="00785E5B" w:rsidP="00785E5B">
            <w:pPr>
              <w:spacing w:line="360" w:lineRule="auto"/>
            </w:pPr>
          </w:p>
        </w:tc>
        <w:tc>
          <w:tcPr>
            <w:tcW w:w="1520" w:type="dxa"/>
          </w:tcPr>
          <w:p w:rsidR="00785E5B" w:rsidRDefault="00785E5B" w:rsidP="00785E5B">
            <w:pPr>
              <w:spacing w:line="360" w:lineRule="auto"/>
            </w:pPr>
            <w:r>
              <w:t>10 – 12,15</w:t>
            </w:r>
          </w:p>
        </w:tc>
        <w:tc>
          <w:tcPr>
            <w:tcW w:w="2971" w:type="dxa"/>
          </w:tcPr>
          <w:p w:rsidR="00785E5B" w:rsidRDefault="00785E5B" w:rsidP="00785E5B">
            <w:pPr>
              <w:spacing w:line="360" w:lineRule="auto"/>
            </w:pPr>
            <w:r>
              <w:t>Posilovna – správná technika cvičení na strojích</w:t>
            </w:r>
          </w:p>
        </w:tc>
        <w:tc>
          <w:tcPr>
            <w:tcW w:w="1981" w:type="dxa"/>
          </w:tcPr>
          <w:p w:rsidR="00785E5B" w:rsidRDefault="00581840" w:rsidP="00581840">
            <w:pPr>
              <w:spacing w:line="360" w:lineRule="auto"/>
            </w:pPr>
            <w:r>
              <w:t>Radka</w:t>
            </w:r>
            <w:r w:rsidR="00B1507D">
              <w:t xml:space="preserve"> </w:t>
            </w:r>
            <w:proofErr w:type="spellStart"/>
            <w:r w:rsidR="00B1507D">
              <w:t>Střeštíková</w:t>
            </w:r>
            <w:proofErr w:type="spellEnd"/>
          </w:p>
        </w:tc>
        <w:tc>
          <w:tcPr>
            <w:tcW w:w="2132" w:type="dxa"/>
          </w:tcPr>
          <w:p w:rsidR="00785E5B" w:rsidRDefault="00C145C5" w:rsidP="00785E5B">
            <w:pPr>
              <w:spacing w:line="360" w:lineRule="auto"/>
            </w:pPr>
            <w:r>
              <w:t>P</w:t>
            </w:r>
            <w:r w:rsidR="00785E5B">
              <w:t>osilovna</w:t>
            </w:r>
            <w:r>
              <w:t xml:space="preserve"> Kampus</w:t>
            </w:r>
          </w:p>
        </w:tc>
      </w:tr>
      <w:tr w:rsidR="00E110C0" w:rsidTr="00785E5B">
        <w:tc>
          <w:tcPr>
            <w:tcW w:w="1250" w:type="dxa"/>
          </w:tcPr>
          <w:p w:rsidR="00E110C0" w:rsidRPr="00C97FCB" w:rsidRDefault="00E110C0" w:rsidP="00785E5B">
            <w:pPr>
              <w:spacing w:line="360" w:lineRule="auto"/>
            </w:pPr>
          </w:p>
        </w:tc>
        <w:tc>
          <w:tcPr>
            <w:tcW w:w="1520" w:type="dxa"/>
          </w:tcPr>
          <w:p w:rsidR="00E110C0" w:rsidRDefault="00E110C0" w:rsidP="00785E5B">
            <w:pPr>
              <w:spacing w:line="360" w:lineRule="auto"/>
            </w:pPr>
            <w:r>
              <w:t>13,30 - 15</w:t>
            </w:r>
          </w:p>
        </w:tc>
        <w:tc>
          <w:tcPr>
            <w:tcW w:w="2971" w:type="dxa"/>
          </w:tcPr>
          <w:p w:rsidR="00E110C0" w:rsidRDefault="00E110C0" w:rsidP="00785E5B">
            <w:pPr>
              <w:spacing w:line="360" w:lineRule="auto"/>
            </w:pPr>
            <w:r>
              <w:t>TRX</w:t>
            </w:r>
          </w:p>
        </w:tc>
        <w:tc>
          <w:tcPr>
            <w:tcW w:w="1981" w:type="dxa"/>
          </w:tcPr>
          <w:p w:rsidR="00E110C0" w:rsidRDefault="00B1507D" w:rsidP="00581840">
            <w:pPr>
              <w:spacing w:line="360" w:lineRule="auto"/>
            </w:pPr>
            <w:r>
              <w:t>Alena Pokorná</w:t>
            </w:r>
          </w:p>
        </w:tc>
        <w:tc>
          <w:tcPr>
            <w:tcW w:w="2132" w:type="dxa"/>
          </w:tcPr>
          <w:p w:rsidR="00E110C0" w:rsidRDefault="00E110C0" w:rsidP="00E110C0">
            <w:pPr>
              <w:spacing w:line="360" w:lineRule="auto"/>
            </w:pPr>
            <w:r>
              <w:t xml:space="preserve">Malá tělocvična Pod hradem </w:t>
            </w:r>
          </w:p>
        </w:tc>
      </w:tr>
      <w:tr w:rsidR="00785E5B" w:rsidTr="00785E5B">
        <w:tc>
          <w:tcPr>
            <w:tcW w:w="1250" w:type="dxa"/>
          </w:tcPr>
          <w:p w:rsidR="00785E5B" w:rsidRPr="00C97FCB" w:rsidRDefault="00785E5B" w:rsidP="00785E5B">
            <w:pPr>
              <w:spacing w:line="360" w:lineRule="auto"/>
            </w:pPr>
          </w:p>
        </w:tc>
        <w:tc>
          <w:tcPr>
            <w:tcW w:w="1520" w:type="dxa"/>
          </w:tcPr>
          <w:p w:rsidR="00785E5B" w:rsidRDefault="00E110C0" w:rsidP="00785E5B">
            <w:pPr>
              <w:spacing w:line="360" w:lineRule="auto"/>
            </w:pPr>
            <w:r>
              <w:t>15 -16</w:t>
            </w:r>
          </w:p>
        </w:tc>
        <w:tc>
          <w:tcPr>
            <w:tcW w:w="2971" w:type="dxa"/>
          </w:tcPr>
          <w:p w:rsidR="00785E5B" w:rsidRPr="00785E5B" w:rsidRDefault="00785E5B" w:rsidP="00785E5B">
            <w:pPr>
              <w:spacing w:line="360" w:lineRule="auto"/>
            </w:pPr>
            <w:r w:rsidRPr="00785E5B">
              <w:t>Posilovna - zásobník cviků na jednotlivé svalové partie</w:t>
            </w:r>
          </w:p>
        </w:tc>
        <w:tc>
          <w:tcPr>
            <w:tcW w:w="1981" w:type="dxa"/>
          </w:tcPr>
          <w:p w:rsidR="00785E5B" w:rsidRDefault="00B1507D" w:rsidP="00581840">
            <w:pPr>
              <w:spacing w:line="360" w:lineRule="auto"/>
            </w:pPr>
            <w:r>
              <w:t>Alena Pokorná</w:t>
            </w:r>
          </w:p>
        </w:tc>
        <w:tc>
          <w:tcPr>
            <w:tcW w:w="2132" w:type="dxa"/>
          </w:tcPr>
          <w:p w:rsidR="00785E5B" w:rsidRDefault="00C145C5" w:rsidP="00E110C0">
            <w:pPr>
              <w:spacing w:line="360" w:lineRule="auto"/>
            </w:pPr>
            <w:r>
              <w:t>P</w:t>
            </w:r>
            <w:r w:rsidR="00785E5B">
              <w:t>osilovna</w:t>
            </w:r>
            <w:r>
              <w:t xml:space="preserve"> </w:t>
            </w:r>
            <w:r w:rsidR="00E110C0">
              <w:t xml:space="preserve">Pod hradem </w:t>
            </w:r>
          </w:p>
        </w:tc>
      </w:tr>
      <w:tr w:rsidR="00785E5B" w:rsidTr="00785E5B">
        <w:tc>
          <w:tcPr>
            <w:tcW w:w="1250" w:type="dxa"/>
          </w:tcPr>
          <w:p w:rsidR="00785E5B" w:rsidRPr="00C97FCB" w:rsidRDefault="00785E5B" w:rsidP="00785E5B">
            <w:pPr>
              <w:spacing w:line="360" w:lineRule="auto"/>
            </w:pPr>
            <w:r>
              <w:rPr>
                <w:b/>
              </w:rPr>
              <w:t xml:space="preserve">20.1  </w:t>
            </w:r>
          </w:p>
        </w:tc>
        <w:tc>
          <w:tcPr>
            <w:tcW w:w="1520" w:type="dxa"/>
          </w:tcPr>
          <w:p w:rsidR="00785E5B" w:rsidRDefault="00785E5B" w:rsidP="00785E5B">
            <w:pPr>
              <w:spacing w:line="360" w:lineRule="auto"/>
            </w:pPr>
            <w:r>
              <w:t>8,30 – 11,15</w:t>
            </w:r>
          </w:p>
        </w:tc>
        <w:tc>
          <w:tcPr>
            <w:tcW w:w="2971" w:type="dxa"/>
          </w:tcPr>
          <w:p w:rsidR="00785E5B" w:rsidRDefault="00C145C5" w:rsidP="00581840">
            <w:pPr>
              <w:pStyle w:val="Odstavecseseznamem"/>
              <w:spacing w:line="360" w:lineRule="auto"/>
              <w:ind w:left="0"/>
            </w:pPr>
            <w:r>
              <w:t>HIIT</w:t>
            </w:r>
          </w:p>
          <w:p w:rsidR="00B1507D" w:rsidRDefault="00B1507D" w:rsidP="00581840">
            <w:pPr>
              <w:pStyle w:val="Odstavecseseznamem"/>
              <w:spacing w:line="360" w:lineRule="auto"/>
              <w:ind w:left="0"/>
            </w:pPr>
            <w:bookmarkStart w:id="0" w:name="_GoBack"/>
            <w:bookmarkEnd w:id="0"/>
          </w:p>
        </w:tc>
        <w:tc>
          <w:tcPr>
            <w:tcW w:w="1981" w:type="dxa"/>
          </w:tcPr>
          <w:p w:rsidR="000C54DA" w:rsidRDefault="00C145C5" w:rsidP="00B1507D">
            <w:pPr>
              <w:spacing w:line="360" w:lineRule="auto"/>
            </w:pPr>
            <w:r>
              <w:t>Pavlína</w:t>
            </w:r>
            <w:r w:rsidR="000C54DA">
              <w:t xml:space="preserve"> </w:t>
            </w:r>
            <w:r w:rsidR="00B1507D">
              <w:t>Vaculíková</w:t>
            </w:r>
          </w:p>
        </w:tc>
        <w:tc>
          <w:tcPr>
            <w:tcW w:w="2132" w:type="dxa"/>
          </w:tcPr>
          <w:p w:rsidR="00785E5B" w:rsidRDefault="00E110C0" w:rsidP="00785E5B">
            <w:pPr>
              <w:spacing w:line="360" w:lineRule="auto"/>
            </w:pPr>
            <w:r>
              <w:t>U</w:t>
            </w:r>
            <w:r w:rsidR="00785E5B">
              <w:t>niverzální</w:t>
            </w:r>
            <w:r>
              <w:t xml:space="preserve"> Kampus  </w:t>
            </w:r>
          </w:p>
        </w:tc>
      </w:tr>
      <w:tr w:rsidR="00785E5B" w:rsidTr="00785E5B">
        <w:tc>
          <w:tcPr>
            <w:tcW w:w="1250" w:type="dxa"/>
          </w:tcPr>
          <w:p w:rsidR="00785E5B" w:rsidRPr="00C97FCB" w:rsidRDefault="00785E5B" w:rsidP="00785E5B">
            <w:pPr>
              <w:spacing w:line="360" w:lineRule="auto"/>
            </w:pPr>
          </w:p>
        </w:tc>
        <w:tc>
          <w:tcPr>
            <w:tcW w:w="1520" w:type="dxa"/>
          </w:tcPr>
          <w:p w:rsidR="00785E5B" w:rsidRDefault="00785E5B" w:rsidP="00785E5B">
            <w:pPr>
              <w:spacing w:line="360" w:lineRule="auto"/>
            </w:pPr>
            <w:r>
              <w:t xml:space="preserve">11,15 – 13,10 </w:t>
            </w:r>
          </w:p>
        </w:tc>
        <w:tc>
          <w:tcPr>
            <w:tcW w:w="2971" w:type="dxa"/>
          </w:tcPr>
          <w:p w:rsidR="00785E5B" w:rsidRDefault="00785E5B" w:rsidP="00785E5B">
            <w:pPr>
              <w:spacing w:line="360" w:lineRule="auto"/>
            </w:pPr>
            <w:proofErr w:type="spellStart"/>
            <w:r>
              <w:t>Core</w:t>
            </w:r>
            <w:proofErr w:type="spellEnd"/>
          </w:p>
          <w:p w:rsidR="00785E5B" w:rsidRDefault="00785E5B" w:rsidP="00785E5B">
            <w:pPr>
              <w:spacing w:line="360" w:lineRule="auto"/>
            </w:pPr>
          </w:p>
        </w:tc>
        <w:tc>
          <w:tcPr>
            <w:tcW w:w="1981" w:type="dxa"/>
          </w:tcPr>
          <w:p w:rsidR="00785E5B" w:rsidRDefault="00B1507D" w:rsidP="00785E5B">
            <w:pPr>
              <w:spacing w:line="360" w:lineRule="auto"/>
            </w:pPr>
            <w:r>
              <w:t>Pavlína Vaculíková</w:t>
            </w:r>
          </w:p>
        </w:tc>
        <w:tc>
          <w:tcPr>
            <w:tcW w:w="2132" w:type="dxa"/>
          </w:tcPr>
          <w:p w:rsidR="00785E5B" w:rsidRDefault="00E110C0" w:rsidP="00785E5B">
            <w:pPr>
              <w:spacing w:line="360" w:lineRule="auto"/>
            </w:pPr>
            <w:r>
              <w:t xml:space="preserve">Pohybová Kampus  </w:t>
            </w:r>
          </w:p>
        </w:tc>
      </w:tr>
      <w:tr w:rsidR="00785E5B" w:rsidTr="00785E5B">
        <w:tc>
          <w:tcPr>
            <w:tcW w:w="1250" w:type="dxa"/>
          </w:tcPr>
          <w:p w:rsidR="00785E5B" w:rsidRPr="00C97FCB" w:rsidRDefault="00785E5B" w:rsidP="00785E5B">
            <w:pPr>
              <w:spacing w:line="360" w:lineRule="auto"/>
            </w:pPr>
          </w:p>
        </w:tc>
        <w:tc>
          <w:tcPr>
            <w:tcW w:w="1520" w:type="dxa"/>
          </w:tcPr>
          <w:p w:rsidR="00785E5B" w:rsidRDefault="00785E5B" w:rsidP="00785E5B">
            <w:pPr>
              <w:spacing w:line="360" w:lineRule="auto"/>
            </w:pPr>
            <w:r>
              <w:t>13,30 – 15,30</w:t>
            </w:r>
          </w:p>
        </w:tc>
        <w:tc>
          <w:tcPr>
            <w:tcW w:w="2971" w:type="dxa"/>
          </w:tcPr>
          <w:p w:rsidR="00785E5B" w:rsidRDefault="00785E5B" w:rsidP="00785E5B">
            <w:pPr>
              <w:spacing w:line="360" w:lineRule="auto"/>
            </w:pPr>
            <w:r>
              <w:t xml:space="preserve">Začátečník v posilovně </w:t>
            </w:r>
          </w:p>
          <w:p w:rsidR="00785E5B" w:rsidRDefault="00785E5B" w:rsidP="00E110C0">
            <w:pPr>
              <w:pStyle w:val="Odstavecseseznamem"/>
              <w:spacing w:line="360" w:lineRule="auto"/>
              <w:ind w:left="0"/>
            </w:pPr>
            <w:r>
              <w:t xml:space="preserve">– diagnostika </w:t>
            </w:r>
          </w:p>
        </w:tc>
        <w:tc>
          <w:tcPr>
            <w:tcW w:w="1981" w:type="dxa"/>
          </w:tcPr>
          <w:p w:rsidR="00785E5B" w:rsidRPr="00785E5B" w:rsidRDefault="00B1507D" w:rsidP="00785E5B">
            <w:pPr>
              <w:spacing w:line="360" w:lineRule="auto"/>
            </w:pPr>
            <w:r>
              <w:t>Pavlína Vaculíková</w:t>
            </w:r>
            <w:r w:rsidRPr="00785E5B">
              <w:t xml:space="preserve"> </w:t>
            </w:r>
          </w:p>
        </w:tc>
        <w:tc>
          <w:tcPr>
            <w:tcW w:w="2132" w:type="dxa"/>
          </w:tcPr>
          <w:p w:rsidR="00785E5B" w:rsidRDefault="00E110C0" w:rsidP="00785E5B">
            <w:pPr>
              <w:spacing w:line="360" w:lineRule="auto"/>
            </w:pPr>
            <w:r>
              <w:t>P</w:t>
            </w:r>
            <w:r w:rsidR="00785E5B">
              <w:t>osilovna/</w:t>
            </w:r>
            <w:r>
              <w:t>U</w:t>
            </w:r>
            <w:r w:rsidR="00785E5B">
              <w:t>niverzální</w:t>
            </w:r>
          </w:p>
          <w:p w:rsidR="00E110C0" w:rsidRDefault="00E110C0" w:rsidP="00785E5B">
            <w:pPr>
              <w:spacing w:line="360" w:lineRule="auto"/>
            </w:pPr>
            <w:r>
              <w:t xml:space="preserve">Kampus  </w:t>
            </w:r>
          </w:p>
        </w:tc>
      </w:tr>
      <w:tr w:rsidR="00785E5B" w:rsidTr="00785E5B">
        <w:tc>
          <w:tcPr>
            <w:tcW w:w="1250" w:type="dxa"/>
          </w:tcPr>
          <w:p w:rsidR="00785E5B" w:rsidRDefault="00785E5B" w:rsidP="00785E5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27.1 </w:t>
            </w:r>
          </w:p>
          <w:p w:rsidR="00785E5B" w:rsidRDefault="00785E5B" w:rsidP="00785E5B">
            <w:pPr>
              <w:spacing w:line="360" w:lineRule="auto"/>
            </w:pPr>
          </w:p>
        </w:tc>
        <w:tc>
          <w:tcPr>
            <w:tcW w:w="1520" w:type="dxa"/>
          </w:tcPr>
          <w:p w:rsidR="00785E5B" w:rsidRDefault="00785E5B" w:rsidP="00785E5B">
            <w:pPr>
              <w:spacing w:line="360" w:lineRule="auto"/>
            </w:pPr>
            <w:r>
              <w:t>8,30 – 11,15</w:t>
            </w:r>
          </w:p>
        </w:tc>
        <w:tc>
          <w:tcPr>
            <w:tcW w:w="2971" w:type="dxa"/>
          </w:tcPr>
          <w:p w:rsidR="00785E5B" w:rsidRDefault="00C145C5" w:rsidP="00785E5B">
            <w:pPr>
              <w:pStyle w:val="Odstavecseseznamem"/>
              <w:spacing w:line="360" w:lineRule="auto"/>
              <w:ind w:left="0"/>
            </w:pPr>
            <w:proofErr w:type="spellStart"/>
            <w:r>
              <w:t>Bodystyling</w:t>
            </w:r>
            <w:proofErr w:type="spellEnd"/>
          </w:p>
          <w:p w:rsidR="00785E5B" w:rsidRDefault="00785E5B" w:rsidP="00785E5B">
            <w:pPr>
              <w:spacing w:line="360" w:lineRule="auto"/>
            </w:pPr>
          </w:p>
        </w:tc>
        <w:tc>
          <w:tcPr>
            <w:tcW w:w="1981" w:type="dxa"/>
          </w:tcPr>
          <w:p w:rsidR="00785E5B" w:rsidRDefault="00C145C5" w:rsidP="00785E5B">
            <w:pPr>
              <w:spacing w:line="360" w:lineRule="auto"/>
            </w:pPr>
            <w:r>
              <w:t>Radka</w:t>
            </w:r>
            <w:r w:rsidR="00B1507D">
              <w:t xml:space="preserve"> </w:t>
            </w:r>
            <w:proofErr w:type="spellStart"/>
            <w:r w:rsidR="00B1507D">
              <w:t>Střeštíková</w:t>
            </w:r>
            <w:proofErr w:type="spellEnd"/>
          </w:p>
        </w:tc>
        <w:tc>
          <w:tcPr>
            <w:tcW w:w="2132" w:type="dxa"/>
          </w:tcPr>
          <w:p w:rsidR="00785E5B" w:rsidRDefault="00E110C0" w:rsidP="00785E5B">
            <w:pPr>
              <w:spacing w:line="360" w:lineRule="auto"/>
            </w:pPr>
            <w:r>
              <w:t>U</w:t>
            </w:r>
            <w:r w:rsidR="00785E5B">
              <w:t>niverzální</w:t>
            </w:r>
            <w:r>
              <w:t xml:space="preserve"> Kampus  </w:t>
            </w:r>
          </w:p>
        </w:tc>
      </w:tr>
      <w:tr w:rsidR="00785E5B" w:rsidTr="00785E5B">
        <w:tc>
          <w:tcPr>
            <w:tcW w:w="1250" w:type="dxa"/>
          </w:tcPr>
          <w:p w:rsidR="00785E5B" w:rsidRDefault="00785E5B" w:rsidP="00785E5B">
            <w:pPr>
              <w:spacing w:line="360" w:lineRule="auto"/>
            </w:pPr>
          </w:p>
        </w:tc>
        <w:tc>
          <w:tcPr>
            <w:tcW w:w="1520" w:type="dxa"/>
          </w:tcPr>
          <w:p w:rsidR="00785E5B" w:rsidRDefault="00785E5B" w:rsidP="00581840">
            <w:pPr>
              <w:spacing w:line="360" w:lineRule="auto"/>
            </w:pPr>
            <w:r>
              <w:t xml:space="preserve">11,15 – </w:t>
            </w:r>
            <w:r w:rsidR="00581840">
              <w:t>13.30</w:t>
            </w:r>
            <w:r>
              <w:t xml:space="preserve"> </w:t>
            </w:r>
          </w:p>
        </w:tc>
        <w:tc>
          <w:tcPr>
            <w:tcW w:w="2971" w:type="dxa"/>
          </w:tcPr>
          <w:p w:rsidR="00785E5B" w:rsidRDefault="00785E5B" w:rsidP="00785E5B">
            <w:pPr>
              <w:spacing w:line="360" w:lineRule="auto"/>
            </w:pPr>
            <w:proofErr w:type="spellStart"/>
            <w:r>
              <w:t>Core</w:t>
            </w:r>
            <w:proofErr w:type="spellEnd"/>
          </w:p>
          <w:p w:rsidR="00B1507D" w:rsidRDefault="00B1507D" w:rsidP="00785E5B">
            <w:pPr>
              <w:spacing w:line="360" w:lineRule="auto"/>
            </w:pPr>
          </w:p>
        </w:tc>
        <w:tc>
          <w:tcPr>
            <w:tcW w:w="1981" w:type="dxa"/>
          </w:tcPr>
          <w:p w:rsidR="00785E5B" w:rsidRDefault="00785E5B" w:rsidP="00785E5B">
            <w:pPr>
              <w:spacing w:line="360" w:lineRule="auto"/>
            </w:pPr>
            <w:r>
              <w:t>Pavlína</w:t>
            </w:r>
            <w:r w:rsidR="00B1507D">
              <w:t xml:space="preserve"> Vaculíková</w:t>
            </w:r>
          </w:p>
        </w:tc>
        <w:tc>
          <w:tcPr>
            <w:tcW w:w="2132" w:type="dxa"/>
          </w:tcPr>
          <w:p w:rsidR="00785E5B" w:rsidRDefault="00E110C0" w:rsidP="00785E5B">
            <w:pPr>
              <w:spacing w:line="360" w:lineRule="auto"/>
            </w:pPr>
            <w:r>
              <w:t xml:space="preserve">Pohybová Kampus  </w:t>
            </w:r>
          </w:p>
        </w:tc>
      </w:tr>
      <w:tr w:rsidR="00E110C0" w:rsidTr="00785E5B">
        <w:tc>
          <w:tcPr>
            <w:tcW w:w="1250" w:type="dxa"/>
          </w:tcPr>
          <w:p w:rsidR="00E110C0" w:rsidRDefault="00E110C0" w:rsidP="00785E5B">
            <w:pPr>
              <w:spacing w:line="360" w:lineRule="auto"/>
            </w:pPr>
          </w:p>
        </w:tc>
        <w:tc>
          <w:tcPr>
            <w:tcW w:w="1520" w:type="dxa"/>
          </w:tcPr>
          <w:p w:rsidR="00E110C0" w:rsidRDefault="00E110C0" w:rsidP="00E110C0">
            <w:pPr>
              <w:spacing w:line="360" w:lineRule="auto"/>
            </w:pPr>
            <w:r>
              <w:t>14 – 15</w:t>
            </w:r>
          </w:p>
        </w:tc>
        <w:tc>
          <w:tcPr>
            <w:tcW w:w="2971" w:type="dxa"/>
          </w:tcPr>
          <w:p w:rsidR="00E110C0" w:rsidRDefault="00E110C0" w:rsidP="00A8771B">
            <w:pPr>
              <w:spacing w:line="360" w:lineRule="auto"/>
            </w:pPr>
            <w:r>
              <w:t>TRX</w:t>
            </w:r>
          </w:p>
        </w:tc>
        <w:tc>
          <w:tcPr>
            <w:tcW w:w="1981" w:type="dxa"/>
          </w:tcPr>
          <w:p w:rsidR="00E110C0" w:rsidRDefault="00B1507D" w:rsidP="00A8771B">
            <w:pPr>
              <w:spacing w:line="360" w:lineRule="auto"/>
            </w:pPr>
            <w:r>
              <w:t>Alena Pokorná</w:t>
            </w:r>
          </w:p>
        </w:tc>
        <w:tc>
          <w:tcPr>
            <w:tcW w:w="2132" w:type="dxa"/>
          </w:tcPr>
          <w:p w:rsidR="00E110C0" w:rsidRDefault="00E110C0" w:rsidP="00785E5B">
            <w:pPr>
              <w:spacing w:line="360" w:lineRule="auto"/>
            </w:pPr>
            <w:r>
              <w:t>Malá tělocvična Pod hradem</w:t>
            </w:r>
          </w:p>
        </w:tc>
      </w:tr>
      <w:tr w:rsidR="00E110C0" w:rsidTr="00785E5B">
        <w:tc>
          <w:tcPr>
            <w:tcW w:w="1250" w:type="dxa"/>
          </w:tcPr>
          <w:p w:rsidR="00E110C0" w:rsidRDefault="00E110C0" w:rsidP="00785E5B">
            <w:pPr>
              <w:spacing w:line="360" w:lineRule="auto"/>
            </w:pPr>
          </w:p>
        </w:tc>
        <w:tc>
          <w:tcPr>
            <w:tcW w:w="1520" w:type="dxa"/>
          </w:tcPr>
          <w:p w:rsidR="00E110C0" w:rsidRDefault="00E110C0" w:rsidP="00581840">
            <w:pPr>
              <w:spacing w:line="360" w:lineRule="auto"/>
            </w:pPr>
            <w:r>
              <w:t xml:space="preserve">15 – 16 </w:t>
            </w:r>
          </w:p>
        </w:tc>
        <w:tc>
          <w:tcPr>
            <w:tcW w:w="2971" w:type="dxa"/>
          </w:tcPr>
          <w:p w:rsidR="00E110C0" w:rsidRPr="00785E5B" w:rsidRDefault="00E110C0" w:rsidP="00A8771B">
            <w:pPr>
              <w:spacing w:line="360" w:lineRule="auto"/>
            </w:pPr>
            <w:r w:rsidRPr="00785E5B">
              <w:t>Posilovna - zásobník cviků na jednotlivé svalové partie</w:t>
            </w:r>
          </w:p>
        </w:tc>
        <w:tc>
          <w:tcPr>
            <w:tcW w:w="1981" w:type="dxa"/>
          </w:tcPr>
          <w:p w:rsidR="00E110C0" w:rsidRDefault="00B1507D" w:rsidP="00785E5B">
            <w:pPr>
              <w:spacing w:line="360" w:lineRule="auto"/>
            </w:pPr>
            <w:r>
              <w:t>Alena Pokorná</w:t>
            </w:r>
          </w:p>
        </w:tc>
        <w:tc>
          <w:tcPr>
            <w:tcW w:w="2132" w:type="dxa"/>
          </w:tcPr>
          <w:p w:rsidR="00E110C0" w:rsidRDefault="00E110C0" w:rsidP="00785E5B">
            <w:pPr>
              <w:spacing w:line="360" w:lineRule="auto"/>
            </w:pPr>
            <w:r>
              <w:t>Posilovna Pod hradem</w:t>
            </w:r>
          </w:p>
        </w:tc>
      </w:tr>
    </w:tbl>
    <w:p w:rsidR="0031360F" w:rsidRDefault="0031360F"/>
    <w:sectPr w:rsidR="0031360F" w:rsidSect="00AC0E19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2DB"/>
    <w:multiLevelType w:val="hybridMultilevel"/>
    <w:tmpl w:val="77880792"/>
    <w:lvl w:ilvl="0" w:tplc="6A42D68C">
      <w:start w:val="9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D74ADE"/>
    <w:multiLevelType w:val="hybridMultilevel"/>
    <w:tmpl w:val="5F1E640C"/>
    <w:lvl w:ilvl="0" w:tplc="7478A6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47639"/>
    <w:multiLevelType w:val="hybridMultilevel"/>
    <w:tmpl w:val="43301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77D92"/>
    <w:multiLevelType w:val="hybridMultilevel"/>
    <w:tmpl w:val="026AF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A45F7"/>
    <w:multiLevelType w:val="hybridMultilevel"/>
    <w:tmpl w:val="6F22F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A3759"/>
    <w:multiLevelType w:val="hybridMultilevel"/>
    <w:tmpl w:val="6E1CC572"/>
    <w:lvl w:ilvl="0" w:tplc="B5BEB0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B3"/>
    <w:rsid w:val="000452AC"/>
    <w:rsid w:val="000C54DA"/>
    <w:rsid w:val="001E76B3"/>
    <w:rsid w:val="00283662"/>
    <w:rsid w:val="002A6C33"/>
    <w:rsid w:val="00305D01"/>
    <w:rsid w:val="0031360F"/>
    <w:rsid w:val="0041039C"/>
    <w:rsid w:val="00425CAC"/>
    <w:rsid w:val="004A4BEC"/>
    <w:rsid w:val="00526F6F"/>
    <w:rsid w:val="0054141C"/>
    <w:rsid w:val="00581840"/>
    <w:rsid w:val="00785E5B"/>
    <w:rsid w:val="007D0D04"/>
    <w:rsid w:val="00AC0E19"/>
    <w:rsid w:val="00B1507D"/>
    <w:rsid w:val="00C145C5"/>
    <w:rsid w:val="00C5124E"/>
    <w:rsid w:val="00C97FCB"/>
    <w:rsid w:val="00D93868"/>
    <w:rsid w:val="00DA448D"/>
    <w:rsid w:val="00E110C0"/>
    <w:rsid w:val="00ED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AA6A1-259C-43D4-BAED-4B1F1129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7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vaculikova</dc:creator>
  <cp:lastModifiedBy>Pavlína Vaculíková</cp:lastModifiedBy>
  <cp:revision>3</cp:revision>
  <dcterms:created xsi:type="dcterms:W3CDTF">2017-01-09T11:09:00Z</dcterms:created>
  <dcterms:modified xsi:type="dcterms:W3CDTF">2017-01-09T11:09:00Z</dcterms:modified>
</cp:coreProperties>
</file>