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C92" w:rsidRPr="00A44D15" w:rsidRDefault="00485C92" w:rsidP="00485C92">
      <w:pPr>
        <w:rPr>
          <w:rFonts w:ascii="Times New Roman" w:hAnsi="Times New Roman" w:cs="Times New Roman"/>
          <w:b/>
          <w:sz w:val="28"/>
          <w:szCs w:val="28"/>
          <w:lang w:val="en-GB"/>
        </w:rPr>
      </w:pPr>
      <w:r w:rsidRPr="00A44D15">
        <w:rPr>
          <w:rFonts w:ascii="Times New Roman" w:hAnsi="Times New Roman" w:cs="Times New Roman"/>
          <w:b/>
          <w:sz w:val="28"/>
          <w:szCs w:val="28"/>
          <w:lang w:val="en-GB"/>
        </w:rPr>
        <w:t xml:space="preserve">Unit </w:t>
      </w:r>
      <w:proofErr w:type="gramStart"/>
      <w:r w:rsidRPr="00A44D15">
        <w:rPr>
          <w:rFonts w:ascii="Times New Roman" w:hAnsi="Times New Roman" w:cs="Times New Roman"/>
          <w:b/>
          <w:sz w:val="28"/>
          <w:szCs w:val="28"/>
          <w:lang w:val="en-GB"/>
        </w:rPr>
        <w:t>9</w:t>
      </w:r>
      <w:r w:rsidR="00E85E06" w:rsidRPr="00A44D15">
        <w:rPr>
          <w:rFonts w:ascii="Times New Roman" w:hAnsi="Times New Roman" w:cs="Times New Roman"/>
          <w:b/>
          <w:sz w:val="28"/>
          <w:szCs w:val="28"/>
          <w:lang w:val="en-GB"/>
        </w:rPr>
        <w:t xml:space="preserve">  </w:t>
      </w:r>
      <w:r w:rsidRPr="00A44D15">
        <w:rPr>
          <w:rFonts w:ascii="Times New Roman" w:hAnsi="Times New Roman" w:cs="Times New Roman"/>
          <w:b/>
          <w:sz w:val="28"/>
          <w:szCs w:val="28"/>
          <w:lang w:val="en-GB"/>
        </w:rPr>
        <w:t>Geriatric</w:t>
      </w:r>
      <w:proofErr w:type="gramEnd"/>
      <w:r w:rsidRPr="00A44D15">
        <w:rPr>
          <w:rFonts w:ascii="Times New Roman" w:hAnsi="Times New Roman" w:cs="Times New Roman"/>
          <w:b/>
          <w:sz w:val="28"/>
          <w:szCs w:val="28"/>
          <w:lang w:val="en-GB"/>
        </w:rPr>
        <w:t xml:space="preserve"> Physiotherapy II</w:t>
      </w:r>
    </w:p>
    <w:p w:rsidR="00A24F06" w:rsidRPr="00A44D15" w:rsidRDefault="00A24F06" w:rsidP="00485C92">
      <w:pPr>
        <w:rPr>
          <w:rFonts w:ascii="Times New Roman" w:hAnsi="Times New Roman" w:cs="Times New Roman"/>
          <w:b/>
          <w:sz w:val="24"/>
          <w:szCs w:val="24"/>
          <w:lang w:val="en-GB"/>
        </w:rPr>
      </w:pPr>
      <w:r w:rsidRPr="00A44D15">
        <w:rPr>
          <w:rFonts w:ascii="Times New Roman" w:hAnsi="Times New Roman" w:cs="Times New Roman"/>
          <w:b/>
          <w:sz w:val="24"/>
          <w:szCs w:val="24"/>
          <w:lang w:val="en-GB"/>
        </w:rPr>
        <w:t>Task 1 Study the diagram below. What does the ageing of the population mean for health</w:t>
      </w:r>
      <w:r w:rsidR="00E92D3B" w:rsidRPr="00A44D15">
        <w:rPr>
          <w:rFonts w:ascii="Times New Roman" w:hAnsi="Times New Roman" w:cs="Times New Roman"/>
          <w:b/>
          <w:sz w:val="24"/>
          <w:szCs w:val="24"/>
          <w:lang w:val="en-GB"/>
        </w:rPr>
        <w:t xml:space="preserve"> </w:t>
      </w:r>
      <w:r w:rsidRPr="00A44D15">
        <w:rPr>
          <w:rFonts w:ascii="Times New Roman" w:hAnsi="Times New Roman" w:cs="Times New Roman"/>
          <w:b/>
          <w:sz w:val="24"/>
          <w:szCs w:val="24"/>
          <w:lang w:val="en-GB"/>
        </w:rPr>
        <w:t>care</w:t>
      </w:r>
      <w:r w:rsidR="00E92D3B" w:rsidRPr="00A44D15">
        <w:rPr>
          <w:rFonts w:ascii="Times New Roman" w:hAnsi="Times New Roman" w:cs="Times New Roman"/>
          <w:b/>
          <w:sz w:val="24"/>
          <w:szCs w:val="24"/>
          <w:lang w:val="en-GB"/>
        </w:rPr>
        <w:t xml:space="preserve"> systems of the affected countries</w:t>
      </w:r>
      <w:r w:rsidRPr="00A44D15">
        <w:rPr>
          <w:rFonts w:ascii="Times New Roman" w:hAnsi="Times New Roman" w:cs="Times New Roman"/>
          <w:b/>
          <w:sz w:val="24"/>
          <w:szCs w:val="24"/>
          <w:lang w:val="en-GB"/>
        </w:rPr>
        <w:t>?</w:t>
      </w:r>
    </w:p>
    <w:p w:rsidR="00A24F06" w:rsidRPr="00A44D15" w:rsidRDefault="00A24F06" w:rsidP="00485C92">
      <w:pPr>
        <w:rPr>
          <w:b/>
          <w:sz w:val="28"/>
          <w:szCs w:val="28"/>
          <w:lang w:val="en-GB"/>
        </w:rPr>
      </w:pPr>
      <w:r w:rsidRPr="00A44D15">
        <w:rPr>
          <w:noProof/>
          <w:lang w:eastAsia="cs-CZ"/>
        </w:rPr>
        <w:drawing>
          <wp:inline distT="0" distB="0" distL="0" distR="0" wp14:anchorId="7795BDAB" wp14:editId="469A3B9D">
            <wp:extent cx="5048250" cy="2933700"/>
            <wp:effectExtent l="0" t="0" r="0" b="0"/>
            <wp:docPr id="43" name="Obrázek 43" descr="Výsledek obrázku pro ageing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Výsledek obrázku pro ageing popul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2933700"/>
                    </a:xfrm>
                    <a:prstGeom prst="rect">
                      <a:avLst/>
                    </a:prstGeom>
                    <a:noFill/>
                    <a:ln>
                      <a:noFill/>
                    </a:ln>
                  </pic:spPr>
                </pic:pic>
              </a:graphicData>
            </a:graphic>
          </wp:inline>
        </w:drawing>
      </w:r>
    </w:p>
    <w:p w:rsidR="00994862" w:rsidRDefault="00994862" w:rsidP="00485C92">
      <w:pPr>
        <w:rPr>
          <w:rFonts w:ascii="Times New Roman" w:hAnsi="Times New Roman" w:cs="Times New Roman"/>
          <w:b/>
          <w:sz w:val="24"/>
          <w:szCs w:val="24"/>
          <w:lang w:val="en-GB"/>
        </w:rPr>
      </w:pPr>
    </w:p>
    <w:p w:rsidR="00BA686F" w:rsidRPr="00A44D15" w:rsidRDefault="00994862" w:rsidP="00485C92">
      <w:pPr>
        <w:rPr>
          <w:rFonts w:ascii="Times New Roman" w:hAnsi="Times New Roman" w:cs="Times New Roman"/>
          <w:b/>
          <w:sz w:val="24"/>
          <w:szCs w:val="24"/>
          <w:lang w:val="en-GB"/>
        </w:rPr>
      </w:pPr>
      <w:r>
        <w:rPr>
          <w:rFonts w:ascii="Times New Roman" w:hAnsi="Times New Roman" w:cs="Times New Roman"/>
          <w:b/>
          <w:sz w:val="24"/>
          <w:szCs w:val="24"/>
          <w:lang w:val="en-GB"/>
        </w:rPr>
        <w:t>Task 2</w:t>
      </w:r>
      <w:r w:rsidR="00542D8C" w:rsidRPr="00A44D15">
        <w:rPr>
          <w:rFonts w:ascii="Times New Roman" w:hAnsi="Times New Roman" w:cs="Times New Roman"/>
          <w:b/>
          <w:sz w:val="24"/>
          <w:szCs w:val="24"/>
          <w:lang w:val="en-GB"/>
        </w:rPr>
        <w:t xml:space="preserve"> </w:t>
      </w:r>
      <w:r w:rsidR="00BA686F" w:rsidRPr="00A44D15">
        <w:rPr>
          <w:rFonts w:ascii="Times New Roman" w:hAnsi="Times New Roman" w:cs="Times New Roman"/>
          <w:b/>
          <w:sz w:val="24"/>
          <w:szCs w:val="24"/>
          <w:lang w:val="en-GB"/>
        </w:rPr>
        <w:t xml:space="preserve">Can you identify the </w:t>
      </w:r>
      <w:r w:rsidR="00542D8C" w:rsidRPr="00A44D15">
        <w:rPr>
          <w:rFonts w:ascii="Times New Roman" w:hAnsi="Times New Roman" w:cs="Times New Roman"/>
          <w:b/>
          <w:sz w:val="24"/>
          <w:szCs w:val="24"/>
          <w:lang w:val="en-GB"/>
        </w:rPr>
        <w:t>conditions</w:t>
      </w:r>
      <w:r w:rsidR="00BA686F" w:rsidRPr="00A44D15">
        <w:rPr>
          <w:rFonts w:ascii="Times New Roman" w:hAnsi="Times New Roman" w:cs="Times New Roman"/>
          <w:b/>
          <w:sz w:val="24"/>
          <w:szCs w:val="24"/>
          <w:lang w:val="en-GB"/>
        </w:rPr>
        <w:t xml:space="preserve"> described below?</w:t>
      </w:r>
    </w:p>
    <w:p w:rsidR="00BA686F" w:rsidRPr="00A44D15" w:rsidRDefault="00BA686F" w:rsidP="00BA686F">
      <w:pPr>
        <w:pStyle w:val="Odstavecseseznamem"/>
        <w:numPr>
          <w:ilvl w:val="0"/>
          <w:numId w:val="10"/>
        </w:numPr>
        <w:rPr>
          <w:rFonts w:ascii="Times New Roman" w:hAnsi="Times New Roman" w:cs="Times New Roman"/>
          <w:lang w:val="en-GB"/>
        </w:rPr>
      </w:pPr>
      <w:r w:rsidRPr="00A44D15">
        <w:rPr>
          <w:rFonts w:ascii="Times New Roman" w:hAnsi="Times New Roman" w:cs="Times New Roman"/>
          <w:lang w:val="en-GB"/>
        </w:rPr>
        <w:t>A form of dementia that is characterized by gradual and progressive mental deterioration. Symptoms can start with mild forgetfulness, difficulty remembering names and faces or recent events and progress to memory failure, confusion, disorientation, speech disturbances, motor impairment and aggressive behavio</w:t>
      </w:r>
      <w:r w:rsidR="00542D8C" w:rsidRPr="00A44D15">
        <w:rPr>
          <w:rFonts w:ascii="Times New Roman" w:hAnsi="Times New Roman" w:cs="Times New Roman"/>
          <w:lang w:val="en-GB"/>
        </w:rPr>
        <w:t>u</w:t>
      </w:r>
      <w:r w:rsidRPr="00A44D15">
        <w:rPr>
          <w:rFonts w:ascii="Times New Roman" w:hAnsi="Times New Roman" w:cs="Times New Roman"/>
          <w:lang w:val="en-GB"/>
        </w:rPr>
        <w:t>r. There is yet no effective treatment.</w:t>
      </w:r>
    </w:p>
    <w:p w:rsidR="00A24F06" w:rsidRPr="00A44D15" w:rsidRDefault="00A24F06" w:rsidP="00BA686F">
      <w:pPr>
        <w:pStyle w:val="Odstavecseseznamem"/>
        <w:numPr>
          <w:ilvl w:val="0"/>
          <w:numId w:val="10"/>
        </w:numPr>
        <w:rPr>
          <w:rFonts w:ascii="Times New Roman" w:hAnsi="Times New Roman" w:cs="Times New Roman"/>
          <w:lang w:val="en-GB"/>
        </w:rPr>
      </w:pPr>
      <w:r w:rsidRPr="00A44D15">
        <w:rPr>
          <w:rFonts w:ascii="Times New Roman" w:hAnsi="Times New Roman" w:cs="Times New Roman"/>
          <w:lang w:val="en-GB"/>
        </w:rPr>
        <w:t>A disruption in the normal blood supply to the brain resulting in damage of brain tissue.</w:t>
      </w:r>
      <w:r w:rsidR="00490D29">
        <w:rPr>
          <w:rFonts w:ascii="Times New Roman" w:hAnsi="Times New Roman" w:cs="Times New Roman"/>
          <w:lang w:val="en-GB"/>
        </w:rPr>
        <w:t xml:space="preserve"> </w:t>
      </w:r>
      <w:r w:rsidRPr="00A44D15">
        <w:rPr>
          <w:rFonts w:ascii="Times New Roman" w:hAnsi="Times New Roman" w:cs="Times New Roman"/>
          <w:lang w:val="en-GB"/>
        </w:rPr>
        <w:t>It may be caused by a blood clot or by a ruptured blood vessel. The most common symptoms are numbness, weakness or paralysis on one side of the body, etc.</w:t>
      </w:r>
    </w:p>
    <w:p w:rsidR="00BA686F" w:rsidRPr="00A44D15" w:rsidRDefault="00A24F06" w:rsidP="00BA686F">
      <w:pPr>
        <w:pStyle w:val="Odstavecseseznamem"/>
        <w:numPr>
          <w:ilvl w:val="0"/>
          <w:numId w:val="10"/>
        </w:numPr>
        <w:rPr>
          <w:rFonts w:ascii="Times New Roman" w:hAnsi="Times New Roman" w:cs="Times New Roman"/>
          <w:lang w:val="en-GB"/>
        </w:rPr>
      </w:pPr>
      <w:r w:rsidRPr="00A44D15">
        <w:rPr>
          <w:rFonts w:ascii="Times New Roman" w:hAnsi="Times New Roman" w:cs="Times New Roman"/>
          <w:lang w:val="en-GB"/>
        </w:rPr>
        <w:t>A degenerative disease of neurons that reduces the amount of dopamine. This affects the ability to control movement, posture and coordination and leads to the characteristic symptoms of rigidity (muscle stiffness), stooped posture, slowness of voluntary movement (bradykinesia), and resting tremor of the hands. The disease has a gradual onset and affects mainly adults aged between 50 and 65 years.</w:t>
      </w:r>
    </w:p>
    <w:p w:rsidR="00994862" w:rsidRDefault="00994862" w:rsidP="00485C92">
      <w:pPr>
        <w:rPr>
          <w:rFonts w:ascii="Times New Roman" w:hAnsi="Times New Roman" w:cs="Times New Roman"/>
          <w:b/>
          <w:lang w:val="en-GB"/>
        </w:rPr>
      </w:pPr>
    </w:p>
    <w:p w:rsidR="00BA686F" w:rsidRPr="00A44D15" w:rsidRDefault="00542D8C" w:rsidP="00485C92">
      <w:pPr>
        <w:rPr>
          <w:rFonts w:ascii="Times New Roman" w:hAnsi="Times New Roman" w:cs="Times New Roman"/>
          <w:b/>
          <w:lang w:val="en-GB"/>
        </w:rPr>
      </w:pPr>
      <w:r w:rsidRPr="00A44D15">
        <w:rPr>
          <w:rFonts w:ascii="Times New Roman" w:hAnsi="Times New Roman" w:cs="Times New Roman"/>
          <w:b/>
          <w:lang w:val="en-GB"/>
        </w:rPr>
        <w:t>Can you think of other diseases common in the elderly?</w:t>
      </w:r>
    </w:p>
    <w:p w:rsidR="00BA686F" w:rsidRPr="00A44D15" w:rsidRDefault="00BA686F" w:rsidP="00485C92">
      <w:pPr>
        <w:rPr>
          <w:rFonts w:ascii="Times New Roman" w:hAnsi="Times New Roman" w:cs="Times New Roman"/>
          <w:lang w:val="en-GB"/>
        </w:rPr>
      </w:pPr>
    </w:p>
    <w:p w:rsidR="00994862" w:rsidRDefault="00994862">
      <w:pPr>
        <w:rPr>
          <w:rFonts w:ascii="Times New Roman" w:hAnsi="Times New Roman" w:cs="Times New Roman"/>
          <w:b/>
          <w:sz w:val="24"/>
          <w:szCs w:val="24"/>
          <w:lang w:val="en-GB"/>
        </w:rPr>
      </w:pPr>
    </w:p>
    <w:p w:rsidR="00994862" w:rsidRDefault="00994862">
      <w:pPr>
        <w:rPr>
          <w:rFonts w:ascii="Times New Roman" w:hAnsi="Times New Roman" w:cs="Times New Roman"/>
          <w:b/>
          <w:sz w:val="24"/>
          <w:szCs w:val="24"/>
          <w:lang w:val="en-GB"/>
        </w:rPr>
      </w:pPr>
    </w:p>
    <w:p w:rsidR="00994862" w:rsidRDefault="00994862">
      <w:pPr>
        <w:rPr>
          <w:rFonts w:ascii="Times New Roman" w:hAnsi="Times New Roman" w:cs="Times New Roman"/>
          <w:b/>
          <w:sz w:val="24"/>
          <w:szCs w:val="24"/>
          <w:lang w:val="en-GB"/>
        </w:rPr>
      </w:pPr>
    </w:p>
    <w:p w:rsidR="00485C92" w:rsidRPr="00A44D15" w:rsidRDefault="00994862">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Task 3</w:t>
      </w:r>
      <w:r w:rsidR="00A44D15" w:rsidRPr="00A44D15">
        <w:rPr>
          <w:rFonts w:ascii="Times New Roman" w:hAnsi="Times New Roman" w:cs="Times New Roman"/>
          <w:b/>
          <w:sz w:val="24"/>
          <w:szCs w:val="24"/>
          <w:lang w:val="en-GB"/>
        </w:rPr>
        <w:t xml:space="preserve"> </w:t>
      </w:r>
      <w:r w:rsidR="00A44D15">
        <w:rPr>
          <w:rFonts w:ascii="Times New Roman" w:hAnsi="Times New Roman" w:cs="Times New Roman"/>
          <w:b/>
          <w:sz w:val="24"/>
          <w:szCs w:val="24"/>
          <w:lang w:val="en-GB"/>
        </w:rPr>
        <w:t>Case study</w:t>
      </w:r>
    </w:p>
    <w:tbl>
      <w:tblPr>
        <w:tblW w:w="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88"/>
      </w:tblGrid>
      <w:tr w:rsidR="00485C92" w:rsidRPr="00A44D15" w:rsidTr="00485C92">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C92" w:rsidRPr="00A44D15" w:rsidRDefault="00485C92" w:rsidP="00485C92">
            <w:pPr>
              <w:spacing w:after="0" w:line="240" w:lineRule="auto"/>
              <w:rPr>
                <w:rFonts w:ascii="Times New Roman" w:eastAsia="Times New Roman" w:hAnsi="Times New Roman" w:cs="Times New Roman"/>
                <w:sz w:val="24"/>
                <w:szCs w:val="24"/>
                <w:lang w:val="en-GB" w:eastAsia="cs-CZ"/>
              </w:rPr>
            </w:pPr>
            <w:r w:rsidRPr="00A44D15">
              <w:rPr>
                <w:rFonts w:ascii="Times New Roman" w:eastAsia="Times New Roman" w:hAnsi="Times New Roman" w:cs="Times New Roman"/>
                <w:noProof/>
                <w:color w:val="0000FF"/>
                <w:sz w:val="24"/>
                <w:szCs w:val="24"/>
                <w:lang w:eastAsia="cs-CZ"/>
              </w:rPr>
              <w:drawing>
                <wp:inline distT="0" distB="0" distL="0" distR="0" wp14:anchorId="25EDBE7E" wp14:editId="2CB1B40D">
                  <wp:extent cx="4762500" cy="571500"/>
                  <wp:effectExtent l="0" t="0" r="0" b="0"/>
                  <wp:docPr id="2" name="Obrázek 2" descr="http://www.physio-pedia.com/images/thumb/2/2c/Casestudy_heading.png/500px-Casestudy_heading.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hysio-pedia.com/images/thumb/2/2c/Casestudy_heading.png/500px-Casestudy_heading.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571500"/>
                          </a:xfrm>
                          <a:prstGeom prst="rect">
                            <a:avLst/>
                          </a:prstGeom>
                          <a:noFill/>
                          <a:ln>
                            <a:noFill/>
                          </a:ln>
                        </pic:spPr>
                      </pic:pic>
                    </a:graphicData>
                  </a:graphic>
                </wp:inline>
              </w:drawing>
            </w:r>
          </w:p>
        </w:tc>
      </w:tr>
      <w:tr w:rsidR="00485C92" w:rsidRPr="00A44D15" w:rsidTr="00485C92">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C92" w:rsidRPr="00A44D15" w:rsidRDefault="00485C92" w:rsidP="00485C92">
            <w:pPr>
              <w:spacing w:before="100" w:beforeAutospacing="1" w:after="100" w:afterAutospacing="1" w:line="240" w:lineRule="auto"/>
              <w:rPr>
                <w:rFonts w:ascii="Times New Roman" w:eastAsia="Times New Roman" w:hAnsi="Times New Roman" w:cs="Times New Roman"/>
                <w:sz w:val="24"/>
                <w:szCs w:val="24"/>
                <w:lang w:val="en-GB" w:eastAsia="cs-CZ"/>
              </w:rPr>
            </w:pPr>
            <w:r w:rsidRPr="00A44D15">
              <w:rPr>
                <w:rFonts w:ascii="Times New Roman" w:eastAsia="Times New Roman" w:hAnsi="Times New Roman" w:cs="Times New Roman"/>
                <w:sz w:val="24"/>
                <w:szCs w:val="24"/>
                <w:lang w:val="en-GB" w:eastAsia="cs-CZ"/>
              </w:rPr>
              <w:t>Mr Smith is an 84</w:t>
            </w:r>
            <w:r w:rsidR="00CE43F5">
              <w:rPr>
                <w:rFonts w:ascii="Times New Roman" w:eastAsia="Times New Roman" w:hAnsi="Times New Roman" w:cs="Times New Roman"/>
                <w:sz w:val="24"/>
                <w:szCs w:val="24"/>
                <w:lang w:val="en-GB" w:eastAsia="cs-CZ"/>
              </w:rPr>
              <w:t>-</w:t>
            </w:r>
            <w:r w:rsidRPr="00A44D15">
              <w:rPr>
                <w:rFonts w:ascii="Times New Roman" w:eastAsia="Times New Roman" w:hAnsi="Times New Roman" w:cs="Times New Roman"/>
                <w:sz w:val="24"/>
                <w:szCs w:val="24"/>
                <w:lang w:val="en-GB" w:eastAsia="cs-CZ"/>
              </w:rPr>
              <w:t>year</w:t>
            </w:r>
            <w:r w:rsidR="00CE43F5">
              <w:rPr>
                <w:rFonts w:ascii="Times New Roman" w:eastAsia="Times New Roman" w:hAnsi="Times New Roman" w:cs="Times New Roman"/>
                <w:sz w:val="24"/>
                <w:szCs w:val="24"/>
                <w:lang w:val="en-GB" w:eastAsia="cs-CZ"/>
              </w:rPr>
              <w:t>-</w:t>
            </w:r>
            <w:r w:rsidRPr="00A44D15">
              <w:rPr>
                <w:rFonts w:ascii="Times New Roman" w:eastAsia="Times New Roman" w:hAnsi="Times New Roman" w:cs="Times New Roman"/>
                <w:sz w:val="24"/>
                <w:szCs w:val="24"/>
                <w:lang w:val="en-GB" w:eastAsia="cs-CZ"/>
              </w:rPr>
              <w:t>old man who was referred for physiotherapy by</w:t>
            </w:r>
            <w:r w:rsidRPr="00A44D15">
              <w:rPr>
                <w:rFonts w:ascii="Times New Roman" w:eastAsia="Times New Roman" w:hAnsi="Times New Roman" w:cs="Times New Roman"/>
                <w:sz w:val="24"/>
                <w:szCs w:val="24"/>
                <w:lang w:val="en-GB" w:eastAsia="cs-CZ"/>
              </w:rPr>
              <w:br/>
              <w:t xml:space="preserve">the community occupational therapist. </w:t>
            </w:r>
          </w:p>
          <w:p w:rsidR="00485C92" w:rsidRPr="00A44D15" w:rsidRDefault="00485C92" w:rsidP="00485C92">
            <w:pPr>
              <w:spacing w:before="100" w:beforeAutospacing="1" w:after="100" w:afterAutospacing="1" w:line="240" w:lineRule="auto"/>
              <w:rPr>
                <w:rFonts w:ascii="Times New Roman" w:eastAsia="Times New Roman" w:hAnsi="Times New Roman" w:cs="Times New Roman"/>
                <w:sz w:val="24"/>
                <w:szCs w:val="24"/>
                <w:lang w:val="en-GB" w:eastAsia="cs-CZ"/>
              </w:rPr>
            </w:pPr>
            <w:r w:rsidRPr="00A44D15">
              <w:rPr>
                <w:rFonts w:ascii="Times New Roman" w:eastAsia="Times New Roman" w:hAnsi="Times New Roman" w:cs="Times New Roman"/>
                <w:sz w:val="24"/>
                <w:szCs w:val="24"/>
                <w:lang w:val="en-GB" w:eastAsia="cs-CZ"/>
              </w:rPr>
              <w:t xml:space="preserve">Mr Smith had reported "I cannot walk very far anymore and </w:t>
            </w:r>
            <w:r w:rsidRPr="00A44D15">
              <w:rPr>
                <w:rFonts w:ascii="Times New Roman" w:eastAsia="Times New Roman" w:hAnsi="Times New Roman" w:cs="Times New Roman"/>
                <w:sz w:val="24"/>
                <w:szCs w:val="24"/>
                <w:lang w:val="en-GB" w:eastAsia="cs-CZ"/>
              </w:rPr>
              <w:br/>
              <w:t xml:space="preserve">my balance is just dreadful”. He stated “I’m scared to leave the house, </w:t>
            </w:r>
            <w:r w:rsidRPr="00A44D15">
              <w:rPr>
                <w:rFonts w:ascii="Times New Roman" w:eastAsia="Times New Roman" w:hAnsi="Times New Roman" w:cs="Times New Roman"/>
                <w:sz w:val="24"/>
                <w:szCs w:val="24"/>
                <w:lang w:val="en-GB" w:eastAsia="cs-CZ"/>
              </w:rPr>
              <w:br/>
              <w:t xml:space="preserve">I just do not want to fall and end up in hospital” </w:t>
            </w:r>
          </w:p>
          <w:p w:rsidR="00485C92" w:rsidRPr="00A44D15" w:rsidRDefault="00485C92" w:rsidP="00485C92">
            <w:pPr>
              <w:spacing w:before="100" w:beforeAutospacing="1" w:after="100" w:afterAutospacing="1" w:line="240" w:lineRule="auto"/>
              <w:rPr>
                <w:rFonts w:ascii="Times New Roman" w:eastAsia="Times New Roman" w:hAnsi="Times New Roman" w:cs="Times New Roman"/>
                <w:sz w:val="24"/>
                <w:szCs w:val="24"/>
                <w:lang w:val="en-GB" w:eastAsia="cs-CZ"/>
              </w:rPr>
            </w:pPr>
            <w:r w:rsidRPr="00A44D15">
              <w:rPr>
                <w:rFonts w:ascii="Times New Roman" w:eastAsia="Times New Roman" w:hAnsi="Times New Roman" w:cs="Times New Roman"/>
                <w:sz w:val="24"/>
                <w:szCs w:val="24"/>
                <w:lang w:val="en-GB" w:eastAsia="cs-CZ"/>
              </w:rPr>
              <w:t>He was happy for the referral to a community physiotherapist to be made.</w:t>
            </w:r>
          </w:p>
          <w:p w:rsidR="00485C92" w:rsidRPr="00A44D15" w:rsidRDefault="00485C92" w:rsidP="00E85E06">
            <w:pPr>
              <w:spacing w:before="100" w:beforeAutospacing="1" w:after="100" w:afterAutospacing="1" w:line="240" w:lineRule="auto"/>
              <w:rPr>
                <w:rFonts w:ascii="Times New Roman" w:eastAsia="Times New Roman" w:hAnsi="Times New Roman" w:cs="Times New Roman"/>
                <w:sz w:val="24"/>
                <w:szCs w:val="24"/>
                <w:lang w:val="en-GB" w:eastAsia="cs-CZ"/>
              </w:rPr>
            </w:pPr>
            <w:r w:rsidRPr="00A44D15">
              <w:rPr>
                <w:rFonts w:ascii="Times New Roman" w:eastAsia="Times New Roman" w:hAnsi="Times New Roman" w:cs="Times New Roman"/>
                <w:sz w:val="24"/>
                <w:szCs w:val="24"/>
                <w:lang w:val="en-GB" w:eastAsia="cs-CZ"/>
              </w:rPr>
              <w:t xml:space="preserve">Based on this information </w:t>
            </w:r>
            <w:r w:rsidR="00E85E06" w:rsidRPr="00A44D15">
              <w:rPr>
                <w:rFonts w:ascii="Times New Roman" w:eastAsia="Times New Roman" w:hAnsi="Times New Roman" w:cs="Times New Roman"/>
                <w:sz w:val="24"/>
                <w:szCs w:val="24"/>
                <w:lang w:val="en-GB" w:eastAsia="cs-CZ"/>
              </w:rPr>
              <w:t>plan your objective assessment.</w:t>
            </w:r>
          </w:p>
        </w:tc>
      </w:tr>
    </w:tbl>
    <w:p w:rsidR="00485C92" w:rsidRPr="00A44D15" w:rsidRDefault="00485C92">
      <w:pPr>
        <w:rPr>
          <w:lang w:val="en-GB"/>
        </w:rPr>
      </w:pPr>
    </w:p>
    <w:p w:rsidR="00CE43F5" w:rsidRDefault="00994862" w:rsidP="00485C92">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Task 4</w:t>
      </w:r>
      <w:r w:rsidR="00CE43F5">
        <w:rPr>
          <w:rFonts w:ascii="Times New Roman" w:eastAsia="Times New Roman" w:hAnsi="Times New Roman" w:cs="Times New Roman"/>
          <w:b/>
          <w:bCs/>
          <w:sz w:val="24"/>
          <w:szCs w:val="24"/>
          <w:lang w:val="en-GB" w:eastAsia="cs-CZ"/>
        </w:rPr>
        <w:t xml:space="preserve"> Reading – Physical activity for older adults</w:t>
      </w:r>
    </w:p>
    <w:p w:rsidR="00CE43F5" w:rsidRDefault="00CE43F5" w:rsidP="00485C92">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Which of the recommendations below is wrong?</w:t>
      </w:r>
    </w:p>
    <w:p w:rsidR="00485C92" w:rsidRPr="00A44D15" w:rsidRDefault="00485C92" w:rsidP="00485C92">
      <w:pPr>
        <w:spacing w:before="100" w:beforeAutospacing="1" w:after="100" w:afterAutospacing="1" w:line="240" w:lineRule="auto"/>
        <w:rPr>
          <w:rFonts w:ascii="Times New Roman" w:eastAsia="Times New Roman" w:hAnsi="Times New Roman" w:cs="Times New Roman"/>
          <w:sz w:val="24"/>
          <w:szCs w:val="24"/>
          <w:lang w:val="en-GB" w:eastAsia="cs-CZ"/>
        </w:rPr>
      </w:pPr>
      <w:r w:rsidRPr="00CE43F5">
        <w:rPr>
          <w:rFonts w:ascii="Times New Roman" w:eastAsia="Times New Roman" w:hAnsi="Times New Roman" w:cs="Times New Roman"/>
          <w:sz w:val="24"/>
          <w:szCs w:val="24"/>
          <w:lang w:val="en-GB" w:eastAsia="cs-CZ"/>
        </w:rPr>
        <w:t>Functional capacity declines with age and this is further accelerated by low levels of physical activity.</w:t>
      </w:r>
      <w:r w:rsidRPr="00CE43F5">
        <w:rPr>
          <w:rFonts w:ascii="Times New Roman" w:eastAsia="Times New Roman" w:hAnsi="Times New Roman" w:cs="Times New Roman"/>
          <w:sz w:val="24"/>
          <w:szCs w:val="24"/>
          <w:lang w:val="en-GB" w:eastAsia="cs-CZ"/>
        </w:rPr>
        <w:br/>
      </w:r>
      <w:r w:rsidRPr="00A44D15">
        <w:rPr>
          <w:rFonts w:ascii="Times New Roman" w:eastAsia="Times New Roman" w:hAnsi="Times New Roman" w:cs="Times New Roman"/>
          <w:sz w:val="24"/>
          <w:szCs w:val="24"/>
          <w:lang w:val="en-GB" w:eastAsia="cs-CZ"/>
        </w:rPr>
        <w:br/>
        <w:t>The recommendations for physical</w:t>
      </w:r>
      <w:r w:rsidR="00CE43F5">
        <w:rPr>
          <w:rFonts w:ascii="Times New Roman" w:eastAsia="Times New Roman" w:hAnsi="Times New Roman" w:cs="Times New Roman"/>
          <w:sz w:val="24"/>
          <w:szCs w:val="24"/>
          <w:lang w:val="en-GB" w:eastAsia="cs-CZ"/>
        </w:rPr>
        <w:t xml:space="preserve"> activity for older adults (65+)</w:t>
      </w:r>
    </w:p>
    <w:p w:rsidR="00485C92" w:rsidRPr="00A44D15" w:rsidRDefault="00485C92" w:rsidP="00485C92">
      <w:pP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cs-CZ"/>
        </w:rPr>
      </w:pPr>
      <w:r w:rsidRPr="00A44D15">
        <w:rPr>
          <w:rFonts w:ascii="Times New Roman" w:eastAsia="Times New Roman" w:hAnsi="Times New Roman" w:cs="Times New Roman"/>
          <w:sz w:val="24"/>
          <w:szCs w:val="24"/>
          <w:lang w:val="en-GB" w:eastAsia="cs-CZ"/>
        </w:rPr>
        <w:t xml:space="preserve">Older adults should aim to be active daily </w:t>
      </w:r>
    </w:p>
    <w:p w:rsidR="00485C92" w:rsidRPr="00A44D15" w:rsidRDefault="00485C92" w:rsidP="00485C92">
      <w:pP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cs-CZ"/>
        </w:rPr>
      </w:pPr>
      <w:r w:rsidRPr="00A44D15">
        <w:rPr>
          <w:rFonts w:ascii="Times New Roman" w:eastAsia="Times New Roman" w:hAnsi="Times New Roman" w:cs="Times New Roman"/>
          <w:sz w:val="24"/>
          <w:szCs w:val="24"/>
          <w:lang w:val="en-GB" w:eastAsia="cs-CZ"/>
        </w:rPr>
        <w:t xml:space="preserve">At least 150 minutes a week of moderate intensity activity </w:t>
      </w:r>
    </w:p>
    <w:p w:rsidR="00485C92" w:rsidRPr="00A44D15" w:rsidRDefault="00CE43F5" w:rsidP="00485C92">
      <w:pP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w:t>
      </w:r>
      <w:r w:rsidR="00485C92" w:rsidRPr="00A44D15">
        <w:rPr>
          <w:rFonts w:ascii="Times New Roman" w:eastAsia="Times New Roman" w:hAnsi="Times New Roman" w:cs="Times New Roman"/>
          <w:sz w:val="24"/>
          <w:szCs w:val="24"/>
          <w:lang w:val="en-GB" w:eastAsia="cs-CZ"/>
        </w:rPr>
        <w:t xml:space="preserve">trength training </w:t>
      </w:r>
      <w:r>
        <w:rPr>
          <w:rFonts w:ascii="Times New Roman" w:eastAsia="Times New Roman" w:hAnsi="Times New Roman" w:cs="Times New Roman"/>
          <w:sz w:val="24"/>
          <w:szCs w:val="24"/>
          <w:lang w:val="en-GB" w:eastAsia="cs-CZ"/>
        </w:rPr>
        <w:t>should be avoided</w:t>
      </w:r>
    </w:p>
    <w:p w:rsidR="00485C92" w:rsidRPr="00A44D15" w:rsidRDefault="00485C92" w:rsidP="00485C92">
      <w:pP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cs-CZ"/>
        </w:rPr>
      </w:pPr>
      <w:r w:rsidRPr="00A44D15">
        <w:rPr>
          <w:rFonts w:ascii="Times New Roman" w:eastAsia="Times New Roman" w:hAnsi="Times New Roman" w:cs="Times New Roman"/>
          <w:sz w:val="24"/>
          <w:szCs w:val="24"/>
          <w:lang w:val="en-GB" w:eastAsia="cs-CZ"/>
        </w:rPr>
        <w:t xml:space="preserve">Balance training and co-ordination should be incorporated into activities to manage risk of falls </w:t>
      </w:r>
    </w:p>
    <w:p w:rsidR="00485C92" w:rsidRPr="00A44D15" w:rsidRDefault="00485C92" w:rsidP="00485C92">
      <w:pP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cs-CZ"/>
        </w:rPr>
      </w:pPr>
      <w:r w:rsidRPr="00A44D15">
        <w:rPr>
          <w:rFonts w:ascii="Times New Roman" w:eastAsia="Times New Roman" w:hAnsi="Times New Roman" w:cs="Times New Roman"/>
          <w:sz w:val="24"/>
          <w:szCs w:val="24"/>
          <w:lang w:val="en-GB" w:eastAsia="cs-CZ"/>
        </w:rPr>
        <w:t xml:space="preserve">Minimise sedentary time  </w:t>
      </w:r>
    </w:p>
    <w:p w:rsidR="00485C92" w:rsidRDefault="00994862" w:rsidP="00485C92">
      <w:pPr>
        <w:pStyle w:val="Nadpis4"/>
        <w:rPr>
          <w:rStyle w:val="mw-headline"/>
          <w:lang w:val="en-GB"/>
        </w:rPr>
      </w:pPr>
      <w:r>
        <w:rPr>
          <w:rStyle w:val="mw-headline"/>
          <w:lang w:val="en-GB"/>
        </w:rPr>
        <w:t>Task 5</w:t>
      </w:r>
      <w:r w:rsidR="00CE43F5">
        <w:rPr>
          <w:rStyle w:val="mw-headline"/>
          <w:lang w:val="en-GB"/>
        </w:rPr>
        <w:t xml:space="preserve"> </w:t>
      </w:r>
      <w:r w:rsidR="00485C92" w:rsidRPr="00A44D15">
        <w:rPr>
          <w:rStyle w:val="mw-headline"/>
          <w:lang w:val="en-GB"/>
        </w:rPr>
        <w:t xml:space="preserve">Tai Chi </w:t>
      </w:r>
    </w:p>
    <w:p w:rsidR="00CE43F5" w:rsidRPr="00A44D15" w:rsidRDefault="00CE43F5" w:rsidP="00485C92">
      <w:pPr>
        <w:pStyle w:val="Nadpis4"/>
        <w:rPr>
          <w:lang w:val="en-GB"/>
        </w:rPr>
      </w:pPr>
      <w:r>
        <w:rPr>
          <w:rStyle w:val="mw-headline"/>
          <w:lang w:val="en-GB"/>
        </w:rPr>
        <w:t>Complete the gaps with suitable forms of the words in brackets:</w:t>
      </w:r>
    </w:p>
    <w:p w:rsidR="00490D29" w:rsidRDefault="00485C92" w:rsidP="00485C92">
      <w:pPr>
        <w:pStyle w:val="Normlnweb"/>
        <w:rPr>
          <w:lang w:val="en-GB"/>
        </w:rPr>
      </w:pPr>
      <w:r w:rsidRPr="00A44D15">
        <w:rPr>
          <w:lang w:val="en-GB"/>
        </w:rPr>
        <w:t xml:space="preserve">Tai chi is a newly emerging exercise incorporating breathing, relaxation and slow and gentle movements with </w:t>
      </w:r>
      <w:r w:rsidR="00CE43F5">
        <w:rPr>
          <w:lang w:val="en-GB"/>
        </w:rPr>
        <w:t>………………. (</w:t>
      </w:r>
      <w:proofErr w:type="gramStart"/>
      <w:r w:rsidR="00CE43F5">
        <w:rPr>
          <w:lang w:val="en-GB"/>
        </w:rPr>
        <w:t>strengthen</w:t>
      </w:r>
      <w:proofErr w:type="gramEnd"/>
      <w:r w:rsidR="00CE43F5">
        <w:rPr>
          <w:lang w:val="en-GB"/>
        </w:rPr>
        <w:t xml:space="preserve">) and balance exercises. </w:t>
      </w:r>
      <w:r w:rsidRPr="00A44D15">
        <w:rPr>
          <w:lang w:val="en-GB"/>
        </w:rPr>
        <w:t>Whilst</w:t>
      </w:r>
      <w:r w:rsidR="00CE43F5">
        <w:rPr>
          <w:lang w:val="en-GB"/>
        </w:rPr>
        <w:t xml:space="preserve"> </w:t>
      </w:r>
      <w:r w:rsidRPr="00A44D15">
        <w:rPr>
          <w:lang w:val="en-GB"/>
        </w:rPr>
        <w:t>originally an ancient 13th century Chinese martial art, it has recently become more prevalent around the world as a health-</w:t>
      </w:r>
      <w:r w:rsidR="00CE43F5">
        <w:rPr>
          <w:lang w:val="en-GB"/>
        </w:rPr>
        <w:t>…………… (</w:t>
      </w:r>
      <w:proofErr w:type="gramStart"/>
      <w:r w:rsidR="00CE43F5">
        <w:rPr>
          <w:lang w:val="en-GB"/>
        </w:rPr>
        <w:t>promote</w:t>
      </w:r>
      <w:proofErr w:type="gramEnd"/>
      <w:r w:rsidR="00CE43F5">
        <w:rPr>
          <w:lang w:val="en-GB"/>
        </w:rPr>
        <w:t>)</w:t>
      </w:r>
      <w:r w:rsidRPr="00A44D15">
        <w:rPr>
          <w:lang w:val="en-GB"/>
        </w:rPr>
        <w:t xml:space="preserve"> exercise. Whilst there is room for more rigorous research on the health benefits of tai chi, it is thought that it could help adults aged 65 and over in improving balance, reducing stress</w:t>
      </w:r>
      <w:r w:rsidR="00CE43F5">
        <w:rPr>
          <w:lang w:val="en-GB"/>
        </w:rPr>
        <w:t xml:space="preserve"> </w:t>
      </w:r>
      <w:r w:rsidRPr="00A44D15">
        <w:rPr>
          <w:lang w:val="en-GB"/>
        </w:rPr>
        <w:t xml:space="preserve">and controlling osteoarthritis pain. </w:t>
      </w:r>
    </w:p>
    <w:p w:rsidR="00485C92" w:rsidRPr="00A44D15" w:rsidRDefault="00CE43F5" w:rsidP="00485C92">
      <w:pPr>
        <w:pStyle w:val="Normlnweb"/>
        <w:rPr>
          <w:lang w:val="en-GB"/>
        </w:rPr>
      </w:pPr>
      <w:r>
        <w:rPr>
          <w:lang w:val="en-GB"/>
        </w:rPr>
        <w:t>………….. (Addition)</w:t>
      </w:r>
      <w:r w:rsidR="00485C92" w:rsidRPr="00A44D15">
        <w:rPr>
          <w:lang w:val="en-GB"/>
        </w:rPr>
        <w:t xml:space="preserve">, in a high quality systematic review, tai chi was not only found to </w:t>
      </w:r>
      <w:r>
        <w:rPr>
          <w:lang w:val="en-GB"/>
        </w:rPr>
        <w:t>……………. (</w:t>
      </w:r>
      <w:proofErr w:type="gramStart"/>
      <w:r>
        <w:rPr>
          <w:lang w:val="en-GB"/>
        </w:rPr>
        <w:t>significant</w:t>
      </w:r>
      <w:proofErr w:type="gramEnd"/>
      <w:r>
        <w:rPr>
          <w:lang w:val="en-GB"/>
        </w:rPr>
        <w:t>)</w:t>
      </w:r>
      <w:r w:rsidR="00485C92" w:rsidRPr="00A44D15">
        <w:rPr>
          <w:lang w:val="en-GB"/>
        </w:rPr>
        <w:t xml:space="preserve"> reduce rate of falls, but also lessen risk of falls. As tai chi is considered a low impact exercise, it is </w:t>
      </w:r>
      <w:r w:rsidR="00490D29">
        <w:rPr>
          <w:lang w:val="en-GB"/>
        </w:rPr>
        <w:t>…………… (</w:t>
      </w:r>
      <w:proofErr w:type="gramStart"/>
      <w:r w:rsidR="00490D29">
        <w:rPr>
          <w:lang w:val="en-GB"/>
        </w:rPr>
        <w:t>suit</w:t>
      </w:r>
      <w:proofErr w:type="gramEnd"/>
      <w:r w:rsidR="00490D29">
        <w:rPr>
          <w:lang w:val="en-GB"/>
        </w:rPr>
        <w:t>)</w:t>
      </w:r>
      <w:r w:rsidR="00485C92" w:rsidRPr="00A44D15">
        <w:rPr>
          <w:lang w:val="en-GB"/>
        </w:rPr>
        <w:t xml:space="preserve"> for most to participate in and should be considered as a treatment option, although some may require </w:t>
      </w:r>
      <w:r>
        <w:rPr>
          <w:lang w:val="en-GB"/>
        </w:rPr>
        <w:t>…………….. (</w:t>
      </w:r>
      <w:proofErr w:type="gramStart"/>
      <w:r>
        <w:rPr>
          <w:lang w:val="en-GB"/>
        </w:rPr>
        <w:t>assist</w:t>
      </w:r>
      <w:proofErr w:type="gramEnd"/>
      <w:r>
        <w:rPr>
          <w:lang w:val="en-GB"/>
        </w:rPr>
        <w:t>)</w:t>
      </w:r>
      <w:r w:rsidR="00485C92" w:rsidRPr="00A44D15">
        <w:rPr>
          <w:lang w:val="en-GB"/>
        </w:rPr>
        <w:t xml:space="preserve"> in locating a </w:t>
      </w:r>
      <w:r>
        <w:rPr>
          <w:lang w:val="en-GB"/>
        </w:rPr>
        <w:t>………….. (</w:t>
      </w:r>
      <w:proofErr w:type="gramStart"/>
      <w:r>
        <w:rPr>
          <w:lang w:val="en-GB"/>
        </w:rPr>
        <w:t>suit</w:t>
      </w:r>
      <w:proofErr w:type="gramEnd"/>
      <w:r>
        <w:rPr>
          <w:lang w:val="en-GB"/>
        </w:rPr>
        <w:t>)</w:t>
      </w:r>
      <w:r w:rsidR="00485C92" w:rsidRPr="00A44D15">
        <w:rPr>
          <w:lang w:val="en-GB"/>
        </w:rPr>
        <w:t xml:space="preserve"> local group for them to join.  </w:t>
      </w:r>
    </w:p>
    <w:p w:rsidR="00994862" w:rsidRPr="00994862" w:rsidRDefault="00CE43F5" w:rsidP="00994862">
      <w:pPr>
        <w:rPr>
          <w:rStyle w:val="Hypertextovodkaz"/>
          <w:rFonts w:ascii="Times New Roman" w:hAnsi="Times New Roman" w:cs="Times New Roman"/>
          <w:sz w:val="20"/>
          <w:szCs w:val="20"/>
          <w:lang w:val="en-GB"/>
        </w:rPr>
      </w:pPr>
      <w:r w:rsidRPr="00994862">
        <w:rPr>
          <w:rFonts w:ascii="Times New Roman" w:hAnsi="Times New Roman" w:cs="Times New Roman"/>
          <w:b/>
          <w:lang w:val="en-GB"/>
        </w:rPr>
        <w:lastRenderedPageBreak/>
        <w:t>Now watch the video about t</w:t>
      </w:r>
      <w:r w:rsidR="00485C92" w:rsidRPr="00994862">
        <w:rPr>
          <w:rFonts w:ascii="Times New Roman" w:hAnsi="Times New Roman" w:cs="Times New Roman"/>
          <w:b/>
          <w:lang w:val="en-GB"/>
        </w:rPr>
        <w:t>he benefits of Tai Chi for older adults</w:t>
      </w:r>
      <w:r w:rsidR="00994862" w:rsidRPr="00994862">
        <w:rPr>
          <w:rFonts w:ascii="Times New Roman" w:hAnsi="Times New Roman" w:cs="Times New Roman"/>
          <w:b/>
          <w:lang w:val="en-GB"/>
        </w:rPr>
        <w:t xml:space="preserve"> and answer the questions</w:t>
      </w:r>
      <w:r w:rsidRPr="00994862">
        <w:rPr>
          <w:rFonts w:ascii="Times New Roman" w:hAnsi="Times New Roman" w:cs="Times New Roman"/>
          <w:b/>
          <w:lang w:val="en-GB"/>
        </w:rPr>
        <w:t>:</w:t>
      </w:r>
      <w:r w:rsidR="00994862" w:rsidRPr="00994862">
        <w:rPr>
          <w:rFonts w:ascii="Times New Roman" w:hAnsi="Times New Roman" w:cs="Times New Roman"/>
        </w:rPr>
        <w:t xml:space="preserve"> </w:t>
      </w:r>
      <w:hyperlink r:id="rId11" w:history="1">
        <w:r w:rsidR="00994862" w:rsidRPr="00994862">
          <w:rPr>
            <w:rStyle w:val="Hypertextovodkaz"/>
            <w:rFonts w:ascii="Times New Roman" w:hAnsi="Times New Roman" w:cs="Times New Roman"/>
            <w:sz w:val="20"/>
            <w:szCs w:val="20"/>
            <w:lang w:val="en-GB"/>
          </w:rPr>
          <w:t>https://www.youtube.com/watch?v=D-GFreeZTow</w:t>
        </w:r>
      </w:hyperlink>
    </w:p>
    <w:p w:rsidR="00994862" w:rsidRPr="00994862" w:rsidRDefault="00994862" w:rsidP="00994862">
      <w:pPr>
        <w:pStyle w:val="Normlnweb"/>
        <w:spacing w:before="0" w:beforeAutospacing="0" w:after="0" w:afterAutospacing="0"/>
        <w:rPr>
          <w:lang w:val="en-GB"/>
        </w:rPr>
      </w:pPr>
      <w:r w:rsidRPr="00994862">
        <w:rPr>
          <w:lang w:val="en-GB"/>
        </w:rPr>
        <w:t xml:space="preserve">What is </w:t>
      </w:r>
      <w:r>
        <w:rPr>
          <w:lang w:val="en-GB"/>
        </w:rPr>
        <w:t>t</w:t>
      </w:r>
      <w:bookmarkStart w:id="0" w:name="_GoBack"/>
      <w:bookmarkEnd w:id="0"/>
      <w:r w:rsidRPr="00994862">
        <w:rPr>
          <w:lang w:val="en-GB"/>
        </w:rPr>
        <w:t>he purpose of Tai Chi?</w:t>
      </w:r>
    </w:p>
    <w:p w:rsidR="00994862" w:rsidRPr="00994862" w:rsidRDefault="00994862" w:rsidP="00994862">
      <w:pPr>
        <w:pStyle w:val="Normlnweb"/>
        <w:spacing w:before="0" w:beforeAutospacing="0" w:after="0" w:afterAutospacing="0"/>
        <w:rPr>
          <w:lang w:val="en-GB"/>
        </w:rPr>
      </w:pPr>
      <w:r w:rsidRPr="00994862">
        <w:rPr>
          <w:lang w:val="en-GB"/>
        </w:rPr>
        <w:t>What do the participants learn?</w:t>
      </w:r>
    </w:p>
    <w:p w:rsidR="00994862" w:rsidRPr="00994862" w:rsidRDefault="00994862" w:rsidP="00994862">
      <w:pPr>
        <w:pStyle w:val="Normlnweb"/>
        <w:spacing w:before="0" w:beforeAutospacing="0" w:after="0" w:afterAutospacing="0"/>
        <w:rPr>
          <w:lang w:val="en-GB"/>
        </w:rPr>
      </w:pPr>
    </w:p>
    <w:p w:rsidR="00994862" w:rsidRDefault="00994862" w:rsidP="00085603">
      <w:pPr>
        <w:pStyle w:val="z-Zatekformule"/>
        <w:rPr>
          <w:rFonts w:ascii="Times New Roman" w:hAnsi="Times New Roman" w:cs="Times New Roman"/>
          <w:vanish w:val="0"/>
          <w:sz w:val="24"/>
          <w:szCs w:val="24"/>
          <w:lang w:val="en-GB"/>
        </w:rPr>
      </w:pPr>
    </w:p>
    <w:p w:rsidR="00085603" w:rsidRPr="00490D29" w:rsidRDefault="00085603" w:rsidP="00085603">
      <w:pPr>
        <w:pStyle w:val="z-Zatekformule"/>
        <w:rPr>
          <w:rFonts w:ascii="Times New Roman" w:hAnsi="Times New Roman" w:cs="Times New Roman"/>
          <w:sz w:val="24"/>
          <w:szCs w:val="24"/>
          <w:lang w:val="en-GB"/>
        </w:rPr>
      </w:pPr>
      <w:r w:rsidRPr="00490D29">
        <w:rPr>
          <w:rFonts w:ascii="Times New Roman" w:hAnsi="Times New Roman" w:cs="Times New Roman"/>
          <w:sz w:val="24"/>
          <w:szCs w:val="24"/>
          <w:lang w:val="en-GB"/>
        </w:rPr>
        <w:t>Začátek formuláře</w:t>
      </w:r>
    </w:p>
    <w:p w:rsidR="00085603" w:rsidRPr="00490D29" w:rsidRDefault="00994862" w:rsidP="00CE43F5">
      <w:pPr>
        <w:pStyle w:val="Nadpis1"/>
        <w:rPr>
          <w:rStyle w:val="mw-headline"/>
          <w:rFonts w:ascii="Times New Roman" w:hAnsi="Times New Roman" w:cs="Times New Roman"/>
          <w:color w:val="auto"/>
          <w:sz w:val="24"/>
          <w:szCs w:val="24"/>
          <w:lang w:val="en-GB"/>
        </w:rPr>
      </w:pPr>
      <w:r>
        <w:rPr>
          <w:rStyle w:val="stmainservices"/>
          <w:rFonts w:ascii="Times New Roman" w:hAnsi="Times New Roman" w:cs="Times New Roman"/>
          <w:color w:val="000000"/>
          <w:sz w:val="24"/>
          <w:szCs w:val="24"/>
          <w:lang w:val="en-GB"/>
        </w:rPr>
        <w:t>Task 6</w:t>
      </w:r>
      <w:r w:rsidR="00490D29" w:rsidRPr="00490D29">
        <w:rPr>
          <w:rStyle w:val="stmainservices"/>
          <w:rFonts w:ascii="Times New Roman" w:hAnsi="Times New Roman" w:cs="Times New Roman"/>
          <w:color w:val="000000"/>
          <w:sz w:val="24"/>
          <w:szCs w:val="24"/>
          <w:lang w:val="en-GB"/>
        </w:rPr>
        <w:t xml:space="preserve"> </w:t>
      </w:r>
      <w:r w:rsidR="00085603" w:rsidRPr="00490D29">
        <w:rPr>
          <w:rStyle w:val="mw-headline"/>
          <w:rFonts w:ascii="Times New Roman" w:hAnsi="Times New Roman" w:cs="Times New Roman"/>
          <w:color w:val="auto"/>
          <w:sz w:val="24"/>
          <w:szCs w:val="24"/>
          <w:lang w:val="en-GB"/>
        </w:rPr>
        <w:t xml:space="preserve">Mental health </w:t>
      </w:r>
    </w:p>
    <w:p w:rsidR="00490D29" w:rsidRPr="00490D29" w:rsidRDefault="00490D29" w:rsidP="00490D29">
      <w:pPr>
        <w:pStyle w:val="Odstavecseseznamem"/>
        <w:numPr>
          <w:ilvl w:val="0"/>
          <w:numId w:val="13"/>
        </w:numPr>
        <w:rPr>
          <w:rFonts w:ascii="Times New Roman" w:hAnsi="Times New Roman" w:cs="Times New Roman"/>
          <w:b/>
          <w:sz w:val="24"/>
          <w:szCs w:val="24"/>
          <w:lang w:val="en-GB"/>
        </w:rPr>
      </w:pPr>
      <w:r w:rsidRPr="00490D29">
        <w:rPr>
          <w:rFonts w:ascii="Times New Roman" w:hAnsi="Times New Roman" w:cs="Times New Roman"/>
          <w:b/>
          <w:sz w:val="24"/>
          <w:szCs w:val="24"/>
          <w:lang w:val="en-GB"/>
        </w:rPr>
        <w:t>Complete the gaps with suitable prepositions, then complete the missing information in the table:</w:t>
      </w:r>
    </w:p>
    <w:p w:rsidR="00085603" w:rsidRPr="00490D29" w:rsidRDefault="00085603" w:rsidP="00085603">
      <w:pPr>
        <w:pStyle w:val="Normlnweb"/>
        <w:rPr>
          <w:lang w:val="en-GB"/>
        </w:rPr>
      </w:pPr>
      <w:r w:rsidRPr="00490D29">
        <w:rPr>
          <w:lang w:val="en-GB"/>
        </w:rPr>
        <w:t xml:space="preserve">Although it is not the prime role of a physiotherapist, in order to provide a holistic service, we must be aware </w:t>
      </w:r>
      <w:r w:rsidR="00982D34" w:rsidRPr="00490D29">
        <w:rPr>
          <w:lang w:val="en-GB"/>
        </w:rPr>
        <w:t>______</w:t>
      </w:r>
      <w:r w:rsidRPr="00490D29">
        <w:rPr>
          <w:lang w:val="en-GB"/>
        </w:rPr>
        <w:t xml:space="preserve"> and understand the mental health of our patients and the impact that this may have </w:t>
      </w:r>
      <w:r w:rsidR="00982D34" w:rsidRPr="00490D29">
        <w:rPr>
          <w:lang w:val="en-GB"/>
        </w:rPr>
        <w:t>____</w:t>
      </w:r>
      <w:r w:rsidRPr="00490D29">
        <w:rPr>
          <w:lang w:val="en-GB"/>
        </w:rPr>
        <w:t xml:space="preserve"> the individual. </w:t>
      </w:r>
    </w:p>
    <w:p w:rsidR="00085603" w:rsidRPr="00490D29" w:rsidRDefault="00085603" w:rsidP="00085603">
      <w:pPr>
        <w:pStyle w:val="Normlnweb"/>
        <w:rPr>
          <w:lang w:val="en-GB"/>
        </w:rPr>
      </w:pPr>
      <w:r w:rsidRPr="00490D29">
        <w:rPr>
          <w:lang w:val="en-GB"/>
        </w:rPr>
        <w:t>Age-related cognitive decline is inevitable</w:t>
      </w:r>
      <w:hyperlink r:id="rId12" w:anchor="cite_note-108" w:history="1"/>
      <w:proofErr w:type="gramStart"/>
      <w:r w:rsidRPr="00490D29">
        <w:rPr>
          <w:lang w:val="en-GB"/>
        </w:rPr>
        <w:t>,</w:t>
      </w:r>
      <w:proofErr w:type="gramEnd"/>
      <w:r w:rsidRPr="00490D29">
        <w:rPr>
          <w:lang w:val="en-GB"/>
        </w:rPr>
        <w:t xml:space="preserve"> however, some conditions common amongst frail adu</w:t>
      </w:r>
      <w:r w:rsidR="00982D34" w:rsidRPr="00490D29">
        <w:rPr>
          <w:lang w:val="en-GB"/>
        </w:rPr>
        <w:t>lts can have dramatic effects ________</w:t>
      </w:r>
      <w:r w:rsidRPr="00490D29">
        <w:rPr>
          <w:lang w:val="en-GB"/>
        </w:rPr>
        <w:t xml:space="preserve"> cognition. T</w:t>
      </w:r>
      <w:r w:rsidR="00982D34" w:rsidRPr="00490D29">
        <w:rPr>
          <w:lang w:val="en-GB"/>
        </w:rPr>
        <w:t>he t</w:t>
      </w:r>
      <w:r w:rsidRPr="00490D29">
        <w:rPr>
          <w:lang w:val="en-GB"/>
        </w:rPr>
        <w:t>able </w:t>
      </w:r>
      <w:r w:rsidR="00982D34" w:rsidRPr="00490D29">
        <w:rPr>
          <w:lang w:val="en-GB"/>
        </w:rPr>
        <w:t>below</w:t>
      </w:r>
      <w:r w:rsidRPr="00490D29">
        <w:rPr>
          <w:lang w:val="en-GB"/>
        </w:rPr>
        <w:t xml:space="preserve"> compares age-related cognitive decline </w:t>
      </w:r>
      <w:r w:rsidR="00982D34" w:rsidRPr="00490D29">
        <w:rPr>
          <w:lang w:val="en-GB"/>
        </w:rPr>
        <w:t>______</w:t>
      </w:r>
      <w:r w:rsidRPr="00490D29">
        <w:rPr>
          <w:lang w:val="en-GB"/>
        </w:rPr>
        <w:t xml:space="preserve"> the early signs of dementia.</w:t>
      </w:r>
    </w:p>
    <w:tbl>
      <w:tblPr>
        <w:tblW w:w="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36"/>
        <w:gridCol w:w="5394"/>
      </w:tblGrid>
      <w:tr w:rsidR="00085603" w:rsidRPr="00490D29" w:rsidTr="00085603">
        <w:trPr>
          <w:tblCellSpacing w:w="7" w:type="dxa"/>
        </w:trPr>
        <w:tc>
          <w:tcPr>
            <w:tcW w:w="0" w:type="auto"/>
            <w:gridSpan w:val="2"/>
            <w:tcBorders>
              <w:top w:val="nil"/>
              <w:left w:val="nil"/>
              <w:bottom w:val="nil"/>
              <w:right w:val="nil"/>
            </w:tcBorders>
            <w:vAlign w:val="center"/>
            <w:hideMark/>
          </w:tcPr>
          <w:p w:rsidR="00085603" w:rsidRPr="00490D29" w:rsidRDefault="00085603">
            <w:pPr>
              <w:jc w:val="center"/>
              <w:rPr>
                <w:rFonts w:ascii="Times New Roman" w:hAnsi="Times New Roman" w:cs="Times New Roman"/>
                <w:sz w:val="24"/>
                <w:szCs w:val="24"/>
                <w:lang w:val="en-GB"/>
              </w:rPr>
            </w:pPr>
          </w:p>
        </w:tc>
      </w:tr>
      <w:tr w:rsidR="00085603" w:rsidRPr="00490D29" w:rsidTr="0008560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5603" w:rsidRPr="00490D29" w:rsidRDefault="00085603">
            <w:pPr>
              <w:rPr>
                <w:rFonts w:ascii="Times New Roman" w:hAnsi="Times New Roman" w:cs="Times New Roman"/>
                <w:sz w:val="24"/>
                <w:szCs w:val="24"/>
                <w:lang w:val="en-GB"/>
              </w:rPr>
            </w:pPr>
            <w:r w:rsidRPr="00490D29">
              <w:rPr>
                <w:rFonts w:ascii="Times New Roman" w:hAnsi="Times New Roman" w:cs="Times New Roman"/>
                <w:b/>
                <w:bCs/>
                <w:sz w:val="24"/>
                <w:szCs w:val="24"/>
                <w:lang w:val="en-GB"/>
              </w:rPr>
              <w:t>Early signs of dementia</w:t>
            </w:r>
            <w:r w:rsidRPr="00490D29">
              <w:rPr>
                <w:rFonts w:ascii="Times New Roman" w:hAnsi="Times New Roman" w:cs="Times New Roman"/>
                <w:sz w:val="24"/>
                <w:szCs w:val="24"/>
                <w:lang w:val="en-GB"/>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85603" w:rsidRPr="00490D29" w:rsidRDefault="00085603">
            <w:pPr>
              <w:rPr>
                <w:rFonts w:ascii="Times New Roman" w:hAnsi="Times New Roman" w:cs="Times New Roman"/>
                <w:sz w:val="24"/>
                <w:szCs w:val="24"/>
                <w:lang w:val="en-GB"/>
              </w:rPr>
            </w:pPr>
            <w:r w:rsidRPr="00490D29">
              <w:rPr>
                <w:rFonts w:ascii="Times New Roman" w:hAnsi="Times New Roman" w:cs="Times New Roman"/>
                <w:b/>
                <w:bCs/>
                <w:sz w:val="24"/>
                <w:szCs w:val="24"/>
                <w:lang w:val="en-GB"/>
              </w:rPr>
              <w:t>Normal ageing</w:t>
            </w:r>
            <w:r w:rsidRPr="00490D29">
              <w:rPr>
                <w:rFonts w:ascii="Times New Roman" w:hAnsi="Times New Roman" w:cs="Times New Roman"/>
                <w:sz w:val="24"/>
                <w:szCs w:val="24"/>
                <w:lang w:val="en-GB"/>
              </w:rPr>
              <w:t xml:space="preserve"> </w:t>
            </w:r>
          </w:p>
        </w:tc>
      </w:tr>
      <w:tr w:rsidR="00085603" w:rsidRPr="00490D29" w:rsidTr="0008560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5603" w:rsidRPr="00490D29" w:rsidRDefault="00085603">
            <w:pPr>
              <w:rPr>
                <w:rFonts w:ascii="Times New Roman" w:hAnsi="Times New Roman" w:cs="Times New Roman"/>
                <w:sz w:val="24"/>
                <w:szCs w:val="24"/>
                <w:lang w:val="en-GB"/>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85603" w:rsidRPr="00490D29" w:rsidRDefault="00085603">
            <w:pPr>
              <w:rPr>
                <w:rFonts w:ascii="Times New Roman" w:hAnsi="Times New Roman" w:cs="Times New Roman"/>
                <w:sz w:val="24"/>
                <w:szCs w:val="24"/>
                <w:lang w:val="en-GB"/>
              </w:rPr>
            </w:pPr>
            <w:r w:rsidRPr="00490D29">
              <w:rPr>
                <w:rFonts w:ascii="Times New Roman" w:hAnsi="Times New Roman" w:cs="Times New Roman"/>
                <w:sz w:val="24"/>
                <w:szCs w:val="24"/>
                <w:lang w:val="en-GB"/>
              </w:rPr>
              <w:t xml:space="preserve">Briefly forgetting parts of an experience, forgetting the names of people they rarely see </w:t>
            </w:r>
          </w:p>
        </w:tc>
      </w:tr>
      <w:tr w:rsidR="00085603" w:rsidRPr="00490D29" w:rsidTr="0008560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5603" w:rsidRPr="00490D29" w:rsidRDefault="00085603">
            <w:pPr>
              <w:rPr>
                <w:rFonts w:ascii="Times New Roman" w:hAnsi="Times New Roman" w:cs="Times New Roman"/>
                <w:sz w:val="24"/>
                <w:szCs w:val="24"/>
                <w:lang w:val="en-GB"/>
              </w:rPr>
            </w:pPr>
            <w:r w:rsidRPr="00490D29">
              <w:rPr>
                <w:rFonts w:ascii="Times New Roman" w:hAnsi="Times New Roman" w:cs="Times New Roman"/>
                <w:sz w:val="24"/>
                <w:szCs w:val="24"/>
                <w:lang w:val="en-GB"/>
              </w:rPr>
              <w:t xml:space="preserve">Repeating phrases or conversations </w:t>
            </w:r>
          </w:p>
        </w:tc>
        <w:tc>
          <w:tcPr>
            <w:tcW w:w="0" w:type="auto"/>
            <w:tcBorders>
              <w:top w:val="outset" w:sz="6" w:space="0" w:color="auto"/>
              <w:left w:val="outset" w:sz="6" w:space="0" w:color="auto"/>
              <w:bottom w:val="outset" w:sz="6" w:space="0" w:color="auto"/>
              <w:right w:val="outset" w:sz="6" w:space="0" w:color="auto"/>
            </w:tcBorders>
            <w:vAlign w:val="center"/>
            <w:hideMark/>
          </w:tcPr>
          <w:p w:rsidR="00085603" w:rsidRPr="00490D29" w:rsidRDefault="00085603">
            <w:pPr>
              <w:rPr>
                <w:rFonts w:ascii="Times New Roman" w:hAnsi="Times New Roman" w:cs="Times New Roman"/>
                <w:sz w:val="24"/>
                <w:szCs w:val="24"/>
                <w:lang w:val="en-GB"/>
              </w:rPr>
            </w:pPr>
          </w:p>
        </w:tc>
      </w:tr>
      <w:tr w:rsidR="00085603" w:rsidRPr="00490D29" w:rsidTr="0008560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5603" w:rsidRPr="00490D29" w:rsidRDefault="00085603">
            <w:pPr>
              <w:rPr>
                <w:rFonts w:ascii="Times New Roman" w:hAnsi="Times New Roman" w:cs="Times New Roman"/>
                <w:sz w:val="24"/>
                <w:szCs w:val="24"/>
                <w:lang w:val="en-GB"/>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85603" w:rsidRPr="00490D29" w:rsidRDefault="00085603">
            <w:pPr>
              <w:rPr>
                <w:rFonts w:ascii="Times New Roman" w:hAnsi="Times New Roman" w:cs="Times New Roman"/>
                <w:sz w:val="24"/>
                <w:szCs w:val="24"/>
                <w:lang w:val="en-GB"/>
              </w:rPr>
            </w:pPr>
            <w:r w:rsidRPr="00490D29">
              <w:rPr>
                <w:rFonts w:ascii="Times New Roman" w:hAnsi="Times New Roman" w:cs="Times New Roman"/>
                <w:sz w:val="24"/>
                <w:szCs w:val="24"/>
                <w:lang w:val="en-GB"/>
              </w:rPr>
              <w:t xml:space="preserve">Mood changes appropriately </w:t>
            </w:r>
          </w:p>
        </w:tc>
      </w:tr>
      <w:tr w:rsidR="00085603" w:rsidRPr="00490D29" w:rsidTr="0008560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5603" w:rsidRPr="00490D29" w:rsidRDefault="00085603">
            <w:pPr>
              <w:rPr>
                <w:rFonts w:ascii="Times New Roman" w:hAnsi="Times New Roman" w:cs="Times New Roman"/>
                <w:sz w:val="24"/>
                <w:szCs w:val="24"/>
                <w:lang w:val="en-GB"/>
              </w:rPr>
            </w:pPr>
            <w:r w:rsidRPr="00490D29">
              <w:rPr>
                <w:rFonts w:ascii="Times New Roman" w:hAnsi="Times New Roman" w:cs="Times New Roman"/>
                <w:sz w:val="24"/>
                <w:szCs w:val="24"/>
                <w:lang w:val="en-GB"/>
              </w:rPr>
              <w:t xml:space="preserve">Lack of interest in activities, difficulty making decisions </w:t>
            </w:r>
          </w:p>
        </w:tc>
        <w:tc>
          <w:tcPr>
            <w:tcW w:w="0" w:type="auto"/>
            <w:tcBorders>
              <w:top w:val="outset" w:sz="6" w:space="0" w:color="auto"/>
              <w:left w:val="outset" w:sz="6" w:space="0" w:color="auto"/>
              <w:bottom w:val="outset" w:sz="6" w:space="0" w:color="auto"/>
              <w:right w:val="outset" w:sz="6" w:space="0" w:color="auto"/>
            </w:tcBorders>
            <w:vAlign w:val="center"/>
            <w:hideMark/>
          </w:tcPr>
          <w:p w:rsidR="00085603" w:rsidRPr="00490D29" w:rsidRDefault="00085603">
            <w:pPr>
              <w:rPr>
                <w:rFonts w:ascii="Times New Roman" w:hAnsi="Times New Roman" w:cs="Times New Roman"/>
                <w:sz w:val="24"/>
                <w:szCs w:val="24"/>
                <w:lang w:val="en-GB"/>
              </w:rPr>
            </w:pPr>
          </w:p>
        </w:tc>
      </w:tr>
    </w:tbl>
    <w:p w:rsidR="00085603" w:rsidRDefault="00085603" w:rsidP="00085603">
      <w:pPr>
        <w:pStyle w:val="Normlnweb"/>
        <w:rPr>
          <w:lang w:val="en-GB"/>
        </w:rPr>
      </w:pPr>
    </w:p>
    <w:p w:rsidR="00490D29" w:rsidRDefault="00490D29" w:rsidP="00490D29">
      <w:pPr>
        <w:pStyle w:val="Normlnweb"/>
        <w:numPr>
          <w:ilvl w:val="0"/>
          <w:numId w:val="13"/>
        </w:numPr>
        <w:rPr>
          <w:b/>
          <w:bCs/>
          <w:lang w:val="en-GB"/>
        </w:rPr>
      </w:pPr>
      <w:r>
        <w:rPr>
          <w:b/>
          <w:bCs/>
          <w:lang w:val="en-GB"/>
        </w:rPr>
        <w:t>Communication with people with dementia</w:t>
      </w:r>
    </w:p>
    <w:p w:rsidR="00085603" w:rsidRPr="00490D29" w:rsidRDefault="00085603" w:rsidP="00085603">
      <w:pPr>
        <w:pStyle w:val="Normlnweb"/>
        <w:rPr>
          <w:lang w:val="en-GB"/>
        </w:rPr>
      </w:pPr>
      <w:r w:rsidRPr="00490D29">
        <w:rPr>
          <w:b/>
          <w:bCs/>
          <w:lang w:val="en-GB"/>
        </w:rPr>
        <w:t>Dementia</w:t>
      </w:r>
      <w:r w:rsidRPr="00490D29">
        <w:rPr>
          <w:lang w:val="en-GB"/>
        </w:rPr>
        <w:br/>
        <w:t xml:space="preserve">The word dementia describes a set of symptoms that could include memory disorders, personality changes and impaired reasoning. There are various types of </w:t>
      </w:r>
      <w:proofErr w:type="gramStart"/>
      <w:r w:rsidRPr="00490D29">
        <w:rPr>
          <w:lang w:val="en-GB"/>
        </w:rPr>
        <w:t>dementia,</w:t>
      </w:r>
      <w:proofErr w:type="gramEnd"/>
      <w:r w:rsidRPr="00490D29">
        <w:rPr>
          <w:lang w:val="en-GB"/>
        </w:rPr>
        <w:t xml:space="preserve"> the most common are Alzheimer’s disease, vascular dementia and dementia with Lewy bodies. The likelihood of developing dementia increases drastically with age and it is thought that 1 in 14 people over 65 suffer from this condition. Due to the progressive nature of the disease, communication will gradually worsen over time. </w:t>
      </w:r>
    </w:p>
    <w:p w:rsidR="00994862" w:rsidRDefault="00994862" w:rsidP="00085603">
      <w:pPr>
        <w:pStyle w:val="Normlnweb"/>
        <w:rPr>
          <w:b/>
          <w:bCs/>
          <w:lang w:val="en-GB"/>
        </w:rPr>
      </w:pPr>
    </w:p>
    <w:p w:rsidR="00085603" w:rsidRPr="00490D29" w:rsidRDefault="00085603" w:rsidP="00085603">
      <w:pPr>
        <w:pStyle w:val="Normlnweb"/>
        <w:rPr>
          <w:lang w:val="en-GB"/>
        </w:rPr>
      </w:pPr>
      <w:r w:rsidRPr="00490D29">
        <w:rPr>
          <w:b/>
          <w:bCs/>
          <w:lang w:val="en-GB"/>
        </w:rPr>
        <w:lastRenderedPageBreak/>
        <w:t>What does this mean for physiotherapists?</w:t>
      </w:r>
      <w:r w:rsidRPr="00490D29">
        <w:rPr>
          <w:lang w:val="en-GB"/>
        </w:rPr>
        <w:br/>
        <w:t>With any cognitive condition, effective communication may become challenging and prove to be a barrier to successful assessment and treatment. T</w:t>
      </w:r>
      <w:r w:rsidR="00490D29">
        <w:rPr>
          <w:lang w:val="en-GB"/>
        </w:rPr>
        <w:t>he table below</w:t>
      </w:r>
      <w:r w:rsidRPr="00490D29">
        <w:rPr>
          <w:lang w:val="en-GB"/>
        </w:rPr>
        <w:t xml:space="preserve"> highlights some tips to tackle this. </w:t>
      </w:r>
    </w:p>
    <w:tbl>
      <w:tblPr>
        <w:tblW w:w="9130" w:type="dxa"/>
        <w:jc w:val="center"/>
        <w:tblCellSpacing w:w="7"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30"/>
      </w:tblGrid>
      <w:tr w:rsidR="00085603" w:rsidRPr="00490D29" w:rsidTr="00490D2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85603" w:rsidRPr="00490D29" w:rsidRDefault="00085603">
            <w:pPr>
              <w:rPr>
                <w:rFonts w:ascii="Times New Roman" w:hAnsi="Times New Roman" w:cs="Times New Roman"/>
                <w:sz w:val="24"/>
                <w:szCs w:val="24"/>
                <w:lang w:val="en-GB"/>
              </w:rPr>
            </w:pPr>
            <w:r w:rsidRPr="00490D29">
              <w:rPr>
                <w:rFonts w:ascii="Times New Roman" w:hAnsi="Times New Roman" w:cs="Times New Roman"/>
                <w:sz w:val="24"/>
                <w:szCs w:val="24"/>
                <w:lang w:val="en-GB"/>
              </w:rPr>
              <w:t>1. Keep commands clear and concise with one request at a time – “Stand up please”</w:t>
            </w:r>
            <w:r w:rsidRPr="00490D29">
              <w:rPr>
                <w:rFonts w:ascii="Times New Roman" w:hAnsi="Times New Roman" w:cs="Times New Roman"/>
                <w:sz w:val="24"/>
                <w:szCs w:val="24"/>
                <w:lang w:val="en-GB"/>
              </w:rPr>
              <w:br/>
            </w:r>
            <w:r w:rsidRPr="00490D29">
              <w:rPr>
                <w:rFonts w:ascii="Times New Roman" w:hAnsi="Times New Roman" w:cs="Times New Roman"/>
                <w:sz w:val="24"/>
                <w:szCs w:val="24"/>
                <w:lang w:val="en-GB"/>
              </w:rPr>
              <w:br/>
              <w:t xml:space="preserve">2. Allow plenty of time for a response before repeating your question. If the patient is still struggling, try rephrasing. </w:t>
            </w:r>
            <w:r w:rsidRPr="00490D29">
              <w:rPr>
                <w:rFonts w:ascii="Times New Roman" w:hAnsi="Times New Roman" w:cs="Times New Roman"/>
                <w:sz w:val="24"/>
                <w:szCs w:val="24"/>
                <w:lang w:val="en-GB"/>
              </w:rPr>
              <w:br/>
            </w:r>
            <w:r w:rsidRPr="00490D29">
              <w:rPr>
                <w:rFonts w:ascii="Times New Roman" w:hAnsi="Times New Roman" w:cs="Times New Roman"/>
                <w:sz w:val="24"/>
                <w:szCs w:val="24"/>
                <w:lang w:val="en-GB"/>
              </w:rPr>
              <w:br/>
              <w:t xml:space="preserve">3. Remove distractions – this could include talking, background noise, </w:t>
            </w:r>
            <w:proofErr w:type="gramStart"/>
            <w:r w:rsidRPr="00490D29">
              <w:rPr>
                <w:rFonts w:ascii="Times New Roman" w:hAnsi="Times New Roman" w:cs="Times New Roman"/>
                <w:sz w:val="24"/>
                <w:szCs w:val="24"/>
                <w:lang w:val="en-GB"/>
              </w:rPr>
              <w:t>eye</w:t>
            </w:r>
            <w:proofErr w:type="gramEnd"/>
            <w:r w:rsidRPr="00490D29">
              <w:rPr>
                <w:rFonts w:ascii="Times New Roman" w:hAnsi="Times New Roman" w:cs="Times New Roman"/>
                <w:sz w:val="24"/>
                <w:szCs w:val="24"/>
                <w:lang w:val="en-GB"/>
              </w:rPr>
              <w:t xml:space="preserve">-catching pictures. </w:t>
            </w:r>
            <w:r w:rsidRPr="00490D29">
              <w:rPr>
                <w:rFonts w:ascii="Times New Roman" w:hAnsi="Times New Roman" w:cs="Times New Roman"/>
                <w:sz w:val="24"/>
                <w:szCs w:val="24"/>
                <w:lang w:val="en-GB"/>
              </w:rPr>
              <w:br/>
            </w:r>
            <w:r w:rsidRPr="00490D29">
              <w:rPr>
                <w:rFonts w:ascii="Times New Roman" w:hAnsi="Times New Roman" w:cs="Times New Roman"/>
                <w:sz w:val="24"/>
                <w:szCs w:val="24"/>
                <w:lang w:val="en-GB"/>
              </w:rPr>
              <w:br/>
              <w:t xml:space="preserve">4. Use names and explanations where possible – “Your daughter, Ann” </w:t>
            </w:r>
            <w:r w:rsidRPr="00490D29">
              <w:rPr>
                <w:rFonts w:ascii="Times New Roman" w:hAnsi="Times New Roman" w:cs="Times New Roman"/>
                <w:sz w:val="24"/>
                <w:szCs w:val="24"/>
                <w:lang w:val="en-GB"/>
              </w:rPr>
              <w:br/>
            </w:r>
            <w:r w:rsidRPr="00490D29">
              <w:rPr>
                <w:rFonts w:ascii="Times New Roman" w:hAnsi="Times New Roman" w:cs="Times New Roman"/>
                <w:sz w:val="24"/>
                <w:szCs w:val="24"/>
                <w:lang w:val="en-GB"/>
              </w:rPr>
              <w:br/>
              <w:t>5. Use other forms of communication:</w:t>
            </w:r>
          </w:p>
          <w:p w:rsidR="00085603" w:rsidRPr="00490D29" w:rsidRDefault="00085603" w:rsidP="00037E0D">
            <w:pPr>
              <w:numPr>
                <w:ilvl w:val="0"/>
                <w:numId w:val="9"/>
              </w:numPr>
              <w:spacing w:before="100" w:beforeAutospacing="1" w:after="100" w:afterAutospacing="1" w:line="240" w:lineRule="auto"/>
              <w:rPr>
                <w:rFonts w:ascii="Times New Roman" w:hAnsi="Times New Roman" w:cs="Times New Roman"/>
                <w:sz w:val="24"/>
                <w:szCs w:val="24"/>
                <w:lang w:val="en-GB"/>
              </w:rPr>
            </w:pPr>
            <w:r w:rsidRPr="00490D29">
              <w:rPr>
                <w:rFonts w:ascii="Times New Roman" w:hAnsi="Times New Roman" w:cs="Times New Roman"/>
                <w:sz w:val="24"/>
                <w:szCs w:val="24"/>
                <w:lang w:val="en-GB"/>
              </w:rPr>
              <w:t xml:space="preserve">Visual – show tasks rather than explaining instructions. </w:t>
            </w:r>
          </w:p>
          <w:p w:rsidR="00085603" w:rsidRPr="00490D29" w:rsidRDefault="00085603" w:rsidP="00037E0D">
            <w:pPr>
              <w:numPr>
                <w:ilvl w:val="0"/>
                <w:numId w:val="9"/>
              </w:numPr>
              <w:spacing w:before="100" w:beforeAutospacing="1" w:after="100" w:afterAutospacing="1" w:line="240" w:lineRule="auto"/>
              <w:rPr>
                <w:rFonts w:ascii="Times New Roman" w:hAnsi="Times New Roman" w:cs="Times New Roman"/>
                <w:sz w:val="24"/>
                <w:szCs w:val="24"/>
                <w:lang w:val="en-GB"/>
              </w:rPr>
            </w:pPr>
            <w:r w:rsidRPr="00490D29">
              <w:rPr>
                <w:rFonts w:ascii="Times New Roman" w:hAnsi="Times New Roman" w:cs="Times New Roman"/>
                <w:sz w:val="24"/>
                <w:szCs w:val="24"/>
                <w:lang w:val="en-GB"/>
              </w:rPr>
              <w:t xml:space="preserve">Sound – cueing can encourage normal movement. For example, counting or using music can provide a rhythm and trigger a response. It may also help provide an auditory clue when the patient cannot understand the verbal instruction – patting the chair to signify “sit down”. </w:t>
            </w:r>
          </w:p>
          <w:p w:rsidR="00085603" w:rsidRPr="00490D29" w:rsidRDefault="00085603" w:rsidP="00037E0D">
            <w:pPr>
              <w:numPr>
                <w:ilvl w:val="0"/>
                <w:numId w:val="9"/>
              </w:numPr>
              <w:spacing w:before="100" w:beforeAutospacing="1" w:after="100" w:afterAutospacing="1" w:line="240" w:lineRule="auto"/>
              <w:rPr>
                <w:rFonts w:ascii="Times New Roman" w:hAnsi="Times New Roman" w:cs="Times New Roman"/>
                <w:sz w:val="24"/>
                <w:szCs w:val="24"/>
                <w:lang w:val="en-GB"/>
              </w:rPr>
            </w:pPr>
            <w:r w:rsidRPr="00490D29">
              <w:rPr>
                <w:rFonts w:ascii="Times New Roman" w:hAnsi="Times New Roman" w:cs="Times New Roman"/>
                <w:sz w:val="24"/>
                <w:szCs w:val="24"/>
                <w:lang w:val="en-GB"/>
              </w:rPr>
              <w:t xml:space="preserve">Tactile – can be used to aid the movement. For example, offering a hand when walking, stroking up the spine when standing. </w:t>
            </w:r>
          </w:p>
        </w:tc>
      </w:tr>
    </w:tbl>
    <w:p w:rsidR="00E85E06" w:rsidRPr="0087395D" w:rsidRDefault="00E85E06" w:rsidP="00E85E06">
      <w:pPr>
        <w:rPr>
          <w:sz w:val="20"/>
          <w:szCs w:val="20"/>
        </w:rPr>
      </w:pPr>
      <w:r w:rsidRPr="0087395D">
        <w:rPr>
          <w:sz w:val="20"/>
          <w:szCs w:val="20"/>
        </w:rPr>
        <w:t>(http://www.physio-pedia.com/Frail_Elderly:_The_Physiotherapist%27s_Role_in_Preventing_Hospital_Admission)</w:t>
      </w:r>
    </w:p>
    <w:p w:rsidR="00982D34" w:rsidRPr="0087395D" w:rsidRDefault="00982D34" w:rsidP="00542D8C">
      <w:pPr>
        <w:pStyle w:val="Normlnweb"/>
        <w:suppressAutoHyphens/>
        <w:spacing w:before="0" w:beforeAutospacing="0" w:after="0" w:afterAutospacing="0"/>
        <w:rPr>
          <w:b/>
        </w:rPr>
      </w:pPr>
    </w:p>
    <w:p w:rsidR="00982D34" w:rsidRPr="00A44D15" w:rsidRDefault="00982D34" w:rsidP="00542D8C">
      <w:pPr>
        <w:pStyle w:val="Normlnweb"/>
        <w:suppressAutoHyphens/>
        <w:spacing w:before="0" w:beforeAutospacing="0" w:after="0" w:afterAutospacing="0"/>
        <w:rPr>
          <w:b/>
          <w:lang w:val="en-GB"/>
        </w:rPr>
      </w:pPr>
      <w:proofErr w:type="gramStart"/>
      <w:r w:rsidRPr="00A44D15">
        <w:rPr>
          <w:b/>
          <w:lang w:val="en-GB"/>
        </w:rPr>
        <w:t xml:space="preserve">Task  </w:t>
      </w:r>
      <w:r w:rsidR="00994862">
        <w:rPr>
          <w:b/>
          <w:lang w:val="en-GB"/>
        </w:rPr>
        <w:t>7</w:t>
      </w:r>
      <w:proofErr w:type="gramEnd"/>
      <w:r w:rsidR="00490D29">
        <w:rPr>
          <w:b/>
          <w:lang w:val="en-GB"/>
        </w:rPr>
        <w:t xml:space="preserve">  </w:t>
      </w:r>
      <w:r w:rsidRPr="00A44D15">
        <w:rPr>
          <w:b/>
          <w:lang w:val="en-GB"/>
        </w:rPr>
        <w:t>Grammar focus</w:t>
      </w:r>
    </w:p>
    <w:p w:rsidR="00982D34" w:rsidRPr="00A44D15" w:rsidRDefault="00982D34" w:rsidP="00542D8C">
      <w:pPr>
        <w:pStyle w:val="Normlnweb"/>
        <w:suppressAutoHyphens/>
        <w:spacing w:before="0" w:beforeAutospacing="0" w:after="0" w:afterAutospacing="0"/>
        <w:rPr>
          <w:b/>
          <w:lang w:val="en-GB"/>
        </w:rPr>
      </w:pPr>
    </w:p>
    <w:p w:rsidR="00542D8C" w:rsidRPr="00A44D15" w:rsidRDefault="00542D8C" w:rsidP="00542D8C">
      <w:pPr>
        <w:pStyle w:val="Normlnweb"/>
        <w:suppressAutoHyphens/>
        <w:spacing w:before="0" w:beforeAutospacing="0" w:after="0" w:afterAutospacing="0"/>
        <w:rPr>
          <w:b/>
          <w:lang w:val="en-GB"/>
        </w:rPr>
      </w:pPr>
      <w:proofErr w:type="gramStart"/>
      <w:r w:rsidRPr="00A44D15">
        <w:rPr>
          <w:b/>
          <w:lang w:val="en-GB"/>
        </w:rPr>
        <w:t xml:space="preserve">Verbs + - </w:t>
      </w:r>
      <w:proofErr w:type="spellStart"/>
      <w:r w:rsidRPr="00A44D15">
        <w:rPr>
          <w:b/>
          <w:lang w:val="en-GB"/>
        </w:rPr>
        <w:t>ing</w:t>
      </w:r>
      <w:proofErr w:type="spellEnd"/>
      <w:r w:rsidRPr="00A44D15">
        <w:rPr>
          <w:b/>
          <w:lang w:val="en-GB"/>
        </w:rPr>
        <w:t xml:space="preserve"> or infinitive.</w:t>
      </w:r>
      <w:proofErr w:type="gramEnd"/>
      <w:r w:rsidRPr="00A44D15">
        <w:rPr>
          <w:b/>
          <w:lang w:val="en-GB"/>
        </w:rPr>
        <w:t xml:space="preserve">  Complete the sentences:</w:t>
      </w:r>
    </w:p>
    <w:p w:rsidR="00542D8C" w:rsidRPr="00A44D15" w:rsidRDefault="00542D8C" w:rsidP="00542D8C">
      <w:pPr>
        <w:pStyle w:val="Normlnweb"/>
        <w:spacing w:before="0" w:after="0"/>
        <w:rPr>
          <w:lang w:val="en-GB"/>
        </w:rPr>
      </w:pPr>
      <w:r w:rsidRPr="00A44D15">
        <w:rPr>
          <w:lang w:val="en-GB"/>
        </w:rPr>
        <w:t>To live a long life doctors recommend…</w:t>
      </w:r>
    </w:p>
    <w:p w:rsidR="00542D8C" w:rsidRPr="00A44D15" w:rsidRDefault="00542D8C" w:rsidP="00542D8C">
      <w:pPr>
        <w:pStyle w:val="Normlnweb"/>
        <w:spacing w:before="0" w:after="0"/>
        <w:rPr>
          <w:lang w:val="en-GB"/>
        </w:rPr>
      </w:pPr>
      <w:r w:rsidRPr="00A44D15">
        <w:rPr>
          <w:lang w:val="en-GB"/>
        </w:rPr>
        <w:t>My doctor strongly advised me to stop…</w:t>
      </w:r>
    </w:p>
    <w:p w:rsidR="00542D8C" w:rsidRPr="00A44D15" w:rsidRDefault="00542D8C" w:rsidP="00542D8C">
      <w:pPr>
        <w:pStyle w:val="Normlnweb"/>
        <w:spacing w:before="0" w:after="0"/>
        <w:rPr>
          <w:lang w:val="en-GB"/>
        </w:rPr>
      </w:pPr>
      <w:r w:rsidRPr="00A44D15">
        <w:rPr>
          <w:lang w:val="en-GB"/>
        </w:rPr>
        <w:t>In many countries of the world people can´t afford…</w:t>
      </w:r>
    </w:p>
    <w:p w:rsidR="00542D8C" w:rsidRPr="00A44D15" w:rsidRDefault="00542D8C" w:rsidP="00542D8C">
      <w:pPr>
        <w:pStyle w:val="Normlnweb"/>
        <w:spacing w:before="0" w:after="0"/>
        <w:rPr>
          <w:lang w:val="en-GB"/>
        </w:rPr>
      </w:pPr>
      <w:r w:rsidRPr="00A44D15">
        <w:rPr>
          <w:lang w:val="en-GB"/>
        </w:rPr>
        <w:t>When I am old I hope…</w:t>
      </w:r>
    </w:p>
    <w:p w:rsidR="00542D8C" w:rsidRPr="00A44D15" w:rsidRDefault="00542D8C" w:rsidP="00542D8C">
      <w:pPr>
        <w:pStyle w:val="Normlnweb"/>
        <w:spacing w:before="0" w:after="0"/>
        <w:rPr>
          <w:lang w:val="en-GB"/>
        </w:rPr>
      </w:pPr>
      <w:r w:rsidRPr="00A44D15">
        <w:rPr>
          <w:lang w:val="en-GB"/>
        </w:rPr>
        <w:t>Older people hate…</w:t>
      </w:r>
    </w:p>
    <w:p w:rsidR="00542D8C" w:rsidRPr="00A44D15" w:rsidRDefault="00542D8C" w:rsidP="00542D8C">
      <w:pPr>
        <w:pStyle w:val="Normlnweb"/>
        <w:spacing w:before="0" w:after="0"/>
        <w:rPr>
          <w:lang w:val="en-GB"/>
        </w:rPr>
      </w:pPr>
      <w:r w:rsidRPr="00A44D15">
        <w:rPr>
          <w:lang w:val="en-GB"/>
        </w:rPr>
        <w:t>I told my grandmother to try…</w:t>
      </w:r>
    </w:p>
    <w:p w:rsidR="00542D8C" w:rsidRPr="00A44D15" w:rsidRDefault="00542D8C" w:rsidP="00542D8C">
      <w:pPr>
        <w:pStyle w:val="Normlnweb"/>
        <w:spacing w:before="0" w:after="0"/>
        <w:rPr>
          <w:lang w:val="en-GB"/>
        </w:rPr>
      </w:pPr>
      <w:r w:rsidRPr="00A44D15">
        <w:rPr>
          <w:lang w:val="en-GB"/>
        </w:rPr>
        <w:t>My grandfather remembers…</w:t>
      </w:r>
    </w:p>
    <w:p w:rsidR="00E85E06" w:rsidRPr="00490D29" w:rsidRDefault="00542D8C" w:rsidP="00994862">
      <w:pPr>
        <w:pStyle w:val="Normlnweb"/>
        <w:spacing w:before="0" w:after="0"/>
        <w:rPr>
          <w:lang w:val="en-GB"/>
        </w:rPr>
      </w:pPr>
      <w:r w:rsidRPr="00A44D15">
        <w:rPr>
          <w:lang w:val="en-GB"/>
        </w:rPr>
        <w:t>I believe that even for seniors it is important not to give up …</w:t>
      </w:r>
    </w:p>
    <w:sectPr w:rsidR="00E85E06" w:rsidRPr="00490D2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42F" w:rsidRDefault="003E742F" w:rsidP="00490D29">
      <w:pPr>
        <w:spacing w:after="0" w:line="240" w:lineRule="auto"/>
      </w:pPr>
      <w:r>
        <w:separator/>
      </w:r>
    </w:p>
  </w:endnote>
  <w:endnote w:type="continuationSeparator" w:id="0">
    <w:p w:rsidR="003E742F" w:rsidRDefault="003E742F" w:rsidP="0049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419168"/>
      <w:docPartObj>
        <w:docPartGallery w:val="Page Numbers (Bottom of Page)"/>
        <w:docPartUnique/>
      </w:docPartObj>
    </w:sdtPr>
    <w:sdtEndPr/>
    <w:sdtContent>
      <w:p w:rsidR="00490D29" w:rsidRDefault="00490D29">
        <w:pPr>
          <w:pStyle w:val="Zpat"/>
          <w:jc w:val="right"/>
        </w:pPr>
        <w:r>
          <w:fldChar w:fldCharType="begin"/>
        </w:r>
        <w:r>
          <w:instrText>PAGE   \* MERGEFORMAT</w:instrText>
        </w:r>
        <w:r>
          <w:fldChar w:fldCharType="separate"/>
        </w:r>
        <w:r w:rsidR="007C4A37">
          <w:rPr>
            <w:noProof/>
          </w:rPr>
          <w:t>1</w:t>
        </w:r>
        <w:r>
          <w:fldChar w:fldCharType="end"/>
        </w:r>
      </w:p>
    </w:sdtContent>
  </w:sdt>
  <w:p w:rsidR="00490D29" w:rsidRDefault="00490D2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42F" w:rsidRDefault="003E742F" w:rsidP="00490D29">
      <w:pPr>
        <w:spacing w:after="0" w:line="240" w:lineRule="auto"/>
      </w:pPr>
      <w:r>
        <w:separator/>
      </w:r>
    </w:p>
  </w:footnote>
  <w:footnote w:type="continuationSeparator" w:id="0">
    <w:p w:rsidR="003E742F" w:rsidRDefault="003E742F" w:rsidP="00490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06FC"/>
    <w:multiLevelType w:val="multilevel"/>
    <w:tmpl w:val="5392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10AEF"/>
    <w:multiLevelType w:val="hybridMultilevel"/>
    <w:tmpl w:val="5CA24FBC"/>
    <w:lvl w:ilvl="0" w:tplc="C17423C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74E42C0"/>
    <w:multiLevelType w:val="multilevel"/>
    <w:tmpl w:val="F6A8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020268"/>
    <w:multiLevelType w:val="hybridMultilevel"/>
    <w:tmpl w:val="68D4F00A"/>
    <w:lvl w:ilvl="0" w:tplc="1E7A8F2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733CCE"/>
    <w:multiLevelType w:val="multilevel"/>
    <w:tmpl w:val="F58E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0D52E2"/>
    <w:multiLevelType w:val="multilevel"/>
    <w:tmpl w:val="D118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773D3B"/>
    <w:multiLevelType w:val="multilevel"/>
    <w:tmpl w:val="A4A6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5F2CA3"/>
    <w:multiLevelType w:val="multilevel"/>
    <w:tmpl w:val="401E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1D7CDB"/>
    <w:multiLevelType w:val="multilevel"/>
    <w:tmpl w:val="6DC0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8948E5"/>
    <w:multiLevelType w:val="hybridMultilevel"/>
    <w:tmpl w:val="75244072"/>
    <w:lvl w:ilvl="0" w:tplc="BA84F9E6">
      <w:start w:val="1"/>
      <w:numFmt w:val="upperRoman"/>
      <w:lvlText w:val="%1."/>
      <w:lvlJc w:val="left"/>
      <w:pPr>
        <w:ind w:left="1800" w:hanging="72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0">
    <w:nsid w:val="5F3B20A0"/>
    <w:multiLevelType w:val="multilevel"/>
    <w:tmpl w:val="8AD4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B47094"/>
    <w:multiLevelType w:val="multilevel"/>
    <w:tmpl w:val="7F06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A17303"/>
    <w:multiLevelType w:val="hybridMultilevel"/>
    <w:tmpl w:val="7250C99E"/>
    <w:lvl w:ilvl="0" w:tplc="866C769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2"/>
  </w:num>
  <w:num w:numId="5">
    <w:abstractNumId w:val="11"/>
  </w:num>
  <w:num w:numId="6">
    <w:abstractNumId w:val="8"/>
  </w:num>
  <w:num w:numId="7">
    <w:abstractNumId w:val="0"/>
  </w:num>
  <w:num w:numId="8">
    <w:abstractNumId w:val="7"/>
  </w:num>
  <w:num w:numId="9">
    <w:abstractNumId w:val="4"/>
  </w:num>
  <w:num w:numId="10">
    <w:abstractNumId w:val="1"/>
  </w:num>
  <w:num w:numId="11">
    <w:abstractNumId w:val="9"/>
  </w:num>
  <w:num w:numId="12">
    <w:abstractNumId w:val="12"/>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92"/>
    <w:rsid w:val="00037E0D"/>
    <w:rsid w:val="00085603"/>
    <w:rsid w:val="00200A1B"/>
    <w:rsid w:val="003E742F"/>
    <w:rsid w:val="00481026"/>
    <w:rsid w:val="00485C92"/>
    <w:rsid w:val="00490D29"/>
    <w:rsid w:val="00542D8C"/>
    <w:rsid w:val="007C4A37"/>
    <w:rsid w:val="0087395D"/>
    <w:rsid w:val="008870DC"/>
    <w:rsid w:val="008E518F"/>
    <w:rsid w:val="00982D34"/>
    <w:rsid w:val="00994862"/>
    <w:rsid w:val="009E2ABB"/>
    <w:rsid w:val="00A24F06"/>
    <w:rsid w:val="00A44D15"/>
    <w:rsid w:val="00A65E53"/>
    <w:rsid w:val="00BA686F"/>
    <w:rsid w:val="00CE43F5"/>
    <w:rsid w:val="00D4515C"/>
    <w:rsid w:val="00E85E06"/>
    <w:rsid w:val="00E92D3B"/>
    <w:rsid w:val="00F777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85C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856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8560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485C9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85C9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8560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08560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485C92"/>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485C9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85C92"/>
    <w:rPr>
      <w:color w:val="0000FF"/>
      <w:u w:val="single"/>
    </w:rPr>
  </w:style>
  <w:style w:type="character" w:customStyle="1" w:styleId="mw-headline">
    <w:name w:val="mw-headline"/>
    <w:basedOn w:val="Standardnpsmoodstavce"/>
    <w:rsid w:val="00485C92"/>
  </w:style>
  <w:style w:type="paragraph" w:styleId="Textbubliny">
    <w:name w:val="Balloon Text"/>
    <w:basedOn w:val="Normln"/>
    <w:link w:val="TextbublinyChar"/>
    <w:uiPriority w:val="99"/>
    <w:semiHidden/>
    <w:unhideWhenUsed/>
    <w:rsid w:val="00485C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5C92"/>
    <w:rPr>
      <w:rFonts w:ascii="Tahoma" w:hAnsi="Tahoma" w:cs="Tahoma"/>
      <w:sz w:val="16"/>
      <w:szCs w:val="16"/>
    </w:rPr>
  </w:style>
  <w:style w:type="paragraph" w:styleId="z-Zatekformule">
    <w:name w:val="HTML Top of Form"/>
    <w:basedOn w:val="Normln"/>
    <w:next w:val="Normln"/>
    <w:link w:val="z-ZatekformuleChar"/>
    <w:hidden/>
    <w:uiPriority w:val="99"/>
    <w:semiHidden/>
    <w:unhideWhenUsed/>
    <w:rsid w:val="0008560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085603"/>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08560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085603"/>
    <w:rPr>
      <w:rFonts w:ascii="Arial" w:eastAsia="Times New Roman" w:hAnsi="Arial" w:cs="Arial"/>
      <w:vanish/>
      <w:sz w:val="16"/>
      <w:szCs w:val="16"/>
      <w:lang w:eastAsia="cs-CZ"/>
    </w:rPr>
  </w:style>
  <w:style w:type="character" w:customStyle="1" w:styleId="menuheadingtopspan">
    <w:name w:val="menu_heading_top_span"/>
    <w:basedOn w:val="Standardnpsmoodstavce"/>
    <w:rsid w:val="00085603"/>
  </w:style>
  <w:style w:type="character" w:customStyle="1" w:styleId="stfacebookhcount">
    <w:name w:val="st_facebook_hcount"/>
    <w:basedOn w:val="Standardnpsmoodstavce"/>
    <w:rsid w:val="00085603"/>
  </w:style>
  <w:style w:type="character" w:customStyle="1" w:styleId="stbutton">
    <w:name w:val="stbutton"/>
    <w:basedOn w:val="Standardnpsmoodstavce"/>
    <w:rsid w:val="00085603"/>
  </w:style>
  <w:style w:type="character" w:customStyle="1" w:styleId="stmainservices">
    <w:name w:val="stmainservices"/>
    <w:basedOn w:val="Standardnpsmoodstavce"/>
    <w:rsid w:val="00085603"/>
  </w:style>
  <w:style w:type="character" w:customStyle="1" w:styleId="starrow">
    <w:name w:val="starrow"/>
    <w:basedOn w:val="Standardnpsmoodstavce"/>
    <w:rsid w:val="00085603"/>
  </w:style>
  <w:style w:type="character" w:customStyle="1" w:styleId="stbuttongradient">
    <w:name w:val="stbutton_gradient"/>
    <w:basedOn w:val="Standardnpsmoodstavce"/>
    <w:rsid w:val="00085603"/>
  </w:style>
  <w:style w:type="character" w:customStyle="1" w:styleId="stbubblehcount">
    <w:name w:val="stbubble_hcount"/>
    <w:basedOn w:val="Standardnpsmoodstavce"/>
    <w:rsid w:val="00085603"/>
  </w:style>
  <w:style w:type="character" w:customStyle="1" w:styleId="sttwitterhcount">
    <w:name w:val="st_twitter_hcount"/>
    <w:basedOn w:val="Standardnpsmoodstavce"/>
    <w:rsid w:val="00085603"/>
  </w:style>
  <w:style w:type="character" w:customStyle="1" w:styleId="stlinkedinhcount">
    <w:name w:val="st_linkedin_hcount"/>
    <w:basedOn w:val="Standardnpsmoodstavce"/>
    <w:rsid w:val="00085603"/>
  </w:style>
  <w:style w:type="character" w:customStyle="1" w:styleId="stemailhcount">
    <w:name w:val="st_email_hcount"/>
    <w:basedOn w:val="Standardnpsmoodstavce"/>
    <w:rsid w:val="00085603"/>
  </w:style>
  <w:style w:type="character" w:customStyle="1" w:styleId="stsharethishcount">
    <w:name w:val="st_sharethis_hcount"/>
    <w:basedOn w:val="Standardnpsmoodstavce"/>
    <w:rsid w:val="00085603"/>
  </w:style>
  <w:style w:type="character" w:customStyle="1" w:styleId="toctoggle">
    <w:name w:val="toctoggle"/>
    <w:basedOn w:val="Standardnpsmoodstavce"/>
    <w:rsid w:val="00085603"/>
  </w:style>
  <w:style w:type="character" w:customStyle="1" w:styleId="tocnumber">
    <w:name w:val="tocnumber"/>
    <w:basedOn w:val="Standardnpsmoodstavce"/>
    <w:rsid w:val="00085603"/>
  </w:style>
  <w:style w:type="character" w:customStyle="1" w:styleId="toctext">
    <w:name w:val="toctext"/>
    <w:basedOn w:val="Standardnpsmoodstavce"/>
    <w:rsid w:val="00085603"/>
  </w:style>
  <w:style w:type="paragraph" w:styleId="Odstavecseseznamem">
    <w:name w:val="List Paragraph"/>
    <w:basedOn w:val="Normln"/>
    <w:uiPriority w:val="34"/>
    <w:qFormat/>
    <w:rsid w:val="00BA686F"/>
    <w:pPr>
      <w:ind w:left="720"/>
      <w:contextualSpacing/>
    </w:pPr>
  </w:style>
  <w:style w:type="paragraph" w:styleId="Zhlav">
    <w:name w:val="header"/>
    <w:basedOn w:val="Normln"/>
    <w:link w:val="ZhlavChar"/>
    <w:uiPriority w:val="99"/>
    <w:unhideWhenUsed/>
    <w:rsid w:val="00490D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0D29"/>
  </w:style>
  <w:style w:type="paragraph" w:styleId="Zpat">
    <w:name w:val="footer"/>
    <w:basedOn w:val="Normln"/>
    <w:link w:val="ZpatChar"/>
    <w:uiPriority w:val="99"/>
    <w:unhideWhenUsed/>
    <w:rsid w:val="00490D29"/>
    <w:pPr>
      <w:tabs>
        <w:tab w:val="center" w:pos="4536"/>
        <w:tab w:val="right" w:pos="9072"/>
      </w:tabs>
      <w:spacing w:after="0" w:line="240" w:lineRule="auto"/>
    </w:pPr>
  </w:style>
  <w:style w:type="character" w:customStyle="1" w:styleId="ZpatChar">
    <w:name w:val="Zápatí Char"/>
    <w:basedOn w:val="Standardnpsmoodstavce"/>
    <w:link w:val="Zpat"/>
    <w:uiPriority w:val="99"/>
    <w:rsid w:val="00490D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85C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856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8560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485C9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85C9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8560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08560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485C92"/>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485C9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85C92"/>
    <w:rPr>
      <w:color w:val="0000FF"/>
      <w:u w:val="single"/>
    </w:rPr>
  </w:style>
  <w:style w:type="character" w:customStyle="1" w:styleId="mw-headline">
    <w:name w:val="mw-headline"/>
    <w:basedOn w:val="Standardnpsmoodstavce"/>
    <w:rsid w:val="00485C92"/>
  </w:style>
  <w:style w:type="paragraph" w:styleId="Textbubliny">
    <w:name w:val="Balloon Text"/>
    <w:basedOn w:val="Normln"/>
    <w:link w:val="TextbublinyChar"/>
    <w:uiPriority w:val="99"/>
    <w:semiHidden/>
    <w:unhideWhenUsed/>
    <w:rsid w:val="00485C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5C92"/>
    <w:rPr>
      <w:rFonts w:ascii="Tahoma" w:hAnsi="Tahoma" w:cs="Tahoma"/>
      <w:sz w:val="16"/>
      <w:szCs w:val="16"/>
    </w:rPr>
  </w:style>
  <w:style w:type="paragraph" w:styleId="z-Zatekformule">
    <w:name w:val="HTML Top of Form"/>
    <w:basedOn w:val="Normln"/>
    <w:next w:val="Normln"/>
    <w:link w:val="z-ZatekformuleChar"/>
    <w:hidden/>
    <w:uiPriority w:val="99"/>
    <w:semiHidden/>
    <w:unhideWhenUsed/>
    <w:rsid w:val="0008560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085603"/>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08560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085603"/>
    <w:rPr>
      <w:rFonts w:ascii="Arial" w:eastAsia="Times New Roman" w:hAnsi="Arial" w:cs="Arial"/>
      <w:vanish/>
      <w:sz w:val="16"/>
      <w:szCs w:val="16"/>
      <w:lang w:eastAsia="cs-CZ"/>
    </w:rPr>
  </w:style>
  <w:style w:type="character" w:customStyle="1" w:styleId="menuheadingtopspan">
    <w:name w:val="menu_heading_top_span"/>
    <w:basedOn w:val="Standardnpsmoodstavce"/>
    <w:rsid w:val="00085603"/>
  </w:style>
  <w:style w:type="character" w:customStyle="1" w:styleId="stfacebookhcount">
    <w:name w:val="st_facebook_hcount"/>
    <w:basedOn w:val="Standardnpsmoodstavce"/>
    <w:rsid w:val="00085603"/>
  </w:style>
  <w:style w:type="character" w:customStyle="1" w:styleId="stbutton">
    <w:name w:val="stbutton"/>
    <w:basedOn w:val="Standardnpsmoodstavce"/>
    <w:rsid w:val="00085603"/>
  </w:style>
  <w:style w:type="character" w:customStyle="1" w:styleId="stmainservices">
    <w:name w:val="stmainservices"/>
    <w:basedOn w:val="Standardnpsmoodstavce"/>
    <w:rsid w:val="00085603"/>
  </w:style>
  <w:style w:type="character" w:customStyle="1" w:styleId="starrow">
    <w:name w:val="starrow"/>
    <w:basedOn w:val="Standardnpsmoodstavce"/>
    <w:rsid w:val="00085603"/>
  </w:style>
  <w:style w:type="character" w:customStyle="1" w:styleId="stbuttongradient">
    <w:name w:val="stbutton_gradient"/>
    <w:basedOn w:val="Standardnpsmoodstavce"/>
    <w:rsid w:val="00085603"/>
  </w:style>
  <w:style w:type="character" w:customStyle="1" w:styleId="stbubblehcount">
    <w:name w:val="stbubble_hcount"/>
    <w:basedOn w:val="Standardnpsmoodstavce"/>
    <w:rsid w:val="00085603"/>
  </w:style>
  <w:style w:type="character" w:customStyle="1" w:styleId="sttwitterhcount">
    <w:name w:val="st_twitter_hcount"/>
    <w:basedOn w:val="Standardnpsmoodstavce"/>
    <w:rsid w:val="00085603"/>
  </w:style>
  <w:style w:type="character" w:customStyle="1" w:styleId="stlinkedinhcount">
    <w:name w:val="st_linkedin_hcount"/>
    <w:basedOn w:val="Standardnpsmoodstavce"/>
    <w:rsid w:val="00085603"/>
  </w:style>
  <w:style w:type="character" w:customStyle="1" w:styleId="stemailhcount">
    <w:name w:val="st_email_hcount"/>
    <w:basedOn w:val="Standardnpsmoodstavce"/>
    <w:rsid w:val="00085603"/>
  </w:style>
  <w:style w:type="character" w:customStyle="1" w:styleId="stsharethishcount">
    <w:name w:val="st_sharethis_hcount"/>
    <w:basedOn w:val="Standardnpsmoodstavce"/>
    <w:rsid w:val="00085603"/>
  </w:style>
  <w:style w:type="character" w:customStyle="1" w:styleId="toctoggle">
    <w:name w:val="toctoggle"/>
    <w:basedOn w:val="Standardnpsmoodstavce"/>
    <w:rsid w:val="00085603"/>
  </w:style>
  <w:style w:type="character" w:customStyle="1" w:styleId="tocnumber">
    <w:name w:val="tocnumber"/>
    <w:basedOn w:val="Standardnpsmoodstavce"/>
    <w:rsid w:val="00085603"/>
  </w:style>
  <w:style w:type="character" w:customStyle="1" w:styleId="toctext">
    <w:name w:val="toctext"/>
    <w:basedOn w:val="Standardnpsmoodstavce"/>
    <w:rsid w:val="00085603"/>
  </w:style>
  <w:style w:type="paragraph" w:styleId="Odstavecseseznamem">
    <w:name w:val="List Paragraph"/>
    <w:basedOn w:val="Normln"/>
    <w:uiPriority w:val="34"/>
    <w:qFormat/>
    <w:rsid w:val="00BA686F"/>
    <w:pPr>
      <w:ind w:left="720"/>
      <w:contextualSpacing/>
    </w:pPr>
  </w:style>
  <w:style w:type="paragraph" w:styleId="Zhlav">
    <w:name w:val="header"/>
    <w:basedOn w:val="Normln"/>
    <w:link w:val="ZhlavChar"/>
    <w:uiPriority w:val="99"/>
    <w:unhideWhenUsed/>
    <w:rsid w:val="00490D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0D29"/>
  </w:style>
  <w:style w:type="paragraph" w:styleId="Zpat">
    <w:name w:val="footer"/>
    <w:basedOn w:val="Normln"/>
    <w:link w:val="ZpatChar"/>
    <w:uiPriority w:val="99"/>
    <w:unhideWhenUsed/>
    <w:rsid w:val="00490D29"/>
    <w:pPr>
      <w:tabs>
        <w:tab w:val="center" w:pos="4536"/>
        <w:tab w:val="right" w:pos="9072"/>
      </w:tabs>
      <w:spacing w:after="0" w:line="240" w:lineRule="auto"/>
    </w:pPr>
  </w:style>
  <w:style w:type="character" w:customStyle="1" w:styleId="ZpatChar">
    <w:name w:val="Zápatí Char"/>
    <w:basedOn w:val="Standardnpsmoodstavce"/>
    <w:link w:val="Zpat"/>
    <w:uiPriority w:val="99"/>
    <w:rsid w:val="0049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34351">
      <w:bodyDiv w:val="1"/>
      <w:marLeft w:val="0"/>
      <w:marRight w:val="0"/>
      <w:marTop w:val="0"/>
      <w:marBottom w:val="0"/>
      <w:divBdr>
        <w:top w:val="none" w:sz="0" w:space="0" w:color="auto"/>
        <w:left w:val="none" w:sz="0" w:space="0" w:color="auto"/>
        <w:bottom w:val="none" w:sz="0" w:space="0" w:color="auto"/>
        <w:right w:val="none" w:sz="0" w:space="0" w:color="auto"/>
      </w:divBdr>
    </w:div>
    <w:div w:id="276642285">
      <w:bodyDiv w:val="1"/>
      <w:marLeft w:val="0"/>
      <w:marRight w:val="0"/>
      <w:marTop w:val="0"/>
      <w:marBottom w:val="0"/>
      <w:divBdr>
        <w:top w:val="none" w:sz="0" w:space="0" w:color="auto"/>
        <w:left w:val="none" w:sz="0" w:space="0" w:color="auto"/>
        <w:bottom w:val="none" w:sz="0" w:space="0" w:color="auto"/>
        <w:right w:val="none" w:sz="0" w:space="0" w:color="auto"/>
      </w:divBdr>
    </w:div>
    <w:div w:id="283123164">
      <w:bodyDiv w:val="1"/>
      <w:marLeft w:val="0"/>
      <w:marRight w:val="0"/>
      <w:marTop w:val="0"/>
      <w:marBottom w:val="0"/>
      <w:divBdr>
        <w:top w:val="none" w:sz="0" w:space="0" w:color="auto"/>
        <w:left w:val="none" w:sz="0" w:space="0" w:color="auto"/>
        <w:bottom w:val="none" w:sz="0" w:space="0" w:color="auto"/>
        <w:right w:val="none" w:sz="0" w:space="0" w:color="auto"/>
      </w:divBdr>
    </w:div>
    <w:div w:id="414978501">
      <w:bodyDiv w:val="1"/>
      <w:marLeft w:val="0"/>
      <w:marRight w:val="0"/>
      <w:marTop w:val="0"/>
      <w:marBottom w:val="0"/>
      <w:divBdr>
        <w:top w:val="none" w:sz="0" w:space="0" w:color="auto"/>
        <w:left w:val="none" w:sz="0" w:space="0" w:color="auto"/>
        <w:bottom w:val="none" w:sz="0" w:space="0" w:color="auto"/>
        <w:right w:val="none" w:sz="0" w:space="0" w:color="auto"/>
      </w:divBdr>
    </w:div>
    <w:div w:id="628826016">
      <w:bodyDiv w:val="1"/>
      <w:marLeft w:val="0"/>
      <w:marRight w:val="0"/>
      <w:marTop w:val="0"/>
      <w:marBottom w:val="0"/>
      <w:divBdr>
        <w:top w:val="none" w:sz="0" w:space="0" w:color="auto"/>
        <w:left w:val="none" w:sz="0" w:space="0" w:color="auto"/>
        <w:bottom w:val="none" w:sz="0" w:space="0" w:color="auto"/>
        <w:right w:val="none" w:sz="0" w:space="0" w:color="auto"/>
      </w:divBdr>
      <w:divsChild>
        <w:div w:id="728307430">
          <w:marLeft w:val="0"/>
          <w:marRight w:val="0"/>
          <w:marTop w:val="0"/>
          <w:marBottom w:val="0"/>
          <w:divBdr>
            <w:top w:val="none" w:sz="0" w:space="0" w:color="auto"/>
            <w:left w:val="none" w:sz="0" w:space="0" w:color="auto"/>
            <w:bottom w:val="none" w:sz="0" w:space="0" w:color="auto"/>
            <w:right w:val="none" w:sz="0" w:space="0" w:color="auto"/>
          </w:divBdr>
          <w:divsChild>
            <w:div w:id="344017276">
              <w:marLeft w:val="0"/>
              <w:marRight w:val="0"/>
              <w:marTop w:val="0"/>
              <w:marBottom w:val="0"/>
              <w:divBdr>
                <w:top w:val="none" w:sz="0" w:space="0" w:color="auto"/>
                <w:left w:val="none" w:sz="0" w:space="0" w:color="auto"/>
                <w:bottom w:val="none" w:sz="0" w:space="0" w:color="auto"/>
                <w:right w:val="none" w:sz="0" w:space="0" w:color="auto"/>
              </w:divBdr>
              <w:divsChild>
                <w:div w:id="570390120">
                  <w:marLeft w:val="0"/>
                  <w:marRight w:val="0"/>
                  <w:marTop w:val="0"/>
                  <w:marBottom w:val="0"/>
                  <w:divBdr>
                    <w:top w:val="none" w:sz="0" w:space="0" w:color="auto"/>
                    <w:left w:val="none" w:sz="0" w:space="0" w:color="auto"/>
                    <w:bottom w:val="none" w:sz="0" w:space="0" w:color="auto"/>
                    <w:right w:val="none" w:sz="0" w:space="0" w:color="auto"/>
                  </w:divBdr>
                  <w:divsChild>
                    <w:div w:id="21127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773211">
          <w:marLeft w:val="0"/>
          <w:marRight w:val="0"/>
          <w:marTop w:val="0"/>
          <w:marBottom w:val="0"/>
          <w:divBdr>
            <w:top w:val="none" w:sz="0" w:space="0" w:color="auto"/>
            <w:left w:val="none" w:sz="0" w:space="0" w:color="auto"/>
            <w:bottom w:val="none" w:sz="0" w:space="0" w:color="auto"/>
            <w:right w:val="none" w:sz="0" w:space="0" w:color="auto"/>
          </w:divBdr>
          <w:divsChild>
            <w:div w:id="122235702">
              <w:marLeft w:val="0"/>
              <w:marRight w:val="0"/>
              <w:marTop w:val="0"/>
              <w:marBottom w:val="0"/>
              <w:divBdr>
                <w:top w:val="none" w:sz="0" w:space="0" w:color="auto"/>
                <w:left w:val="none" w:sz="0" w:space="0" w:color="auto"/>
                <w:bottom w:val="none" w:sz="0" w:space="0" w:color="auto"/>
                <w:right w:val="none" w:sz="0" w:space="0" w:color="auto"/>
              </w:divBdr>
            </w:div>
            <w:div w:id="1564566066">
              <w:marLeft w:val="0"/>
              <w:marRight w:val="0"/>
              <w:marTop w:val="0"/>
              <w:marBottom w:val="0"/>
              <w:divBdr>
                <w:top w:val="none" w:sz="0" w:space="0" w:color="auto"/>
                <w:left w:val="none" w:sz="0" w:space="0" w:color="auto"/>
                <w:bottom w:val="none" w:sz="0" w:space="0" w:color="auto"/>
                <w:right w:val="none" w:sz="0" w:space="0" w:color="auto"/>
              </w:divBdr>
            </w:div>
            <w:div w:id="719210960">
              <w:marLeft w:val="0"/>
              <w:marRight w:val="0"/>
              <w:marTop w:val="0"/>
              <w:marBottom w:val="0"/>
              <w:divBdr>
                <w:top w:val="none" w:sz="0" w:space="0" w:color="auto"/>
                <w:left w:val="none" w:sz="0" w:space="0" w:color="auto"/>
                <w:bottom w:val="none" w:sz="0" w:space="0" w:color="auto"/>
                <w:right w:val="none" w:sz="0" w:space="0" w:color="auto"/>
              </w:divBdr>
            </w:div>
            <w:div w:id="1516380464">
              <w:marLeft w:val="0"/>
              <w:marRight w:val="0"/>
              <w:marTop w:val="0"/>
              <w:marBottom w:val="0"/>
              <w:divBdr>
                <w:top w:val="none" w:sz="0" w:space="0" w:color="auto"/>
                <w:left w:val="none" w:sz="0" w:space="0" w:color="auto"/>
                <w:bottom w:val="none" w:sz="0" w:space="0" w:color="auto"/>
                <w:right w:val="none" w:sz="0" w:space="0" w:color="auto"/>
              </w:divBdr>
            </w:div>
            <w:div w:id="1140146464">
              <w:marLeft w:val="0"/>
              <w:marRight w:val="0"/>
              <w:marTop w:val="0"/>
              <w:marBottom w:val="0"/>
              <w:divBdr>
                <w:top w:val="none" w:sz="0" w:space="0" w:color="auto"/>
                <w:left w:val="none" w:sz="0" w:space="0" w:color="auto"/>
                <w:bottom w:val="none" w:sz="0" w:space="0" w:color="auto"/>
                <w:right w:val="none" w:sz="0" w:space="0" w:color="auto"/>
              </w:divBdr>
            </w:div>
            <w:div w:id="1482961412">
              <w:marLeft w:val="0"/>
              <w:marRight w:val="0"/>
              <w:marTop w:val="150"/>
              <w:marBottom w:val="75"/>
              <w:divBdr>
                <w:top w:val="none" w:sz="0" w:space="0" w:color="auto"/>
                <w:left w:val="none" w:sz="0" w:space="0" w:color="auto"/>
                <w:bottom w:val="none" w:sz="0" w:space="0" w:color="auto"/>
                <w:right w:val="none" w:sz="0" w:space="0" w:color="auto"/>
              </w:divBdr>
              <w:divsChild>
                <w:div w:id="137722514">
                  <w:marLeft w:val="0"/>
                  <w:marRight w:val="0"/>
                  <w:marTop w:val="0"/>
                  <w:marBottom w:val="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3335">
          <w:marLeft w:val="0"/>
          <w:marRight w:val="0"/>
          <w:marTop w:val="0"/>
          <w:marBottom w:val="0"/>
          <w:divBdr>
            <w:top w:val="none" w:sz="0" w:space="0" w:color="auto"/>
            <w:left w:val="none" w:sz="0" w:space="0" w:color="auto"/>
            <w:bottom w:val="none" w:sz="0" w:space="0" w:color="auto"/>
            <w:right w:val="none" w:sz="0" w:space="0" w:color="auto"/>
          </w:divBdr>
          <w:divsChild>
            <w:div w:id="156656075">
              <w:marLeft w:val="0"/>
              <w:marRight w:val="0"/>
              <w:marTop w:val="0"/>
              <w:marBottom w:val="0"/>
              <w:divBdr>
                <w:top w:val="none" w:sz="0" w:space="0" w:color="auto"/>
                <w:left w:val="none" w:sz="0" w:space="0" w:color="auto"/>
                <w:bottom w:val="none" w:sz="0" w:space="0" w:color="auto"/>
                <w:right w:val="none" w:sz="0" w:space="0" w:color="auto"/>
              </w:divBdr>
            </w:div>
            <w:div w:id="1722555914">
              <w:marLeft w:val="0"/>
              <w:marRight w:val="0"/>
              <w:marTop w:val="0"/>
              <w:marBottom w:val="0"/>
              <w:divBdr>
                <w:top w:val="none" w:sz="0" w:space="0" w:color="auto"/>
                <w:left w:val="none" w:sz="0" w:space="0" w:color="auto"/>
                <w:bottom w:val="none" w:sz="0" w:space="0" w:color="auto"/>
                <w:right w:val="none" w:sz="0" w:space="0" w:color="auto"/>
              </w:divBdr>
              <w:divsChild>
                <w:div w:id="1033264647">
                  <w:marLeft w:val="0"/>
                  <w:marRight w:val="0"/>
                  <w:marTop w:val="0"/>
                  <w:marBottom w:val="0"/>
                  <w:divBdr>
                    <w:top w:val="none" w:sz="0" w:space="0" w:color="auto"/>
                    <w:left w:val="none" w:sz="0" w:space="0" w:color="auto"/>
                    <w:bottom w:val="none" w:sz="0" w:space="0" w:color="auto"/>
                    <w:right w:val="none" w:sz="0" w:space="0" w:color="auto"/>
                  </w:divBdr>
                </w:div>
              </w:divsChild>
            </w:div>
            <w:div w:id="1840775199">
              <w:marLeft w:val="0"/>
              <w:marRight w:val="0"/>
              <w:marTop w:val="0"/>
              <w:marBottom w:val="0"/>
              <w:divBdr>
                <w:top w:val="none" w:sz="0" w:space="0" w:color="auto"/>
                <w:left w:val="none" w:sz="0" w:space="0" w:color="auto"/>
                <w:bottom w:val="none" w:sz="0" w:space="0" w:color="auto"/>
                <w:right w:val="none" w:sz="0" w:space="0" w:color="auto"/>
              </w:divBdr>
            </w:div>
            <w:div w:id="673842694">
              <w:marLeft w:val="0"/>
              <w:marRight w:val="0"/>
              <w:marTop w:val="0"/>
              <w:marBottom w:val="0"/>
              <w:divBdr>
                <w:top w:val="none" w:sz="0" w:space="0" w:color="auto"/>
                <w:left w:val="none" w:sz="0" w:space="0" w:color="auto"/>
                <w:bottom w:val="none" w:sz="0" w:space="0" w:color="auto"/>
                <w:right w:val="none" w:sz="0" w:space="0" w:color="auto"/>
              </w:divBdr>
            </w:div>
            <w:div w:id="841626374">
              <w:marLeft w:val="0"/>
              <w:marRight w:val="0"/>
              <w:marTop w:val="0"/>
              <w:marBottom w:val="0"/>
              <w:divBdr>
                <w:top w:val="none" w:sz="0" w:space="0" w:color="auto"/>
                <w:left w:val="none" w:sz="0" w:space="0" w:color="auto"/>
                <w:bottom w:val="none" w:sz="0" w:space="0" w:color="auto"/>
                <w:right w:val="none" w:sz="0" w:space="0" w:color="auto"/>
              </w:divBdr>
              <w:divsChild>
                <w:div w:id="522789348">
                  <w:marLeft w:val="0"/>
                  <w:marRight w:val="0"/>
                  <w:marTop w:val="0"/>
                  <w:marBottom w:val="0"/>
                  <w:divBdr>
                    <w:top w:val="none" w:sz="0" w:space="0" w:color="auto"/>
                    <w:left w:val="none" w:sz="0" w:space="0" w:color="auto"/>
                    <w:bottom w:val="none" w:sz="0" w:space="0" w:color="auto"/>
                    <w:right w:val="none" w:sz="0" w:space="0" w:color="auto"/>
                  </w:divBdr>
                </w:div>
              </w:divsChild>
            </w:div>
            <w:div w:id="132063047">
              <w:marLeft w:val="0"/>
              <w:marRight w:val="0"/>
              <w:marTop w:val="0"/>
              <w:marBottom w:val="0"/>
              <w:divBdr>
                <w:top w:val="none" w:sz="0" w:space="0" w:color="auto"/>
                <w:left w:val="none" w:sz="0" w:space="0" w:color="auto"/>
                <w:bottom w:val="none" w:sz="0" w:space="0" w:color="auto"/>
                <w:right w:val="none" w:sz="0" w:space="0" w:color="auto"/>
              </w:divBdr>
              <w:divsChild>
                <w:div w:id="1763604015">
                  <w:marLeft w:val="0"/>
                  <w:marRight w:val="0"/>
                  <w:marTop w:val="0"/>
                  <w:marBottom w:val="0"/>
                  <w:divBdr>
                    <w:top w:val="none" w:sz="0" w:space="0" w:color="auto"/>
                    <w:left w:val="none" w:sz="0" w:space="0" w:color="auto"/>
                    <w:bottom w:val="none" w:sz="0" w:space="0" w:color="auto"/>
                    <w:right w:val="none" w:sz="0" w:space="0" w:color="auto"/>
                  </w:divBdr>
                </w:div>
              </w:divsChild>
            </w:div>
            <w:div w:id="1773086140">
              <w:marLeft w:val="0"/>
              <w:marRight w:val="0"/>
              <w:marTop w:val="0"/>
              <w:marBottom w:val="0"/>
              <w:divBdr>
                <w:top w:val="none" w:sz="0" w:space="0" w:color="auto"/>
                <w:left w:val="none" w:sz="0" w:space="0" w:color="auto"/>
                <w:bottom w:val="none" w:sz="0" w:space="0" w:color="auto"/>
                <w:right w:val="none" w:sz="0" w:space="0" w:color="auto"/>
              </w:divBdr>
              <w:divsChild>
                <w:div w:id="2094282378">
                  <w:marLeft w:val="0"/>
                  <w:marRight w:val="0"/>
                  <w:marTop w:val="0"/>
                  <w:marBottom w:val="0"/>
                  <w:divBdr>
                    <w:top w:val="none" w:sz="0" w:space="0" w:color="auto"/>
                    <w:left w:val="none" w:sz="0" w:space="0" w:color="auto"/>
                    <w:bottom w:val="none" w:sz="0" w:space="0" w:color="auto"/>
                    <w:right w:val="none" w:sz="0" w:space="0" w:color="auto"/>
                  </w:divBdr>
                </w:div>
              </w:divsChild>
            </w:div>
            <w:div w:id="1875118333">
              <w:marLeft w:val="0"/>
              <w:marRight w:val="0"/>
              <w:marTop w:val="0"/>
              <w:marBottom w:val="0"/>
              <w:divBdr>
                <w:top w:val="none" w:sz="0" w:space="0" w:color="auto"/>
                <w:left w:val="none" w:sz="0" w:space="0" w:color="auto"/>
                <w:bottom w:val="none" w:sz="0" w:space="0" w:color="auto"/>
                <w:right w:val="none" w:sz="0" w:space="0" w:color="auto"/>
              </w:divBdr>
              <w:divsChild>
                <w:div w:id="1100642158">
                  <w:marLeft w:val="0"/>
                  <w:marRight w:val="0"/>
                  <w:marTop w:val="0"/>
                  <w:marBottom w:val="0"/>
                  <w:divBdr>
                    <w:top w:val="none" w:sz="0" w:space="0" w:color="auto"/>
                    <w:left w:val="none" w:sz="0" w:space="0" w:color="auto"/>
                    <w:bottom w:val="none" w:sz="0" w:space="0" w:color="auto"/>
                    <w:right w:val="none" w:sz="0" w:space="0" w:color="auto"/>
                  </w:divBdr>
                </w:div>
              </w:divsChild>
            </w:div>
            <w:div w:id="1134954261">
              <w:marLeft w:val="0"/>
              <w:marRight w:val="0"/>
              <w:marTop w:val="0"/>
              <w:marBottom w:val="0"/>
              <w:divBdr>
                <w:top w:val="none" w:sz="0" w:space="0" w:color="auto"/>
                <w:left w:val="none" w:sz="0" w:space="0" w:color="auto"/>
                <w:bottom w:val="none" w:sz="0" w:space="0" w:color="auto"/>
                <w:right w:val="none" w:sz="0" w:space="0" w:color="auto"/>
              </w:divBdr>
            </w:div>
            <w:div w:id="773790735">
              <w:marLeft w:val="0"/>
              <w:marRight w:val="0"/>
              <w:marTop w:val="0"/>
              <w:marBottom w:val="0"/>
              <w:divBdr>
                <w:top w:val="none" w:sz="0" w:space="0" w:color="auto"/>
                <w:left w:val="none" w:sz="0" w:space="0" w:color="auto"/>
                <w:bottom w:val="none" w:sz="0" w:space="0" w:color="auto"/>
                <w:right w:val="none" w:sz="0" w:space="0" w:color="auto"/>
              </w:divBdr>
              <w:divsChild>
                <w:div w:id="658270083">
                  <w:marLeft w:val="0"/>
                  <w:marRight w:val="0"/>
                  <w:marTop w:val="0"/>
                  <w:marBottom w:val="0"/>
                  <w:divBdr>
                    <w:top w:val="none" w:sz="0" w:space="0" w:color="auto"/>
                    <w:left w:val="none" w:sz="0" w:space="0" w:color="auto"/>
                    <w:bottom w:val="none" w:sz="0" w:space="0" w:color="auto"/>
                    <w:right w:val="none" w:sz="0" w:space="0" w:color="auto"/>
                  </w:divBdr>
                </w:div>
              </w:divsChild>
            </w:div>
            <w:div w:id="1242831726">
              <w:marLeft w:val="0"/>
              <w:marRight w:val="0"/>
              <w:marTop w:val="0"/>
              <w:marBottom w:val="0"/>
              <w:divBdr>
                <w:top w:val="none" w:sz="0" w:space="0" w:color="auto"/>
                <w:left w:val="none" w:sz="0" w:space="0" w:color="auto"/>
                <w:bottom w:val="none" w:sz="0" w:space="0" w:color="auto"/>
                <w:right w:val="none" w:sz="0" w:space="0" w:color="auto"/>
              </w:divBdr>
              <w:divsChild>
                <w:div w:id="235167309">
                  <w:marLeft w:val="0"/>
                  <w:marRight w:val="0"/>
                  <w:marTop w:val="0"/>
                  <w:marBottom w:val="0"/>
                  <w:divBdr>
                    <w:top w:val="none" w:sz="0" w:space="0" w:color="auto"/>
                    <w:left w:val="none" w:sz="0" w:space="0" w:color="auto"/>
                    <w:bottom w:val="none" w:sz="0" w:space="0" w:color="auto"/>
                    <w:right w:val="none" w:sz="0" w:space="0" w:color="auto"/>
                  </w:divBdr>
                </w:div>
              </w:divsChild>
            </w:div>
            <w:div w:id="882643978">
              <w:marLeft w:val="0"/>
              <w:marRight w:val="0"/>
              <w:marTop w:val="0"/>
              <w:marBottom w:val="0"/>
              <w:divBdr>
                <w:top w:val="none" w:sz="0" w:space="0" w:color="auto"/>
                <w:left w:val="none" w:sz="0" w:space="0" w:color="auto"/>
                <w:bottom w:val="none" w:sz="0" w:space="0" w:color="auto"/>
                <w:right w:val="none" w:sz="0" w:space="0" w:color="auto"/>
              </w:divBdr>
            </w:div>
            <w:div w:id="1526360874">
              <w:marLeft w:val="0"/>
              <w:marRight w:val="0"/>
              <w:marTop w:val="0"/>
              <w:marBottom w:val="0"/>
              <w:divBdr>
                <w:top w:val="none" w:sz="0" w:space="0" w:color="auto"/>
                <w:left w:val="none" w:sz="0" w:space="0" w:color="auto"/>
                <w:bottom w:val="none" w:sz="0" w:space="0" w:color="auto"/>
                <w:right w:val="none" w:sz="0" w:space="0" w:color="auto"/>
              </w:divBdr>
            </w:div>
            <w:div w:id="254215636">
              <w:marLeft w:val="0"/>
              <w:marRight w:val="0"/>
              <w:marTop w:val="0"/>
              <w:marBottom w:val="0"/>
              <w:divBdr>
                <w:top w:val="none" w:sz="0" w:space="0" w:color="auto"/>
                <w:left w:val="none" w:sz="0" w:space="0" w:color="auto"/>
                <w:bottom w:val="none" w:sz="0" w:space="0" w:color="auto"/>
                <w:right w:val="none" w:sz="0" w:space="0" w:color="auto"/>
              </w:divBdr>
              <w:divsChild>
                <w:div w:id="918715197">
                  <w:marLeft w:val="0"/>
                  <w:marRight w:val="0"/>
                  <w:marTop w:val="0"/>
                  <w:marBottom w:val="0"/>
                  <w:divBdr>
                    <w:top w:val="none" w:sz="0" w:space="0" w:color="auto"/>
                    <w:left w:val="none" w:sz="0" w:space="0" w:color="auto"/>
                    <w:bottom w:val="none" w:sz="0" w:space="0" w:color="auto"/>
                    <w:right w:val="none" w:sz="0" w:space="0" w:color="auto"/>
                  </w:divBdr>
                </w:div>
              </w:divsChild>
            </w:div>
            <w:div w:id="1401562417">
              <w:marLeft w:val="0"/>
              <w:marRight w:val="0"/>
              <w:marTop w:val="0"/>
              <w:marBottom w:val="0"/>
              <w:divBdr>
                <w:top w:val="none" w:sz="0" w:space="0" w:color="auto"/>
                <w:left w:val="none" w:sz="0" w:space="0" w:color="auto"/>
                <w:bottom w:val="none" w:sz="0" w:space="0" w:color="auto"/>
                <w:right w:val="none" w:sz="0" w:space="0" w:color="auto"/>
              </w:divBdr>
            </w:div>
            <w:div w:id="662389450">
              <w:marLeft w:val="0"/>
              <w:marRight w:val="0"/>
              <w:marTop w:val="0"/>
              <w:marBottom w:val="0"/>
              <w:divBdr>
                <w:top w:val="none" w:sz="0" w:space="0" w:color="auto"/>
                <w:left w:val="none" w:sz="0" w:space="0" w:color="auto"/>
                <w:bottom w:val="none" w:sz="0" w:space="0" w:color="auto"/>
                <w:right w:val="none" w:sz="0" w:space="0" w:color="auto"/>
              </w:divBdr>
              <w:divsChild>
                <w:div w:id="24671795">
                  <w:marLeft w:val="0"/>
                  <w:marRight w:val="0"/>
                  <w:marTop w:val="0"/>
                  <w:marBottom w:val="0"/>
                  <w:divBdr>
                    <w:top w:val="none" w:sz="0" w:space="0" w:color="auto"/>
                    <w:left w:val="none" w:sz="0" w:space="0" w:color="auto"/>
                    <w:bottom w:val="none" w:sz="0" w:space="0" w:color="auto"/>
                    <w:right w:val="none" w:sz="0" w:space="0" w:color="auto"/>
                  </w:divBdr>
                </w:div>
              </w:divsChild>
            </w:div>
            <w:div w:id="811603704">
              <w:marLeft w:val="0"/>
              <w:marRight w:val="0"/>
              <w:marTop w:val="0"/>
              <w:marBottom w:val="0"/>
              <w:divBdr>
                <w:top w:val="none" w:sz="0" w:space="0" w:color="auto"/>
                <w:left w:val="none" w:sz="0" w:space="0" w:color="auto"/>
                <w:bottom w:val="none" w:sz="0" w:space="0" w:color="auto"/>
                <w:right w:val="none" w:sz="0" w:space="0" w:color="auto"/>
              </w:divBdr>
              <w:divsChild>
                <w:div w:id="459152584">
                  <w:marLeft w:val="0"/>
                  <w:marRight w:val="0"/>
                  <w:marTop w:val="0"/>
                  <w:marBottom w:val="0"/>
                  <w:divBdr>
                    <w:top w:val="none" w:sz="0" w:space="0" w:color="auto"/>
                    <w:left w:val="none" w:sz="0" w:space="0" w:color="auto"/>
                    <w:bottom w:val="none" w:sz="0" w:space="0" w:color="auto"/>
                    <w:right w:val="none" w:sz="0" w:space="0" w:color="auto"/>
                  </w:divBdr>
                </w:div>
              </w:divsChild>
            </w:div>
            <w:div w:id="2179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9573">
      <w:bodyDiv w:val="1"/>
      <w:marLeft w:val="0"/>
      <w:marRight w:val="0"/>
      <w:marTop w:val="0"/>
      <w:marBottom w:val="0"/>
      <w:divBdr>
        <w:top w:val="none" w:sz="0" w:space="0" w:color="auto"/>
        <w:left w:val="none" w:sz="0" w:space="0" w:color="auto"/>
        <w:bottom w:val="none" w:sz="0" w:space="0" w:color="auto"/>
        <w:right w:val="none" w:sz="0" w:space="0" w:color="auto"/>
      </w:divBdr>
    </w:div>
    <w:div w:id="1069577081">
      <w:bodyDiv w:val="1"/>
      <w:marLeft w:val="0"/>
      <w:marRight w:val="0"/>
      <w:marTop w:val="0"/>
      <w:marBottom w:val="0"/>
      <w:divBdr>
        <w:top w:val="none" w:sz="0" w:space="0" w:color="auto"/>
        <w:left w:val="none" w:sz="0" w:space="0" w:color="auto"/>
        <w:bottom w:val="none" w:sz="0" w:space="0" w:color="auto"/>
        <w:right w:val="none" w:sz="0" w:space="0" w:color="auto"/>
      </w:divBdr>
      <w:divsChild>
        <w:div w:id="202907959">
          <w:marLeft w:val="0"/>
          <w:marRight w:val="0"/>
          <w:marTop w:val="0"/>
          <w:marBottom w:val="0"/>
          <w:divBdr>
            <w:top w:val="none" w:sz="0" w:space="0" w:color="auto"/>
            <w:left w:val="none" w:sz="0" w:space="0" w:color="auto"/>
            <w:bottom w:val="none" w:sz="0" w:space="0" w:color="auto"/>
            <w:right w:val="none" w:sz="0" w:space="0" w:color="auto"/>
          </w:divBdr>
          <w:divsChild>
            <w:div w:id="10506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4212">
      <w:bodyDiv w:val="1"/>
      <w:marLeft w:val="0"/>
      <w:marRight w:val="0"/>
      <w:marTop w:val="0"/>
      <w:marBottom w:val="0"/>
      <w:divBdr>
        <w:top w:val="none" w:sz="0" w:space="0" w:color="auto"/>
        <w:left w:val="none" w:sz="0" w:space="0" w:color="auto"/>
        <w:bottom w:val="none" w:sz="0" w:space="0" w:color="auto"/>
        <w:right w:val="none" w:sz="0" w:space="0" w:color="auto"/>
      </w:divBdr>
    </w:div>
    <w:div w:id="1392074898">
      <w:bodyDiv w:val="1"/>
      <w:marLeft w:val="0"/>
      <w:marRight w:val="0"/>
      <w:marTop w:val="0"/>
      <w:marBottom w:val="0"/>
      <w:divBdr>
        <w:top w:val="none" w:sz="0" w:space="0" w:color="auto"/>
        <w:left w:val="none" w:sz="0" w:space="0" w:color="auto"/>
        <w:bottom w:val="none" w:sz="0" w:space="0" w:color="auto"/>
        <w:right w:val="none" w:sz="0" w:space="0" w:color="auto"/>
      </w:divBdr>
      <w:divsChild>
        <w:div w:id="495150074">
          <w:marLeft w:val="0"/>
          <w:marRight w:val="0"/>
          <w:marTop w:val="0"/>
          <w:marBottom w:val="0"/>
          <w:divBdr>
            <w:top w:val="none" w:sz="0" w:space="0" w:color="auto"/>
            <w:left w:val="none" w:sz="0" w:space="0" w:color="auto"/>
            <w:bottom w:val="none" w:sz="0" w:space="0" w:color="auto"/>
            <w:right w:val="none" w:sz="0" w:space="0" w:color="auto"/>
          </w:divBdr>
          <w:divsChild>
            <w:div w:id="10442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hysio-pedia.com/Frail_Elderly:_The_Physiotherapist%27s_Role_in_Preventing_Hospital_Ad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D-GFreeZTo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hysio-pedia.com/File:Casestudy_heading.png"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5694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2017-11-19T23:12:00Z</dcterms:created>
  <dcterms:modified xsi:type="dcterms:W3CDTF">2017-11-19T23:12:00Z</dcterms:modified>
</cp:coreProperties>
</file>