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02" w:rsidRDefault="004B0402">
      <w:pPr>
        <w:rPr>
          <w:b/>
        </w:rPr>
      </w:pPr>
      <w:r>
        <w:rPr>
          <w:b/>
        </w:rPr>
        <w:t>Odkaz na podklady pro studium didaktiky basketbalu a volejbalu v e-lerningu:</w:t>
      </w:r>
    </w:p>
    <w:p w:rsidR="004B0402" w:rsidRPr="004B0402" w:rsidRDefault="00562BE3">
      <w:hyperlink r:id="rId4" w:history="1">
        <w:r w:rsidR="004B0402" w:rsidRPr="004B0402">
          <w:rPr>
            <w:rStyle w:val="Hypertextovodkaz"/>
          </w:rPr>
          <w:t>http://www.fsps.muni.cz/impact/didaktika-basketbalu-a-volejbalu/</w:t>
        </w:r>
      </w:hyperlink>
    </w:p>
    <w:p w:rsidR="008B459D" w:rsidRDefault="008B459D">
      <w:pPr>
        <w:rPr>
          <w:b/>
        </w:rPr>
      </w:pPr>
      <w:r w:rsidRPr="00D8584B">
        <w:rPr>
          <w:b/>
        </w:rPr>
        <w:t>Odkaz na podklady pro studium herních činností jednotlivce v</w:t>
      </w:r>
      <w:r w:rsidR="00570370">
        <w:rPr>
          <w:b/>
        </w:rPr>
        <w:t> basketbale - e-learning</w:t>
      </w:r>
      <w:r w:rsidRPr="00D8584B">
        <w:rPr>
          <w:b/>
        </w:rPr>
        <w:t>:</w:t>
      </w:r>
    </w:p>
    <w:p w:rsidR="001E683A" w:rsidRDefault="00562BE3">
      <w:pPr>
        <w:rPr>
          <w:rStyle w:val="Hypertextovodkaz"/>
        </w:rPr>
      </w:pPr>
      <w:hyperlink r:id="rId5" w:history="1">
        <w:r w:rsidR="008B459D" w:rsidRPr="00BC561F">
          <w:rPr>
            <w:rStyle w:val="Hypertextovodkaz"/>
          </w:rPr>
          <w:t>http://www.fsps.muni.cz/impact/specializace-basketbal-1/</w:t>
        </w:r>
      </w:hyperlink>
    </w:p>
    <w:p w:rsidR="00570370" w:rsidRDefault="00570370" w:rsidP="00570370">
      <w:pPr>
        <w:rPr>
          <w:b/>
        </w:rPr>
      </w:pPr>
      <w:r w:rsidRPr="00D8584B">
        <w:rPr>
          <w:b/>
        </w:rPr>
        <w:t>Odkaz na podklady pro studium herních činností jednotlivce v</w:t>
      </w:r>
      <w:r>
        <w:rPr>
          <w:b/>
        </w:rPr>
        <w:t>e volejbale - e-learning</w:t>
      </w:r>
      <w:r w:rsidRPr="00D8584B">
        <w:rPr>
          <w:b/>
        </w:rPr>
        <w:t>:</w:t>
      </w:r>
    </w:p>
    <w:p w:rsidR="00570370" w:rsidRDefault="00562BE3" w:rsidP="00570370">
      <w:hyperlink r:id="rId6" w:history="1">
        <w:r w:rsidR="00570370" w:rsidRPr="006460E2">
          <w:rPr>
            <w:rStyle w:val="Hypertextovodkaz"/>
          </w:rPr>
          <w:t>http://www.fsps.muni.cz/impact/specializace-1-volejbal/</w:t>
        </w:r>
      </w:hyperlink>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r>
        <w:rPr>
          <w:rFonts w:eastAsia="Times New Roman"/>
          <w:color w:val="000000"/>
          <w:shd w:val="clear" w:color="auto" w:fill="CCFFFF"/>
        </w:rPr>
        <w:t>uživatelské jméno: visitor</w:t>
      </w:r>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r w:rsidR="00A670B5">
        <w:rPr>
          <w:rFonts w:eastAsia="Times New Roman"/>
          <w:color w:val="000000"/>
          <w:sz w:val="24"/>
          <w:szCs w:val="24"/>
        </w:rPr>
        <w:t xml:space="preserve"> </w:t>
      </w:r>
      <w:r>
        <w:rPr>
          <w:rFonts w:eastAsia="Times New Roman"/>
          <w:color w:val="000000"/>
          <w:shd w:val="clear" w:color="auto" w:fill="CCFFFF"/>
        </w:rPr>
        <w:t>p1l0t</w:t>
      </w: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562BE3"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Pr="009E37CB" w:rsidRDefault="009E37CB">
      <w:pPr>
        <w:rPr>
          <w:b/>
          <w:sz w:val="28"/>
        </w:rPr>
      </w:pPr>
      <w:r w:rsidRPr="009E37CB">
        <w:rPr>
          <w:b/>
          <w:sz w:val="28"/>
        </w:rPr>
        <w:t>LITERATURA (VOLEJBAL)</w:t>
      </w:r>
    </w:p>
    <w:p w:rsidR="009E37CB" w:rsidRDefault="009E37CB">
      <w:pPr>
        <w:rPr>
          <w:rFonts w:ascii="Arial" w:hAnsi="Arial" w:cs="Arial"/>
          <w:color w:val="000000"/>
          <w:sz w:val="19"/>
          <w:szCs w:val="19"/>
          <w:shd w:val="clear" w:color="auto" w:fill="FDFDFE"/>
        </w:rPr>
      </w:pPr>
      <w:r>
        <w:rPr>
          <w:rFonts w:ascii="Arial" w:hAnsi="Arial" w:cs="Arial"/>
          <w:color w:val="000000"/>
          <w:sz w:val="19"/>
          <w:szCs w:val="19"/>
          <w:shd w:val="clear" w:color="auto" w:fill="FDFDFE"/>
        </w:rPr>
        <w:t>HANÍK, Zdeněk a Michal LEHNERT</w:t>
      </w:r>
      <w:r>
        <w:rPr>
          <w:rFonts w:ascii="Arial" w:hAnsi="Arial" w:cs="Arial"/>
          <w:color w:val="000000"/>
          <w:sz w:val="19"/>
          <w:szCs w:val="19"/>
          <w:shd w:val="clear" w:color="auto" w:fill="FDFDFE"/>
        </w:rPr>
        <w:t>. </w:t>
      </w:r>
      <w:r>
        <w:rPr>
          <w:rFonts w:ascii="Arial" w:hAnsi="Arial" w:cs="Arial"/>
          <w:i/>
          <w:iCs/>
          <w:color w:val="000000"/>
          <w:sz w:val="19"/>
          <w:szCs w:val="19"/>
          <w:shd w:val="clear" w:color="auto" w:fill="FDFDFE"/>
        </w:rPr>
        <w:t>Volejbal.</w:t>
      </w:r>
      <w:r>
        <w:rPr>
          <w:rFonts w:ascii="Arial" w:hAnsi="Arial" w:cs="Arial"/>
          <w:color w:val="000000"/>
          <w:sz w:val="19"/>
          <w:szCs w:val="19"/>
          <w:shd w:val="clear" w:color="auto" w:fill="FDFDFE"/>
        </w:rPr>
        <w:t> 1. vyd. Praha: Unitisk, s r.o., 2004. 518 s.</w:t>
      </w:r>
    </w:p>
    <w:p w:rsidR="009E37CB" w:rsidRDefault="009E37CB">
      <w:hyperlink r:id="rId7" w:history="1">
        <w:r w:rsidRPr="00591862">
          <w:rPr>
            <w:rStyle w:val="Hypertextovodkaz"/>
          </w:rPr>
          <w:t>https://www.databazeknih.cz/knihy/volejbal-1-210635</w:t>
        </w:r>
      </w:hyperlink>
    </w:p>
    <w:p w:rsidR="009E37CB" w:rsidRDefault="009E37CB">
      <w:pPr>
        <w:rPr>
          <w:rFonts w:ascii="Arial" w:hAnsi="Arial" w:cs="Arial"/>
          <w:color w:val="000000"/>
          <w:sz w:val="19"/>
          <w:szCs w:val="19"/>
          <w:shd w:val="clear" w:color="auto" w:fill="FDFDFE"/>
        </w:rPr>
      </w:pPr>
      <w:r>
        <w:rPr>
          <w:rFonts w:ascii="Arial" w:hAnsi="Arial" w:cs="Arial"/>
          <w:color w:val="000000"/>
          <w:sz w:val="19"/>
          <w:szCs w:val="19"/>
          <w:shd w:val="clear" w:color="auto" w:fill="FDFDFE"/>
        </w:rPr>
        <w:t>CÍSAŘ, Václav. </w:t>
      </w:r>
      <w:r>
        <w:rPr>
          <w:rFonts w:ascii="Arial" w:hAnsi="Arial" w:cs="Arial"/>
          <w:i/>
          <w:iCs/>
          <w:color w:val="000000"/>
          <w:sz w:val="19"/>
          <w:szCs w:val="19"/>
          <w:shd w:val="clear" w:color="auto" w:fill="FDFDFE"/>
        </w:rPr>
        <w:t xml:space="preserve">Volejbal: </w:t>
      </w:r>
      <w:r>
        <w:rPr>
          <w:rFonts w:ascii="Arial" w:hAnsi="Arial" w:cs="Arial"/>
          <w:i/>
          <w:iCs/>
          <w:color w:val="000000"/>
          <w:sz w:val="19"/>
          <w:szCs w:val="19"/>
          <w:shd w:val="clear" w:color="auto" w:fill="FDFDFE"/>
        </w:rPr>
        <w:t>technika a taktika hry, průpravná cvičení</w:t>
      </w:r>
      <w:r>
        <w:rPr>
          <w:rFonts w:ascii="Arial" w:hAnsi="Arial" w:cs="Arial"/>
          <w:color w:val="000000"/>
          <w:sz w:val="19"/>
          <w:szCs w:val="19"/>
          <w:shd w:val="clear" w:color="auto" w:fill="FDFDFE"/>
        </w:rPr>
        <w:t>. 1.vyd. Praha: Grada, 2005. 165 s. ISBN 8024705028.</w:t>
      </w:r>
    </w:p>
    <w:p w:rsidR="009E37CB" w:rsidRDefault="009E37CB">
      <w:pPr>
        <w:rPr>
          <w:rFonts w:ascii="Arial" w:hAnsi="Arial" w:cs="Arial"/>
          <w:color w:val="000000"/>
          <w:sz w:val="19"/>
          <w:szCs w:val="19"/>
          <w:shd w:val="clear" w:color="auto" w:fill="FDFDFE"/>
        </w:rPr>
      </w:pPr>
      <w:hyperlink r:id="rId8" w:history="1">
        <w:r w:rsidRPr="00591862">
          <w:rPr>
            <w:rStyle w:val="Hypertextovodkaz"/>
            <w:rFonts w:ascii="Arial" w:hAnsi="Arial" w:cs="Arial"/>
            <w:sz w:val="19"/>
            <w:szCs w:val="19"/>
            <w:shd w:val="clear" w:color="auto" w:fill="FDFDFE"/>
          </w:rPr>
          <w:t>https://www.kosmas.cz/knihy/181493/volejbal/</w:t>
        </w:r>
      </w:hyperlink>
    </w:p>
    <w:p w:rsidR="009E37CB" w:rsidRDefault="009E37CB">
      <w:pPr>
        <w:rPr>
          <w:rFonts w:ascii="Arial" w:hAnsi="Arial" w:cs="Arial"/>
          <w:color w:val="000000"/>
          <w:sz w:val="19"/>
          <w:szCs w:val="19"/>
          <w:shd w:val="clear" w:color="auto" w:fill="FDFDFE"/>
        </w:rPr>
      </w:pPr>
      <w:r>
        <w:rPr>
          <w:rFonts w:ascii="Arial" w:hAnsi="Arial" w:cs="Arial"/>
          <w:color w:val="000000"/>
          <w:sz w:val="19"/>
          <w:szCs w:val="19"/>
          <w:shd w:val="clear" w:color="auto" w:fill="FDFDFE"/>
        </w:rPr>
        <w:t>HANÍK, Zdeněk a Jaroslav VLACH. </w:t>
      </w:r>
      <w:r>
        <w:rPr>
          <w:rFonts w:ascii="Arial" w:hAnsi="Arial" w:cs="Arial"/>
          <w:i/>
          <w:iCs/>
          <w:color w:val="000000"/>
          <w:sz w:val="19"/>
          <w:szCs w:val="19"/>
          <w:shd w:val="clear" w:color="auto" w:fill="FDFDFE"/>
        </w:rPr>
        <w:t>Volejbal.</w:t>
      </w:r>
      <w:r>
        <w:rPr>
          <w:rFonts w:ascii="Arial" w:hAnsi="Arial" w:cs="Arial"/>
          <w:color w:val="000000"/>
          <w:sz w:val="19"/>
          <w:szCs w:val="19"/>
          <w:shd w:val="clear" w:color="auto" w:fill="FDFDFE"/>
        </w:rPr>
        <w:t> 2</w:t>
      </w:r>
      <w:r>
        <w:rPr>
          <w:rFonts w:ascii="Arial" w:hAnsi="Arial" w:cs="Arial"/>
          <w:color w:val="000000"/>
          <w:sz w:val="19"/>
          <w:szCs w:val="19"/>
          <w:shd w:val="clear" w:color="auto" w:fill="FDFDFE"/>
        </w:rPr>
        <w:t>. vyd. Praha: Olympia, 2008. 347 s. ISBN 9788073760786</w:t>
      </w:r>
    </w:p>
    <w:p w:rsidR="009E37CB" w:rsidRDefault="009E37CB">
      <w:pPr>
        <w:rPr>
          <w:rFonts w:ascii="Arial" w:hAnsi="Arial" w:cs="Arial"/>
          <w:color w:val="000000"/>
          <w:sz w:val="19"/>
          <w:szCs w:val="19"/>
          <w:shd w:val="clear" w:color="auto" w:fill="FDFDFE"/>
        </w:rPr>
      </w:pPr>
      <w:hyperlink r:id="rId9" w:history="1">
        <w:r w:rsidRPr="00591862">
          <w:rPr>
            <w:rStyle w:val="Hypertextovodkaz"/>
            <w:rFonts w:ascii="Arial" w:hAnsi="Arial" w:cs="Arial"/>
            <w:sz w:val="19"/>
            <w:szCs w:val="19"/>
            <w:shd w:val="clear" w:color="auto" w:fill="FDFDFE"/>
          </w:rPr>
          <w:t>https://www.databazeknih.cz/knihy/volejbal-2-210637</w:t>
        </w:r>
      </w:hyperlink>
    </w:p>
    <w:p w:rsidR="009E37CB" w:rsidRDefault="009E37CB">
      <w:pPr>
        <w:rPr>
          <w:rFonts w:ascii="Arial" w:hAnsi="Arial" w:cs="Arial"/>
          <w:color w:val="000000"/>
          <w:sz w:val="19"/>
          <w:szCs w:val="19"/>
          <w:shd w:val="clear" w:color="auto" w:fill="FDFDFE"/>
        </w:rPr>
      </w:pPr>
      <w:r>
        <w:rPr>
          <w:rFonts w:ascii="Arial" w:hAnsi="Arial" w:cs="Arial"/>
          <w:color w:val="000000"/>
          <w:sz w:val="19"/>
          <w:szCs w:val="19"/>
          <w:shd w:val="clear" w:color="auto" w:fill="FDFDFE"/>
        </w:rPr>
        <w:t>Haník, Zdeněk a kol. Volejbal – učebnice pro trenéry mládeže. 1. vyd. Praha: Mladá fronta, 2014. 504 s.</w:t>
      </w:r>
      <w:r w:rsidR="00562BE3">
        <w:rPr>
          <w:rFonts w:ascii="Arial" w:hAnsi="Arial" w:cs="Arial"/>
          <w:color w:val="000000"/>
          <w:sz w:val="19"/>
          <w:szCs w:val="19"/>
          <w:shd w:val="clear" w:color="auto" w:fill="FDFDFE"/>
        </w:rPr>
        <w:t xml:space="preserve"> ISBN </w:t>
      </w:r>
      <w:r w:rsidR="00562BE3" w:rsidRPr="00562BE3">
        <w:rPr>
          <w:rFonts w:ascii="Arial" w:hAnsi="Arial" w:cs="Arial"/>
          <w:color w:val="000000"/>
          <w:sz w:val="19"/>
          <w:szCs w:val="19"/>
          <w:shd w:val="clear" w:color="auto" w:fill="FDFDFE"/>
        </w:rPr>
        <w:t>978-80-204-3380-0</w:t>
      </w:r>
    </w:p>
    <w:p w:rsidR="009E37CB" w:rsidRDefault="00562BE3">
      <w:pPr>
        <w:rPr>
          <w:rFonts w:ascii="Arial" w:hAnsi="Arial" w:cs="Arial"/>
          <w:color w:val="000000"/>
          <w:sz w:val="19"/>
          <w:szCs w:val="19"/>
          <w:shd w:val="clear" w:color="auto" w:fill="FDFDFE"/>
        </w:rPr>
      </w:pPr>
      <w:hyperlink r:id="rId10" w:history="1">
        <w:r w:rsidRPr="00591862">
          <w:rPr>
            <w:rStyle w:val="Hypertextovodkaz"/>
            <w:rFonts w:ascii="Arial" w:hAnsi="Arial" w:cs="Arial"/>
            <w:sz w:val="19"/>
            <w:szCs w:val="19"/>
            <w:shd w:val="clear" w:color="auto" w:fill="FDFDFE"/>
          </w:rPr>
          <w:t>https://www.databazeknih.cz/knihy/volejbal-ucebnice-pro-trenery-mladeze-211360</w:t>
        </w:r>
      </w:hyperlink>
    </w:p>
    <w:p w:rsidR="00562BE3" w:rsidRDefault="00562BE3">
      <w:pPr>
        <w:rPr>
          <w:rFonts w:ascii="Arial" w:hAnsi="Arial" w:cs="Arial"/>
          <w:color w:val="000000"/>
          <w:sz w:val="19"/>
          <w:szCs w:val="19"/>
          <w:shd w:val="clear" w:color="auto" w:fill="FDFDFE"/>
        </w:rPr>
      </w:pPr>
      <w:bookmarkStart w:id="0" w:name="_GoBack"/>
      <w:bookmarkEnd w:id="0"/>
    </w:p>
    <w:p w:rsidR="009E37CB" w:rsidRDefault="009E37CB"/>
    <w:p w:rsidR="009E37CB" w:rsidRDefault="009E37CB"/>
    <w:sectPr w:rsidR="009E3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4B0402"/>
    <w:rsid w:val="00562BE3"/>
    <w:rsid w:val="00570370"/>
    <w:rsid w:val="008B459D"/>
    <w:rsid w:val="009E37CB"/>
    <w:rsid w:val="00A670B5"/>
    <w:rsid w:val="00CD782A"/>
    <w:rsid w:val="00D8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DFE8"/>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smas.cz/knihy/181493/volejbal/" TargetMode="External"/><Relationship Id="rId3" Type="http://schemas.openxmlformats.org/officeDocument/2006/relationships/webSettings" Target="webSettings.xml"/><Relationship Id="rId7" Type="http://schemas.openxmlformats.org/officeDocument/2006/relationships/hyperlink" Target="https://www.databazeknih.cz/knihy/volejbal-1-2106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1-volejbal/" TargetMode="External"/><Relationship Id="rId11" Type="http://schemas.openxmlformats.org/officeDocument/2006/relationships/fontTable" Target="fontTable.xml"/><Relationship Id="rId5" Type="http://schemas.openxmlformats.org/officeDocument/2006/relationships/hyperlink" Target="http://www.fsps.muni.cz/impact/specializace-basketbal-1/" TargetMode="External"/><Relationship Id="rId10" Type="http://schemas.openxmlformats.org/officeDocument/2006/relationships/hyperlink" Target="https://www.databazeknih.cz/knihy/volejbal-ucebnice-pro-trenery-mladeze-211360" TargetMode="External"/><Relationship Id="rId4" Type="http://schemas.openxmlformats.org/officeDocument/2006/relationships/hyperlink" Target="http://www.fsps.muni.cz/impact/didaktika-basketbalu-a-volejbalu/" TargetMode="External"/><Relationship Id="rId9" Type="http://schemas.openxmlformats.org/officeDocument/2006/relationships/hyperlink" Target="https://www.databazeknih.cz/knihy/volejbal-2-21063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1746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3</cp:revision>
  <dcterms:created xsi:type="dcterms:W3CDTF">2017-09-22T16:01:00Z</dcterms:created>
  <dcterms:modified xsi:type="dcterms:W3CDTF">2017-09-22T16:12:00Z</dcterms:modified>
</cp:coreProperties>
</file>