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C8" w:rsidRDefault="009230A0" w:rsidP="009230A0">
      <w:pPr>
        <w:jc w:val="center"/>
        <w:rPr>
          <w:b/>
          <w:sz w:val="28"/>
        </w:rPr>
      </w:pPr>
      <w:r w:rsidRPr="009230A0">
        <w:rPr>
          <w:b/>
          <w:sz w:val="28"/>
        </w:rPr>
        <w:t>OKRUHY KE ZKOUŠCE</w:t>
      </w:r>
    </w:p>
    <w:p w:rsidR="009230A0" w:rsidRDefault="009230A0" w:rsidP="009230A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I</w:t>
      </w:r>
      <w:r w:rsidRPr="009230A0">
        <w:rPr>
          <w:sz w:val="24"/>
        </w:rPr>
        <w:t>dentita</w:t>
      </w:r>
      <w:r w:rsidR="006B2755">
        <w:rPr>
          <w:sz w:val="24"/>
        </w:rPr>
        <w:t xml:space="preserve"> (</w:t>
      </w:r>
      <w:r w:rsidR="006B2755">
        <w:rPr>
          <w:sz w:val="24"/>
          <w:lang w:val="en-US"/>
        </w:rPr>
        <w:t xml:space="preserve">+ </w:t>
      </w:r>
      <w:r w:rsidR="006B2755">
        <w:rPr>
          <w:sz w:val="24"/>
        </w:rPr>
        <w:t>silné a slabé stránky jedince</w:t>
      </w:r>
      <w:r w:rsidR="00FB783F">
        <w:rPr>
          <w:sz w:val="24"/>
        </w:rPr>
        <w:t>;</w:t>
      </w:r>
      <w:r w:rsidR="006B2755">
        <w:rPr>
          <w:sz w:val="24"/>
        </w:rPr>
        <w:t xml:space="preserve"> </w:t>
      </w:r>
      <w:proofErr w:type="spellStart"/>
      <w:r w:rsidR="006B2755">
        <w:rPr>
          <w:sz w:val="24"/>
        </w:rPr>
        <w:t>inner</w:t>
      </w:r>
      <w:proofErr w:type="spellEnd"/>
      <w:r w:rsidR="006B2755">
        <w:rPr>
          <w:sz w:val="24"/>
        </w:rPr>
        <w:t xml:space="preserve"> game)</w:t>
      </w:r>
    </w:p>
    <w:p w:rsidR="009230A0" w:rsidRDefault="009230A0" w:rsidP="009230A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 je </w:t>
      </w:r>
      <w:proofErr w:type="spellStart"/>
      <w:r>
        <w:rPr>
          <w:sz w:val="24"/>
        </w:rPr>
        <w:t>flow</w:t>
      </w:r>
      <w:proofErr w:type="spellEnd"/>
      <w:r>
        <w:rPr>
          <w:sz w:val="24"/>
        </w:rPr>
        <w:t>?</w:t>
      </w:r>
    </w:p>
    <w:p w:rsidR="009230A0" w:rsidRDefault="009230A0" w:rsidP="009230A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Srovnání koučování s trénováním, mentorováním a psychoterapií</w:t>
      </w:r>
    </w:p>
    <w:p w:rsidR="009230A0" w:rsidRDefault="009230A0" w:rsidP="009230A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Popis metody GROW</w:t>
      </w:r>
    </w:p>
    <w:p w:rsidR="009230A0" w:rsidRDefault="00FB783F" w:rsidP="009230A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Motivace (vnitřní a vnější;</w:t>
      </w:r>
      <w:r w:rsidR="009230A0">
        <w:rPr>
          <w:sz w:val="24"/>
        </w:rPr>
        <w:t xml:space="preserve"> některé teorie</w:t>
      </w:r>
      <w:r>
        <w:rPr>
          <w:sz w:val="24"/>
        </w:rPr>
        <w:t>;</w:t>
      </w:r>
      <w:r w:rsidR="009230A0">
        <w:rPr>
          <w:sz w:val="24"/>
        </w:rPr>
        <w:t xml:space="preserve"> praktické užití motivů</w:t>
      </w:r>
      <w:r>
        <w:rPr>
          <w:sz w:val="24"/>
        </w:rPr>
        <w:t xml:space="preserve"> ve sportu a fir</w:t>
      </w:r>
      <w:r w:rsidR="00624E95">
        <w:rPr>
          <w:sz w:val="24"/>
        </w:rPr>
        <w:t>e</w:t>
      </w:r>
      <w:r>
        <w:rPr>
          <w:sz w:val="24"/>
        </w:rPr>
        <w:t>m</w:t>
      </w:r>
      <w:r w:rsidR="00624E95">
        <w:rPr>
          <w:sz w:val="24"/>
        </w:rPr>
        <w:t>ním prostředí</w:t>
      </w:r>
      <w:r w:rsidR="009230A0">
        <w:rPr>
          <w:sz w:val="24"/>
        </w:rPr>
        <w:t>…)</w:t>
      </w:r>
    </w:p>
    <w:p w:rsidR="009230A0" w:rsidRDefault="009230A0" w:rsidP="009230A0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Pygmalion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effect</w:t>
      </w:r>
      <w:proofErr w:type="spellEnd"/>
    </w:p>
    <w:p w:rsidR="009230A0" w:rsidRDefault="009230A0" w:rsidP="009230A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Reakce na stres (Co to je? Jaké jsou techniky na jeho manipulaci</w:t>
      </w:r>
      <w:r w:rsidR="00FB783F">
        <w:rPr>
          <w:sz w:val="24"/>
        </w:rPr>
        <w:t>/</w:t>
      </w:r>
      <w:proofErr w:type="spellStart"/>
      <w:r w:rsidR="00FB783F">
        <w:rPr>
          <w:sz w:val="24"/>
        </w:rPr>
        <w:t>copingové</w:t>
      </w:r>
      <w:proofErr w:type="spellEnd"/>
      <w:r w:rsidR="00FB783F">
        <w:rPr>
          <w:sz w:val="24"/>
        </w:rPr>
        <w:t xml:space="preserve"> strategie</w:t>
      </w:r>
      <w:r>
        <w:rPr>
          <w:sz w:val="24"/>
        </w:rPr>
        <w:t>?)</w:t>
      </w:r>
      <w:bookmarkStart w:id="0" w:name="_GoBack"/>
      <w:bookmarkEnd w:id="0"/>
    </w:p>
    <w:p w:rsidR="00624E95" w:rsidRPr="009230A0" w:rsidRDefault="00FB783F" w:rsidP="009230A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Feedback (popis; na co má vliv;</w:t>
      </w:r>
      <w:r w:rsidR="00624E95">
        <w:rPr>
          <w:sz w:val="24"/>
        </w:rPr>
        <w:t xml:space="preserve"> správné a špatné techniky užití)</w:t>
      </w:r>
    </w:p>
    <w:sectPr w:rsidR="00624E95" w:rsidRPr="0092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04063"/>
    <w:multiLevelType w:val="hybridMultilevel"/>
    <w:tmpl w:val="58680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0"/>
    <w:rsid w:val="001245C8"/>
    <w:rsid w:val="00624E95"/>
    <w:rsid w:val="006B2755"/>
    <w:rsid w:val="009230A0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88907-D9C8-4A90-92CA-7598FD14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372</Characters>
  <Application>Microsoft Office Word</Application>
  <DocSecurity>0</DocSecurity>
  <Lines>3</Lines>
  <Paragraphs>1</Paragraphs>
  <ScaleCrop>false</ScaleCrop>
  <Company>Hewlett-Packard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2017-09-29T07:55:00Z</dcterms:created>
  <dcterms:modified xsi:type="dcterms:W3CDTF">2017-09-29T08:11:00Z</dcterms:modified>
</cp:coreProperties>
</file>