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57B" w:rsidRPr="0070482D" w:rsidRDefault="0059057B" w:rsidP="0059057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70482D">
        <w:rPr>
          <w:rFonts w:ascii="Times New Roman" w:hAnsi="Times New Roman" w:cs="Times New Roman"/>
          <w:bCs/>
          <w:sz w:val="24"/>
          <w:szCs w:val="24"/>
        </w:rPr>
        <w:t xml:space="preserve">Struktura systému prostředí ovlivňujících celoživotní vývoj jedince (podle ekologického modelu </w:t>
      </w:r>
      <w:proofErr w:type="spellStart"/>
      <w:r w:rsidRPr="0070482D">
        <w:rPr>
          <w:rFonts w:ascii="Times New Roman" w:hAnsi="Times New Roman" w:cs="Times New Roman"/>
          <w:bCs/>
          <w:sz w:val="24"/>
          <w:szCs w:val="24"/>
        </w:rPr>
        <w:t>Bronfenbre</w:t>
      </w:r>
      <w:r w:rsidR="00C31D9B" w:rsidRPr="0070482D">
        <w:rPr>
          <w:rFonts w:ascii="Times New Roman" w:hAnsi="Times New Roman" w:cs="Times New Roman"/>
          <w:bCs/>
          <w:sz w:val="24"/>
          <w:szCs w:val="24"/>
        </w:rPr>
        <w:t>nnera</w:t>
      </w:r>
      <w:proofErr w:type="spellEnd"/>
      <w:r w:rsidR="00C31D9B" w:rsidRPr="0070482D">
        <w:rPr>
          <w:rFonts w:ascii="Times New Roman" w:hAnsi="Times New Roman" w:cs="Times New Roman"/>
          <w:bCs/>
          <w:sz w:val="24"/>
          <w:szCs w:val="24"/>
        </w:rPr>
        <w:t>, modifikováno Válkovou, 2</w:t>
      </w:r>
      <w:r w:rsidRPr="0070482D">
        <w:rPr>
          <w:rFonts w:ascii="Times New Roman" w:hAnsi="Times New Roman" w:cs="Times New Roman"/>
          <w:bCs/>
          <w:sz w:val="24"/>
          <w:szCs w:val="24"/>
        </w:rPr>
        <w:t xml:space="preserve">010). [in </w:t>
      </w:r>
      <w:proofErr w:type="spellStart"/>
      <w:r w:rsidRPr="0070482D">
        <w:rPr>
          <w:rFonts w:ascii="Times New Roman" w:hAnsi="Times New Roman" w:cs="Times New Roman"/>
          <w:bCs/>
          <w:sz w:val="24"/>
          <w:szCs w:val="24"/>
        </w:rPr>
        <w:t>Bugatko</w:t>
      </w:r>
      <w:proofErr w:type="spellEnd"/>
      <w:r w:rsidRPr="0070482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0482D">
        <w:rPr>
          <w:rFonts w:ascii="Times New Roman" w:hAnsi="Times New Roman" w:cs="Times New Roman"/>
          <w:bCs/>
          <w:sz w:val="24"/>
          <w:szCs w:val="24"/>
        </w:rPr>
        <w:t>Daehler</w:t>
      </w:r>
      <w:proofErr w:type="spellEnd"/>
      <w:r w:rsidRPr="0070482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70482D">
        <w:rPr>
          <w:rFonts w:ascii="Times New Roman" w:hAnsi="Times New Roman" w:cs="Times New Roman"/>
          <w:bCs/>
          <w:sz w:val="24"/>
          <w:szCs w:val="24"/>
        </w:rPr>
        <w:t>2001, 8] )</w:t>
      </w:r>
      <w:proofErr w:type="gramEnd"/>
    </w:p>
    <w:p w:rsidR="00BE57F1" w:rsidRPr="0070482D" w:rsidRDefault="00BE57F1" w:rsidP="00BE57F1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C31D9B" w:rsidRPr="0070482D" w:rsidRDefault="00BE57F1" w:rsidP="00BE57F1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0482D">
        <w:rPr>
          <w:rFonts w:ascii="Times New Roman" w:hAnsi="Times New Roman" w:cs="Times New Roman"/>
          <w:b/>
          <w:bCs/>
          <w:sz w:val="24"/>
          <w:szCs w:val="24"/>
        </w:rPr>
        <w:t>Reference:</w:t>
      </w:r>
      <w:r w:rsidRPr="0070482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0482D" w:rsidRDefault="00BE57F1" w:rsidP="00BE57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0482D">
        <w:rPr>
          <w:rFonts w:ascii="Times New Roman" w:hAnsi="Times New Roman" w:cs="Times New Roman"/>
          <w:sz w:val="24"/>
          <w:szCs w:val="24"/>
        </w:rPr>
        <w:t>Bugatko</w:t>
      </w:r>
      <w:proofErr w:type="spellEnd"/>
      <w:r w:rsidRPr="0070482D">
        <w:rPr>
          <w:rFonts w:ascii="Times New Roman" w:hAnsi="Times New Roman" w:cs="Times New Roman"/>
          <w:sz w:val="24"/>
          <w:szCs w:val="24"/>
        </w:rPr>
        <w:t xml:space="preserve">, D., &amp; </w:t>
      </w:r>
      <w:proofErr w:type="spellStart"/>
      <w:r w:rsidRPr="0070482D">
        <w:rPr>
          <w:rFonts w:ascii="Times New Roman" w:hAnsi="Times New Roman" w:cs="Times New Roman"/>
          <w:sz w:val="24"/>
          <w:szCs w:val="24"/>
        </w:rPr>
        <w:t>Daehler</w:t>
      </w:r>
      <w:proofErr w:type="spellEnd"/>
      <w:r w:rsidRPr="0070482D">
        <w:rPr>
          <w:rFonts w:ascii="Times New Roman" w:hAnsi="Times New Roman" w:cs="Times New Roman"/>
          <w:sz w:val="24"/>
          <w:szCs w:val="24"/>
        </w:rPr>
        <w:t xml:space="preserve">, M. W. (2001). </w:t>
      </w:r>
      <w:proofErr w:type="spellStart"/>
      <w:r w:rsidRPr="0070482D">
        <w:rPr>
          <w:rFonts w:ascii="Times New Roman" w:hAnsi="Times New Roman" w:cs="Times New Roman"/>
          <w:i/>
          <w:sz w:val="24"/>
          <w:szCs w:val="24"/>
        </w:rPr>
        <w:t>Child</w:t>
      </w:r>
      <w:proofErr w:type="spellEnd"/>
      <w:r w:rsidRPr="007048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482D">
        <w:rPr>
          <w:rFonts w:ascii="Times New Roman" w:hAnsi="Times New Roman" w:cs="Times New Roman"/>
          <w:i/>
          <w:sz w:val="24"/>
          <w:szCs w:val="24"/>
        </w:rPr>
        <w:t>development</w:t>
      </w:r>
      <w:proofErr w:type="spellEnd"/>
      <w:r w:rsidRPr="0070482D">
        <w:rPr>
          <w:rFonts w:ascii="Times New Roman" w:hAnsi="Times New Roman" w:cs="Times New Roman"/>
          <w:i/>
          <w:sz w:val="24"/>
          <w:szCs w:val="24"/>
        </w:rPr>
        <w:t xml:space="preserve">: A </w:t>
      </w:r>
      <w:proofErr w:type="spellStart"/>
      <w:r w:rsidRPr="0070482D">
        <w:rPr>
          <w:rFonts w:ascii="Times New Roman" w:hAnsi="Times New Roman" w:cs="Times New Roman"/>
          <w:i/>
          <w:sz w:val="24"/>
          <w:szCs w:val="24"/>
        </w:rPr>
        <w:t>thematic</w:t>
      </w:r>
      <w:proofErr w:type="spellEnd"/>
      <w:r w:rsidRPr="007048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482D">
        <w:rPr>
          <w:rFonts w:ascii="Times New Roman" w:hAnsi="Times New Roman" w:cs="Times New Roman"/>
          <w:i/>
          <w:sz w:val="24"/>
          <w:szCs w:val="24"/>
        </w:rPr>
        <w:t>approach</w:t>
      </w:r>
      <w:proofErr w:type="spellEnd"/>
      <w:r w:rsidRPr="0070482D">
        <w:rPr>
          <w:rFonts w:ascii="Times New Roman" w:hAnsi="Times New Roman" w:cs="Times New Roman"/>
          <w:sz w:val="24"/>
          <w:szCs w:val="24"/>
        </w:rPr>
        <w:t xml:space="preserve"> (4th </w:t>
      </w:r>
      <w:proofErr w:type="spellStart"/>
      <w:r w:rsidRPr="0070482D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70482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E57F1" w:rsidRPr="0070482D" w:rsidRDefault="00BE57F1" w:rsidP="0070482D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70482D">
        <w:rPr>
          <w:rFonts w:ascii="Times New Roman" w:hAnsi="Times New Roman" w:cs="Times New Roman"/>
          <w:sz w:val="24"/>
          <w:szCs w:val="24"/>
        </w:rPr>
        <w:t xml:space="preserve">Boston: </w:t>
      </w:r>
      <w:proofErr w:type="spellStart"/>
      <w:r w:rsidRPr="0070482D">
        <w:rPr>
          <w:rFonts w:ascii="Times New Roman" w:hAnsi="Times New Roman" w:cs="Times New Roman"/>
          <w:sz w:val="24"/>
          <w:szCs w:val="24"/>
        </w:rPr>
        <w:t>Houghton</w:t>
      </w:r>
      <w:proofErr w:type="spellEnd"/>
      <w:r w:rsidRPr="0070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82D">
        <w:rPr>
          <w:rFonts w:ascii="Times New Roman" w:hAnsi="Times New Roman" w:cs="Times New Roman"/>
          <w:sz w:val="24"/>
          <w:szCs w:val="24"/>
        </w:rPr>
        <w:t>Mufflin</w:t>
      </w:r>
      <w:proofErr w:type="spellEnd"/>
      <w:r w:rsidRPr="0070482D">
        <w:rPr>
          <w:rFonts w:ascii="Times New Roman" w:hAnsi="Times New Roman" w:cs="Times New Roman"/>
          <w:sz w:val="24"/>
          <w:szCs w:val="24"/>
        </w:rPr>
        <w:t>.</w:t>
      </w:r>
    </w:p>
    <w:p w:rsidR="0070482D" w:rsidRDefault="00C31D9B" w:rsidP="00BE57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0482D">
        <w:rPr>
          <w:rFonts w:ascii="Times New Roman" w:hAnsi="Times New Roman" w:cs="Times New Roman"/>
          <w:sz w:val="24"/>
          <w:szCs w:val="24"/>
        </w:rPr>
        <w:t>Válková, H. (2010). Kudy na to? O motorické kompetenci a principech adaptací v </w:t>
      </w:r>
      <w:proofErr w:type="gramStart"/>
      <w:r w:rsidRPr="0070482D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7048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1D9B" w:rsidRPr="0070482D" w:rsidRDefault="0070482D" w:rsidP="0070482D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70482D">
        <w:rPr>
          <w:rFonts w:ascii="Times New Roman" w:hAnsi="Times New Roman" w:cs="Times New Roman"/>
          <w:i/>
          <w:sz w:val="24"/>
          <w:szCs w:val="24"/>
        </w:rPr>
        <w:t>Aplikované pohybové aktivity v teorii a praxi</w:t>
      </w:r>
      <w:r w:rsidRPr="0070482D">
        <w:rPr>
          <w:rFonts w:ascii="Times New Roman" w:hAnsi="Times New Roman" w:cs="Times New Roman"/>
          <w:sz w:val="24"/>
          <w:szCs w:val="24"/>
        </w:rPr>
        <w:t xml:space="preserve"> 1(2), 31-39.</w:t>
      </w:r>
    </w:p>
    <w:p w:rsidR="00BE57F1" w:rsidRDefault="00BE57F1" w:rsidP="00BE57F1">
      <w:pPr>
        <w:spacing w:line="240" w:lineRule="auto"/>
        <w:contextualSpacing/>
        <w:jc w:val="both"/>
        <w:rPr>
          <w:bCs/>
        </w:rPr>
      </w:pPr>
    </w:p>
    <w:p w:rsidR="00642CF7" w:rsidRDefault="00642CF7"/>
    <w:p w:rsidR="00BE57F1" w:rsidRDefault="00005F83">
      <w:r>
        <w:rPr>
          <w:noProof/>
          <w:lang w:eastAsia="cs-CZ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9" type="#_x0000_t63" style="position:absolute;margin-left:274.9pt;margin-top:233.5pt;width:99.85pt;height:48pt;z-index:251659264" adj="-3959,5850">
            <v:textbox>
              <w:txbxContent>
                <w:p w:rsidR="00D11CB8" w:rsidRPr="00CD5A49" w:rsidRDefault="004A2684" w:rsidP="00CD5A49"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rodinná  jednotka</w:t>
                  </w:r>
                  <w:proofErr w:type="gramEnd"/>
                  <w:r w:rsidR="00CD5A49" w:rsidRPr="007E7ADB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CD5A49">
                    <w:rPr>
                      <w:rFonts w:ascii="Times New Roman" w:hAnsi="Times New Roman"/>
                      <w:sz w:val="24"/>
                      <w:szCs w:val="24"/>
                    </w:rPr>
                    <w:t>oolmates</w:t>
                  </w:r>
                  <w:proofErr w:type="spellEnd"/>
                  <w:r w:rsidR="00CD5A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CD5A49">
                    <w:rPr>
                      <w:rFonts w:ascii="Times New Roman" w:hAnsi="Times New Roman"/>
                      <w:sz w:val="24"/>
                      <w:szCs w:val="24"/>
                    </w:rPr>
                    <w:t>friends</w:t>
                  </w:r>
                  <w:proofErr w:type="spellEnd"/>
                  <w:r w:rsidR="00CD5A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CD5A49">
                    <w:rPr>
                      <w:rFonts w:ascii="Times New Roman" w:hAnsi="Times New Roman"/>
                      <w:sz w:val="24"/>
                      <w:szCs w:val="24"/>
                    </w:rPr>
                    <w:t>local</w:t>
                  </w:r>
                  <w:proofErr w:type="spellEnd"/>
                  <w:r w:rsidR="00CD5A4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D5A49">
                    <w:rPr>
                      <w:rFonts w:ascii="Times New Roman" w:hAnsi="Times New Roman"/>
                      <w:sz w:val="24"/>
                      <w:szCs w:val="24"/>
                    </w:rPr>
                    <w:t>community</w:t>
                  </w:r>
                  <w:proofErr w:type="spellEnd"/>
                  <w:r w:rsidR="00CD5A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CD5A49">
                    <w:rPr>
                      <w:rFonts w:ascii="Times New Roman" w:hAnsi="Times New Roman"/>
                      <w:sz w:val="24"/>
                      <w:szCs w:val="24"/>
                    </w:rPr>
                    <w:t>job</w:t>
                  </w:r>
                  <w:proofErr w:type="spellEnd"/>
                  <w:r w:rsidR="00CD5A4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CD5A49">
                    <w:rPr>
                      <w:rFonts w:ascii="Times New Roman" w:hAnsi="Times New Roman"/>
                      <w:sz w:val="24"/>
                      <w:szCs w:val="24"/>
                    </w:rPr>
                    <w:t>leisure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0" type="#_x0000_t63" style="position:absolute;margin-left:21.95pt;margin-top:131.6pt;width:131.85pt;height:96.9pt;z-index:251660288" adj="27883,13965">
            <v:textbox style="mso-next-textbox:#_x0000_s1030">
              <w:txbxContent>
                <w:p w:rsidR="00D11CB8" w:rsidRDefault="004A2684" w:rsidP="00CD5A49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širší rodina</w:t>
                  </w:r>
                  <w:r w:rsidR="00C44B42">
                    <w:rPr>
                      <w:rFonts w:ascii="Times New Roman" w:hAnsi="Times New Roman"/>
                      <w:sz w:val="20"/>
                      <w:szCs w:val="20"/>
                    </w:rPr>
                    <w:t xml:space="preserve">;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spolužáci, přátelé</w:t>
                  </w:r>
                  <w:r w:rsidR="00C44B42">
                    <w:rPr>
                      <w:rFonts w:ascii="Times New Roman" w:hAnsi="Times New Roman"/>
                      <w:sz w:val="20"/>
                      <w:szCs w:val="20"/>
                    </w:rPr>
                    <w:t>;</w:t>
                  </w:r>
                  <w:r w:rsidR="00CD5A49" w:rsidRPr="00CD5A49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jedinci z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práce, </w:t>
                  </w:r>
                  <w:r w:rsidR="00C44B4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volného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času, </w:t>
                  </w:r>
                  <w:r w:rsidR="00C44B4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C44B42">
                    <w:rPr>
                      <w:rFonts w:ascii="Times New Roman" w:hAnsi="Times New Roman"/>
                      <w:sz w:val="20"/>
                      <w:szCs w:val="20"/>
                    </w:rPr>
                    <w:t>locality</w:t>
                  </w:r>
                  <w:proofErr w:type="spellEnd"/>
                  <w:r w:rsidR="00C44B42">
                    <w:rPr>
                      <w:rFonts w:ascii="Times New Roman" w:hAnsi="Times New Roman"/>
                      <w:sz w:val="20"/>
                      <w:szCs w:val="20"/>
                    </w:rPr>
                    <w:t>;</w:t>
                  </w:r>
                </w:p>
                <w:p w:rsidR="00C44B42" w:rsidRPr="00C44B42" w:rsidRDefault="00C44B42" w:rsidP="00CD5A49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1" type="#_x0000_t63" style="position:absolute;margin-left:3.65pt;margin-top:18pt;width:173.15pt;height:102.4pt;z-index:251661312" adj="23559,14586">
            <v:textbox>
              <w:txbxContent>
                <w:p w:rsidR="00D11CB8" w:rsidRPr="00CD5A49" w:rsidRDefault="00C44B42" w:rsidP="00CD5A49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legislativa; </w:t>
                  </w:r>
                  <w:r w:rsidR="004A2684">
                    <w:rPr>
                      <w:rFonts w:ascii="Times New Roman" w:hAnsi="Times New Roman"/>
                      <w:sz w:val="20"/>
                      <w:szCs w:val="20"/>
                    </w:rPr>
                    <w:t xml:space="preserve"> ideologický, náboženský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a kulturní rámec;</w:t>
                  </w:r>
                  <w:r w:rsidR="004A268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CD5A49" w:rsidRPr="00CD5A49">
                    <w:rPr>
                      <w:rFonts w:ascii="Times New Roman" w:hAnsi="Times New Roman"/>
                      <w:sz w:val="20"/>
                      <w:szCs w:val="20"/>
                    </w:rPr>
                    <w:t>soci</w:t>
                  </w:r>
                  <w:r w:rsidR="004A2684">
                    <w:rPr>
                      <w:rFonts w:ascii="Times New Roman" w:hAnsi="Times New Roman"/>
                      <w:sz w:val="20"/>
                      <w:szCs w:val="20"/>
                    </w:rPr>
                    <w:t>ální postoje, tradiční chování, zvyky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;</w:t>
                  </w:r>
                  <w:r w:rsidR="004A2684">
                    <w:rPr>
                      <w:rFonts w:ascii="Times New Roman" w:hAnsi="Times New Roman"/>
                      <w:sz w:val="20"/>
                      <w:szCs w:val="20"/>
                    </w:rPr>
                    <w:t xml:space="preserve"> hodnotové rámce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;</w:t>
                  </w:r>
                  <w:r w:rsidR="004A2684">
                    <w:rPr>
                      <w:rFonts w:ascii="Times New Roman" w:hAnsi="Times New Roman"/>
                      <w:sz w:val="20"/>
                      <w:szCs w:val="20"/>
                    </w:rPr>
                    <w:t xml:space="preserve"> stravovací návyky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;</w:t>
                  </w:r>
                  <w:r w:rsidR="004A268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CD5A49" w:rsidRPr="00CD5A49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2" type="#_x0000_t63" style="position:absolute;margin-left:302.35pt;margin-top:1.25pt;width:140.9pt;height:98.9pt;z-index:251662336" adj="-6009,7458">
            <v:textbox>
              <w:txbxContent>
                <w:p w:rsidR="00D11CB8" w:rsidRPr="004A2684" w:rsidRDefault="004A2684" w:rsidP="00D11CB8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historická etapa, její normy a zvyky</w:t>
                  </w:r>
                  <w:r w:rsidR="00C44B42">
                    <w:rPr>
                      <w:rFonts w:ascii="Times New Roman" w:hAnsi="Times New Roman"/>
                      <w:sz w:val="20"/>
                      <w:szCs w:val="20"/>
                    </w:rPr>
                    <w:t>;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úroveň ekonomiky, techniky</w:t>
                  </w:r>
                  <w:r w:rsidR="00C44B42">
                    <w:rPr>
                      <w:rFonts w:ascii="Times New Roman" w:hAnsi="Times New Roman"/>
                      <w:sz w:val="20"/>
                      <w:szCs w:val="20"/>
                    </w:rPr>
                    <w:t xml:space="preserve"> a technologi</w:t>
                  </w:r>
                  <w:r w:rsidR="00EF71AF">
                    <w:rPr>
                      <w:rFonts w:ascii="Times New Roman" w:hAnsi="Times New Roman"/>
                      <w:sz w:val="20"/>
                      <w:szCs w:val="20"/>
                    </w:rPr>
                    <w:t>í</w:t>
                  </w:r>
                  <w:r w:rsidR="00C44B42">
                    <w:rPr>
                      <w:rFonts w:ascii="Times New Roman" w:hAnsi="Times New Roman"/>
                      <w:sz w:val="20"/>
                      <w:szCs w:val="20"/>
                    </w:rPr>
                    <w:t xml:space="preserve">;  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3" type="#_x0000_t63" style="position:absolute;margin-left:298.75pt;margin-top:100.15pt;width:150.1pt;height:133.35pt;z-index:251663360" adj="-6792,5540">
            <v:textbox>
              <w:txbxContent>
                <w:p w:rsidR="00CD5A49" w:rsidRPr="00CD5A49" w:rsidRDefault="00C44B42" w:rsidP="00CD5A49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služby poradenské, zdravotnické, sociální;</w:t>
                  </w:r>
                  <w:r w:rsidR="00CD5A49" w:rsidRPr="00CD5A49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služby obchodní</w:t>
                  </w:r>
                  <w:r w:rsidR="00CD5A49" w:rsidRPr="00CD5A49">
                    <w:rPr>
                      <w:rFonts w:ascii="Times New Roman" w:hAnsi="Times New Roman"/>
                      <w:sz w:val="20"/>
                      <w:szCs w:val="20"/>
                    </w:rPr>
                    <w:t>,</w:t>
                  </w:r>
                  <w:r w:rsidR="0070482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třetí sféry; doprava, </w:t>
                  </w:r>
                  <w:r w:rsidR="00EF71AF">
                    <w:rPr>
                      <w:rFonts w:ascii="Times New Roman" w:hAnsi="Times New Roman"/>
                      <w:sz w:val="20"/>
                      <w:szCs w:val="20"/>
                    </w:rPr>
                    <w:t>pěší přístupnost; místní politika, bezpečnost, urbanistický systém;</w:t>
                  </w:r>
                </w:p>
                <w:p w:rsidR="00D11CB8" w:rsidRPr="00CD5A49" w:rsidRDefault="00D11CB8" w:rsidP="00CD5A49"/>
              </w:txbxContent>
            </v:textbox>
          </v:shape>
        </w:pict>
      </w:r>
      <w:r>
        <w:rPr>
          <w:noProof/>
          <w:lang w:eastAsia="cs-CZ"/>
        </w:rPr>
        <w:pict>
          <v:shape id="_x0000_s1027" type="#_x0000_t63" style="position:absolute;margin-left:96.45pt;margin-top:267pt;width:103.45pt;height:50.7pt;z-index:251658240" adj="21798,18064">
            <v:textbox style="mso-next-textbox:#_x0000_s1027">
              <w:txbxContent>
                <w:p w:rsidR="00D11CB8" w:rsidRPr="007E7ADB" w:rsidRDefault="004A268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osobní potenciál</w:t>
                  </w:r>
                </w:p>
              </w:txbxContent>
            </v:textbox>
          </v:shape>
        </w:pict>
      </w:r>
      <w:r w:rsidR="00BE57F1">
        <w:rPr>
          <w:noProof/>
          <w:lang w:val="en-US"/>
        </w:rPr>
        <w:drawing>
          <wp:inline distT="0" distB="0" distL="0" distR="0">
            <wp:extent cx="5703570" cy="4483735"/>
            <wp:effectExtent l="0" t="0" r="0" b="0"/>
            <wp:docPr id="2" name="Diagra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BE57F1" w:rsidSect="008B3E1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7377D"/>
    <w:multiLevelType w:val="hybridMultilevel"/>
    <w:tmpl w:val="47A01D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A1CB2"/>
    <w:rsid w:val="00005F83"/>
    <w:rsid w:val="000A0A31"/>
    <w:rsid w:val="001252E8"/>
    <w:rsid w:val="00191368"/>
    <w:rsid w:val="001C377B"/>
    <w:rsid w:val="001C72B0"/>
    <w:rsid w:val="001E6B4E"/>
    <w:rsid w:val="002937CE"/>
    <w:rsid w:val="002E69A8"/>
    <w:rsid w:val="00495BB5"/>
    <w:rsid w:val="004A2684"/>
    <w:rsid w:val="00507042"/>
    <w:rsid w:val="0059057B"/>
    <w:rsid w:val="005A1CB2"/>
    <w:rsid w:val="00642CF7"/>
    <w:rsid w:val="006F5428"/>
    <w:rsid w:val="0070482D"/>
    <w:rsid w:val="007E7ADB"/>
    <w:rsid w:val="00817B54"/>
    <w:rsid w:val="008B3B7A"/>
    <w:rsid w:val="008B3E15"/>
    <w:rsid w:val="00935D41"/>
    <w:rsid w:val="00984033"/>
    <w:rsid w:val="00A40C31"/>
    <w:rsid w:val="00B75E86"/>
    <w:rsid w:val="00BE57F1"/>
    <w:rsid w:val="00C31D9B"/>
    <w:rsid w:val="00C44B42"/>
    <w:rsid w:val="00CD5A49"/>
    <w:rsid w:val="00D11CB8"/>
    <w:rsid w:val="00E406FE"/>
    <w:rsid w:val="00EF71AF"/>
    <w:rsid w:val="00F5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allout" idref="#_x0000_s1029"/>
        <o:r id="V:Rule2" type="callout" idref="#_x0000_s1030"/>
        <o:r id="V:Rule3" type="callout" idref="#_x0000_s1031"/>
        <o:r id="V:Rule4" type="callout" idref="#_x0000_s1032"/>
        <o:r id="V:Rule5" type="callout" idref="#_x0000_s1033"/>
        <o:r id="V:Rule6" type="callout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3E15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40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0859125-D334-4DDE-BB2B-34E3CD5660FA}" type="doc">
      <dgm:prSet loTypeId="urn:microsoft.com/office/officeart/2005/8/layout/venn2" loCatId="relationship" qsTypeId="urn:microsoft.com/office/officeart/2005/8/quickstyle/simple1#1" qsCatId="simple" csTypeId="urn:microsoft.com/office/officeart/2005/8/colors/accent1_2#1" csCatId="accent1" phldr="1"/>
      <dgm:spPr/>
      <dgm:t>
        <a:bodyPr/>
        <a:lstStyle/>
        <a:p>
          <a:endParaRPr lang="cs-CZ"/>
        </a:p>
      </dgm:t>
    </dgm:pt>
    <dgm:pt modelId="{0CDDE883-1560-4272-8D5F-792AC77C5B8A}">
      <dgm:prSet phldrT="[Text]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cs-CZ" b="1">
              <a:solidFill>
                <a:sysClr val="windowText" lastClr="000000"/>
              </a:solidFill>
            </a:rPr>
            <a:t>makrosystém</a:t>
          </a:r>
        </a:p>
      </dgm:t>
    </dgm:pt>
    <dgm:pt modelId="{B4EA73AE-6E03-47FA-82C4-49ACD4D2BE7E}" type="parTrans" cxnId="{6CE8CC36-D3DE-4182-9D2E-BA7AEB5FA928}">
      <dgm:prSet/>
      <dgm:spPr/>
      <dgm:t>
        <a:bodyPr/>
        <a:lstStyle/>
        <a:p>
          <a:endParaRPr lang="cs-CZ"/>
        </a:p>
      </dgm:t>
    </dgm:pt>
    <dgm:pt modelId="{9B988D29-0254-4589-A4AF-8278A4AB5239}" type="sibTrans" cxnId="{6CE8CC36-D3DE-4182-9D2E-BA7AEB5FA928}">
      <dgm:prSet/>
      <dgm:spPr/>
      <dgm:t>
        <a:bodyPr/>
        <a:lstStyle/>
        <a:p>
          <a:endParaRPr lang="cs-CZ"/>
        </a:p>
      </dgm:t>
    </dgm:pt>
    <dgm:pt modelId="{218D2611-58B8-48B3-ABBD-6C1BDE30DEEE}">
      <dgm:prSet phldrT="[Text]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cs-CZ" b="1">
              <a:solidFill>
                <a:sysClr val="windowText" lastClr="000000"/>
              </a:solidFill>
            </a:rPr>
            <a:t>exosystém</a:t>
          </a:r>
        </a:p>
      </dgm:t>
    </dgm:pt>
    <dgm:pt modelId="{1EDD27B2-B475-4922-984F-59656AE2412B}" type="parTrans" cxnId="{E8A35B8F-75CD-46C5-A7FB-AAEDB3295E5A}">
      <dgm:prSet/>
      <dgm:spPr/>
      <dgm:t>
        <a:bodyPr/>
        <a:lstStyle/>
        <a:p>
          <a:endParaRPr lang="cs-CZ"/>
        </a:p>
      </dgm:t>
    </dgm:pt>
    <dgm:pt modelId="{51CEE0D7-BF16-4A08-8830-045FF32E31D7}" type="sibTrans" cxnId="{E8A35B8F-75CD-46C5-A7FB-AAEDB3295E5A}">
      <dgm:prSet/>
      <dgm:spPr/>
      <dgm:t>
        <a:bodyPr/>
        <a:lstStyle/>
        <a:p>
          <a:endParaRPr lang="cs-CZ"/>
        </a:p>
      </dgm:t>
    </dgm:pt>
    <dgm:pt modelId="{0719B293-73A4-4198-87CD-9EFEF4EB3323}">
      <dgm:prSet phldrT="[Text]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cs-CZ" b="1">
              <a:solidFill>
                <a:sysClr val="windowText" lastClr="000000"/>
              </a:solidFill>
            </a:rPr>
            <a:t>mezosystém</a:t>
          </a:r>
        </a:p>
      </dgm:t>
    </dgm:pt>
    <dgm:pt modelId="{FBA44D1A-B732-4EF4-A32E-E21816CE521C}" type="parTrans" cxnId="{69849F92-634A-47EF-925C-2C26362BA626}">
      <dgm:prSet/>
      <dgm:spPr/>
      <dgm:t>
        <a:bodyPr/>
        <a:lstStyle/>
        <a:p>
          <a:endParaRPr lang="cs-CZ"/>
        </a:p>
      </dgm:t>
    </dgm:pt>
    <dgm:pt modelId="{9600A9DC-9148-4352-A471-E5AE9760ECDC}" type="sibTrans" cxnId="{69849F92-634A-47EF-925C-2C26362BA626}">
      <dgm:prSet/>
      <dgm:spPr/>
      <dgm:t>
        <a:bodyPr/>
        <a:lstStyle/>
        <a:p>
          <a:endParaRPr lang="cs-CZ"/>
        </a:p>
      </dgm:t>
    </dgm:pt>
    <dgm:pt modelId="{923C5F56-9FBA-4D9A-B91B-DB7E1CA84D67}">
      <dgm:prSet phldrT="[Text]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cs-CZ" b="1">
              <a:solidFill>
                <a:sysClr val="windowText" lastClr="000000"/>
              </a:solidFill>
            </a:rPr>
            <a:t>mikrosystém</a:t>
          </a:r>
        </a:p>
      </dgm:t>
    </dgm:pt>
    <dgm:pt modelId="{3623D710-0E3A-4AEB-B3F6-9EE9633D99B0}" type="parTrans" cxnId="{AF1AF737-0058-4D35-9FD5-7406EDECB203}">
      <dgm:prSet/>
      <dgm:spPr/>
      <dgm:t>
        <a:bodyPr/>
        <a:lstStyle/>
        <a:p>
          <a:endParaRPr lang="cs-CZ"/>
        </a:p>
      </dgm:t>
    </dgm:pt>
    <dgm:pt modelId="{5F5C156A-27E6-4671-8F0B-F287035143D5}" type="sibTrans" cxnId="{AF1AF737-0058-4D35-9FD5-7406EDECB203}">
      <dgm:prSet/>
      <dgm:spPr/>
      <dgm:t>
        <a:bodyPr/>
        <a:lstStyle/>
        <a:p>
          <a:endParaRPr lang="cs-CZ"/>
        </a:p>
      </dgm:t>
    </dgm:pt>
    <dgm:pt modelId="{F005AE90-4D4C-4C5C-8580-2CC6D0492072}">
      <dgm:prSet phldrT="[Text]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cs-CZ" b="1">
              <a:solidFill>
                <a:sysClr val="windowText" lastClr="000000"/>
              </a:solidFill>
            </a:rPr>
            <a:t>jedinec </a:t>
          </a:r>
        </a:p>
      </dgm:t>
    </dgm:pt>
    <dgm:pt modelId="{2D2F919F-46E0-4CC9-A224-BBC1005DF85D}" type="parTrans" cxnId="{34B62D6E-F128-4653-B7EF-DE7C1B61EA8E}">
      <dgm:prSet/>
      <dgm:spPr/>
      <dgm:t>
        <a:bodyPr/>
        <a:lstStyle/>
        <a:p>
          <a:endParaRPr lang="cs-CZ"/>
        </a:p>
      </dgm:t>
    </dgm:pt>
    <dgm:pt modelId="{A8DDE621-E746-4E97-8B3C-BA561B2A30A9}" type="sibTrans" cxnId="{34B62D6E-F128-4653-B7EF-DE7C1B61EA8E}">
      <dgm:prSet/>
      <dgm:spPr/>
      <dgm:t>
        <a:bodyPr/>
        <a:lstStyle/>
        <a:p>
          <a:endParaRPr lang="cs-CZ"/>
        </a:p>
      </dgm:t>
    </dgm:pt>
    <dgm:pt modelId="{70440BEE-73AA-4DF8-B534-72BC2BECDB51}">
      <dgm:prSet phldrT="[Text]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cs-CZ" b="1">
              <a:solidFill>
                <a:sysClr val="windowText" lastClr="000000"/>
              </a:solidFill>
            </a:rPr>
            <a:t>chronosystém</a:t>
          </a:r>
        </a:p>
      </dgm:t>
    </dgm:pt>
    <dgm:pt modelId="{DE03749F-249C-4F98-B114-2F70BF101DF9}" type="parTrans" cxnId="{DC8022A0-0339-4440-9356-9C151EBB79A7}">
      <dgm:prSet/>
      <dgm:spPr/>
      <dgm:t>
        <a:bodyPr/>
        <a:lstStyle/>
        <a:p>
          <a:endParaRPr lang="cs-CZ"/>
        </a:p>
      </dgm:t>
    </dgm:pt>
    <dgm:pt modelId="{D99C72B4-95C1-49CA-843D-AA25361D6F14}" type="sibTrans" cxnId="{DC8022A0-0339-4440-9356-9C151EBB79A7}">
      <dgm:prSet/>
      <dgm:spPr/>
      <dgm:t>
        <a:bodyPr/>
        <a:lstStyle/>
        <a:p>
          <a:endParaRPr lang="cs-CZ"/>
        </a:p>
      </dgm:t>
    </dgm:pt>
    <dgm:pt modelId="{63B5F7EC-EF89-41C9-9657-FEBE2DFA0221}" type="pres">
      <dgm:prSet presAssocID="{10859125-D334-4DDE-BB2B-34E3CD5660FA}" presName="Name0" presStyleCnt="0">
        <dgm:presLayoutVars>
          <dgm:chMax val="7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C2527B69-43C0-446B-8F24-C8EEA9A66F9F}" type="pres">
      <dgm:prSet presAssocID="{10859125-D334-4DDE-BB2B-34E3CD5660FA}" presName="comp1" presStyleCnt="0"/>
      <dgm:spPr/>
    </dgm:pt>
    <dgm:pt modelId="{21650BB1-B4EB-4AEC-895F-7FBDFDAC1B55}" type="pres">
      <dgm:prSet presAssocID="{10859125-D334-4DDE-BB2B-34E3CD5660FA}" presName="circle1" presStyleLbl="node1" presStyleIdx="0" presStyleCnt="6"/>
      <dgm:spPr/>
      <dgm:t>
        <a:bodyPr/>
        <a:lstStyle/>
        <a:p>
          <a:endParaRPr lang="cs-CZ"/>
        </a:p>
      </dgm:t>
    </dgm:pt>
    <dgm:pt modelId="{2429775F-AFD6-490A-BCAA-92A0D94A8AFD}" type="pres">
      <dgm:prSet presAssocID="{10859125-D334-4DDE-BB2B-34E3CD5660FA}" presName="c1text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3FD82E61-14F1-451E-8596-B770E095520A}" type="pres">
      <dgm:prSet presAssocID="{10859125-D334-4DDE-BB2B-34E3CD5660FA}" presName="comp2" presStyleCnt="0"/>
      <dgm:spPr/>
    </dgm:pt>
    <dgm:pt modelId="{0F436333-0220-4B3B-ADD1-A09B475CCC34}" type="pres">
      <dgm:prSet presAssocID="{10859125-D334-4DDE-BB2B-34E3CD5660FA}" presName="circle2" presStyleLbl="node1" presStyleIdx="1" presStyleCnt="6"/>
      <dgm:spPr/>
      <dgm:t>
        <a:bodyPr/>
        <a:lstStyle/>
        <a:p>
          <a:endParaRPr lang="cs-CZ"/>
        </a:p>
      </dgm:t>
    </dgm:pt>
    <dgm:pt modelId="{8F4FD2D1-6663-4A96-90BA-BDADF9C5D443}" type="pres">
      <dgm:prSet presAssocID="{10859125-D334-4DDE-BB2B-34E3CD5660FA}" presName="c2text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CDBAF4BF-CC36-435E-BF81-D14BE9C75414}" type="pres">
      <dgm:prSet presAssocID="{10859125-D334-4DDE-BB2B-34E3CD5660FA}" presName="comp3" presStyleCnt="0"/>
      <dgm:spPr/>
    </dgm:pt>
    <dgm:pt modelId="{67FC838E-1D13-41A7-B338-0D8390D0B304}" type="pres">
      <dgm:prSet presAssocID="{10859125-D334-4DDE-BB2B-34E3CD5660FA}" presName="circle3" presStyleLbl="node1" presStyleIdx="2" presStyleCnt="6" custLinFactNeighborX="-987" custLinFactNeighborY="-3208"/>
      <dgm:spPr/>
      <dgm:t>
        <a:bodyPr/>
        <a:lstStyle/>
        <a:p>
          <a:endParaRPr lang="cs-CZ"/>
        </a:p>
      </dgm:t>
    </dgm:pt>
    <dgm:pt modelId="{674A11AE-908F-49ED-927B-9CAFCB57A789}" type="pres">
      <dgm:prSet presAssocID="{10859125-D334-4DDE-BB2B-34E3CD5660FA}" presName="c3text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A9D3673D-D768-4298-B573-ECAAF815B108}" type="pres">
      <dgm:prSet presAssocID="{10859125-D334-4DDE-BB2B-34E3CD5660FA}" presName="comp4" presStyleCnt="0"/>
      <dgm:spPr/>
    </dgm:pt>
    <dgm:pt modelId="{AF27E8FD-7CF5-4FEC-859C-3E84E0A26CD3}" type="pres">
      <dgm:prSet presAssocID="{10859125-D334-4DDE-BB2B-34E3CD5660FA}" presName="circle4" presStyleLbl="node1" presStyleIdx="3" presStyleCnt="6"/>
      <dgm:spPr/>
      <dgm:t>
        <a:bodyPr/>
        <a:lstStyle/>
        <a:p>
          <a:endParaRPr lang="cs-CZ"/>
        </a:p>
      </dgm:t>
    </dgm:pt>
    <dgm:pt modelId="{9EBD9B90-AC52-4D4E-A981-E0D012FC621F}" type="pres">
      <dgm:prSet presAssocID="{10859125-D334-4DDE-BB2B-34E3CD5660FA}" presName="c4text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787C814D-F203-4FF6-B8A8-E3B7D09FD801}" type="pres">
      <dgm:prSet presAssocID="{10859125-D334-4DDE-BB2B-34E3CD5660FA}" presName="comp5" presStyleCnt="0"/>
      <dgm:spPr/>
    </dgm:pt>
    <dgm:pt modelId="{C3827300-0C43-4054-95AB-31CA35930102}" type="pres">
      <dgm:prSet presAssocID="{10859125-D334-4DDE-BB2B-34E3CD5660FA}" presName="circle5" presStyleLbl="node1" presStyleIdx="4" presStyleCnt="6"/>
      <dgm:spPr/>
      <dgm:t>
        <a:bodyPr/>
        <a:lstStyle/>
        <a:p>
          <a:endParaRPr lang="cs-CZ"/>
        </a:p>
      </dgm:t>
    </dgm:pt>
    <dgm:pt modelId="{21D01234-7F39-46F0-A971-4AEBF20BDE6C}" type="pres">
      <dgm:prSet presAssocID="{10859125-D334-4DDE-BB2B-34E3CD5660FA}" presName="c5text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4756F996-482C-432E-9AEE-3FB54C30FDB2}" type="pres">
      <dgm:prSet presAssocID="{10859125-D334-4DDE-BB2B-34E3CD5660FA}" presName="comp6" presStyleCnt="0"/>
      <dgm:spPr/>
    </dgm:pt>
    <dgm:pt modelId="{AF2280AC-8DCE-4E4F-8542-508B2851CCE7}" type="pres">
      <dgm:prSet presAssocID="{10859125-D334-4DDE-BB2B-34E3CD5660FA}" presName="circle6" presStyleLbl="node1" presStyleIdx="5" presStyleCnt="6"/>
      <dgm:spPr/>
      <dgm:t>
        <a:bodyPr/>
        <a:lstStyle/>
        <a:p>
          <a:endParaRPr lang="cs-CZ"/>
        </a:p>
      </dgm:t>
    </dgm:pt>
    <dgm:pt modelId="{04C284B7-B9BF-4723-ABA8-1C9A203F06FC}" type="pres">
      <dgm:prSet presAssocID="{10859125-D334-4DDE-BB2B-34E3CD5660FA}" presName="c6text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DF219AD9-B5C4-4478-A5E7-0BFE42DD3B7C}" type="presOf" srcId="{70440BEE-73AA-4DF8-B534-72BC2BECDB51}" destId="{2429775F-AFD6-490A-BCAA-92A0D94A8AFD}" srcOrd="1" destOrd="0" presId="urn:microsoft.com/office/officeart/2005/8/layout/venn2"/>
    <dgm:cxn modelId="{51E1E303-6884-4F44-AEEF-D3C317A6B621}" type="presOf" srcId="{923C5F56-9FBA-4D9A-B91B-DB7E1CA84D67}" destId="{C3827300-0C43-4054-95AB-31CA35930102}" srcOrd="0" destOrd="0" presId="urn:microsoft.com/office/officeart/2005/8/layout/venn2"/>
    <dgm:cxn modelId="{69849F92-634A-47EF-925C-2C26362BA626}" srcId="{10859125-D334-4DDE-BB2B-34E3CD5660FA}" destId="{0719B293-73A4-4198-87CD-9EFEF4EB3323}" srcOrd="3" destOrd="0" parTransId="{FBA44D1A-B732-4EF4-A32E-E21816CE521C}" sibTransId="{9600A9DC-9148-4352-A471-E5AE9760ECDC}"/>
    <dgm:cxn modelId="{E8A35B8F-75CD-46C5-A7FB-AAEDB3295E5A}" srcId="{10859125-D334-4DDE-BB2B-34E3CD5660FA}" destId="{218D2611-58B8-48B3-ABBD-6C1BDE30DEEE}" srcOrd="2" destOrd="0" parTransId="{1EDD27B2-B475-4922-984F-59656AE2412B}" sibTransId="{51CEE0D7-BF16-4A08-8830-045FF32E31D7}"/>
    <dgm:cxn modelId="{DCA8A5F3-DC13-4052-870F-644CC08D2CAF}" type="presOf" srcId="{F005AE90-4D4C-4C5C-8580-2CC6D0492072}" destId="{04C284B7-B9BF-4723-ABA8-1C9A203F06FC}" srcOrd="1" destOrd="0" presId="urn:microsoft.com/office/officeart/2005/8/layout/venn2"/>
    <dgm:cxn modelId="{250139EA-294A-410A-A2A8-97FDDCF0B80B}" type="presOf" srcId="{218D2611-58B8-48B3-ABBD-6C1BDE30DEEE}" destId="{67FC838E-1D13-41A7-B338-0D8390D0B304}" srcOrd="0" destOrd="0" presId="urn:microsoft.com/office/officeart/2005/8/layout/venn2"/>
    <dgm:cxn modelId="{34B62D6E-F128-4653-B7EF-DE7C1B61EA8E}" srcId="{10859125-D334-4DDE-BB2B-34E3CD5660FA}" destId="{F005AE90-4D4C-4C5C-8580-2CC6D0492072}" srcOrd="5" destOrd="0" parTransId="{2D2F919F-46E0-4CC9-A224-BBC1005DF85D}" sibTransId="{A8DDE621-E746-4E97-8B3C-BA561B2A30A9}"/>
    <dgm:cxn modelId="{E668B706-0F13-4881-8E4E-1754DA961169}" type="presOf" srcId="{70440BEE-73AA-4DF8-B534-72BC2BECDB51}" destId="{21650BB1-B4EB-4AEC-895F-7FBDFDAC1B55}" srcOrd="0" destOrd="0" presId="urn:microsoft.com/office/officeart/2005/8/layout/venn2"/>
    <dgm:cxn modelId="{6CE8CC36-D3DE-4182-9D2E-BA7AEB5FA928}" srcId="{10859125-D334-4DDE-BB2B-34E3CD5660FA}" destId="{0CDDE883-1560-4272-8D5F-792AC77C5B8A}" srcOrd="1" destOrd="0" parTransId="{B4EA73AE-6E03-47FA-82C4-49ACD4D2BE7E}" sibTransId="{9B988D29-0254-4589-A4AF-8278A4AB5239}"/>
    <dgm:cxn modelId="{99044131-BEFB-46E6-8637-993DEB9DCD50}" type="presOf" srcId="{0719B293-73A4-4198-87CD-9EFEF4EB3323}" destId="{AF27E8FD-7CF5-4FEC-859C-3E84E0A26CD3}" srcOrd="0" destOrd="0" presId="urn:microsoft.com/office/officeart/2005/8/layout/venn2"/>
    <dgm:cxn modelId="{CEB8B521-345E-4F59-BE9E-5CCBC0A16AF7}" type="presOf" srcId="{F005AE90-4D4C-4C5C-8580-2CC6D0492072}" destId="{AF2280AC-8DCE-4E4F-8542-508B2851CCE7}" srcOrd="0" destOrd="0" presId="urn:microsoft.com/office/officeart/2005/8/layout/venn2"/>
    <dgm:cxn modelId="{96C7F1F6-23F9-48AA-9C64-DA69B992289B}" type="presOf" srcId="{923C5F56-9FBA-4D9A-B91B-DB7E1CA84D67}" destId="{21D01234-7F39-46F0-A971-4AEBF20BDE6C}" srcOrd="1" destOrd="0" presId="urn:microsoft.com/office/officeart/2005/8/layout/venn2"/>
    <dgm:cxn modelId="{F50B7911-5F5C-4EE0-8863-F6FBE824EB98}" type="presOf" srcId="{218D2611-58B8-48B3-ABBD-6C1BDE30DEEE}" destId="{674A11AE-908F-49ED-927B-9CAFCB57A789}" srcOrd="1" destOrd="0" presId="urn:microsoft.com/office/officeart/2005/8/layout/venn2"/>
    <dgm:cxn modelId="{D37B11CD-F5B8-4D7F-8BC0-AF25047DA120}" type="presOf" srcId="{10859125-D334-4DDE-BB2B-34E3CD5660FA}" destId="{63B5F7EC-EF89-41C9-9657-FEBE2DFA0221}" srcOrd="0" destOrd="0" presId="urn:microsoft.com/office/officeart/2005/8/layout/venn2"/>
    <dgm:cxn modelId="{AF1AF737-0058-4D35-9FD5-7406EDECB203}" srcId="{10859125-D334-4DDE-BB2B-34E3CD5660FA}" destId="{923C5F56-9FBA-4D9A-B91B-DB7E1CA84D67}" srcOrd="4" destOrd="0" parTransId="{3623D710-0E3A-4AEB-B3F6-9EE9633D99B0}" sibTransId="{5F5C156A-27E6-4671-8F0B-F287035143D5}"/>
    <dgm:cxn modelId="{DC8022A0-0339-4440-9356-9C151EBB79A7}" srcId="{10859125-D334-4DDE-BB2B-34E3CD5660FA}" destId="{70440BEE-73AA-4DF8-B534-72BC2BECDB51}" srcOrd="0" destOrd="0" parTransId="{DE03749F-249C-4F98-B114-2F70BF101DF9}" sibTransId="{D99C72B4-95C1-49CA-843D-AA25361D6F14}"/>
    <dgm:cxn modelId="{94DEB886-3A9F-46A1-AB6A-260163B5552C}" type="presOf" srcId="{0CDDE883-1560-4272-8D5F-792AC77C5B8A}" destId="{8F4FD2D1-6663-4A96-90BA-BDADF9C5D443}" srcOrd="1" destOrd="0" presId="urn:microsoft.com/office/officeart/2005/8/layout/venn2"/>
    <dgm:cxn modelId="{8D760210-9022-4A6B-8846-FBDB716F4636}" type="presOf" srcId="{0CDDE883-1560-4272-8D5F-792AC77C5B8A}" destId="{0F436333-0220-4B3B-ADD1-A09B475CCC34}" srcOrd="0" destOrd="0" presId="urn:microsoft.com/office/officeart/2005/8/layout/venn2"/>
    <dgm:cxn modelId="{AE03726D-6CBC-4768-BAE9-E1264A373098}" type="presOf" srcId="{0719B293-73A4-4198-87CD-9EFEF4EB3323}" destId="{9EBD9B90-AC52-4D4E-A981-E0D012FC621F}" srcOrd="1" destOrd="0" presId="urn:microsoft.com/office/officeart/2005/8/layout/venn2"/>
    <dgm:cxn modelId="{A25D6722-2AA0-48B2-AB02-27C64F041BE8}" type="presParOf" srcId="{63B5F7EC-EF89-41C9-9657-FEBE2DFA0221}" destId="{C2527B69-43C0-446B-8F24-C8EEA9A66F9F}" srcOrd="0" destOrd="0" presId="urn:microsoft.com/office/officeart/2005/8/layout/venn2"/>
    <dgm:cxn modelId="{D53A14AE-6A93-4698-B06F-B5F2D31C6D8F}" type="presParOf" srcId="{C2527B69-43C0-446B-8F24-C8EEA9A66F9F}" destId="{21650BB1-B4EB-4AEC-895F-7FBDFDAC1B55}" srcOrd="0" destOrd="0" presId="urn:microsoft.com/office/officeart/2005/8/layout/venn2"/>
    <dgm:cxn modelId="{297B8B24-3BE2-4DD2-BCBA-105FA3381D51}" type="presParOf" srcId="{C2527B69-43C0-446B-8F24-C8EEA9A66F9F}" destId="{2429775F-AFD6-490A-BCAA-92A0D94A8AFD}" srcOrd="1" destOrd="0" presId="urn:microsoft.com/office/officeart/2005/8/layout/venn2"/>
    <dgm:cxn modelId="{59984E01-0E73-4A97-8B09-3945D4356F2A}" type="presParOf" srcId="{63B5F7EC-EF89-41C9-9657-FEBE2DFA0221}" destId="{3FD82E61-14F1-451E-8596-B770E095520A}" srcOrd="1" destOrd="0" presId="urn:microsoft.com/office/officeart/2005/8/layout/venn2"/>
    <dgm:cxn modelId="{B41DCDD8-784D-449A-97FE-D9153A5ADEFD}" type="presParOf" srcId="{3FD82E61-14F1-451E-8596-B770E095520A}" destId="{0F436333-0220-4B3B-ADD1-A09B475CCC34}" srcOrd="0" destOrd="0" presId="urn:microsoft.com/office/officeart/2005/8/layout/venn2"/>
    <dgm:cxn modelId="{7FAA55E9-036D-42FC-A341-56DDB9C8FBD4}" type="presParOf" srcId="{3FD82E61-14F1-451E-8596-B770E095520A}" destId="{8F4FD2D1-6663-4A96-90BA-BDADF9C5D443}" srcOrd="1" destOrd="0" presId="urn:microsoft.com/office/officeart/2005/8/layout/venn2"/>
    <dgm:cxn modelId="{2DE615FC-4C93-4E6C-AEEA-0AFB5FCBD4F1}" type="presParOf" srcId="{63B5F7EC-EF89-41C9-9657-FEBE2DFA0221}" destId="{CDBAF4BF-CC36-435E-BF81-D14BE9C75414}" srcOrd="2" destOrd="0" presId="urn:microsoft.com/office/officeart/2005/8/layout/venn2"/>
    <dgm:cxn modelId="{4B9B6D5B-1D60-4A0A-B16E-B51E911D93BF}" type="presParOf" srcId="{CDBAF4BF-CC36-435E-BF81-D14BE9C75414}" destId="{67FC838E-1D13-41A7-B338-0D8390D0B304}" srcOrd="0" destOrd="0" presId="urn:microsoft.com/office/officeart/2005/8/layout/venn2"/>
    <dgm:cxn modelId="{8B3BFBC1-443D-4D9D-A03F-6FCAEBF19302}" type="presParOf" srcId="{CDBAF4BF-CC36-435E-BF81-D14BE9C75414}" destId="{674A11AE-908F-49ED-927B-9CAFCB57A789}" srcOrd="1" destOrd="0" presId="urn:microsoft.com/office/officeart/2005/8/layout/venn2"/>
    <dgm:cxn modelId="{CB471DC3-69F7-4B3B-9CF8-0431B311C74B}" type="presParOf" srcId="{63B5F7EC-EF89-41C9-9657-FEBE2DFA0221}" destId="{A9D3673D-D768-4298-B573-ECAAF815B108}" srcOrd="3" destOrd="0" presId="urn:microsoft.com/office/officeart/2005/8/layout/venn2"/>
    <dgm:cxn modelId="{5E26D4CA-BF4D-4670-8F30-2F4AD27B65A9}" type="presParOf" srcId="{A9D3673D-D768-4298-B573-ECAAF815B108}" destId="{AF27E8FD-7CF5-4FEC-859C-3E84E0A26CD3}" srcOrd="0" destOrd="0" presId="urn:microsoft.com/office/officeart/2005/8/layout/venn2"/>
    <dgm:cxn modelId="{9ABB1C85-7686-4A76-86CA-BC67DA65A4D0}" type="presParOf" srcId="{A9D3673D-D768-4298-B573-ECAAF815B108}" destId="{9EBD9B90-AC52-4D4E-A981-E0D012FC621F}" srcOrd="1" destOrd="0" presId="urn:microsoft.com/office/officeart/2005/8/layout/venn2"/>
    <dgm:cxn modelId="{79B29E57-BFBD-4226-B184-8B8102A1110F}" type="presParOf" srcId="{63B5F7EC-EF89-41C9-9657-FEBE2DFA0221}" destId="{787C814D-F203-4FF6-B8A8-E3B7D09FD801}" srcOrd="4" destOrd="0" presId="urn:microsoft.com/office/officeart/2005/8/layout/venn2"/>
    <dgm:cxn modelId="{77897890-EF83-45B9-9F5D-38D50FDE20CE}" type="presParOf" srcId="{787C814D-F203-4FF6-B8A8-E3B7D09FD801}" destId="{C3827300-0C43-4054-95AB-31CA35930102}" srcOrd="0" destOrd="0" presId="urn:microsoft.com/office/officeart/2005/8/layout/venn2"/>
    <dgm:cxn modelId="{DF3F29F9-B748-47BA-91EE-017458E091E5}" type="presParOf" srcId="{787C814D-F203-4FF6-B8A8-E3B7D09FD801}" destId="{21D01234-7F39-46F0-A971-4AEBF20BDE6C}" srcOrd="1" destOrd="0" presId="urn:microsoft.com/office/officeart/2005/8/layout/venn2"/>
    <dgm:cxn modelId="{3F268D33-1470-4F20-8E33-B5DB201940BC}" type="presParOf" srcId="{63B5F7EC-EF89-41C9-9657-FEBE2DFA0221}" destId="{4756F996-482C-432E-9AEE-3FB54C30FDB2}" srcOrd="5" destOrd="0" presId="urn:microsoft.com/office/officeart/2005/8/layout/venn2"/>
    <dgm:cxn modelId="{77803787-4A20-4CF1-8075-3A34B4411BA2}" type="presParOf" srcId="{4756F996-482C-432E-9AEE-3FB54C30FDB2}" destId="{AF2280AC-8DCE-4E4F-8542-508B2851CCE7}" srcOrd="0" destOrd="0" presId="urn:microsoft.com/office/officeart/2005/8/layout/venn2"/>
    <dgm:cxn modelId="{B790A464-813E-40B1-9146-2BE0FD245A24}" type="presParOf" srcId="{4756F996-482C-432E-9AEE-3FB54C30FDB2}" destId="{04C284B7-B9BF-4723-ABA8-1C9A203F06FC}" srcOrd="1" destOrd="0" presId="urn:microsoft.com/office/officeart/2005/8/layout/venn2"/>
  </dgm:cxnLst>
  <dgm:bg>
    <a:solidFill>
      <a:schemeClr val="bg1"/>
    </a:solidFill>
  </dgm:bg>
  <dgm:whole>
    <a:ln>
      <a:solidFill>
        <a:schemeClr val="tx1"/>
      </a:solidFill>
    </a:ln>
  </dgm:whole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650BB1-B4EB-4AEC-895F-7FBDFDAC1B55}">
      <dsp:nvSpPr>
        <dsp:cNvPr id="0" name=""/>
        <dsp:cNvSpPr/>
      </dsp:nvSpPr>
      <dsp:spPr>
        <a:xfrm>
          <a:off x="609917" y="0"/>
          <a:ext cx="4483735" cy="4483735"/>
        </a:xfrm>
        <a:prstGeom prst="ellipse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b="1" kern="1200">
              <a:solidFill>
                <a:sysClr val="windowText" lastClr="000000"/>
              </a:solidFill>
            </a:rPr>
            <a:t>chronosystém</a:t>
          </a:r>
        </a:p>
      </dsp:txBody>
      <dsp:txXfrm>
        <a:off x="2011084" y="224186"/>
        <a:ext cx="1681400" cy="448373"/>
      </dsp:txXfrm>
    </dsp:sp>
    <dsp:sp modelId="{0F436333-0220-4B3B-ADD1-A09B475CCC34}">
      <dsp:nvSpPr>
        <dsp:cNvPr id="0" name=""/>
        <dsp:cNvSpPr/>
      </dsp:nvSpPr>
      <dsp:spPr>
        <a:xfrm>
          <a:off x="946197" y="672560"/>
          <a:ext cx="3811174" cy="3811174"/>
        </a:xfrm>
        <a:prstGeom prst="ellipse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b="1" kern="1200">
              <a:solidFill>
                <a:sysClr val="windowText" lastClr="000000"/>
              </a:solidFill>
            </a:rPr>
            <a:t>makrosystém</a:t>
          </a:r>
        </a:p>
      </dsp:txBody>
      <dsp:txXfrm>
        <a:off x="2030000" y="891702"/>
        <a:ext cx="1643569" cy="438285"/>
      </dsp:txXfrm>
    </dsp:sp>
    <dsp:sp modelId="{67FC838E-1D13-41A7-B338-0D8390D0B304}">
      <dsp:nvSpPr>
        <dsp:cNvPr id="0" name=""/>
        <dsp:cNvSpPr/>
      </dsp:nvSpPr>
      <dsp:spPr>
        <a:xfrm>
          <a:off x="1251499" y="1244433"/>
          <a:ext cx="3138614" cy="3138614"/>
        </a:xfrm>
        <a:prstGeom prst="ellipse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b="1" kern="1200">
              <a:solidFill>
                <a:sysClr val="windowText" lastClr="000000"/>
              </a:solidFill>
            </a:rPr>
            <a:t>exosystém</a:t>
          </a:r>
        </a:p>
      </dsp:txBody>
      <dsp:txXfrm>
        <a:off x="2008690" y="1460998"/>
        <a:ext cx="1624233" cy="433128"/>
      </dsp:txXfrm>
    </dsp:sp>
    <dsp:sp modelId="{AF27E8FD-7CF5-4FEC-859C-3E84E0A26CD3}">
      <dsp:nvSpPr>
        <dsp:cNvPr id="0" name=""/>
        <dsp:cNvSpPr/>
      </dsp:nvSpPr>
      <dsp:spPr>
        <a:xfrm>
          <a:off x="1618757" y="2017680"/>
          <a:ext cx="2466054" cy="2466054"/>
        </a:xfrm>
        <a:prstGeom prst="ellipse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b="1" kern="1200">
              <a:solidFill>
                <a:sysClr val="windowText" lastClr="000000"/>
              </a:solidFill>
            </a:rPr>
            <a:t>mezosystém</a:t>
          </a:r>
        </a:p>
      </dsp:txBody>
      <dsp:txXfrm>
        <a:off x="2185950" y="2239625"/>
        <a:ext cx="1331669" cy="443889"/>
      </dsp:txXfrm>
    </dsp:sp>
    <dsp:sp modelId="{C3827300-0C43-4054-95AB-31CA35930102}">
      <dsp:nvSpPr>
        <dsp:cNvPr id="0" name=""/>
        <dsp:cNvSpPr/>
      </dsp:nvSpPr>
      <dsp:spPr>
        <a:xfrm>
          <a:off x="1955038" y="2690241"/>
          <a:ext cx="1793494" cy="1793494"/>
        </a:xfrm>
        <a:prstGeom prst="ellipse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b="1" kern="1200">
              <a:solidFill>
                <a:sysClr val="windowText" lastClr="000000"/>
              </a:solidFill>
            </a:rPr>
            <a:t>mikrosystém</a:t>
          </a:r>
        </a:p>
      </dsp:txBody>
      <dsp:txXfrm>
        <a:off x="2268899" y="2914427"/>
        <a:ext cx="1165771" cy="448373"/>
      </dsp:txXfrm>
    </dsp:sp>
    <dsp:sp modelId="{AF2280AC-8DCE-4E4F-8542-508B2851CCE7}">
      <dsp:nvSpPr>
        <dsp:cNvPr id="0" name=""/>
        <dsp:cNvSpPr/>
      </dsp:nvSpPr>
      <dsp:spPr>
        <a:xfrm>
          <a:off x="2291318" y="3362801"/>
          <a:ext cx="1120933" cy="1120933"/>
        </a:xfrm>
        <a:prstGeom prst="ellipse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b="1" kern="1200">
              <a:solidFill>
                <a:sysClr val="windowText" lastClr="000000"/>
              </a:solidFill>
            </a:rPr>
            <a:t>jedinec </a:t>
          </a:r>
        </a:p>
      </dsp:txBody>
      <dsp:txXfrm>
        <a:off x="2455475" y="3643034"/>
        <a:ext cx="792619" cy="5604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2">
  <dgm:title val=""/>
  <dgm:desc val=""/>
  <dgm:catLst>
    <dgm:cat type="relationship" pri="3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1">
      <dgm:if name="Name2" axis="ch" ptType="node" func="cnt" op="lte" val="3">
        <dgm:constrLst>
          <dgm:constr type="w" for="ch" forName="comp1" refType="w"/>
          <dgm:constr type="h" for="ch" forName="comp1" refType="w" refFor="ch" refForName="comp1"/>
          <dgm:constr type="w" for="ch" forName="comp2" refType="w" fact="0.7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5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primFontSz" for="des" ptType="node" op="equ" val="65"/>
        </dgm:constrLst>
      </dgm:if>
      <dgm:if name="Name3" axis="ch" ptType="node" func="cnt" op="equ" val="4">
        <dgm:constrLst>
          <dgm:constr type="w" for="ch" forName="comp1" refType="w"/>
          <dgm:constr type="h" for="ch" forName="comp1" refType="w" refFor="ch" refForName="comp1"/>
          <dgm:constr type="w" for="ch" forName="comp2" refType="w" fact="0.8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6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4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primFontSz" for="des" ptType="node" op="equ" val="65"/>
        </dgm:constrLst>
      </dgm:if>
      <dgm:else name="Name4">
        <dgm:constrLst>
          <dgm:constr type="w" for="ch" forName="comp1" refType="w"/>
          <dgm:constr type="h" for="ch" forName="comp1" refType="w" refFor="ch" refForName="comp1"/>
          <dgm:constr type="w" for="ch" forName="comp2" refType="w" fact="0.8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7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55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w" for="ch" forName="comp5" refType="w" fact="0.4"/>
          <dgm:constr type="h" for="ch" forName="comp5" refType="w" refFor="ch" refForName="comp5"/>
          <dgm:constr type="ctrX" for="ch" forName="comp5" refType="ctrX" refFor="ch" refForName="comp1"/>
          <dgm:constr type="b" for="ch" forName="comp5" refType="b" refFor="ch" refForName="comp1"/>
          <dgm:constr type="w" for="ch" forName="comp6" refType="w" fact="0.25"/>
          <dgm:constr type="h" for="ch" forName="comp6" refType="w" refFor="ch" refForName="comp6"/>
          <dgm:constr type="ctrX" for="ch" forName="comp6" refType="ctrX" refFor="ch" refForName="comp1"/>
          <dgm:constr type="b" for="ch" forName="comp6" refType="b" refFor="ch" refForName="comp1"/>
          <dgm:constr type="w" for="ch" forName="comp7" refType="w" fact="0.15"/>
          <dgm:constr type="h" for="ch" forName="comp7" refType="w" refFor="ch" refForName="comp7"/>
          <dgm:constr type="ctrX" for="ch" forName="comp7" refType="ctrX" refFor="ch" refForName="comp1"/>
          <dgm:constr type="b" for="ch" forName="comp7" refType="b" refFor="ch" refForName="comp1"/>
          <dgm:constr type="primFontSz" for="des" ptType="node" op="equ" val="65"/>
        </dgm:constrLst>
      </dgm:else>
    </dgm:choose>
    <dgm:ruleLst/>
    <dgm:choose name="Name5">
      <dgm:if name="Name6" axis="ch" ptType="node" func="cnt" op="gte" val="1">
        <dgm:layoutNode name="comp1">
          <dgm:alg type="composite"/>
          <dgm:shape xmlns:r="http://schemas.openxmlformats.org/officeDocument/2006/relationships" r:blip="">
            <dgm:adjLst/>
          </dgm:shape>
          <dgm:presOf/>
          <dgm:choose name="Name7">
            <dgm:if name="Name8" axis="ch" ptType="node" func="cnt" op="equ" val="1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5"/>
                <dgm:constr type="w" for="ch" forName="c1text" refType="w" refFor="ch" refForName="circle1" fact="0.70711"/>
                <dgm:constr type="h" for="ch" forName="c1text" refType="h" refFor="ch" refForName="circle1" fact="0.5"/>
              </dgm:constrLst>
            </dgm:if>
            <dgm:if name="Name9" axis="ch" ptType="node" func="cnt" op="equ" val="2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6"/>
                <dgm:constr type="w" for="ch" forName="c1text" refType="w" refFor="ch" refForName="circle1" fact="0.525"/>
                <dgm:constr type="h" for="ch" forName="c1text" refType="h" refFor="ch" refForName="circle1" fact="0.17"/>
              </dgm:constrLst>
            </dgm:if>
            <dgm:if name="Name10" axis="ch" ptType="node" func="cnt" op="equ" val="3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3495"/>
                <dgm:constr type="h" for="ch" forName="c1text" refType="h" refFor="ch" refForName="circle1" fact="0.15"/>
              </dgm:constrLst>
            </dgm:if>
            <dgm:if name="Name11" axis="ch" ptType="node" func="cnt" op="equ" val="4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2796"/>
                <dgm:constr type="h" for="ch" forName="c1text" refType="h" refFor="ch" refForName="circle1" fact="0.15"/>
              </dgm:constrLst>
            </dgm:if>
            <dgm:if name="Name12" axis="ch" ptType="node" func="cnt" op="gte" val="5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"/>
                <dgm:constr type="w" for="ch" forName="c1text" refType="w" refFor="ch" refForName="circle1" fact="0.375"/>
                <dgm:constr type="h" for="ch" forName="c1text" refType="h" refFor="ch" refForName="circle1" fact="0.1"/>
              </dgm:constrLst>
            </dgm:if>
            <dgm:else name="Name13"/>
          </dgm:choose>
          <dgm:ruleLst/>
          <dgm:layoutNode name="circle1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1 1" cnt="1 0"/>
            <dgm:constrLst>
              <dgm:constr type="h" refType="w"/>
            </dgm:constrLst>
            <dgm:ruleLst/>
          </dgm:layoutNode>
          <dgm:layoutNode name="c1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1 1" cnt="1 0"/>
            <dgm:constrLst/>
            <dgm:ruleLst>
              <dgm:rule type="primFontSz" val="5" fact="NaN" max="NaN"/>
            </dgm:ruleLst>
          </dgm:layoutNode>
        </dgm:layoutNode>
      </dgm:if>
      <dgm:else name="Name14"/>
    </dgm:choose>
    <dgm:choose name="Name15">
      <dgm:if name="Name16" axis="ch" ptType="node" func="cnt" op="gte" val="2">
        <dgm:layoutNode name="comp2">
          <dgm:alg type="composite"/>
          <dgm:shape xmlns:r="http://schemas.openxmlformats.org/officeDocument/2006/relationships" r:blip="">
            <dgm:adjLst/>
          </dgm:shape>
          <dgm:presOf/>
          <dgm:choose name="Name17">
            <dgm:if name="Name18" axis="ch" ptType="node" func="cnt" op="equ" val="2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5"/>
                <dgm:constr type="w" for="ch" forName="c2text" refType="w" refFor="ch" refForName="circle2" fact="0.70711"/>
                <dgm:constr type="h" for="ch" forName="c2text" refType="h" refFor="ch" refForName="circle2" fact="0.5"/>
              </dgm:constrLst>
            </dgm:if>
            <dgm:if name="Name19" axis="ch" ptType="node" func="cnt" op="equ" val="3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625"/>
                <dgm:constr type="w" for="ch" forName="c2text" refType="w" refFor="ch" refForName="circle2" fact="0.466"/>
                <dgm:constr type="h" for="ch" forName="c2text" refType="h" refFor="ch" refForName="circle2" fact="0.1875"/>
              </dgm:constrLst>
            </dgm:if>
            <dgm:if name="Name20" axis="ch" ptType="node" func="cnt" op="equ" val="4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"/>
                <dgm:constr type="w" for="ch" forName="c2text" refType="w" refFor="ch" refForName="circle2" fact="0.3495"/>
                <dgm:constr type="h" for="ch" forName="c2text" refType="h" refFor="ch" refForName="circle2" fact="0.18"/>
              </dgm:constrLst>
            </dgm:if>
            <dgm:if name="Name21" axis="ch" ptType="node" func="cnt" op="gte" val="5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15"/>
                <dgm:constr type="w" for="ch" forName="c2text" refType="w" refFor="ch" refForName="circle2" fact="0.43125"/>
                <dgm:constr type="h" for="ch" forName="c2text" refType="h" refFor="ch" refForName="circle2" fact="0.115"/>
              </dgm:constrLst>
            </dgm:if>
            <dgm:else name="Name22"/>
          </dgm:choose>
          <dgm:ruleLst/>
          <dgm:layoutNode name="circle2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2 1" cnt="1 0"/>
            <dgm:constrLst>
              <dgm:constr type="h" refType="w"/>
            </dgm:constrLst>
            <dgm:ruleLst/>
          </dgm:layoutNode>
          <dgm:layoutNode name="c2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2 1" cnt="1 0"/>
            <dgm:constrLst/>
            <dgm:ruleLst>
              <dgm:rule type="primFontSz" val="5" fact="NaN" max="NaN"/>
            </dgm:ruleLst>
          </dgm:layoutNode>
        </dgm:layoutNode>
      </dgm:if>
      <dgm:else name="Name23"/>
    </dgm:choose>
    <dgm:choose name="Name24">
      <dgm:if name="Name25" axis="ch" ptType="node" func="cnt" op="gte" val="3">
        <dgm:layoutNode name="comp3">
          <dgm:alg type="composite"/>
          <dgm:shape xmlns:r="http://schemas.openxmlformats.org/officeDocument/2006/relationships" r:blip="">
            <dgm:adjLst/>
          </dgm:shape>
          <dgm:presOf/>
          <dgm:choose name="Name26">
            <dgm:if name="Name27" axis="ch" ptType="node" func="cnt" op="equ" val="3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5"/>
                <dgm:constr type="w" for="ch" forName="c3text" refType="w" refFor="ch" refForName="circle3" fact="0.70711"/>
                <dgm:constr type="h" for="ch" forName="c3text" refType="h" refFor="ch" refForName="circle3" fact="0.5"/>
              </dgm:constrLst>
            </dgm:if>
            <dgm:if name="Name28" axis="ch" ptType="node" func="cnt" op="equ" val="4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875"/>
                <dgm:constr type="w" for="ch" forName="c3text" refType="w" refFor="ch" refForName="circle3" fact="0.466"/>
                <dgm:constr type="h" for="ch" forName="c3text" refType="h" refFor="ch" refForName="circle3" fact="0.225"/>
              </dgm:constrLst>
            </dgm:if>
            <dgm:if name="Name29" axis="ch" ptType="node" func="cnt" op="gte" val="5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38"/>
                <dgm:constr type="w" for="ch" forName="c3text" refType="w" refFor="ch" refForName="circle3" fact="0.5175"/>
                <dgm:constr type="h" for="ch" forName="c3text" refType="h" refFor="ch" refForName="circle3" fact="0.138"/>
              </dgm:constrLst>
            </dgm:if>
            <dgm:else name="Name30"/>
          </dgm:choose>
          <dgm:ruleLst/>
          <dgm:layoutNode name="circle3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3 1" cnt="1 0"/>
            <dgm:constrLst>
              <dgm:constr type="h" refType="w"/>
            </dgm:constrLst>
            <dgm:ruleLst/>
          </dgm:layoutNode>
          <dgm:layoutNode name="c3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3 1" cnt="1 0"/>
            <dgm:constrLst/>
            <dgm:ruleLst>
              <dgm:rule type="primFontSz" val="5" fact="NaN" max="NaN"/>
            </dgm:ruleLst>
          </dgm:layoutNode>
        </dgm:layoutNode>
      </dgm:if>
      <dgm:else name="Name31"/>
    </dgm:choose>
    <dgm:choose name="Name32">
      <dgm:if name="Name33" axis="ch" ptType="node" func="cnt" op="gte" val="4">
        <dgm:layoutNode name="comp4">
          <dgm:alg type="composite"/>
          <dgm:shape xmlns:r="http://schemas.openxmlformats.org/officeDocument/2006/relationships" r:blip="">
            <dgm:adjLst/>
          </dgm:shape>
          <dgm:presOf/>
          <dgm:choose name="Name34">
            <dgm:if name="Name35" axis="ch" ptType="node" func="cnt" op="equ" val="4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5"/>
                <dgm:constr type="w" for="ch" forName="c4text" refType="w" refFor="ch" refForName="circle4" fact="0.70711"/>
                <dgm:constr type="h" for="ch" forName="c4text" refType="h" refFor="ch" refForName="circle4" fact="0.5"/>
              </dgm:constrLst>
            </dgm:if>
            <dgm:if name="Name36" axis="ch" ptType="node" func="cnt" op="gte" val="5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18"/>
                <dgm:constr type="w" for="ch" forName="c4text" refType="w" refFor="ch" refForName="circle4" fact="0.54"/>
                <dgm:constr type="h" for="ch" forName="c4text" refType="h" refFor="ch" refForName="circle4" fact="0.18"/>
              </dgm:constrLst>
            </dgm:if>
            <dgm:else name="Name37"/>
          </dgm:choose>
          <dgm:ruleLst/>
          <dgm:layoutNode name="circle4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4 1" cnt="1 0"/>
            <dgm:constrLst>
              <dgm:constr type="h" refType="w"/>
            </dgm:constrLst>
            <dgm:ruleLst/>
          </dgm:layoutNode>
          <dgm:layoutNode name="c4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4 1" cnt="1 0"/>
            <dgm:constrLst/>
            <dgm:ruleLst>
              <dgm:rule type="primFontSz" val="5" fact="NaN" max="NaN"/>
            </dgm:ruleLst>
          </dgm:layoutNode>
        </dgm:layoutNode>
      </dgm:if>
      <dgm:else name="Name38"/>
    </dgm:choose>
    <dgm:choose name="Name39">
      <dgm:if name="Name40" axis="ch" ptType="node" func="cnt" op="gte" val="5">
        <dgm:layoutNode name="comp5">
          <dgm:alg type="composite"/>
          <dgm:shape xmlns:r="http://schemas.openxmlformats.org/officeDocument/2006/relationships" r:blip="">
            <dgm:adjLst/>
          </dgm:shape>
          <dgm:presOf/>
          <dgm:choose name="Name41">
            <dgm:if name="Name42" axis="ch" ptType="node" func="cnt" op="equ" val="5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5"/>
                <dgm:constr type="w" for="ch" forName="c5text" refType="w" refFor="ch" refForName="circle5" fact="0.70711"/>
                <dgm:constr type="h" for="ch" forName="c5text" refType="h" refFor="ch" refForName="circle5" fact="0.5"/>
              </dgm:constrLst>
            </dgm:if>
            <dgm:if name="Name43" axis="ch" ptType="node" func="cnt" op="gte" val="6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25"/>
                <dgm:constr type="w" for="ch" forName="c5text" refType="w" refFor="ch" refForName="circle5" fact="0.65"/>
                <dgm:constr type="h" for="ch" forName="c5text" refType="h" refFor="ch" refForName="circle5" fact="0.25"/>
              </dgm:constrLst>
            </dgm:if>
            <dgm:else name="Name44"/>
          </dgm:choose>
          <dgm:ruleLst/>
          <dgm:layoutNode name="circle5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5 1" cnt="1 0"/>
            <dgm:constrLst>
              <dgm:constr type="h" refType="w"/>
            </dgm:constrLst>
            <dgm:ruleLst/>
          </dgm:layoutNode>
          <dgm:layoutNode name="c5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5 1" cnt="1 0"/>
            <dgm:constrLst/>
            <dgm:ruleLst>
              <dgm:rule type="primFontSz" val="5" fact="NaN" max="NaN"/>
            </dgm:ruleLst>
          </dgm:layoutNode>
        </dgm:layoutNode>
      </dgm:if>
      <dgm:else name="Name45"/>
    </dgm:choose>
    <dgm:choose name="Name46">
      <dgm:if name="Name47" axis="ch" ptType="node" func="cnt" op="gte" val="6">
        <dgm:layoutNode name="comp6">
          <dgm:alg type="composite"/>
          <dgm:shape xmlns:r="http://schemas.openxmlformats.org/officeDocument/2006/relationships" r:blip="">
            <dgm:adjLst/>
          </dgm:shape>
          <dgm:presOf/>
          <dgm:choose name="Name48">
            <dgm:if name="Name49" axis="ch" ptType="node" func="cnt" op="equ" val="6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5"/>
                <dgm:constr type="w" for="ch" forName="c6text" refType="w" refFor="ch" refForName="circle6" fact="0.70711"/>
                <dgm:constr type="h" for="ch" forName="c6text" refType="h" refFor="ch" refForName="circle6" fact="0.5"/>
              </dgm:constrLst>
            </dgm:if>
            <dgm:if name="Name50" axis="ch" ptType="node" func="cnt" op="gte" val="7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27"/>
                <dgm:constr type="w" for="ch" forName="c6text" refType="w" refFor="ch" refForName="circle6" fact="0.68"/>
                <dgm:constr type="h" for="ch" forName="c6text" refType="h" refFor="ch" refForName="circle6" fact="0.241"/>
              </dgm:constrLst>
            </dgm:if>
            <dgm:else name="Name51"/>
          </dgm:choose>
          <dgm:ruleLst/>
          <dgm:layoutNode name="circle6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6 1" cnt="1 0"/>
            <dgm:constrLst>
              <dgm:constr type="h" refType="w"/>
            </dgm:constrLst>
            <dgm:ruleLst/>
          </dgm:layoutNode>
          <dgm:layoutNode name="c6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6 1" cnt="1 0"/>
            <dgm:constrLst/>
            <dgm:ruleLst>
              <dgm:rule type="primFontSz" val="5" fact="NaN" max="NaN"/>
            </dgm:ruleLst>
          </dgm:layoutNode>
        </dgm:layoutNode>
      </dgm:if>
      <dgm:else name="Name52"/>
    </dgm:choose>
    <dgm:choose name="Name53">
      <dgm:if name="Name54" axis="ch" ptType="node" func="cnt" op="gte" val="7">
        <dgm:layoutNode name="comp7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circle7" refType="w"/>
            <dgm:constr type="h" for="ch" forName="circle7" refType="h"/>
            <dgm:constr type="ctrX" for="ch" forName="circle7" refType="w" fact="0.5"/>
            <dgm:constr type="ctrY" for="ch" forName="circle7" refType="h" fact="0.5"/>
            <dgm:constr type="ctrX" for="ch" forName="c7text" refType="w" fact="0.5"/>
            <dgm:constr type="ctrY" for="ch" forName="c7text" refType="h" fact="0.5"/>
            <dgm:constr type="w" for="ch" forName="c7text" refType="w" refFor="ch" refForName="circle7" fact="0.70711"/>
            <dgm:constr type="h" for="ch" forName="c7text" refType="h" refFor="ch" refForName="circle7" fact="0.5"/>
          </dgm:constrLst>
          <dgm:ruleLst/>
          <dgm:layoutNode name="circle7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7 1" cnt="1 0"/>
            <dgm:constrLst>
              <dgm:constr type="h" refType="w"/>
            </dgm:constrLst>
            <dgm:ruleLst/>
          </dgm:layoutNode>
          <dgm:layoutNode name="c7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7 1" cnt="1 0"/>
            <dgm:constrLst/>
            <dgm:ruleLst>
              <dgm:rule type="primFontSz" val="5" fact="NaN" max="NaN"/>
            </dgm:ruleLst>
          </dgm:layoutNode>
        </dgm:layoutNode>
      </dgm:if>
      <dgm:else name="Name5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FTK UP Olomouc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Válková</dc:creator>
  <cp:keywords/>
  <dc:description/>
  <cp:lastModifiedBy>Hana Válková</cp:lastModifiedBy>
  <cp:revision>15</cp:revision>
  <cp:lastPrinted>2012-12-18T08:52:00Z</cp:lastPrinted>
  <dcterms:created xsi:type="dcterms:W3CDTF">2012-12-18T05:35:00Z</dcterms:created>
  <dcterms:modified xsi:type="dcterms:W3CDTF">2013-09-19T00:07:00Z</dcterms:modified>
</cp:coreProperties>
</file>