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FB" w:rsidRDefault="00373AFB">
      <w:pPr>
        <w:rPr>
          <w:b/>
        </w:rPr>
      </w:pPr>
    </w:p>
    <w:p w:rsidR="00373AFB" w:rsidRDefault="00E00441">
      <w:pPr>
        <w:rPr>
          <w:b/>
        </w:rPr>
      </w:pPr>
      <w:hyperlink r:id="rId5" w:history="1">
        <w:r w:rsidR="00373AFB" w:rsidRPr="00D64E34">
          <w:rPr>
            <w:rStyle w:val="Hypertextovodkaz"/>
            <w:b/>
          </w:rPr>
          <w:t>https://www.youtube.com/watch?v=TrXmtJ2A6D8</w:t>
        </w:r>
      </w:hyperlink>
    </w:p>
    <w:p w:rsidR="00373AFB" w:rsidRDefault="00373AFB">
      <w:pPr>
        <w:rPr>
          <w:b/>
        </w:rPr>
      </w:pPr>
      <w:r>
        <w:rPr>
          <w:b/>
        </w:rPr>
        <w:t>(1,41)</w:t>
      </w:r>
    </w:p>
    <w:p w:rsidR="000E6F53" w:rsidRPr="00373AFB" w:rsidRDefault="00373AFB">
      <w:pPr>
        <w:rPr>
          <w:b/>
        </w:rPr>
      </w:pPr>
      <w:r w:rsidRPr="00373AFB">
        <w:rPr>
          <w:b/>
        </w:rPr>
        <w:t>Listen to the story about how sandwich came into being and decide whether the following statements are true (T) or false (F):</w:t>
      </w:r>
    </w:p>
    <w:p w:rsidR="00373AFB" w:rsidRDefault="00373AFB" w:rsidP="00373AFB">
      <w:pPr>
        <w:pStyle w:val="Odstavecseseznamem"/>
        <w:numPr>
          <w:ilvl w:val="0"/>
          <w:numId w:val="1"/>
        </w:numPr>
      </w:pPr>
      <w:r>
        <w:t xml:space="preserve">The </w:t>
      </w:r>
      <w:r w:rsidR="00E00441">
        <w:t>s</w:t>
      </w:r>
      <w:r>
        <w:t>andwich is a popular meal because it is usually very tasty.</w:t>
      </w:r>
    </w:p>
    <w:p w:rsidR="00373AFB" w:rsidRDefault="00373AFB" w:rsidP="00373AFB">
      <w:pPr>
        <w:pStyle w:val="Odstavecseseznamem"/>
        <w:numPr>
          <w:ilvl w:val="0"/>
          <w:numId w:val="1"/>
        </w:numPr>
      </w:pPr>
      <w:r>
        <w:t xml:space="preserve">The sandwich </w:t>
      </w:r>
      <w:r w:rsidR="00E00441">
        <w:t>has</w:t>
      </w:r>
      <w:r>
        <w:t xml:space="preserve"> over 250 various forms .</w:t>
      </w:r>
    </w:p>
    <w:p w:rsidR="00373AFB" w:rsidRDefault="00373AFB" w:rsidP="00373AFB">
      <w:pPr>
        <w:pStyle w:val="Odstavecseseznamem"/>
        <w:numPr>
          <w:ilvl w:val="0"/>
          <w:numId w:val="1"/>
        </w:numPr>
      </w:pPr>
      <w:r>
        <w:t>The sandwich has got its name from the food chain in England.</w:t>
      </w:r>
    </w:p>
    <w:p w:rsidR="00373AFB" w:rsidRDefault="00373AFB" w:rsidP="00373AFB">
      <w:pPr>
        <w:pStyle w:val="Odstavecseseznamem"/>
        <w:numPr>
          <w:ilvl w:val="0"/>
          <w:numId w:val="1"/>
        </w:numPr>
      </w:pPr>
      <w:r>
        <w:t>Lord Mont</w:t>
      </w:r>
      <w:r w:rsidR="00E00441">
        <w:t>a</w:t>
      </w:r>
      <w:r>
        <w:t>gu ordered sandwich not to interrupt his gambling.</w:t>
      </w:r>
    </w:p>
    <w:p w:rsidR="00373AFB" w:rsidRDefault="00373AFB" w:rsidP="00373AFB">
      <w:pPr>
        <w:pStyle w:val="Odstavecseseznamem"/>
        <w:numPr>
          <w:ilvl w:val="0"/>
          <w:numId w:val="1"/>
        </w:numPr>
      </w:pPr>
      <w:r>
        <w:t>Lord Mont</w:t>
      </w:r>
      <w:r w:rsidR="00E00441">
        <w:t>a</w:t>
      </w:r>
      <w:bookmarkStart w:id="0" w:name="_GoBack"/>
      <w:bookmarkEnd w:id="0"/>
      <w:r>
        <w:t>gu got inspired for eating sandwich in the Mediterranean region.</w:t>
      </w:r>
    </w:p>
    <w:sectPr w:rsidR="0037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2DAB"/>
    <w:multiLevelType w:val="hybridMultilevel"/>
    <w:tmpl w:val="4B682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FB"/>
    <w:rsid w:val="000E6F53"/>
    <w:rsid w:val="00373AFB"/>
    <w:rsid w:val="00E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0B72-99D4-45A9-91E3-623168A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3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rXmtJ2A6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2017-11-01T18:16:00Z</dcterms:created>
  <dcterms:modified xsi:type="dcterms:W3CDTF">2017-11-02T12:36:00Z</dcterms:modified>
</cp:coreProperties>
</file>